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27012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22215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37BE" w:rsidRDefault="002A37BE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="0025097D" w:rsidRPr="00BF43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БАНКНОТНО – МОНЕТНОГО ДВОРУ НАЦІОНАЛЬНОГО БАНКУ УКРАЇНИ</w:t>
      </w:r>
      <w:r w:rsidR="002509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F7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вул. </w:t>
      </w:r>
      <w:r w:rsidR="00250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Приходька, 62</w:t>
      </w:r>
      <w:r w:rsidR="008F7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населеного пункту м. Малина, площею </w:t>
      </w:r>
      <w:r w:rsidR="00250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4,7829</w:t>
      </w:r>
      <w:r w:rsidR="008F76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8D05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локальних очисних споруд</w:t>
      </w:r>
      <w:r w:rsidR="00044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 Детальний план території розроблений </w:t>
      </w:r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3C5D04">
        <w:rPr>
          <w:rFonts w:ascii="Times New Roman" w:hAnsi="Times New Roman" w:cs="Times New Roman"/>
          <w:sz w:val="28"/>
          <w:szCs w:val="28"/>
          <w:lang w:val="uk-UA"/>
        </w:rPr>
        <w:t>Бурківська</w:t>
      </w:r>
      <w:proofErr w:type="spellEnd"/>
      <w:r w:rsidR="003C5D04">
        <w:rPr>
          <w:rFonts w:ascii="Times New Roman" w:hAnsi="Times New Roman" w:cs="Times New Roman"/>
          <w:sz w:val="28"/>
          <w:szCs w:val="28"/>
          <w:lang w:val="uk-UA"/>
        </w:rPr>
        <w:t xml:space="preserve"> Н.О.</w:t>
      </w:r>
    </w:p>
    <w:p w:rsidR="004A118F" w:rsidRPr="009844DD" w:rsidRDefault="004A118F" w:rsidP="004A11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 вул. Миру, 9 в с. Дружне, площею 0,2500 га для будівництва і обслуговування житлового будинку, господарських будівель і споруд.</w:t>
      </w:r>
      <w:r w:rsidRPr="00222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4A118F" w:rsidRDefault="004A118F" w:rsidP="004A118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22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Візня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площею 2,0000 га для ведення особистого селянського господарства. </w:t>
      </w:r>
      <w:r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>
        <w:rPr>
          <w:rFonts w:ascii="Times New Roman" w:hAnsi="Times New Roman" w:cs="Times New Roman"/>
          <w:sz w:val="28"/>
          <w:szCs w:val="28"/>
          <w:lang w:val="uk-UA"/>
        </w:rPr>
        <w:t>ФОП Кисельов А.Г.</w:t>
      </w:r>
      <w:bookmarkStart w:id="0" w:name="_GoBack"/>
      <w:bookmarkEnd w:id="0"/>
    </w:p>
    <w:p w:rsidR="004A118F" w:rsidRPr="009844DD" w:rsidRDefault="004A118F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7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7D83" w:rsidRPr="00787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87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1215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12156">
        <w:rPr>
          <w:rFonts w:ascii="Times New Roman" w:hAnsi="Times New Roman" w:cs="Times New Roman"/>
          <w:sz w:val="28"/>
          <w:szCs w:val="28"/>
          <w:lang w:val="uk-UA"/>
        </w:rPr>
        <w:t>Стасева</w:t>
      </w:r>
      <w:proofErr w:type="spellEnd"/>
      <w:r w:rsidR="00512156">
        <w:rPr>
          <w:rFonts w:ascii="Times New Roman" w:hAnsi="Times New Roman" w:cs="Times New Roman"/>
          <w:sz w:val="28"/>
          <w:szCs w:val="28"/>
          <w:lang w:val="uk-UA"/>
        </w:rPr>
        <w:t xml:space="preserve">, площею 0,6000 га для зміни цільового призначення з «для ведення особистого селянського господарства» на «землі житлової та громадської забудови». </w:t>
      </w:r>
      <w:r w:rsidR="00512156" w:rsidRPr="009844DD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 w:rsidR="00512156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512156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="00512156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F259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9F259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222158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A118F" w:rsidRPr="00222158" w:rsidRDefault="004A118F" w:rsidP="004A11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118F" w:rsidRPr="00222158" w:rsidSect="00D60F2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60925"/>
    <w:multiLevelType w:val="hybridMultilevel"/>
    <w:tmpl w:val="193EB12C"/>
    <w:lvl w:ilvl="0" w:tplc="51F69A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44A15"/>
    <w:rsid w:val="00072130"/>
    <w:rsid w:val="000A5773"/>
    <w:rsid w:val="000B7895"/>
    <w:rsid w:val="000E1FA0"/>
    <w:rsid w:val="000F5721"/>
    <w:rsid w:val="00102FEC"/>
    <w:rsid w:val="00107F9C"/>
    <w:rsid w:val="001312BE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22158"/>
    <w:rsid w:val="00237185"/>
    <w:rsid w:val="00244ACA"/>
    <w:rsid w:val="0025097D"/>
    <w:rsid w:val="0026260D"/>
    <w:rsid w:val="0026657F"/>
    <w:rsid w:val="00266F6D"/>
    <w:rsid w:val="00270124"/>
    <w:rsid w:val="00294ECA"/>
    <w:rsid w:val="002A37BE"/>
    <w:rsid w:val="002D51A2"/>
    <w:rsid w:val="002F6359"/>
    <w:rsid w:val="00320A1F"/>
    <w:rsid w:val="00345780"/>
    <w:rsid w:val="003671FE"/>
    <w:rsid w:val="00380369"/>
    <w:rsid w:val="003C5D04"/>
    <w:rsid w:val="003D4EDC"/>
    <w:rsid w:val="0042256C"/>
    <w:rsid w:val="00434827"/>
    <w:rsid w:val="00467ACE"/>
    <w:rsid w:val="004856A6"/>
    <w:rsid w:val="004A118F"/>
    <w:rsid w:val="004E2E15"/>
    <w:rsid w:val="004E4027"/>
    <w:rsid w:val="004E6AEB"/>
    <w:rsid w:val="00512156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87D83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050F"/>
    <w:rsid w:val="008D3445"/>
    <w:rsid w:val="008F761A"/>
    <w:rsid w:val="00922B25"/>
    <w:rsid w:val="0093277F"/>
    <w:rsid w:val="0093425B"/>
    <w:rsid w:val="009651BF"/>
    <w:rsid w:val="00981F15"/>
    <w:rsid w:val="009844DD"/>
    <w:rsid w:val="009B6FA5"/>
    <w:rsid w:val="009F176D"/>
    <w:rsid w:val="009F2591"/>
    <w:rsid w:val="00A65805"/>
    <w:rsid w:val="00A67893"/>
    <w:rsid w:val="00A922E9"/>
    <w:rsid w:val="00A92D6B"/>
    <w:rsid w:val="00B42531"/>
    <w:rsid w:val="00B50A0D"/>
    <w:rsid w:val="00B64176"/>
    <w:rsid w:val="00B66B97"/>
    <w:rsid w:val="00B828ED"/>
    <w:rsid w:val="00BB4F87"/>
    <w:rsid w:val="00BC13B7"/>
    <w:rsid w:val="00BF43F5"/>
    <w:rsid w:val="00C3038A"/>
    <w:rsid w:val="00C6538B"/>
    <w:rsid w:val="00CB468A"/>
    <w:rsid w:val="00CF565A"/>
    <w:rsid w:val="00CF6451"/>
    <w:rsid w:val="00D157D6"/>
    <w:rsid w:val="00D4353C"/>
    <w:rsid w:val="00D60F21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122</cp:revision>
  <cp:lastPrinted>2021-09-06T11:15:00Z</cp:lastPrinted>
  <dcterms:created xsi:type="dcterms:W3CDTF">2015-10-06T12:45:00Z</dcterms:created>
  <dcterms:modified xsi:type="dcterms:W3CDTF">2021-09-21T08:00:00Z</dcterms:modified>
</cp:coreProperties>
</file>