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4B" w:rsidRPr="00902C4B" w:rsidRDefault="00902C4B" w:rsidP="00902C4B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902C4B" w:rsidRPr="00902C4B" w:rsidTr="00902C4B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02C4B" w:rsidRPr="00902C4B" w:rsidRDefault="00902C4B" w:rsidP="00902C4B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02C4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ab/>
            </w:r>
            <w:r w:rsidRPr="00902C4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B7FCB7" wp14:editId="0C66D9BE">
                  <wp:extent cx="533400" cy="6477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C4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ab/>
            </w:r>
            <w:r w:rsidRPr="00902C4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902C4B" w:rsidRPr="00902C4B" w:rsidRDefault="00902C4B" w:rsidP="00902C4B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  <w:p w:rsidR="00902C4B" w:rsidRPr="00902C4B" w:rsidRDefault="00902C4B" w:rsidP="00902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uk-UA"/>
              </w:rPr>
            </w:pPr>
            <w:r w:rsidRPr="00902C4B"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902C4B" w:rsidRPr="00902C4B" w:rsidRDefault="00902C4B" w:rsidP="00902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2C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902C4B" w:rsidRPr="00902C4B" w:rsidRDefault="00902C4B" w:rsidP="00902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  <w:p w:rsidR="00902C4B" w:rsidRPr="00902C4B" w:rsidRDefault="00902C4B" w:rsidP="00902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aps/>
                <w:sz w:val="48"/>
                <w:szCs w:val="48"/>
                <w:lang w:val="uk-UA" w:eastAsia="uk-UA"/>
              </w:rPr>
            </w:pPr>
            <w:r w:rsidRPr="00902C4B">
              <w:rPr>
                <w:rFonts w:ascii="Times New Roman" w:eastAsia="Times New Roman" w:hAnsi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902C4B">
              <w:rPr>
                <w:rFonts w:ascii="Times New Roman" w:eastAsia="Times New Roman" w:hAnsi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902C4B">
              <w:rPr>
                <w:rFonts w:ascii="Times New Roman" w:eastAsia="Times New Roman" w:hAnsi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902C4B" w:rsidRPr="00902C4B" w:rsidRDefault="00902C4B" w:rsidP="00902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902C4B" w:rsidRPr="00902C4B" w:rsidRDefault="00902C4B" w:rsidP="00902C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caps/>
                <w:sz w:val="28"/>
                <w:szCs w:val="20"/>
                <w:lang w:val="uk-UA" w:eastAsia="uk-UA"/>
              </w:rPr>
            </w:pPr>
            <w:r w:rsidRPr="00902C4B">
              <w:rPr>
                <w:rFonts w:ascii="Times New Roman" w:eastAsia="Times New Roman" w:hAnsi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902C4B" w:rsidRPr="00902C4B" w:rsidRDefault="00902C4B" w:rsidP="00902C4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02C4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BF8CE" wp14:editId="2644EC2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902C4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:rsidR="009859DD" w:rsidRDefault="009859DD" w:rsidP="009859DD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2024 року  № 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Про </w:t>
      </w: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внесення змін до додатку 32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 xml:space="preserve">до рішення Малинської міської ради 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 xml:space="preserve">48-ої сесії 8-го скликання від 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 xml:space="preserve">24.22.2023 № 1059 «Про затвердження 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 xml:space="preserve">структур закладів освіти Малинської міської 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 w:rsidRPr="00B56425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територіальної громади»</w:t>
      </w:r>
    </w:p>
    <w:p w:rsidR="009859DD" w:rsidRPr="00B56425" w:rsidRDefault="009859DD" w:rsidP="00B564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4A14" w:rsidRPr="00902C4B" w:rsidRDefault="00484A14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84A14">
        <w:rPr>
          <w:rFonts w:ascii="Times New Roman" w:hAnsi="Times New Roman"/>
          <w:sz w:val="28"/>
          <w:szCs w:val="28"/>
          <w:lang w:val="uk-UA"/>
        </w:rPr>
        <w:t>Відповідно д</w:t>
      </w:r>
      <w:r>
        <w:rPr>
          <w:rFonts w:ascii="Times New Roman" w:hAnsi="Times New Roman"/>
          <w:sz w:val="28"/>
          <w:szCs w:val="28"/>
          <w:lang w:val="uk-UA"/>
        </w:rPr>
        <w:t>о законів України «Про освіту»</w:t>
      </w:r>
      <w:r w:rsidRPr="00484A1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4A14">
        <w:rPr>
          <w:rFonts w:ascii="Times New Roman" w:hAnsi="Times New Roman"/>
          <w:sz w:val="28"/>
          <w:szCs w:val="28"/>
          <w:lang w:val="uk-UA"/>
        </w:rPr>
        <w:t>«Про позашкільну освіту»,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4A14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з метою формування спроможної освітньої мережі Малинської міської територіальної громади, упорядкування  структур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84A14">
        <w:rPr>
          <w:rFonts w:ascii="Times New Roman" w:hAnsi="Times New Roman"/>
          <w:sz w:val="28"/>
          <w:szCs w:val="28"/>
          <w:lang w:val="uk-UA"/>
        </w:rPr>
        <w:t xml:space="preserve"> Малинської дитячо-юнацької спортивної школи</w:t>
      </w:r>
      <w:r w:rsidR="009F4AD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ім.</w:t>
      </w:r>
      <w:r w:rsidR="009F4A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="009F4AD4">
        <w:rPr>
          <w:rFonts w:ascii="Times New Roman" w:hAnsi="Times New Roman"/>
          <w:sz w:val="28"/>
          <w:szCs w:val="28"/>
          <w:lang w:val="uk-UA"/>
        </w:rPr>
        <w:t>.Л.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Кульчицького</w:t>
      </w:r>
      <w:proofErr w:type="spellEnd"/>
      <w:r w:rsidRPr="00484A1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C4B">
        <w:rPr>
          <w:rFonts w:ascii="Times New Roman" w:hAnsi="Times New Roman"/>
          <w:sz w:val="28"/>
          <w:szCs w:val="28"/>
          <w:lang w:val="uk-UA"/>
        </w:rPr>
        <w:t>враховуючи рекомендації постійн</w:t>
      </w:r>
      <w:r w:rsidR="00902C4B" w:rsidRPr="00902C4B">
        <w:rPr>
          <w:rFonts w:ascii="Times New Roman" w:hAnsi="Times New Roman"/>
          <w:sz w:val="28"/>
          <w:szCs w:val="28"/>
          <w:lang w:val="uk-UA"/>
        </w:rPr>
        <w:t xml:space="preserve">их комісій </w:t>
      </w:r>
      <w:r w:rsidR="00902C4B" w:rsidRPr="00902C4B">
        <w:rPr>
          <w:rFonts w:ascii="Times New Roman" w:hAnsi="Times New Roman"/>
          <w:bCs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співробітництва; з гуманітарних питань</w:t>
      </w:r>
      <w:r w:rsidRPr="00484A14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484A14" w:rsidRPr="00484A14" w:rsidRDefault="00484A14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4A14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9F4AD4" w:rsidRPr="009F4AD4" w:rsidRDefault="009F4AD4" w:rsidP="009F4AD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84A14" w:rsidRPr="00484A14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>Внести</w:t>
      </w:r>
      <w:r w:rsidRPr="009F4AD4">
        <w:rPr>
          <w:rFonts w:ascii="Times New Roman" w:hAnsi="Times New Roman"/>
          <w:bCs/>
          <w:sz w:val="28"/>
          <w:szCs w:val="28"/>
          <w:lang w:val="uk-UA"/>
        </w:rPr>
        <w:t xml:space="preserve"> змін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9F4AD4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додатку 32 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902C4B" w:rsidRPr="00902C4B">
        <w:rPr>
          <w:rFonts w:ascii="Times New Roman" w:hAnsi="Times New Roman"/>
          <w:bCs/>
          <w:sz w:val="28"/>
          <w:szCs w:val="28"/>
          <w:lang w:val="uk-UA"/>
        </w:rPr>
        <w:t>Структура Малинської дитячо-юнацької спортивної школи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9F4AD4">
        <w:rPr>
          <w:rFonts w:ascii="Times New Roman" w:hAnsi="Times New Roman"/>
          <w:bCs/>
          <w:sz w:val="28"/>
          <w:szCs w:val="28"/>
          <w:lang w:val="uk-UA"/>
        </w:rPr>
        <w:t>до рішення Малинської міської ради 48-ої сесії 8-го скликання від 24.22.2023 № 1059 «Про затвердження структур закладів освіти Малинської міської територіальної громади»</w:t>
      </w:r>
      <w:r>
        <w:rPr>
          <w:rFonts w:ascii="Times New Roman" w:hAnsi="Times New Roman"/>
          <w:bCs/>
          <w:sz w:val="28"/>
          <w:szCs w:val="28"/>
          <w:lang w:val="uk-UA"/>
        </w:rPr>
        <w:t>, а саме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вивести із 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 xml:space="preserve">структури та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штатного розпису установи </w:t>
      </w:r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>Малинської дитячо-юнацької спортивної школи</w:t>
      </w:r>
      <w:r w:rsidR="00B564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одну штатну одиницю інструктора-методиста та ввести </w:t>
      </w:r>
      <w:r w:rsidR="00732E3D">
        <w:rPr>
          <w:rFonts w:ascii="Times New Roman" w:hAnsi="Times New Roman"/>
          <w:bCs/>
          <w:sz w:val="28"/>
          <w:szCs w:val="28"/>
          <w:lang w:val="uk-UA"/>
        </w:rPr>
        <w:t xml:space="preserve">з 01 вересня 2024 року 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 xml:space="preserve">до структури та штатного розпису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 xml:space="preserve">Малинської </w:t>
      </w:r>
      <w:r w:rsidR="00B56425">
        <w:rPr>
          <w:rFonts w:ascii="Times New Roman" w:hAnsi="Times New Roman"/>
          <w:bCs/>
          <w:sz w:val="28"/>
          <w:szCs w:val="28"/>
          <w:lang w:val="uk-UA"/>
        </w:rPr>
        <w:t>дитячо-юнацької спортивної школи</w:t>
      </w:r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 xml:space="preserve"> ім. Й.Л.</w:t>
      </w:r>
      <w:proofErr w:type="spellStart"/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>Кульчицького</w:t>
      </w:r>
      <w:proofErr w:type="spellEnd"/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одну штат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>ну одиницю тренера-викладача,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викл</w:t>
      </w:r>
      <w:r w:rsidR="00902C4B">
        <w:rPr>
          <w:rFonts w:ascii="Times New Roman" w:hAnsi="Times New Roman"/>
          <w:bCs/>
          <w:sz w:val="28"/>
          <w:szCs w:val="28"/>
          <w:lang w:val="uk-UA"/>
        </w:rPr>
        <w:t>авши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додаток 32 у новій редакції (додається).</w:t>
      </w:r>
    </w:p>
    <w:p w:rsidR="00902C4B" w:rsidRDefault="009F4AD4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 xml:space="preserve">2. Контроль за виконанням цього рішення покласти </w:t>
      </w:r>
      <w:r w:rsidR="00484A14" w:rsidRPr="00902C4B">
        <w:rPr>
          <w:rFonts w:ascii="Times New Roman" w:hAnsi="Times New Roman"/>
          <w:bCs/>
          <w:sz w:val="28"/>
          <w:szCs w:val="28"/>
          <w:lang w:val="uk-UA"/>
        </w:rPr>
        <w:t>на постійн</w:t>
      </w:r>
      <w:r w:rsidR="00902C4B" w:rsidRPr="00902C4B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84A14" w:rsidRPr="00902C4B">
        <w:rPr>
          <w:rFonts w:ascii="Times New Roman" w:hAnsi="Times New Roman"/>
          <w:bCs/>
          <w:sz w:val="28"/>
          <w:szCs w:val="28"/>
          <w:lang w:val="uk-UA"/>
        </w:rPr>
        <w:t xml:space="preserve"> комісі</w:t>
      </w:r>
      <w:r w:rsidR="00902C4B" w:rsidRPr="00902C4B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484A14" w:rsidRPr="00902C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2C4B" w:rsidRPr="00902C4B">
        <w:rPr>
          <w:rFonts w:ascii="Times New Roman" w:hAnsi="Times New Roman"/>
          <w:bCs/>
          <w:sz w:val="28"/>
          <w:szCs w:val="28"/>
          <w:lang w:val="uk-UA"/>
        </w:rPr>
        <w:t>рекомендації постійних комісій з питань фінансів, бюджету, планування соціально-економічного розвитку, інвестицій та міжнародного співробітництва; з гуманітарних питань</w:t>
      </w:r>
      <w:r w:rsidR="00902C4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02C4B" w:rsidRDefault="00902C4B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84A14" w:rsidRPr="00484A14" w:rsidRDefault="00902C4B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02C4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ab/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ab/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ab/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ab/>
      </w:r>
      <w:r w:rsidR="00484A14" w:rsidRPr="00484A14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484A14" w:rsidRPr="00484A14" w:rsidRDefault="00484A14" w:rsidP="00484A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59DD" w:rsidRDefault="009859DD" w:rsidP="009859DD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9859DD" w:rsidRDefault="00B56425" w:rsidP="009859DD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Світлана ТИМОШЕНКО</w:t>
      </w:r>
    </w:p>
    <w:p w:rsidR="009859DD" w:rsidRDefault="009859DD" w:rsidP="009859DD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484A14" w:rsidRPr="00055ECF" w:rsidRDefault="00484A14" w:rsidP="00484A14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484A14" w:rsidRPr="00055ECF" w:rsidRDefault="00484A14" w:rsidP="00484A14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84A14" w:rsidRPr="00D637B3" w:rsidRDefault="00484A14" w:rsidP="00484A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84A14" w:rsidRDefault="00484A14" w:rsidP="00484A1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43E02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>Малинської дитячо-юнацької спортивної школи</w:t>
      </w:r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5642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>ім. Й.Л.</w:t>
      </w:r>
      <w:proofErr w:type="spellStart"/>
      <w:r w:rsidR="00B56425" w:rsidRPr="00B56425">
        <w:rPr>
          <w:rFonts w:ascii="Times New Roman" w:hAnsi="Times New Roman"/>
          <w:bCs/>
          <w:sz w:val="28"/>
          <w:szCs w:val="28"/>
          <w:lang w:val="uk-UA"/>
        </w:rPr>
        <w:t>Кульчицького</w:t>
      </w:r>
      <w:proofErr w:type="spellEnd"/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0"/>
        <w:gridCol w:w="6815"/>
        <w:gridCol w:w="1843"/>
      </w:tblGrid>
      <w:tr w:rsidR="00484A14" w:rsidRPr="00943E02" w:rsidTr="00482F70">
        <w:trPr>
          <w:trHeight w:val="6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посади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6425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Кількість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484A14" w:rsidRPr="00943E02" w:rsidRDefault="00B56425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штат</w:t>
            </w:r>
            <w:r w:rsidR="00484A14"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них</w:t>
            </w:r>
            <w:proofErr w:type="spellEnd"/>
            <w:r w:rsidR="00484A14"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484A14" w:rsidRPr="00B53BB1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посад</w:t>
            </w:r>
          </w:p>
        </w:tc>
      </w:tr>
      <w:tr w:rsidR="00484A14" w:rsidRPr="00943E02" w:rsidTr="00B56425">
        <w:trPr>
          <w:trHeight w:val="8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56425" w:rsidRDefault="00484A14" w:rsidP="00B5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484A14" w:rsidRPr="00943E02" w:rsidTr="00482F70">
        <w:trPr>
          <w:trHeight w:val="346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Педагогічні</w:t>
            </w:r>
            <w:proofErr w:type="spell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науково-педагогічні</w:t>
            </w:r>
            <w:proofErr w:type="spellEnd"/>
            <w:r w:rsidR="009F4AD4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працівники</w:t>
            </w:r>
            <w:proofErr w:type="spellEnd"/>
          </w:p>
        </w:tc>
      </w:tr>
      <w:tr w:rsidR="00484A14" w:rsidRPr="00943E02" w:rsidTr="00482F70">
        <w:trPr>
          <w:trHeight w:val="253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484A14" w:rsidRPr="00943E02" w:rsidTr="00482F70">
        <w:trPr>
          <w:trHeight w:val="21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Заступник директора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484A14" w:rsidRPr="00943E02" w:rsidTr="00482F70">
        <w:trPr>
          <w:trHeight w:val="239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Педагогічний</w:t>
            </w:r>
            <w:proofErr w:type="spell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4A14" w:rsidRPr="00943E02" w:rsidTr="00482F70">
        <w:trPr>
          <w:trHeight w:val="342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F4AD4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Тренер-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викладач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20</w:t>
            </w:r>
            <w:r w:rsidR="00484A14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,66</w:t>
            </w:r>
          </w:p>
        </w:tc>
      </w:tr>
      <w:tr w:rsidR="00484A14" w:rsidRPr="00943E02" w:rsidTr="00482F70">
        <w:trPr>
          <w:trHeight w:val="31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Спец</w:t>
            </w:r>
            <w:proofErr w:type="gram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іалісти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4A14" w:rsidRPr="00943E02" w:rsidTr="00482F70">
        <w:trPr>
          <w:trHeight w:val="2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484A14" w:rsidRPr="00943E02" w:rsidTr="00482F70">
        <w:trPr>
          <w:trHeight w:val="206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господарства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484A14" w:rsidRPr="00943E02" w:rsidTr="00482F70">
        <w:trPr>
          <w:trHeight w:val="282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Робітники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4A14" w:rsidRPr="00943E02" w:rsidTr="00482F70">
        <w:trPr>
          <w:trHeight w:val="2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Робітник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484A14" w:rsidRPr="00943E02" w:rsidTr="00482F70">
        <w:trPr>
          <w:trHeight w:val="33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Прибиральник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4,00</w:t>
            </w:r>
          </w:p>
        </w:tc>
      </w:tr>
      <w:tr w:rsidR="00484A14" w:rsidRPr="00943E02" w:rsidTr="00482F70">
        <w:trPr>
          <w:trHeight w:val="358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B432F6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Машині</w:t>
            </w:r>
            <w:proofErr w:type="gram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(кочегар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котельні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0,5/0,5/0,25</w:t>
            </w:r>
          </w:p>
        </w:tc>
      </w:tr>
      <w:tr w:rsidR="00484A14" w:rsidRPr="00943E02" w:rsidTr="00482F70">
        <w:trPr>
          <w:trHeight w:val="26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F4AD4" w:rsidRDefault="009F4AD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A14" w:rsidRPr="00B432F6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484A14" w:rsidRPr="00943E02" w:rsidTr="00482F70">
        <w:trPr>
          <w:trHeight w:val="42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A14" w:rsidRPr="00943E02" w:rsidRDefault="00484A14" w:rsidP="00482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>30,6</w:t>
            </w:r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484A14" w:rsidRDefault="00484A14" w:rsidP="00484A14">
      <w:pPr>
        <w:rPr>
          <w:rFonts w:ascii="Times New Roman" w:hAnsi="Times New Roman"/>
          <w:sz w:val="28"/>
          <w:szCs w:val="28"/>
          <w:lang w:val="uk-UA"/>
        </w:rPr>
      </w:pPr>
    </w:p>
    <w:p w:rsidR="00484A14" w:rsidRDefault="00484A14" w:rsidP="00484A14">
      <w:pPr>
        <w:rPr>
          <w:rFonts w:ascii="Times New Roman" w:hAnsi="Times New Roman"/>
          <w:sz w:val="28"/>
          <w:szCs w:val="28"/>
          <w:lang w:val="uk-UA"/>
        </w:rPr>
      </w:pPr>
    </w:p>
    <w:p w:rsidR="00484A14" w:rsidRPr="00B53BB1" w:rsidRDefault="00484A14" w:rsidP="00484A14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84A14" w:rsidRDefault="00484A14" w:rsidP="00484A14">
      <w:pPr>
        <w:rPr>
          <w:rFonts w:ascii="Times New Roman" w:hAnsi="Times New Roman"/>
          <w:sz w:val="28"/>
          <w:szCs w:val="28"/>
          <w:lang w:val="uk-UA"/>
        </w:rPr>
      </w:pPr>
    </w:p>
    <w:p w:rsidR="00AE517D" w:rsidRDefault="00AE517D"/>
    <w:sectPr w:rsidR="00AE517D" w:rsidSect="00902C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F0"/>
    <w:rsid w:val="003D5EF0"/>
    <w:rsid w:val="004008BF"/>
    <w:rsid w:val="00484A14"/>
    <w:rsid w:val="00643C70"/>
    <w:rsid w:val="00732E3D"/>
    <w:rsid w:val="00902C4B"/>
    <w:rsid w:val="009859DD"/>
    <w:rsid w:val="009F4AD4"/>
    <w:rsid w:val="00AE517D"/>
    <w:rsid w:val="00B5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2024-08-27T08:27:00Z</cp:lastPrinted>
  <dcterms:created xsi:type="dcterms:W3CDTF">2024-08-26T14:10:00Z</dcterms:created>
  <dcterms:modified xsi:type="dcterms:W3CDTF">2024-09-02T05:41:00Z</dcterms:modified>
</cp:coreProperties>
</file>