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7C" w:rsidRPr="00DF677C" w:rsidRDefault="00DF677C" w:rsidP="0065408D">
      <w:pPr>
        <w:keepNext/>
        <w:tabs>
          <w:tab w:val="left" w:pos="7020"/>
        </w:tabs>
        <w:spacing w:after="0" w:line="240" w:lineRule="auto"/>
        <w:jc w:val="both"/>
        <w:outlineLvl w:val="2"/>
        <w:rPr>
          <w:rFonts w:ascii="Times New Roman" w:eastAsia="Times New Roman" w:hAnsi="Times New Roman" w:cs="Times New Roman"/>
          <w:b/>
          <w:caps/>
          <w:noProof/>
          <w:sz w:val="28"/>
          <w:szCs w:val="20"/>
          <w:lang w:val="uk-UA" w:eastAsia="ru-RU"/>
        </w:rPr>
      </w:pPr>
      <w:r w:rsidRPr="00DF677C">
        <w:rPr>
          <w:rFonts w:ascii="Times New Roman" w:eastAsia="Times New Roman" w:hAnsi="Times New Roman" w:cs="Times New Roman"/>
          <w:b/>
          <w:caps/>
          <w:noProof/>
          <w:sz w:val="28"/>
          <w:szCs w:val="20"/>
          <w:lang w:eastAsia="ru-RU"/>
        </w:rPr>
        <w:t xml:space="preserve">                                                          </w:t>
      </w:r>
      <w:r w:rsidRPr="00DF677C">
        <w:rPr>
          <w:rFonts w:ascii="Times New Roman" w:eastAsia="Times New Roman" w:hAnsi="Times New Roman" w:cs="Times New Roman"/>
          <w:b/>
          <w:caps/>
          <w:noProof/>
          <w:sz w:val="28"/>
          <w:szCs w:val="20"/>
          <w:lang w:val="uk-UA" w:eastAsia="ru-RU"/>
        </w:rPr>
        <w:t xml:space="preserve">     </w:t>
      </w:r>
      <w:r w:rsidRPr="00DF677C">
        <w:rPr>
          <w:rFonts w:ascii="Times New Roman" w:eastAsia="Times New Roman" w:hAnsi="Times New Roman" w:cs="Times New Roman"/>
          <w:b/>
          <w:caps/>
          <w:noProof/>
          <w:sz w:val="28"/>
          <w:szCs w:val="20"/>
          <w:lang w:eastAsia="ru-RU"/>
        </w:rPr>
        <w:drawing>
          <wp:inline distT="0" distB="0" distL="0" distR="0" wp14:anchorId="5240A2D5" wp14:editId="14B3A61D">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Pr="00DF677C">
        <w:rPr>
          <w:rFonts w:ascii="Times New Roman" w:eastAsia="Times New Roman" w:hAnsi="Times New Roman" w:cs="Times New Roman"/>
          <w:b/>
          <w:caps/>
          <w:noProof/>
          <w:sz w:val="28"/>
          <w:szCs w:val="20"/>
          <w:lang w:val="uk-UA" w:eastAsia="ru-RU"/>
        </w:rPr>
        <w:t xml:space="preserve">   </w:t>
      </w:r>
      <w:r w:rsidR="00090AD1">
        <w:rPr>
          <w:rFonts w:ascii="Times New Roman" w:eastAsia="Times New Roman" w:hAnsi="Times New Roman" w:cs="Times New Roman"/>
          <w:b/>
          <w:caps/>
          <w:noProof/>
          <w:sz w:val="28"/>
          <w:szCs w:val="20"/>
          <w:lang w:val="uk-UA" w:eastAsia="ru-RU"/>
        </w:rPr>
        <w:t xml:space="preserve">                                </w:t>
      </w:r>
      <w:r w:rsidR="00090AD1" w:rsidRPr="00090AD1">
        <w:rPr>
          <w:rFonts w:ascii="Times New Roman" w:eastAsia="Times New Roman" w:hAnsi="Times New Roman" w:cs="Times New Roman"/>
          <w:caps/>
          <w:noProof/>
          <w:sz w:val="28"/>
          <w:szCs w:val="20"/>
          <w:lang w:val="uk-UA" w:eastAsia="ru-RU"/>
        </w:rPr>
        <w:t xml:space="preserve"> ПРОЄКТ</w:t>
      </w:r>
    </w:p>
    <w:p w:rsidR="00DF677C" w:rsidRPr="00DF677C" w:rsidRDefault="00DF677C" w:rsidP="00DF677C">
      <w:pPr>
        <w:keepNext/>
        <w:tabs>
          <w:tab w:val="center" w:pos="4819"/>
        </w:tabs>
        <w:spacing w:after="0" w:line="240" w:lineRule="auto"/>
        <w:outlineLvl w:val="2"/>
        <w:rPr>
          <w:rFonts w:ascii="Times New Roman" w:eastAsia="Times New Roman" w:hAnsi="Times New Roman" w:cs="Times New Roman"/>
          <w:b/>
          <w:caps/>
          <w:noProof/>
          <w:sz w:val="16"/>
          <w:szCs w:val="24"/>
          <w:lang w:val="uk-UA" w:eastAsia="ru-RU"/>
        </w:rPr>
      </w:pPr>
      <w:r w:rsidRPr="00DF677C">
        <w:rPr>
          <w:rFonts w:ascii="Times New Roman" w:eastAsia="Times New Roman" w:hAnsi="Times New Roman" w:cs="Times New Roman"/>
          <w:b/>
          <w:caps/>
          <w:noProof/>
          <w:sz w:val="28"/>
          <w:szCs w:val="20"/>
          <w:lang w:val="uk-UA" w:eastAsia="ru-RU"/>
        </w:rPr>
        <w:t xml:space="preserve">                      </w:t>
      </w:r>
      <w:r w:rsidRPr="00DF677C">
        <w:rPr>
          <w:rFonts w:ascii="Times New Roman" w:eastAsia="Times New Roman" w:hAnsi="Times New Roman" w:cs="Times New Roman"/>
          <w:b/>
          <w:caps/>
          <w:noProof/>
          <w:sz w:val="28"/>
          <w:szCs w:val="20"/>
          <w:lang w:val="uk-UA" w:eastAsia="ru-RU"/>
        </w:rPr>
        <w:tab/>
      </w:r>
    </w:p>
    <w:p w:rsidR="00DF677C" w:rsidRPr="00DF677C" w:rsidRDefault="0053257E" w:rsidP="00DF677C">
      <w:pPr>
        <w:spacing w:after="0" w:line="240" w:lineRule="auto"/>
        <w:jc w:val="center"/>
        <w:rPr>
          <w:rFonts w:ascii="Times New Roman" w:eastAsia="Times New Roman" w:hAnsi="Times New Roman" w:cs="Times New Roman"/>
          <w:sz w:val="24"/>
          <w:szCs w:val="24"/>
          <w:lang w:val="uk-UA" w:eastAsia="ru-RU"/>
        </w:rPr>
      </w:pPr>
      <w:r w:rsidRPr="000447C9">
        <w:rPr>
          <w:rFonts w:ascii="Times New Roman" w:eastAsia="Times New Roman" w:hAnsi="Times New Roman" w:cs="Times New Roman"/>
          <w:sz w:val="24"/>
          <w:szCs w:val="24"/>
          <w:lang w:eastAsia="ru-RU"/>
        </w:rPr>
        <w:t xml:space="preserve">  </w:t>
      </w:r>
      <w:r w:rsidR="00DF677C" w:rsidRPr="00DF677C">
        <w:rPr>
          <w:rFonts w:ascii="Times New Roman" w:eastAsia="Times New Roman" w:hAnsi="Times New Roman" w:cs="Times New Roman"/>
          <w:sz w:val="24"/>
          <w:szCs w:val="24"/>
          <w:lang w:val="uk-UA" w:eastAsia="ru-RU"/>
        </w:rPr>
        <w:t xml:space="preserve">УКРАЇНА </w:t>
      </w:r>
    </w:p>
    <w:p w:rsidR="00DF677C" w:rsidRPr="00DF677C" w:rsidRDefault="00A87221" w:rsidP="00DF677C">
      <w:pPr>
        <w:keepNext/>
        <w:spacing w:after="0" w:line="240" w:lineRule="auto"/>
        <w:jc w:val="center"/>
        <w:outlineLvl w:val="0"/>
        <w:rPr>
          <w:rFonts w:ascii="Times New Roman" w:eastAsia="Times New Roman" w:hAnsi="Times New Roman" w:cs="Times New Roman"/>
          <w:caps/>
          <w:sz w:val="24"/>
          <w:szCs w:val="24"/>
          <w:lang w:val="uk-UA" w:eastAsia="uk-UA"/>
        </w:rPr>
      </w:pPr>
      <w:r>
        <w:rPr>
          <w:rFonts w:ascii="Times New Roman" w:eastAsia="Times New Roman" w:hAnsi="Times New Roman" w:cs="Times New Roman"/>
          <w:caps/>
          <w:sz w:val="24"/>
          <w:szCs w:val="24"/>
          <w:lang w:val="uk-UA" w:eastAsia="uk-UA"/>
        </w:rPr>
        <w:t>МАЛИНСЬКА МІСЬКА</w:t>
      </w:r>
      <w:r w:rsidR="00DF677C" w:rsidRPr="00DF677C">
        <w:rPr>
          <w:rFonts w:ascii="Times New Roman" w:eastAsia="Times New Roman" w:hAnsi="Times New Roman" w:cs="Times New Roman"/>
          <w:caps/>
          <w:sz w:val="24"/>
          <w:szCs w:val="24"/>
          <w:lang w:val="uk-UA" w:eastAsia="uk-UA"/>
        </w:rPr>
        <w:t xml:space="preserve"> РАДА</w:t>
      </w:r>
    </w:p>
    <w:p w:rsidR="00DF677C" w:rsidRPr="00DF677C" w:rsidRDefault="00DF677C" w:rsidP="00DF677C">
      <w:pPr>
        <w:spacing w:after="0" w:line="240" w:lineRule="auto"/>
        <w:jc w:val="center"/>
        <w:rPr>
          <w:rFonts w:ascii="Times New Roman" w:eastAsia="Times New Roman" w:hAnsi="Times New Roman" w:cs="Times New Roman"/>
          <w:sz w:val="24"/>
          <w:szCs w:val="24"/>
          <w:lang w:val="uk-UA" w:eastAsia="ru-RU"/>
        </w:rPr>
      </w:pPr>
      <w:r w:rsidRPr="00DF677C">
        <w:rPr>
          <w:rFonts w:ascii="Times New Roman" w:eastAsia="Times New Roman" w:hAnsi="Times New Roman" w:cs="Times New Roman"/>
          <w:sz w:val="24"/>
          <w:szCs w:val="24"/>
          <w:lang w:val="uk-UA" w:eastAsia="ru-RU"/>
        </w:rPr>
        <w:t>ЖИТОМИРСЬКОЇ ОБЛАСТІ</w:t>
      </w:r>
    </w:p>
    <w:p w:rsidR="00DF677C" w:rsidRPr="00DF677C" w:rsidRDefault="00DF677C" w:rsidP="00DF677C">
      <w:pPr>
        <w:spacing w:after="0" w:line="240" w:lineRule="auto"/>
        <w:jc w:val="center"/>
        <w:rPr>
          <w:rFonts w:ascii="Times New Roman" w:eastAsia="Times New Roman" w:hAnsi="Times New Roman" w:cs="Times New Roman"/>
          <w:sz w:val="16"/>
          <w:szCs w:val="16"/>
          <w:lang w:val="uk-UA" w:eastAsia="ru-RU"/>
        </w:rPr>
      </w:pPr>
    </w:p>
    <w:p w:rsidR="00DF677C" w:rsidRPr="00DF677C" w:rsidRDefault="00DF677C" w:rsidP="00DF677C">
      <w:pPr>
        <w:keepNext/>
        <w:spacing w:after="0" w:line="240" w:lineRule="auto"/>
        <w:jc w:val="center"/>
        <w:outlineLvl w:val="0"/>
        <w:rPr>
          <w:rFonts w:ascii="Times New Roman" w:eastAsia="Times New Roman" w:hAnsi="Times New Roman" w:cs="Times New Roman"/>
          <w:b/>
          <w:caps/>
          <w:sz w:val="48"/>
          <w:szCs w:val="48"/>
          <w:lang w:val="uk-UA" w:eastAsia="uk-UA"/>
        </w:rPr>
      </w:pPr>
      <w:r w:rsidRPr="00DF677C">
        <w:rPr>
          <w:rFonts w:ascii="Times New Roman" w:eastAsia="Times New Roman" w:hAnsi="Times New Roman" w:cs="Times New Roman"/>
          <w:b/>
          <w:caps/>
          <w:sz w:val="48"/>
          <w:szCs w:val="48"/>
          <w:lang w:val="uk-UA" w:eastAsia="uk-UA"/>
        </w:rPr>
        <w:t>Р І Ш Е Н Н я</w:t>
      </w:r>
    </w:p>
    <w:p w:rsidR="00DF677C" w:rsidRPr="00DF677C" w:rsidRDefault="00DF677C" w:rsidP="00DF677C">
      <w:pPr>
        <w:keepNext/>
        <w:spacing w:after="0" w:line="240" w:lineRule="auto"/>
        <w:jc w:val="center"/>
        <w:outlineLvl w:val="0"/>
        <w:rPr>
          <w:rFonts w:ascii="Times New Roman" w:eastAsia="Times New Roman" w:hAnsi="Times New Roman" w:cs="Times New Roman"/>
          <w:b/>
          <w:caps/>
          <w:sz w:val="16"/>
          <w:szCs w:val="16"/>
          <w:lang w:val="uk-UA" w:eastAsia="uk-UA"/>
        </w:rPr>
      </w:pPr>
    </w:p>
    <w:p w:rsidR="00DF677C" w:rsidRPr="00DF677C" w:rsidRDefault="00DF677C" w:rsidP="00DF677C">
      <w:pPr>
        <w:keepNext/>
        <w:spacing w:after="0" w:line="240" w:lineRule="auto"/>
        <w:jc w:val="center"/>
        <w:outlineLvl w:val="2"/>
        <w:rPr>
          <w:rFonts w:ascii="Times New Roman" w:eastAsia="Times New Roman" w:hAnsi="Times New Roman" w:cs="Times New Roman"/>
          <w:b/>
          <w:caps/>
          <w:sz w:val="28"/>
          <w:szCs w:val="20"/>
          <w:lang w:val="uk-UA" w:eastAsia="uk-UA"/>
        </w:rPr>
      </w:pPr>
      <w:r w:rsidRPr="00DF677C">
        <w:rPr>
          <w:rFonts w:ascii="Times New Roman" w:eastAsia="Times New Roman" w:hAnsi="Times New Roman" w:cs="Times New Roman"/>
          <w:b/>
          <w:caps/>
          <w:sz w:val="28"/>
          <w:szCs w:val="20"/>
          <w:lang w:val="uk-UA" w:eastAsia="uk-UA"/>
        </w:rPr>
        <w:t>малинської МІСЬКОЇ ради</w:t>
      </w:r>
    </w:p>
    <w:p w:rsidR="00DF677C" w:rsidRPr="00DF677C" w:rsidRDefault="00DF677C" w:rsidP="00DF677C">
      <w:pPr>
        <w:spacing w:after="0" w:line="480" w:lineRule="auto"/>
        <w:jc w:val="center"/>
        <w:rPr>
          <w:rFonts w:ascii="Times New Roman" w:eastAsia="Times New Roman" w:hAnsi="Times New Roman" w:cs="Times New Roman"/>
          <w:sz w:val="28"/>
          <w:szCs w:val="24"/>
          <w:lang w:val="uk-UA" w:eastAsia="ru-RU"/>
        </w:rPr>
      </w:pPr>
      <w:r w:rsidRPr="00DF67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F86D1E" wp14:editId="377EF5C9">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76A5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DF677C">
        <w:rPr>
          <w:rFonts w:ascii="Times New Roman" w:eastAsia="Times New Roman" w:hAnsi="Times New Roman" w:cs="Times New Roman"/>
          <w:sz w:val="28"/>
          <w:szCs w:val="24"/>
          <w:lang w:val="uk-UA" w:eastAsia="ru-RU"/>
        </w:rPr>
        <w:t>(</w:t>
      </w:r>
      <w:r w:rsidR="00D9450A" w:rsidRPr="00D9450A">
        <w:rPr>
          <w:rFonts w:ascii="Times New Roman" w:eastAsia="Times New Roman" w:hAnsi="Times New Roman" w:cs="Times New Roman"/>
          <w:sz w:val="28"/>
          <w:szCs w:val="24"/>
          <w:lang w:eastAsia="ru-RU"/>
        </w:rPr>
        <w:t xml:space="preserve">              </w:t>
      </w:r>
      <w:r w:rsidRPr="00DF677C">
        <w:rPr>
          <w:rFonts w:ascii="Times New Roman" w:eastAsia="Times New Roman" w:hAnsi="Times New Roman" w:cs="Times New Roman"/>
          <w:sz w:val="28"/>
          <w:szCs w:val="24"/>
          <w:lang w:val="uk-UA" w:eastAsia="ru-RU"/>
        </w:rPr>
        <w:t xml:space="preserve"> сесія восьмого скликання)</w:t>
      </w:r>
    </w:p>
    <w:p w:rsidR="00DF677C" w:rsidRPr="00D60739" w:rsidRDefault="00DF677C" w:rsidP="00DF677C">
      <w:pPr>
        <w:spacing w:after="0" w:line="240" w:lineRule="auto"/>
        <w:rPr>
          <w:rFonts w:ascii="Times New Roman" w:eastAsia="Times New Roman" w:hAnsi="Times New Roman" w:cs="Times New Roman"/>
          <w:sz w:val="28"/>
          <w:szCs w:val="24"/>
          <w:u w:val="single"/>
          <w:lang w:eastAsia="ru-RU"/>
        </w:rPr>
      </w:pPr>
      <w:r w:rsidRPr="00DF677C">
        <w:rPr>
          <w:rFonts w:ascii="Times New Roman" w:eastAsia="Times New Roman" w:hAnsi="Times New Roman" w:cs="Times New Roman"/>
          <w:sz w:val="28"/>
          <w:szCs w:val="24"/>
          <w:u w:val="single"/>
          <w:lang w:val="uk-UA" w:eastAsia="ru-RU"/>
        </w:rPr>
        <w:t xml:space="preserve">від </w:t>
      </w:r>
      <w:r w:rsidR="00D9450A" w:rsidRPr="00D9450A">
        <w:rPr>
          <w:rFonts w:ascii="Times New Roman" w:eastAsia="Times New Roman" w:hAnsi="Times New Roman" w:cs="Times New Roman"/>
          <w:sz w:val="28"/>
          <w:szCs w:val="24"/>
          <w:u w:val="single"/>
          <w:lang w:eastAsia="ru-RU"/>
        </w:rPr>
        <w:t xml:space="preserve">              </w:t>
      </w:r>
      <w:r w:rsidRPr="00DF677C">
        <w:rPr>
          <w:rFonts w:ascii="Times New Roman" w:eastAsia="Times New Roman" w:hAnsi="Times New Roman" w:cs="Times New Roman"/>
          <w:sz w:val="28"/>
          <w:szCs w:val="24"/>
          <w:u w:val="single"/>
          <w:lang w:val="uk-UA" w:eastAsia="ru-RU"/>
        </w:rPr>
        <w:t>2021 року №</w:t>
      </w:r>
    </w:p>
    <w:p w:rsidR="00DF677C" w:rsidRPr="00DF677C" w:rsidRDefault="00DF677C" w:rsidP="00A0044B">
      <w:pPr>
        <w:keepNext/>
        <w:tabs>
          <w:tab w:val="left" w:pos="0"/>
          <w:tab w:val="left" w:pos="7020"/>
        </w:tabs>
        <w:spacing w:after="0" w:line="240" w:lineRule="auto"/>
        <w:ind w:right="-143"/>
        <w:outlineLvl w:val="2"/>
        <w:rPr>
          <w:rFonts w:ascii="Times New Roman" w:eastAsia="Times New Roman" w:hAnsi="Times New Roman" w:cs="Times New Roman"/>
          <w:sz w:val="28"/>
          <w:szCs w:val="28"/>
          <w:lang w:val="uk-UA" w:eastAsia="uk-UA"/>
        </w:rPr>
      </w:pPr>
      <w:r w:rsidRPr="00DF677C">
        <w:rPr>
          <w:rFonts w:ascii="Times New Roman" w:eastAsia="Times New Roman" w:hAnsi="Times New Roman" w:cs="Times New Roman"/>
          <w:sz w:val="28"/>
          <w:szCs w:val="28"/>
          <w:lang w:val="uk-UA" w:eastAsia="uk-UA"/>
        </w:rPr>
        <w:t xml:space="preserve">Про </w:t>
      </w:r>
      <w:r w:rsidR="00A0044B">
        <w:rPr>
          <w:rFonts w:ascii="Times New Roman" w:eastAsia="Times New Roman" w:hAnsi="Times New Roman" w:cs="Times New Roman"/>
          <w:sz w:val="28"/>
          <w:szCs w:val="28"/>
          <w:lang w:val="uk-UA" w:eastAsia="uk-UA"/>
        </w:rPr>
        <w:t xml:space="preserve">укладання договорів особистих строкових </w:t>
      </w:r>
    </w:p>
    <w:p w:rsidR="00DF677C" w:rsidRPr="00DF677C" w:rsidRDefault="00A0044B" w:rsidP="00DF677C">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сервітутів на земельні ділянки, розташовані</w:t>
      </w:r>
    </w:p>
    <w:p w:rsidR="00DF677C" w:rsidRPr="00DF677C" w:rsidRDefault="00DF677C" w:rsidP="00DF677C">
      <w:pPr>
        <w:spacing w:after="0" w:line="240" w:lineRule="auto"/>
        <w:jc w:val="both"/>
        <w:rPr>
          <w:rFonts w:ascii="Times New Roman" w:eastAsia="Times New Roman" w:hAnsi="Times New Roman" w:cs="Times New Roman"/>
          <w:sz w:val="28"/>
          <w:szCs w:val="28"/>
          <w:lang w:val="uk-UA" w:eastAsia="uk-UA"/>
        </w:rPr>
      </w:pPr>
      <w:r w:rsidRPr="00DF677C">
        <w:rPr>
          <w:rFonts w:ascii="Times New Roman" w:eastAsia="Times New Roman" w:hAnsi="Times New Roman" w:cs="Times New Roman"/>
          <w:sz w:val="28"/>
          <w:szCs w:val="28"/>
          <w:lang w:val="uk-UA" w:eastAsia="uk-UA"/>
        </w:rPr>
        <w:t>у м. Малині</w:t>
      </w:r>
    </w:p>
    <w:p w:rsidR="00DF677C" w:rsidRPr="00DF677C" w:rsidRDefault="00DF677C" w:rsidP="00DF677C">
      <w:pPr>
        <w:spacing w:after="0" w:line="240" w:lineRule="auto"/>
        <w:jc w:val="both"/>
        <w:rPr>
          <w:rFonts w:ascii="Times New Roman" w:eastAsia="Times New Roman" w:hAnsi="Times New Roman" w:cs="Times New Roman"/>
          <w:sz w:val="28"/>
          <w:szCs w:val="28"/>
          <w:lang w:val="uk-UA" w:eastAsia="uk-UA"/>
        </w:rPr>
      </w:pPr>
    </w:p>
    <w:p w:rsidR="00DF677C" w:rsidRPr="00DF677C" w:rsidRDefault="00DF677C" w:rsidP="00DF677C">
      <w:pPr>
        <w:spacing w:after="0" w:line="240" w:lineRule="auto"/>
        <w:ind w:firstLine="708"/>
        <w:jc w:val="both"/>
        <w:rPr>
          <w:rFonts w:ascii="Times New Roman" w:eastAsia="Times New Roman" w:hAnsi="Times New Roman" w:cs="Times New Roman"/>
          <w:sz w:val="28"/>
          <w:szCs w:val="28"/>
          <w:lang w:val="uk-UA" w:eastAsia="uk-UA"/>
        </w:rPr>
      </w:pPr>
      <w:r w:rsidRPr="00DF677C">
        <w:rPr>
          <w:rFonts w:ascii="Times New Roman" w:eastAsia="Times New Roman" w:hAnsi="Times New Roman" w:cs="Times New Roman"/>
          <w:sz w:val="28"/>
          <w:szCs w:val="28"/>
          <w:lang w:val="uk-UA" w:eastAsia="uk-UA"/>
        </w:rPr>
        <w:t>Розглянувши заяви громадян,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DF677C">
        <w:rPr>
          <w:rFonts w:ascii="Times New Roman" w:eastAsia="Times New Roman" w:hAnsi="Times New Roman" w:cs="Times New Roman"/>
          <w:sz w:val="28"/>
          <w:szCs w:val="28"/>
          <w:lang w:eastAsia="uk-UA"/>
        </w:rPr>
        <w:t xml:space="preserve"> та їх об</w:t>
      </w:r>
      <w:r w:rsidRPr="00DF677C">
        <w:rPr>
          <w:rFonts w:ascii="Times New Roman" w:eastAsia="Times New Roman" w:hAnsi="Times New Roman" w:cs="Times New Roman"/>
          <w:sz w:val="28"/>
          <w:szCs w:val="28"/>
          <w:lang w:val="uk-UA" w:eastAsia="uk-UA"/>
        </w:rPr>
        <w:t>тяжень»</w:t>
      </w:r>
      <w:r w:rsidRPr="00DF677C">
        <w:rPr>
          <w:rFonts w:ascii="Times New Roman" w:eastAsia="Times New Roman" w:hAnsi="Times New Roman" w:cs="Times New Roman"/>
          <w:bCs/>
          <w:color w:val="000000"/>
          <w:sz w:val="28"/>
          <w:szCs w:val="28"/>
          <w:shd w:val="clear" w:color="auto" w:fill="FFFFFF"/>
          <w:lang w:val="uk-UA" w:eastAsia="uk-UA"/>
        </w:rPr>
        <w:t xml:space="preserve">, </w:t>
      </w:r>
      <w:r w:rsidRPr="00DF677C">
        <w:rPr>
          <w:rFonts w:ascii="Times New Roman" w:eastAsia="Times New Roman" w:hAnsi="Times New Roman" w:cs="Times New Roman"/>
          <w:sz w:val="28"/>
          <w:szCs w:val="28"/>
          <w:lang w:val="uk-UA" w:eastAsia="uk-UA"/>
        </w:rPr>
        <w:t>міська рада</w:t>
      </w:r>
    </w:p>
    <w:p w:rsidR="00760C30" w:rsidRDefault="00DF677C" w:rsidP="00DF677C">
      <w:pPr>
        <w:spacing w:after="0" w:line="240" w:lineRule="auto"/>
        <w:jc w:val="both"/>
        <w:rPr>
          <w:rFonts w:ascii="Times New Roman" w:eastAsia="Times New Roman" w:hAnsi="Times New Roman" w:cs="Times New Roman"/>
          <w:b/>
          <w:sz w:val="28"/>
          <w:szCs w:val="28"/>
          <w:lang w:val="uk-UA" w:eastAsia="uk-UA"/>
        </w:rPr>
      </w:pPr>
      <w:r w:rsidRPr="00DF677C">
        <w:rPr>
          <w:rFonts w:ascii="Times New Roman" w:eastAsia="Times New Roman" w:hAnsi="Times New Roman" w:cs="Times New Roman"/>
          <w:b/>
          <w:sz w:val="28"/>
          <w:szCs w:val="28"/>
          <w:lang w:val="uk-UA" w:eastAsia="uk-UA"/>
        </w:rPr>
        <w:t>В И Р І Ш И Л А:</w:t>
      </w:r>
    </w:p>
    <w:p w:rsidR="00871A93" w:rsidRPr="00871A93" w:rsidRDefault="00871A93" w:rsidP="006970A1">
      <w:pPr>
        <w:spacing w:after="0" w:line="240" w:lineRule="auto"/>
        <w:jc w:val="both"/>
        <w:rPr>
          <w:rFonts w:ascii="Times New Roman" w:eastAsia="Times New Roman" w:hAnsi="Times New Roman" w:cs="Times New Roman"/>
          <w:b/>
          <w:sz w:val="28"/>
          <w:szCs w:val="28"/>
          <w:lang w:val="uk-UA" w:eastAsia="uk-UA"/>
        </w:rPr>
      </w:pPr>
      <w:r w:rsidRPr="00871A93">
        <w:rPr>
          <w:rFonts w:ascii="Times New Roman" w:eastAsia="Times New Roman" w:hAnsi="Times New Roman" w:cs="Times New Roman"/>
          <w:b/>
          <w:sz w:val="28"/>
          <w:szCs w:val="28"/>
          <w:lang w:val="uk-UA" w:eastAsia="uk-UA"/>
        </w:rPr>
        <w:t>1. Укласти договір особистого строкового сервітуту:</w:t>
      </w:r>
    </w:p>
    <w:p w:rsidR="00871A93" w:rsidRDefault="00871A93" w:rsidP="006970A1">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 ФГ «Бджоляр-Загороднюк О.І.» по вул. Грушевського, біля ПО «Малинський кооперативний ринок», загальною площею 0,0030 га для будівництва та обслуговування будівель торгівлі, строком на 5 (п’ять) років,</w:t>
      </w:r>
      <w:r w:rsidRPr="00871A93">
        <w:rPr>
          <w:rFonts w:ascii="Times New Roman" w:eastAsia="Times New Roman" w:hAnsi="Times New Roman" w:cs="Times New Roman"/>
          <w:sz w:val="28"/>
          <w:szCs w:val="28"/>
          <w:lang w:val="uk-UA" w:eastAsia="uk-UA"/>
        </w:rPr>
        <w:t xml:space="preserve"> </w:t>
      </w:r>
      <w:r w:rsidRPr="00DF677C">
        <w:rPr>
          <w:rFonts w:ascii="Times New Roman" w:eastAsia="Times New Roman" w:hAnsi="Times New Roman" w:cs="Times New Roman"/>
          <w:sz w:val="28"/>
          <w:szCs w:val="28"/>
          <w:lang w:val="uk-UA" w:eastAsia="uk-UA"/>
        </w:rPr>
        <w:t xml:space="preserve">річну плату за користування земельною ділянкою встановити в розмірі </w:t>
      </w:r>
      <w:r>
        <w:rPr>
          <w:rFonts w:ascii="Times New Roman" w:eastAsia="Times New Roman" w:hAnsi="Times New Roman" w:cs="Times New Roman"/>
          <w:sz w:val="28"/>
          <w:szCs w:val="28"/>
          <w:lang w:val="uk-UA" w:eastAsia="uk-UA"/>
        </w:rPr>
        <w:t>6</w:t>
      </w:r>
      <w:r w:rsidRPr="00DF677C">
        <w:rPr>
          <w:rFonts w:ascii="Times New Roman" w:eastAsia="Times New Roman" w:hAnsi="Times New Roman" w:cs="Times New Roman"/>
          <w:sz w:val="28"/>
          <w:szCs w:val="28"/>
          <w:lang w:val="uk-UA" w:eastAsia="uk-UA"/>
        </w:rPr>
        <w:t>% від нормативної грошової оцінки земель міста Малина</w:t>
      </w:r>
      <w:r>
        <w:rPr>
          <w:rFonts w:ascii="Times New Roman" w:eastAsia="Times New Roman" w:hAnsi="Times New Roman" w:cs="Times New Roman"/>
          <w:sz w:val="28"/>
          <w:szCs w:val="28"/>
          <w:lang w:val="uk-UA" w:eastAsia="uk-UA"/>
        </w:rPr>
        <w:t>;</w:t>
      </w:r>
    </w:p>
    <w:p w:rsidR="00A0044B" w:rsidRDefault="00A0044B" w:rsidP="00A0044B">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1.2 ТОВ «РИБАЦЬКИЙ ХУТІР» </w:t>
      </w:r>
      <w:r>
        <w:rPr>
          <w:rFonts w:ascii="Times New Roman" w:eastAsia="Times New Roman" w:hAnsi="Times New Roman" w:cs="Times New Roman"/>
          <w:sz w:val="28"/>
          <w:szCs w:val="28"/>
          <w:lang w:val="uk-UA" w:eastAsia="uk-UA"/>
        </w:rPr>
        <w:t>по вул. Грушевського, біля ПО «Малинський кооперативний ринок», загальною площею 0,0030 га для будівництва та обслуговування будівель торгівлі, строком на 5 (п’ять) років,</w:t>
      </w:r>
      <w:r w:rsidRPr="00871A93">
        <w:rPr>
          <w:rFonts w:ascii="Times New Roman" w:eastAsia="Times New Roman" w:hAnsi="Times New Roman" w:cs="Times New Roman"/>
          <w:sz w:val="28"/>
          <w:szCs w:val="28"/>
          <w:lang w:val="uk-UA" w:eastAsia="uk-UA"/>
        </w:rPr>
        <w:t xml:space="preserve"> </w:t>
      </w:r>
      <w:r w:rsidRPr="00DF677C">
        <w:rPr>
          <w:rFonts w:ascii="Times New Roman" w:eastAsia="Times New Roman" w:hAnsi="Times New Roman" w:cs="Times New Roman"/>
          <w:sz w:val="28"/>
          <w:szCs w:val="28"/>
          <w:lang w:val="uk-UA" w:eastAsia="uk-UA"/>
        </w:rPr>
        <w:t xml:space="preserve">річну плату за користування земельною ділянкою встановити в розмірі </w:t>
      </w:r>
      <w:r>
        <w:rPr>
          <w:rFonts w:ascii="Times New Roman" w:eastAsia="Times New Roman" w:hAnsi="Times New Roman" w:cs="Times New Roman"/>
          <w:sz w:val="28"/>
          <w:szCs w:val="28"/>
          <w:lang w:val="uk-UA" w:eastAsia="uk-UA"/>
        </w:rPr>
        <w:t>6</w:t>
      </w:r>
      <w:r w:rsidRPr="00DF677C">
        <w:rPr>
          <w:rFonts w:ascii="Times New Roman" w:eastAsia="Times New Roman" w:hAnsi="Times New Roman" w:cs="Times New Roman"/>
          <w:sz w:val="28"/>
          <w:szCs w:val="28"/>
          <w:lang w:val="uk-UA" w:eastAsia="uk-UA"/>
        </w:rPr>
        <w:t>% від нормативної грошової оцінки земель міста Малина</w:t>
      </w:r>
      <w:r>
        <w:rPr>
          <w:rFonts w:ascii="Times New Roman" w:eastAsia="Times New Roman" w:hAnsi="Times New Roman" w:cs="Times New Roman"/>
          <w:sz w:val="28"/>
          <w:szCs w:val="28"/>
          <w:lang w:val="uk-UA" w:eastAsia="uk-UA"/>
        </w:rPr>
        <w:t>;</w:t>
      </w:r>
    </w:p>
    <w:p w:rsidR="007D3F84" w:rsidRDefault="007D3F84" w:rsidP="0053257E">
      <w:pPr>
        <w:tabs>
          <w:tab w:val="left" w:pos="7088"/>
        </w:tabs>
        <w:spacing w:after="0" w:line="240" w:lineRule="auto"/>
        <w:jc w:val="both"/>
        <w:rPr>
          <w:rFonts w:ascii="Times New Roman" w:eastAsia="Times New Roman" w:hAnsi="Times New Roman" w:cs="Times New Roman"/>
          <w:sz w:val="28"/>
          <w:szCs w:val="28"/>
          <w:lang w:val="uk-UA" w:eastAsia="zh-CN"/>
        </w:rPr>
      </w:pPr>
    </w:p>
    <w:p w:rsidR="006E11B7" w:rsidRPr="00A0044B" w:rsidRDefault="006E11B7" w:rsidP="0053257E">
      <w:pPr>
        <w:tabs>
          <w:tab w:val="left" w:pos="7088"/>
        </w:tabs>
        <w:spacing w:after="0" w:line="240" w:lineRule="auto"/>
        <w:jc w:val="both"/>
        <w:rPr>
          <w:rFonts w:ascii="Times New Roman" w:eastAsia="Times New Roman" w:hAnsi="Times New Roman" w:cs="Times New Roman"/>
          <w:sz w:val="28"/>
          <w:szCs w:val="28"/>
          <w:lang w:val="uk-UA" w:eastAsia="zh-CN"/>
        </w:rPr>
      </w:pPr>
    </w:p>
    <w:p w:rsidR="0053257E" w:rsidRPr="00DF677C" w:rsidRDefault="0053257E" w:rsidP="0053257E">
      <w:pPr>
        <w:tabs>
          <w:tab w:val="left" w:pos="7088"/>
        </w:tabs>
        <w:spacing w:after="0" w:line="240" w:lineRule="auto"/>
        <w:jc w:val="both"/>
        <w:rPr>
          <w:rFonts w:ascii="Times New Roman" w:eastAsia="Times New Roman" w:hAnsi="Times New Roman" w:cs="Times New Roman"/>
          <w:sz w:val="28"/>
          <w:szCs w:val="28"/>
          <w:lang w:val="uk-UA" w:eastAsia="ru-RU"/>
        </w:rPr>
      </w:pPr>
      <w:r w:rsidRPr="00DF677C">
        <w:rPr>
          <w:rFonts w:ascii="Times New Roman" w:eastAsia="Times New Roman" w:hAnsi="Times New Roman" w:cs="Times New Roman"/>
          <w:sz w:val="28"/>
          <w:szCs w:val="28"/>
          <w:lang w:val="uk-UA" w:eastAsia="zh-CN"/>
        </w:rPr>
        <w:t xml:space="preserve">Міський голова                              </w:t>
      </w:r>
      <w:r>
        <w:rPr>
          <w:rFonts w:ascii="Times New Roman" w:eastAsia="Times New Roman" w:hAnsi="Times New Roman" w:cs="Times New Roman"/>
          <w:sz w:val="28"/>
          <w:szCs w:val="28"/>
          <w:lang w:val="uk-UA" w:eastAsia="zh-CN"/>
        </w:rPr>
        <w:t xml:space="preserve">                            </w:t>
      </w:r>
      <w:r w:rsidRPr="00DF677C">
        <w:rPr>
          <w:rFonts w:ascii="Times New Roman" w:eastAsia="Times New Roman" w:hAnsi="Times New Roman" w:cs="Times New Roman"/>
          <w:sz w:val="28"/>
          <w:szCs w:val="28"/>
          <w:lang w:val="uk-UA" w:eastAsia="zh-CN"/>
        </w:rPr>
        <w:t xml:space="preserve">             Олександр СИТАЙЛО</w:t>
      </w:r>
    </w:p>
    <w:p w:rsidR="0053257E" w:rsidRPr="00DF677C" w:rsidRDefault="0053257E" w:rsidP="0053257E">
      <w:pPr>
        <w:tabs>
          <w:tab w:val="left" w:pos="1134"/>
        </w:tabs>
        <w:spacing w:after="0" w:line="240" w:lineRule="auto"/>
        <w:rPr>
          <w:rFonts w:ascii="Times New Roman" w:eastAsia="Times New Roman" w:hAnsi="Times New Roman" w:cs="Times New Roman"/>
          <w:lang w:val="uk-UA" w:eastAsia="ru-RU"/>
        </w:rPr>
      </w:pPr>
      <w:r w:rsidRPr="00DF677C">
        <w:rPr>
          <w:rFonts w:ascii="Times New Roman" w:eastAsia="Times New Roman" w:hAnsi="Times New Roman" w:cs="Times New Roman"/>
          <w:lang w:val="uk-UA" w:eastAsia="ru-RU"/>
        </w:rPr>
        <w:t xml:space="preserve">                   </w:t>
      </w:r>
    </w:p>
    <w:p w:rsidR="006E11B7" w:rsidRPr="00BD01D1" w:rsidRDefault="006E11B7" w:rsidP="00454DBB">
      <w:pPr>
        <w:tabs>
          <w:tab w:val="left" w:pos="1134"/>
        </w:tabs>
        <w:spacing w:after="0" w:line="240" w:lineRule="auto"/>
        <w:rPr>
          <w:rFonts w:ascii="Times New Roman" w:eastAsia="Times New Roman" w:hAnsi="Times New Roman" w:cs="Times New Roman"/>
          <w:lang w:eastAsia="ru-RU"/>
        </w:rPr>
      </w:pPr>
      <w:bookmarkStart w:id="0" w:name="_GoBack"/>
      <w:bookmarkEnd w:id="0"/>
    </w:p>
    <w:p w:rsidR="0053257E" w:rsidRPr="00DF677C" w:rsidRDefault="00392EC5" w:rsidP="00321B30">
      <w:pPr>
        <w:tabs>
          <w:tab w:val="left" w:pos="1134"/>
        </w:tabs>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eastAsia="ru-RU"/>
        </w:rPr>
        <w:t xml:space="preserve">                 </w:t>
      </w:r>
      <w:r w:rsidR="00D63709" w:rsidRPr="00D63709">
        <w:rPr>
          <w:rFonts w:ascii="Times New Roman" w:eastAsia="Times New Roman" w:hAnsi="Times New Roman" w:cs="Times New Roman"/>
          <w:lang w:eastAsia="ru-RU"/>
        </w:rPr>
        <w:t xml:space="preserve"> </w:t>
      </w:r>
      <w:r w:rsidR="0053257E" w:rsidRPr="00DF677C">
        <w:rPr>
          <w:rFonts w:ascii="Times New Roman" w:eastAsia="Times New Roman" w:hAnsi="Times New Roman" w:cs="Times New Roman"/>
          <w:lang w:val="uk-UA" w:eastAsia="ru-RU"/>
        </w:rPr>
        <w:t>Павло ІВАНЕНКО</w:t>
      </w:r>
    </w:p>
    <w:p w:rsidR="0019403F" w:rsidRPr="00BE1E24" w:rsidRDefault="00392EC5" w:rsidP="0071701F">
      <w:pPr>
        <w:spacing w:line="240" w:lineRule="auto"/>
        <w:ind w:left="993" w:hanging="1134"/>
        <w:rPr>
          <w:rFonts w:ascii="Times New Roman" w:eastAsia="Times New Roman" w:hAnsi="Times New Roman" w:cs="Times New Roman"/>
          <w:sz w:val="24"/>
          <w:szCs w:val="24"/>
          <w:lang w:eastAsia="uk-UA"/>
        </w:rPr>
      </w:pPr>
      <w:r>
        <w:rPr>
          <w:rFonts w:ascii="Times New Roman" w:eastAsia="Times New Roman" w:hAnsi="Times New Roman" w:cs="Times New Roman"/>
          <w:lang w:eastAsia="ru-RU"/>
        </w:rPr>
        <w:t xml:space="preserve">     </w:t>
      </w:r>
      <w:r w:rsidR="004953FB">
        <w:rPr>
          <w:rFonts w:ascii="Times New Roman" w:eastAsia="Times New Roman" w:hAnsi="Times New Roman" w:cs="Times New Roman"/>
          <w:lang w:eastAsia="ru-RU"/>
        </w:rPr>
        <w:t xml:space="preserve">             </w:t>
      </w:r>
      <w:r w:rsidR="00D63709" w:rsidRPr="00D63709">
        <w:rPr>
          <w:rFonts w:ascii="Times New Roman" w:eastAsia="Times New Roman" w:hAnsi="Times New Roman" w:cs="Times New Roman"/>
          <w:lang w:eastAsia="ru-RU"/>
        </w:rPr>
        <w:t xml:space="preserve">  </w:t>
      </w:r>
      <w:r w:rsidR="00626E19">
        <w:rPr>
          <w:rFonts w:ascii="Times New Roman" w:eastAsia="Times New Roman" w:hAnsi="Times New Roman" w:cs="Times New Roman"/>
          <w:lang w:val="uk-UA" w:eastAsia="ru-RU"/>
        </w:rPr>
        <w:t>Анна ДЕНЯЧЕНКО</w:t>
      </w:r>
      <w:r w:rsidR="00902A31" w:rsidRPr="003511AB">
        <w:rPr>
          <w:rFonts w:ascii="Times New Roman" w:eastAsia="Times New Roman" w:hAnsi="Times New Roman" w:cs="Times New Roman"/>
          <w:lang w:eastAsia="ru-RU"/>
        </w:rPr>
        <w:t xml:space="preserve">                                                                                                               </w:t>
      </w:r>
      <w:r w:rsidR="00626E19">
        <w:rPr>
          <w:rFonts w:ascii="Times New Roman" w:eastAsia="Times New Roman" w:hAnsi="Times New Roman" w:cs="Times New Roman"/>
          <w:lang w:val="uk-UA" w:eastAsia="uk-UA"/>
        </w:rPr>
        <w:t>Михайло ПАРФІНЕНКО</w:t>
      </w:r>
      <w:r w:rsidR="0053257E" w:rsidRPr="00DF677C">
        <w:rPr>
          <w:rFonts w:ascii="Times New Roman" w:eastAsia="Times New Roman" w:hAnsi="Times New Roman" w:cs="Times New Roman"/>
          <w:sz w:val="24"/>
          <w:szCs w:val="24"/>
          <w:lang w:val="uk-UA" w:eastAsia="uk-UA"/>
        </w:rPr>
        <w:t xml:space="preserve">      </w:t>
      </w:r>
    </w:p>
    <w:sectPr w:rsidR="0019403F" w:rsidRPr="00BE1E24" w:rsidSect="008E38E4">
      <w:pgSz w:w="11906" w:h="16838"/>
      <w:pgMar w:top="1135" w:right="567" w:bottom="1418"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0A4" w:rsidRDefault="006E40A4" w:rsidP="00975379">
      <w:pPr>
        <w:spacing w:after="0" w:line="240" w:lineRule="auto"/>
      </w:pPr>
      <w:r>
        <w:separator/>
      </w:r>
    </w:p>
  </w:endnote>
  <w:endnote w:type="continuationSeparator" w:id="0">
    <w:p w:rsidR="006E40A4" w:rsidRDefault="006E40A4" w:rsidP="0097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0A4" w:rsidRDefault="006E40A4" w:rsidP="00975379">
      <w:pPr>
        <w:spacing w:after="0" w:line="240" w:lineRule="auto"/>
      </w:pPr>
      <w:r>
        <w:separator/>
      </w:r>
    </w:p>
  </w:footnote>
  <w:footnote w:type="continuationSeparator" w:id="0">
    <w:p w:rsidR="006E40A4" w:rsidRDefault="006E40A4" w:rsidP="00975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4FDD"/>
    <w:multiLevelType w:val="hybridMultilevel"/>
    <w:tmpl w:val="5ED44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56CCD"/>
    <w:multiLevelType w:val="hybridMultilevel"/>
    <w:tmpl w:val="A698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232509"/>
    <w:multiLevelType w:val="hybridMultilevel"/>
    <w:tmpl w:val="D832A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21"/>
    <w:rsid w:val="00001FC6"/>
    <w:rsid w:val="00004A2E"/>
    <w:rsid w:val="000269DB"/>
    <w:rsid w:val="00040E07"/>
    <w:rsid w:val="00041485"/>
    <w:rsid w:val="000447C9"/>
    <w:rsid w:val="0005127E"/>
    <w:rsid w:val="00052B3B"/>
    <w:rsid w:val="000608F0"/>
    <w:rsid w:val="00061141"/>
    <w:rsid w:val="00066C60"/>
    <w:rsid w:val="00067D64"/>
    <w:rsid w:val="00076119"/>
    <w:rsid w:val="00080856"/>
    <w:rsid w:val="0008440F"/>
    <w:rsid w:val="00084733"/>
    <w:rsid w:val="00090AD1"/>
    <w:rsid w:val="000A168D"/>
    <w:rsid w:val="000A6565"/>
    <w:rsid w:val="000B21B0"/>
    <w:rsid w:val="000B3F69"/>
    <w:rsid w:val="000B4D17"/>
    <w:rsid w:val="000B7573"/>
    <w:rsid w:val="000D303F"/>
    <w:rsid w:val="000E5949"/>
    <w:rsid w:val="00100551"/>
    <w:rsid w:val="00100C03"/>
    <w:rsid w:val="00100E53"/>
    <w:rsid w:val="00103A85"/>
    <w:rsid w:val="0010653D"/>
    <w:rsid w:val="00115F5F"/>
    <w:rsid w:val="0012213D"/>
    <w:rsid w:val="001404EC"/>
    <w:rsid w:val="00142F27"/>
    <w:rsid w:val="00143D24"/>
    <w:rsid w:val="00143DC4"/>
    <w:rsid w:val="00145335"/>
    <w:rsid w:val="00150370"/>
    <w:rsid w:val="0015125D"/>
    <w:rsid w:val="00160025"/>
    <w:rsid w:val="00160231"/>
    <w:rsid w:val="00160460"/>
    <w:rsid w:val="0016169E"/>
    <w:rsid w:val="00174A26"/>
    <w:rsid w:val="0019403F"/>
    <w:rsid w:val="001D343D"/>
    <w:rsid w:val="001D50D8"/>
    <w:rsid w:val="001D723A"/>
    <w:rsid w:val="001F5B92"/>
    <w:rsid w:val="002039FE"/>
    <w:rsid w:val="00223A5D"/>
    <w:rsid w:val="00225C9C"/>
    <w:rsid w:val="00226276"/>
    <w:rsid w:val="00236ED0"/>
    <w:rsid w:val="00242346"/>
    <w:rsid w:val="00245483"/>
    <w:rsid w:val="0025223C"/>
    <w:rsid w:val="002532A6"/>
    <w:rsid w:val="00254977"/>
    <w:rsid w:val="00255E04"/>
    <w:rsid w:val="00256A3A"/>
    <w:rsid w:val="002573CC"/>
    <w:rsid w:val="00263FCB"/>
    <w:rsid w:val="00272406"/>
    <w:rsid w:val="00275AFF"/>
    <w:rsid w:val="00281267"/>
    <w:rsid w:val="0029495A"/>
    <w:rsid w:val="002A1385"/>
    <w:rsid w:val="002B71C4"/>
    <w:rsid w:val="002D11F1"/>
    <w:rsid w:val="002E0EB0"/>
    <w:rsid w:val="002E273A"/>
    <w:rsid w:val="002F11CF"/>
    <w:rsid w:val="002F45ED"/>
    <w:rsid w:val="002F6670"/>
    <w:rsid w:val="00302601"/>
    <w:rsid w:val="00304E21"/>
    <w:rsid w:val="003107B7"/>
    <w:rsid w:val="003153CC"/>
    <w:rsid w:val="00321B30"/>
    <w:rsid w:val="00322200"/>
    <w:rsid w:val="00324AD0"/>
    <w:rsid w:val="00324C31"/>
    <w:rsid w:val="00340737"/>
    <w:rsid w:val="003511AB"/>
    <w:rsid w:val="0035634A"/>
    <w:rsid w:val="00360464"/>
    <w:rsid w:val="003731F9"/>
    <w:rsid w:val="00376544"/>
    <w:rsid w:val="00392AC7"/>
    <w:rsid w:val="00392EC5"/>
    <w:rsid w:val="00394CE9"/>
    <w:rsid w:val="003A225F"/>
    <w:rsid w:val="003A605E"/>
    <w:rsid w:val="003B71E5"/>
    <w:rsid w:val="003D6A72"/>
    <w:rsid w:val="003E34CC"/>
    <w:rsid w:val="003E3557"/>
    <w:rsid w:val="003E4F65"/>
    <w:rsid w:val="003F4A9C"/>
    <w:rsid w:val="003F4CBC"/>
    <w:rsid w:val="003F72ED"/>
    <w:rsid w:val="00401921"/>
    <w:rsid w:val="004139CF"/>
    <w:rsid w:val="00415890"/>
    <w:rsid w:val="0042387F"/>
    <w:rsid w:val="004240A3"/>
    <w:rsid w:val="00425E43"/>
    <w:rsid w:val="00437156"/>
    <w:rsid w:val="00454DBB"/>
    <w:rsid w:val="00476192"/>
    <w:rsid w:val="00476B3C"/>
    <w:rsid w:val="00485D19"/>
    <w:rsid w:val="00492376"/>
    <w:rsid w:val="004946F7"/>
    <w:rsid w:val="004953FB"/>
    <w:rsid w:val="00495C26"/>
    <w:rsid w:val="004A377C"/>
    <w:rsid w:val="004A3CB0"/>
    <w:rsid w:val="004A5EE6"/>
    <w:rsid w:val="004B041D"/>
    <w:rsid w:val="004B57BD"/>
    <w:rsid w:val="004B5A1E"/>
    <w:rsid w:val="004C05EF"/>
    <w:rsid w:val="004C25FB"/>
    <w:rsid w:val="004C6440"/>
    <w:rsid w:val="004E760E"/>
    <w:rsid w:val="004F6294"/>
    <w:rsid w:val="00510658"/>
    <w:rsid w:val="0051168D"/>
    <w:rsid w:val="00516461"/>
    <w:rsid w:val="005203B1"/>
    <w:rsid w:val="005204BD"/>
    <w:rsid w:val="00520904"/>
    <w:rsid w:val="00532060"/>
    <w:rsid w:val="0053257E"/>
    <w:rsid w:val="00533CBA"/>
    <w:rsid w:val="00535201"/>
    <w:rsid w:val="00537FF7"/>
    <w:rsid w:val="005401B9"/>
    <w:rsid w:val="00540C83"/>
    <w:rsid w:val="00560AC4"/>
    <w:rsid w:val="00564668"/>
    <w:rsid w:val="005744D5"/>
    <w:rsid w:val="0058498C"/>
    <w:rsid w:val="00586C84"/>
    <w:rsid w:val="005B0C76"/>
    <w:rsid w:val="005B1006"/>
    <w:rsid w:val="005B67F0"/>
    <w:rsid w:val="005C575C"/>
    <w:rsid w:val="005D2B40"/>
    <w:rsid w:val="005E555B"/>
    <w:rsid w:val="005E6B13"/>
    <w:rsid w:val="005E722A"/>
    <w:rsid w:val="005F31E0"/>
    <w:rsid w:val="00604F43"/>
    <w:rsid w:val="006057DD"/>
    <w:rsid w:val="00607E11"/>
    <w:rsid w:val="00611BB0"/>
    <w:rsid w:val="006127AC"/>
    <w:rsid w:val="0061550B"/>
    <w:rsid w:val="00626E19"/>
    <w:rsid w:val="00631417"/>
    <w:rsid w:val="00631985"/>
    <w:rsid w:val="00643D5C"/>
    <w:rsid w:val="0065408D"/>
    <w:rsid w:val="00661F10"/>
    <w:rsid w:val="00663C7E"/>
    <w:rsid w:val="0067035C"/>
    <w:rsid w:val="00676CB3"/>
    <w:rsid w:val="00677FE2"/>
    <w:rsid w:val="00686BBD"/>
    <w:rsid w:val="006913E2"/>
    <w:rsid w:val="00694D31"/>
    <w:rsid w:val="006970A1"/>
    <w:rsid w:val="006A28B1"/>
    <w:rsid w:val="006B0AB2"/>
    <w:rsid w:val="006C54CC"/>
    <w:rsid w:val="006C77B1"/>
    <w:rsid w:val="006E11B7"/>
    <w:rsid w:val="006E3410"/>
    <w:rsid w:val="006E40A4"/>
    <w:rsid w:val="006F0858"/>
    <w:rsid w:val="006F42AC"/>
    <w:rsid w:val="0071701F"/>
    <w:rsid w:val="00724ACE"/>
    <w:rsid w:val="00725447"/>
    <w:rsid w:val="00727F99"/>
    <w:rsid w:val="00734122"/>
    <w:rsid w:val="0075344B"/>
    <w:rsid w:val="00760C30"/>
    <w:rsid w:val="0076638C"/>
    <w:rsid w:val="00770F39"/>
    <w:rsid w:val="0077276B"/>
    <w:rsid w:val="007743AA"/>
    <w:rsid w:val="00792269"/>
    <w:rsid w:val="007945CF"/>
    <w:rsid w:val="007A323C"/>
    <w:rsid w:val="007A3570"/>
    <w:rsid w:val="007B3833"/>
    <w:rsid w:val="007B75DA"/>
    <w:rsid w:val="007C15A6"/>
    <w:rsid w:val="007C233B"/>
    <w:rsid w:val="007D3F84"/>
    <w:rsid w:val="007D544D"/>
    <w:rsid w:val="007E24F4"/>
    <w:rsid w:val="007E3E79"/>
    <w:rsid w:val="007F10B7"/>
    <w:rsid w:val="007F7795"/>
    <w:rsid w:val="00802C5D"/>
    <w:rsid w:val="008107D2"/>
    <w:rsid w:val="00817D65"/>
    <w:rsid w:val="00826159"/>
    <w:rsid w:val="00834858"/>
    <w:rsid w:val="00842EE4"/>
    <w:rsid w:val="008476A0"/>
    <w:rsid w:val="00871A93"/>
    <w:rsid w:val="00871C88"/>
    <w:rsid w:val="008756ED"/>
    <w:rsid w:val="00882EDC"/>
    <w:rsid w:val="00885ED8"/>
    <w:rsid w:val="00895936"/>
    <w:rsid w:val="00895E28"/>
    <w:rsid w:val="00895F43"/>
    <w:rsid w:val="008A0460"/>
    <w:rsid w:val="008A0874"/>
    <w:rsid w:val="008C106D"/>
    <w:rsid w:val="008D0A46"/>
    <w:rsid w:val="008E1007"/>
    <w:rsid w:val="008E38E4"/>
    <w:rsid w:val="008E450D"/>
    <w:rsid w:val="008E7927"/>
    <w:rsid w:val="00902A31"/>
    <w:rsid w:val="0090400C"/>
    <w:rsid w:val="00905FD1"/>
    <w:rsid w:val="00906197"/>
    <w:rsid w:val="00910C80"/>
    <w:rsid w:val="00915AD9"/>
    <w:rsid w:val="00926E1B"/>
    <w:rsid w:val="0094409C"/>
    <w:rsid w:val="00955412"/>
    <w:rsid w:val="00955D18"/>
    <w:rsid w:val="00964208"/>
    <w:rsid w:val="00975379"/>
    <w:rsid w:val="0097570E"/>
    <w:rsid w:val="009840A1"/>
    <w:rsid w:val="00991397"/>
    <w:rsid w:val="009B1F38"/>
    <w:rsid w:val="009C61BB"/>
    <w:rsid w:val="009C6527"/>
    <w:rsid w:val="009D4611"/>
    <w:rsid w:val="009E25F2"/>
    <w:rsid w:val="009F08B3"/>
    <w:rsid w:val="009F2056"/>
    <w:rsid w:val="009F4D90"/>
    <w:rsid w:val="00A0044B"/>
    <w:rsid w:val="00A07429"/>
    <w:rsid w:val="00A15BB3"/>
    <w:rsid w:val="00A16297"/>
    <w:rsid w:val="00A2140C"/>
    <w:rsid w:val="00A273C7"/>
    <w:rsid w:val="00A4291E"/>
    <w:rsid w:val="00A64D14"/>
    <w:rsid w:val="00A72BB8"/>
    <w:rsid w:val="00A77BBE"/>
    <w:rsid w:val="00A87221"/>
    <w:rsid w:val="00A966B1"/>
    <w:rsid w:val="00A97097"/>
    <w:rsid w:val="00AB1FED"/>
    <w:rsid w:val="00AB309A"/>
    <w:rsid w:val="00AC127D"/>
    <w:rsid w:val="00AC7A47"/>
    <w:rsid w:val="00AD111D"/>
    <w:rsid w:val="00AD1B92"/>
    <w:rsid w:val="00AD3576"/>
    <w:rsid w:val="00AD73A1"/>
    <w:rsid w:val="00B0115E"/>
    <w:rsid w:val="00B0190D"/>
    <w:rsid w:val="00B01BD1"/>
    <w:rsid w:val="00B131EB"/>
    <w:rsid w:val="00B20387"/>
    <w:rsid w:val="00B267BF"/>
    <w:rsid w:val="00B27778"/>
    <w:rsid w:val="00B35E10"/>
    <w:rsid w:val="00B41530"/>
    <w:rsid w:val="00B43FD4"/>
    <w:rsid w:val="00B529A9"/>
    <w:rsid w:val="00B55752"/>
    <w:rsid w:val="00B57B50"/>
    <w:rsid w:val="00B64D6E"/>
    <w:rsid w:val="00B6555F"/>
    <w:rsid w:val="00B672DB"/>
    <w:rsid w:val="00B72ADD"/>
    <w:rsid w:val="00B83C42"/>
    <w:rsid w:val="00B9382B"/>
    <w:rsid w:val="00B94400"/>
    <w:rsid w:val="00B97C52"/>
    <w:rsid w:val="00BB5F63"/>
    <w:rsid w:val="00BD01D1"/>
    <w:rsid w:val="00BD1C9D"/>
    <w:rsid w:val="00BD45BB"/>
    <w:rsid w:val="00BE1E24"/>
    <w:rsid w:val="00C03501"/>
    <w:rsid w:val="00C10D27"/>
    <w:rsid w:val="00C113C6"/>
    <w:rsid w:val="00C2563C"/>
    <w:rsid w:val="00C57DD8"/>
    <w:rsid w:val="00C65BA4"/>
    <w:rsid w:val="00C74E2C"/>
    <w:rsid w:val="00C81689"/>
    <w:rsid w:val="00C959CC"/>
    <w:rsid w:val="00CA3995"/>
    <w:rsid w:val="00CA4B84"/>
    <w:rsid w:val="00CB054A"/>
    <w:rsid w:val="00CB0B61"/>
    <w:rsid w:val="00CC2E54"/>
    <w:rsid w:val="00CC4A56"/>
    <w:rsid w:val="00CD26E8"/>
    <w:rsid w:val="00CE00DD"/>
    <w:rsid w:val="00CF2D59"/>
    <w:rsid w:val="00D15625"/>
    <w:rsid w:val="00D17244"/>
    <w:rsid w:val="00D226C5"/>
    <w:rsid w:val="00D379F8"/>
    <w:rsid w:val="00D41EDD"/>
    <w:rsid w:val="00D43E20"/>
    <w:rsid w:val="00D44E69"/>
    <w:rsid w:val="00D46631"/>
    <w:rsid w:val="00D60739"/>
    <w:rsid w:val="00D63709"/>
    <w:rsid w:val="00D63EFD"/>
    <w:rsid w:val="00D73564"/>
    <w:rsid w:val="00D75F9B"/>
    <w:rsid w:val="00D76B1C"/>
    <w:rsid w:val="00D81437"/>
    <w:rsid w:val="00D90460"/>
    <w:rsid w:val="00D90A99"/>
    <w:rsid w:val="00D9450A"/>
    <w:rsid w:val="00D95924"/>
    <w:rsid w:val="00D97321"/>
    <w:rsid w:val="00D97F83"/>
    <w:rsid w:val="00DA590D"/>
    <w:rsid w:val="00DB236C"/>
    <w:rsid w:val="00DC1CB4"/>
    <w:rsid w:val="00DC3FB0"/>
    <w:rsid w:val="00DC74EB"/>
    <w:rsid w:val="00DD1734"/>
    <w:rsid w:val="00DD6C03"/>
    <w:rsid w:val="00DD7350"/>
    <w:rsid w:val="00DE0154"/>
    <w:rsid w:val="00DE07F8"/>
    <w:rsid w:val="00DE1C22"/>
    <w:rsid w:val="00DE500F"/>
    <w:rsid w:val="00DF677C"/>
    <w:rsid w:val="00E0703A"/>
    <w:rsid w:val="00E23163"/>
    <w:rsid w:val="00E27464"/>
    <w:rsid w:val="00E31119"/>
    <w:rsid w:val="00E34551"/>
    <w:rsid w:val="00E349EE"/>
    <w:rsid w:val="00E41276"/>
    <w:rsid w:val="00E50F3B"/>
    <w:rsid w:val="00E60E1C"/>
    <w:rsid w:val="00E61501"/>
    <w:rsid w:val="00E63411"/>
    <w:rsid w:val="00E744F9"/>
    <w:rsid w:val="00E747E5"/>
    <w:rsid w:val="00E8138E"/>
    <w:rsid w:val="00E86BD0"/>
    <w:rsid w:val="00E9198A"/>
    <w:rsid w:val="00EA4FFB"/>
    <w:rsid w:val="00EA6178"/>
    <w:rsid w:val="00EB1C9B"/>
    <w:rsid w:val="00EB783F"/>
    <w:rsid w:val="00EC2BB2"/>
    <w:rsid w:val="00EC3ABC"/>
    <w:rsid w:val="00ED1E6C"/>
    <w:rsid w:val="00ED48CE"/>
    <w:rsid w:val="00EE38DF"/>
    <w:rsid w:val="00EE4E20"/>
    <w:rsid w:val="00EE561E"/>
    <w:rsid w:val="00EE64F6"/>
    <w:rsid w:val="00EE792D"/>
    <w:rsid w:val="00EE79AB"/>
    <w:rsid w:val="00F1197F"/>
    <w:rsid w:val="00F2563B"/>
    <w:rsid w:val="00F62A49"/>
    <w:rsid w:val="00F67CA6"/>
    <w:rsid w:val="00F80706"/>
    <w:rsid w:val="00F9045C"/>
    <w:rsid w:val="00F9052F"/>
    <w:rsid w:val="00F95ACD"/>
    <w:rsid w:val="00FA23F2"/>
    <w:rsid w:val="00FC0DA4"/>
    <w:rsid w:val="00FD2D03"/>
    <w:rsid w:val="00FE4EB3"/>
    <w:rsid w:val="00FF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0CA97-E367-4A6D-A440-35F8355C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67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77C"/>
    <w:rPr>
      <w:rFonts w:ascii="Tahoma" w:hAnsi="Tahoma" w:cs="Tahoma"/>
      <w:sz w:val="16"/>
      <w:szCs w:val="16"/>
    </w:rPr>
  </w:style>
  <w:style w:type="paragraph" w:styleId="a5">
    <w:name w:val="header"/>
    <w:basedOn w:val="a"/>
    <w:link w:val="a6"/>
    <w:uiPriority w:val="99"/>
    <w:unhideWhenUsed/>
    <w:rsid w:val="009753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5379"/>
  </w:style>
  <w:style w:type="paragraph" w:styleId="a7">
    <w:name w:val="footer"/>
    <w:basedOn w:val="a"/>
    <w:link w:val="a8"/>
    <w:uiPriority w:val="99"/>
    <w:unhideWhenUsed/>
    <w:rsid w:val="009753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5379"/>
  </w:style>
  <w:style w:type="paragraph" w:styleId="a9">
    <w:name w:val="List Paragraph"/>
    <w:basedOn w:val="a"/>
    <w:uiPriority w:val="34"/>
    <w:qFormat/>
    <w:rsid w:val="00F90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5575">
      <w:bodyDiv w:val="1"/>
      <w:marLeft w:val="0"/>
      <w:marRight w:val="0"/>
      <w:marTop w:val="0"/>
      <w:marBottom w:val="0"/>
      <w:divBdr>
        <w:top w:val="none" w:sz="0" w:space="0" w:color="auto"/>
        <w:left w:val="none" w:sz="0" w:space="0" w:color="auto"/>
        <w:bottom w:val="none" w:sz="0" w:space="0" w:color="auto"/>
        <w:right w:val="none" w:sz="0" w:space="0" w:color="auto"/>
      </w:divBdr>
    </w:div>
    <w:div w:id="201136462">
      <w:bodyDiv w:val="1"/>
      <w:marLeft w:val="0"/>
      <w:marRight w:val="0"/>
      <w:marTop w:val="0"/>
      <w:marBottom w:val="0"/>
      <w:divBdr>
        <w:top w:val="none" w:sz="0" w:space="0" w:color="auto"/>
        <w:left w:val="none" w:sz="0" w:space="0" w:color="auto"/>
        <w:bottom w:val="none" w:sz="0" w:space="0" w:color="auto"/>
        <w:right w:val="none" w:sz="0" w:space="0" w:color="auto"/>
      </w:divBdr>
    </w:div>
    <w:div w:id="636684651">
      <w:bodyDiv w:val="1"/>
      <w:marLeft w:val="0"/>
      <w:marRight w:val="0"/>
      <w:marTop w:val="0"/>
      <w:marBottom w:val="0"/>
      <w:divBdr>
        <w:top w:val="none" w:sz="0" w:space="0" w:color="auto"/>
        <w:left w:val="none" w:sz="0" w:space="0" w:color="auto"/>
        <w:bottom w:val="none" w:sz="0" w:space="0" w:color="auto"/>
        <w:right w:val="none" w:sz="0" w:space="0" w:color="auto"/>
      </w:divBdr>
    </w:div>
    <w:div w:id="666635246">
      <w:bodyDiv w:val="1"/>
      <w:marLeft w:val="0"/>
      <w:marRight w:val="0"/>
      <w:marTop w:val="0"/>
      <w:marBottom w:val="0"/>
      <w:divBdr>
        <w:top w:val="none" w:sz="0" w:space="0" w:color="auto"/>
        <w:left w:val="none" w:sz="0" w:space="0" w:color="auto"/>
        <w:bottom w:val="none" w:sz="0" w:space="0" w:color="auto"/>
        <w:right w:val="none" w:sz="0" w:space="0" w:color="auto"/>
      </w:divBdr>
    </w:div>
    <w:div w:id="891814579">
      <w:bodyDiv w:val="1"/>
      <w:marLeft w:val="0"/>
      <w:marRight w:val="0"/>
      <w:marTop w:val="0"/>
      <w:marBottom w:val="0"/>
      <w:divBdr>
        <w:top w:val="none" w:sz="0" w:space="0" w:color="auto"/>
        <w:left w:val="none" w:sz="0" w:space="0" w:color="auto"/>
        <w:bottom w:val="none" w:sz="0" w:space="0" w:color="auto"/>
        <w:right w:val="none" w:sz="0" w:space="0" w:color="auto"/>
      </w:divBdr>
    </w:div>
    <w:div w:id="984436016">
      <w:bodyDiv w:val="1"/>
      <w:marLeft w:val="0"/>
      <w:marRight w:val="0"/>
      <w:marTop w:val="0"/>
      <w:marBottom w:val="0"/>
      <w:divBdr>
        <w:top w:val="none" w:sz="0" w:space="0" w:color="auto"/>
        <w:left w:val="none" w:sz="0" w:space="0" w:color="auto"/>
        <w:bottom w:val="none" w:sz="0" w:space="0" w:color="auto"/>
        <w:right w:val="none" w:sz="0" w:space="0" w:color="auto"/>
      </w:divBdr>
    </w:div>
    <w:div w:id="998968253">
      <w:bodyDiv w:val="1"/>
      <w:marLeft w:val="0"/>
      <w:marRight w:val="0"/>
      <w:marTop w:val="0"/>
      <w:marBottom w:val="0"/>
      <w:divBdr>
        <w:top w:val="none" w:sz="0" w:space="0" w:color="auto"/>
        <w:left w:val="none" w:sz="0" w:space="0" w:color="auto"/>
        <w:bottom w:val="none" w:sz="0" w:space="0" w:color="auto"/>
        <w:right w:val="none" w:sz="0" w:space="0" w:color="auto"/>
      </w:divBdr>
    </w:div>
    <w:div w:id="1001352647">
      <w:bodyDiv w:val="1"/>
      <w:marLeft w:val="0"/>
      <w:marRight w:val="0"/>
      <w:marTop w:val="0"/>
      <w:marBottom w:val="0"/>
      <w:divBdr>
        <w:top w:val="none" w:sz="0" w:space="0" w:color="auto"/>
        <w:left w:val="none" w:sz="0" w:space="0" w:color="auto"/>
        <w:bottom w:val="none" w:sz="0" w:space="0" w:color="auto"/>
        <w:right w:val="none" w:sz="0" w:space="0" w:color="auto"/>
      </w:divBdr>
    </w:div>
    <w:div w:id="1016930700">
      <w:bodyDiv w:val="1"/>
      <w:marLeft w:val="0"/>
      <w:marRight w:val="0"/>
      <w:marTop w:val="0"/>
      <w:marBottom w:val="0"/>
      <w:divBdr>
        <w:top w:val="none" w:sz="0" w:space="0" w:color="auto"/>
        <w:left w:val="none" w:sz="0" w:space="0" w:color="auto"/>
        <w:bottom w:val="none" w:sz="0" w:space="0" w:color="auto"/>
        <w:right w:val="none" w:sz="0" w:space="0" w:color="auto"/>
      </w:divBdr>
    </w:div>
    <w:div w:id="1210147402">
      <w:bodyDiv w:val="1"/>
      <w:marLeft w:val="0"/>
      <w:marRight w:val="0"/>
      <w:marTop w:val="0"/>
      <w:marBottom w:val="0"/>
      <w:divBdr>
        <w:top w:val="none" w:sz="0" w:space="0" w:color="auto"/>
        <w:left w:val="none" w:sz="0" w:space="0" w:color="auto"/>
        <w:bottom w:val="none" w:sz="0" w:space="0" w:color="auto"/>
        <w:right w:val="none" w:sz="0" w:space="0" w:color="auto"/>
      </w:divBdr>
    </w:div>
    <w:div w:id="1246960591">
      <w:bodyDiv w:val="1"/>
      <w:marLeft w:val="0"/>
      <w:marRight w:val="0"/>
      <w:marTop w:val="0"/>
      <w:marBottom w:val="0"/>
      <w:divBdr>
        <w:top w:val="none" w:sz="0" w:space="0" w:color="auto"/>
        <w:left w:val="none" w:sz="0" w:space="0" w:color="auto"/>
        <w:bottom w:val="none" w:sz="0" w:space="0" w:color="auto"/>
        <w:right w:val="none" w:sz="0" w:space="0" w:color="auto"/>
      </w:divBdr>
    </w:div>
    <w:div w:id="1410271030">
      <w:bodyDiv w:val="1"/>
      <w:marLeft w:val="0"/>
      <w:marRight w:val="0"/>
      <w:marTop w:val="0"/>
      <w:marBottom w:val="0"/>
      <w:divBdr>
        <w:top w:val="none" w:sz="0" w:space="0" w:color="auto"/>
        <w:left w:val="none" w:sz="0" w:space="0" w:color="auto"/>
        <w:bottom w:val="none" w:sz="0" w:space="0" w:color="auto"/>
        <w:right w:val="none" w:sz="0" w:space="0" w:color="auto"/>
      </w:divBdr>
    </w:div>
    <w:div w:id="1715041080">
      <w:bodyDiv w:val="1"/>
      <w:marLeft w:val="0"/>
      <w:marRight w:val="0"/>
      <w:marTop w:val="0"/>
      <w:marBottom w:val="0"/>
      <w:divBdr>
        <w:top w:val="none" w:sz="0" w:space="0" w:color="auto"/>
        <w:left w:val="none" w:sz="0" w:space="0" w:color="auto"/>
        <w:bottom w:val="none" w:sz="0" w:space="0" w:color="auto"/>
        <w:right w:val="none" w:sz="0" w:space="0" w:color="auto"/>
      </w:divBdr>
    </w:div>
    <w:div w:id="18723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2778-500E-4352-9F20-93FDEE22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 Windows</cp:lastModifiedBy>
  <cp:revision>3</cp:revision>
  <cp:lastPrinted>2021-08-11T12:45:00Z</cp:lastPrinted>
  <dcterms:created xsi:type="dcterms:W3CDTF">2021-08-11T12:38:00Z</dcterms:created>
  <dcterms:modified xsi:type="dcterms:W3CDTF">2021-08-11T12:45:00Z</dcterms:modified>
</cp:coreProperties>
</file>