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CE" w:rsidRPr="00441FCE" w:rsidRDefault="00441FCE" w:rsidP="00441FCE">
      <w:pPr>
        <w:tabs>
          <w:tab w:val="left" w:pos="2985"/>
        </w:tabs>
        <w:jc w:val="center"/>
        <w:rPr>
          <w:sz w:val="28"/>
          <w:szCs w:val="28"/>
        </w:rPr>
      </w:pPr>
      <w:r w:rsidRPr="00441FCE">
        <w:rPr>
          <w:noProof/>
          <w:sz w:val="28"/>
          <w:szCs w:val="28"/>
          <w:lang w:val="ru-RU"/>
        </w:rPr>
        <w:drawing>
          <wp:inline distT="0" distB="0" distL="0" distR="0" wp14:anchorId="765109CD" wp14:editId="1DF1FB48">
            <wp:extent cx="450850" cy="6096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1FCE" w:rsidRPr="00441FCE" w:rsidRDefault="00441FCE" w:rsidP="00441FCE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</w:p>
    <w:p w:rsidR="00441FCE" w:rsidRPr="00441FCE" w:rsidRDefault="00441FCE" w:rsidP="00441FCE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 w:rsidRPr="00441FCE">
        <w:rPr>
          <w:b/>
          <w:sz w:val="28"/>
          <w:szCs w:val="28"/>
        </w:rPr>
        <w:t>МАЛИНСЬКА МІСЬКА РАДА ЖИТОМИРСЬКОЇ ОБЛАСТІ</w:t>
      </w:r>
    </w:p>
    <w:p w:rsidR="00441FCE" w:rsidRPr="00441FCE" w:rsidRDefault="00441FCE" w:rsidP="00441FCE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441FCE" w:rsidRPr="00441FCE" w:rsidRDefault="00441FCE" w:rsidP="00441FCE">
      <w:pPr>
        <w:keepNext/>
        <w:jc w:val="center"/>
        <w:outlineLvl w:val="4"/>
        <w:rPr>
          <w:b/>
          <w:bCs/>
          <w:sz w:val="28"/>
          <w:szCs w:val="28"/>
        </w:rPr>
      </w:pPr>
      <w:r w:rsidRPr="00441FCE">
        <w:rPr>
          <w:b/>
          <w:bCs/>
          <w:sz w:val="28"/>
          <w:szCs w:val="28"/>
        </w:rPr>
        <w:t>РОЗПОРЯДЖЕННЯ</w:t>
      </w:r>
    </w:p>
    <w:p w:rsidR="00441FCE" w:rsidRPr="00441FCE" w:rsidRDefault="00441FCE" w:rsidP="00441FC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/>
          <w:bCs/>
          <w:sz w:val="24"/>
          <w:szCs w:val="24"/>
        </w:rPr>
      </w:pPr>
      <w:r w:rsidRPr="00441FCE">
        <w:rPr>
          <w:b/>
          <w:bCs/>
          <w:sz w:val="24"/>
          <w:szCs w:val="24"/>
        </w:rPr>
        <w:t>МІСЬКОГО ГОЛОВИ</w:t>
      </w:r>
    </w:p>
    <w:p w:rsidR="00441FCE" w:rsidRPr="00441FCE" w:rsidRDefault="00441FCE" w:rsidP="00441FC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Cs/>
          <w:sz w:val="24"/>
          <w:szCs w:val="24"/>
        </w:rPr>
      </w:pPr>
      <w:r w:rsidRPr="00441FCE">
        <w:rPr>
          <w:bCs/>
          <w:sz w:val="24"/>
          <w:szCs w:val="24"/>
        </w:rPr>
        <w:t>м. Малин</w:t>
      </w: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  <w:r w:rsidRPr="003D34AB">
        <w:rPr>
          <w:b w:val="0"/>
          <w:bCs w:val="0"/>
          <w:sz w:val="28"/>
          <w:szCs w:val="28"/>
          <w:u w:val="single"/>
        </w:rPr>
        <w:t xml:space="preserve">від </w:t>
      </w:r>
      <w:r w:rsidR="0011353B">
        <w:rPr>
          <w:b w:val="0"/>
          <w:bCs w:val="0"/>
          <w:sz w:val="28"/>
          <w:szCs w:val="28"/>
          <w:u w:val="single"/>
        </w:rPr>
        <w:t xml:space="preserve"> </w:t>
      </w:r>
      <w:r w:rsidR="00350B41">
        <w:rPr>
          <w:b w:val="0"/>
          <w:bCs w:val="0"/>
          <w:sz w:val="28"/>
          <w:szCs w:val="28"/>
          <w:u w:val="single"/>
        </w:rPr>
        <w:t>09.10.2023</w:t>
      </w:r>
      <w:r w:rsidR="0011353B">
        <w:rPr>
          <w:b w:val="0"/>
          <w:bCs w:val="0"/>
          <w:sz w:val="28"/>
          <w:szCs w:val="28"/>
          <w:u w:val="single"/>
        </w:rPr>
        <w:t xml:space="preserve">  </w:t>
      </w:r>
      <w:r w:rsidR="00C27BED">
        <w:rPr>
          <w:b w:val="0"/>
          <w:bCs w:val="0"/>
          <w:sz w:val="28"/>
          <w:szCs w:val="28"/>
          <w:u w:val="single"/>
        </w:rPr>
        <w:t xml:space="preserve">  №  </w:t>
      </w:r>
      <w:r w:rsidR="00441FCE">
        <w:rPr>
          <w:b w:val="0"/>
          <w:bCs w:val="0"/>
          <w:sz w:val="28"/>
          <w:szCs w:val="28"/>
          <w:u w:val="single"/>
        </w:rPr>
        <w:t xml:space="preserve"> </w:t>
      </w:r>
      <w:r w:rsidR="00350B41">
        <w:rPr>
          <w:b w:val="0"/>
          <w:bCs w:val="0"/>
          <w:sz w:val="28"/>
          <w:szCs w:val="28"/>
          <w:u w:val="single"/>
        </w:rPr>
        <w:t>167</w:t>
      </w:r>
      <w:r w:rsidR="00441FCE">
        <w:rPr>
          <w:b w:val="0"/>
          <w:bCs w:val="0"/>
          <w:sz w:val="28"/>
          <w:szCs w:val="28"/>
          <w:u w:val="single"/>
        </w:rPr>
        <w:t xml:space="preserve">   </w:t>
      </w:r>
      <w:bookmarkStart w:id="0" w:name="_GoBack"/>
      <w:bookmarkEnd w:id="0"/>
      <w:r w:rsidR="00C27BED">
        <w:rPr>
          <w:b w:val="0"/>
          <w:bCs w:val="0"/>
          <w:sz w:val="28"/>
          <w:szCs w:val="28"/>
          <w:u w:val="single"/>
        </w:rPr>
        <w:t xml:space="preserve"> </w:t>
      </w:r>
      <w:r w:rsidR="00C27BED" w:rsidRPr="00C27BED">
        <w:rPr>
          <w:b w:val="0"/>
          <w:bCs w:val="0"/>
          <w:color w:val="FFFFFF" w:themeColor="background1"/>
          <w:sz w:val="28"/>
          <w:szCs w:val="28"/>
          <w:u w:val="single"/>
        </w:rPr>
        <w:t>.</w:t>
      </w:r>
      <w:r w:rsidR="00C27BED">
        <w:rPr>
          <w:b w:val="0"/>
          <w:bCs w:val="0"/>
          <w:sz w:val="28"/>
          <w:szCs w:val="28"/>
          <w:u w:val="single"/>
        </w:rPr>
        <w:t xml:space="preserve">       </w:t>
      </w:r>
    </w:p>
    <w:p w:rsidR="0029164D" w:rsidRPr="0029164D" w:rsidRDefault="0029164D" w:rsidP="0029164D"/>
    <w:p w:rsidR="00441FCE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Про </w:t>
      </w:r>
      <w:r w:rsidR="00441FCE">
        <w:rPr>
          <w:rStyle w:val="a4"/>
          <w:rFonts w:eastAsia="Calibri"/>
          <w:b w:val="0"/>
          <w:sz w:val="28"/>
          <w:szCs w:val="28"/>
          <w:lang w:val="uk-UA"/>
        </w:rPr>
        <w:t>реєстрацію</w:t>
      </w:r>
    </w:p>
    <w:p w:rsidR="000C6100" w:rsidRPr="00441FCE" w:rsidRDefault="00441FCE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rStyle w:val="a4"/>
          <w:rFonts w:eastAsia="Calibri"/>
          <w:b w:val="0"/>
          <w:sz w:val="28"/>
          <w:szCs w:val="28"/>
          <w:lang w:val="uk-UA"/>
        </w:rPr>
        <w:t>транспортного засобу</w:t>
      </w:r>
    </w:p>
    <w:p w:rsidR="000C6100" w:rsidRPr="0011353B" w:rsidRDefault="000C6100" w:rsidP="000C6100">
      <w:pPr>
        <w:rPr>
          <w:sz w:val="28"/>
          <w:szCs w:val="28"/>
          <w:lang w:val="ru-RU"/>
        </w:rPr>
      </w:pPr>
    </w:p>
    <w:p w:rsidR="00F865B5" w:rsidRDefault="001F7B46" w:rsidP="0029164D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29164D">
        <w:rPr>
          <w:rFonts w:eastAsia="Times New Roman"/>
          <w:sz w:val="28"/>
          <w:szCs w:val="28"/>
        </w:rPr>
        <w:t xml:space="preserve">з метою </w:t>
      </w:r>
      <w:r w:rsidR="00441FCE">
        <w:rPr>
          <w:rFonts w:eastAsia="Times New Roman"/>
          <w:sz w:val="28"/>
          <w:szCs w:val="28"/>
        </w:rPr>
        <w:t>раціонального використання комунального майна</w:t>
      </w:r>
      <w:r w:rsidR="00F865B5">
        <w:rPr>
          <w:rFonts w:eastAsia="Times New Roman"/>
          <w:sz w:val="28"/>
          <w:szCs w:val="28"/>
        </w:rPr>
        <w:t>:</w:t>
      </w:r>
      <w:r w:rsidR="0029164D">
        <w:rPr>
          <w:rFonts w:eastAsia="Times New Roman"/>
          <w:sz w:val="28"/>
          <w:szCs w:val="28"/>
        </w:rPr>
        <w:t xml:space="preserve"> </w:t>
      </w:r>
    </w:p>
    <w:p w:rsidR="000C6100" w:rsidRPr="00332304" w:rsidRDefault="000C6100" w:rsidP="00475367">
      <w:pPr>
        <w:jc w:val="both"/>
        <w:rPr>
          <w:rFonts w:eastAsia="Times New Roman"/>
          <w:sz w:val="28"/>
          <w:szCs w:val="28"/>
        </w:rPr>
      </w:pPr>
    </w:p>
    <w:p w:rsidR="00441FCE" w:rsidRDefault="0011353B" w:rsidP="0011353B">
      <w:pPr>
        <w:pStyle w:val="a7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Вадиму ПАВИЦЬКОМУ</w:t>
      </w:r>
      <w:r w:rsidR="00441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1FCE">
        <w:rPr>
          <w:sz w:val="28"/>
          <w:szCs w:val="28"/>
        </w:rPr>
        <w:t xml:space="preserve">зареєструвати в ГУ </w:t>
      </w:r>
      <w:r w:rsidR="00441FCE" w:rsidRPr="00441FCE">
        <w:rPr>
          <w:sz w:val="28"/>
          <w:szCs w:val="28"/>
        </w:rPr>
        <w:t>Держпродспоживслужб</w:t>
      </w:r>
      <w:r>
        <w:rPr>
          <w:sz w:val="28"/>
          <w:szCs w:val="28"/>
        </w:rPr>
        <w:t>и</w:t>
      </w:r>
      <w:r w:rsidR="00441FCE" w:rsidRPr="00441FCE">
        <w:rPr>
          <w:sz w:val="28"/>
          <w:szCs w:val="28"/>
        </w:rPr>
        <w:t xml:space="preserve"> в Житомирській області наступний транспортний засіб:</w:t>
      </w:r>
    </w:p>
    <w:p w:rsidR="0011353B" w:rsidRPr="00441FCE" w:rsidRDefault="0011353B" w:rsidP="0011353B">
      <w:pPr>
        <w:pStyle w:val="a7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441FCE" w:rsidRDefault="00441FCE" w:rsidP="0011353B">
      <w:pPr>
        <w:ind w:firstLine="567"/>
        <w:jc w:val="both"/>
        <w:rPr>
          <w:sz w:val="28"/>
          <w:szCs w:val="28"/>
        </w:rPr>
      </w:pPr>
      <w:r w:rsidRPr="00441FCE">
        <w:rPr>
          <w:sz w:val="28"/>
          <w:szCs w:val="28"/>
        </w:rPr>
        <w:t xml:space="preserve">- екскаватор-навантажувач </w:t>
      </w:r>
      <w:r w:rsidRPr="00441FCE">
        <w:rPr>
          <w:sz w:val="28"/>
          <w:szCs w:val="28"/>
          <w:lang w:val="en-US"/>
        </w:rPr>
        <w:t>JCB</w:t>
      </w:r>
      <w:r w:rsidRPr="00441FCE">
        <w:rPr>
          <w:sz w:val="28"/>
          <w:szCs w:val="28"/>
        </w:rPr>
        <w:t xml:space="preserve"> 3</w:t>
      </w:r>
      <w:r w:rsidRPr="00441FCE">
        <w:rPr>
          <w:sz w:val="28"/>
          <w:szCs w:val="28"/>
          <w:lang w:val="en-US"/>
        </w:rPr>
        <w:t>CX</w:t>
      </w:r>
      <w:r w:rsidRPr="00441FCE">
        <w:rPr>
          <w:sz w:val="28"/>
          <w:szCs w:val="28"/>
        </w:rPr>
        <w:t xml:space="preserve"> </w:t>
      </w:r>
      <w:r w:rsidRPr="00441FCE">
        <w:rPr>
          <w:sz w:val="28"/>
          <w:szCs w:val="28"/>
          <w:lang w:val="en-US"/>
        </w:rPr>
        <w:t>SITEMASTER</w:t>
      </w:r>
      <w:r w:rsidRPr="00441FCE">
        <w:rPr>
          <w:sz w:val="28"/>
          <w:szCs w:val="28"/>
        </w:rPr>
        <w:t xml:space="preserve">, 2022 року випуску, заводський номер </w:t>
      </w:r>
      <w:r w:rsidRPr="00441FCE">
        <w:rPr>
          <w:sz w:val="28"/>
          <w:szCs w:val="28"/>
          <w:lang w:val="en-US"/>
        </w:rPr>
        <w:t>JCB</w:t>
      </w:r>
      <w:r w:rsidRPr="00441FCE">
        <w:rPr>
          <w:sz w:val="28"/>
          <w:szCs w:val="28"/>
        </w:rPr>
        <w:t>3</w:t>
      </w:r>
      <w:r w:rsidRPr="00441FCE">
        <w:rPr>
          <w:sz w:val="28"/>
          <w:szCs w:val="28"/>
          <w:lang w:val="en-US"/>
        </w:rPr>
        <w:t>CX</w:t>
      </w:r>
      <w:r w:rsidRPr="00441FCE">
        <w:rPr>
          <w:sz w:val="28"/>
          <w:szCs w:val="28"/>
        </w:rPr>
        <w:t>4</w:t>
      </w:r>
      <w:r w:rsidRPr="00441FCE">
        <w:rPr>
          <w:sz w:val="28"/>
          <w:szCs w:val="28"/>
          <w:lang w:val="en-US"/>
        </w:rPr>
        <w:t>THN</w:t>
      </w:r>
      <w:r w:rsidRPr="00441FCE">
        <w:rPr>
          <w:sz w:val="28"/>
          <w:szCs w:val="28"/>
        </w:rPr>
        <w:t xml:space="preserve">3140071, номер двигуна </w:t>
      </w:r>
      <w:r w:rsidRPr="00441FCE">
        <w:rPr>
          <w:sz w:val="28"/>
          <w:szCs w:val="28"/>
          <w:lang w:val="en-US"/>
        </w:rPr>
        <w:t>SB</w:t>
      </w:r>
      <w:r w:rsidRPr="00441FCE">
        <w:rPr>
          <w:sz w:val="28"/>
          <w:szCs w:val="28"/>
        </w:rPr>
        <w:t>320/40344</w:t>
      </w:r>
      <w:r w:rsidRPr="00441FCE">
        <w:rPr>
          <w:sz w:val="28"/>
          <w:szCs w:val="28"/>
          <w:lang w:val="en-US"/>
        </w:rPr>
        <w:t>U</w:t>
      </w:r>
      <w:r w:rsidRPr="00441FCE">
        <w:rPr>
          <w:sz w:val="28"/>
          <w:szCs w:val="28"/>
        </w:rPr>
        <w:t>1788822.</w:t>
      </w:r>
    </w:p>
    <w:p w:rsidR="0011353B" w:rsidRPr="00441FCE" w:rsidRDefault="0011353B" w:rsidP="0011353B">
      <w:pPr>
        <w:ind w:firstLine="567"/>
        <w:jc w:val="both"/>
        <w:rPr>
          <w:sz w:val="28"/>
          <w:szCs w:val="28"/>
        </w:rPr>
      </w:pPr>
    </w:p>
    <w:p w:rsidR="002849AE" w:rsidRPr="00441FCE" w:rsidRDefault="0011353B" w:rsidP="0011353B">
      <w:pPr>
        <w:pStyle w:val="a7"/>
        <w:numPr>
          <w:ilvl w:val="0"/>
          <w:numId w:val="17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за виконанням даного рішення покласти на заступника міського голови Віктора ГВОЗДЕЦЬКОГО </w:t>
      </w: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2849AE" w:rsidRDefault="002849AE" w:rsidP="000C6100">
      <w:pPr>
        <w:jc w:val="both"/>
        <w:rPr>
          <w:b/>
          <w:sz w:val="28"/>
          <w:szCs w:val="28"/>
        </w:rPr>
      </w:pPr>
    </w:p>
    <w:p w:rsidR="00E30256" w:rsidRDefault="00E30256" w:rsidP="000C6100">
      <w:pPr>
        <w:jc w:val="both"/>
        <w:rPr>
          <w:b/>
          <w:sz w:val="28"/>
          <w:szCs w:val="28"/>
        </w:rPr>
      </w:pPr>
    </w:p>
    <w:p w:rsidR="000C6100" w:rsidRPr="00DE3B4B" w:rsidRDefault="000C6100" w:rsidP="000C6100">
      <w:pPr>
        <w:jc w:val="both"/>
        <w:rPr>
          <w:sz w:val="28"/>
          <w:szCs w:val="28"/>
        </w:rPr>
      </w:pPr>
      <w:r w:rsidRPr="00DE3B4B">
        <w:rPr>
          <w:sz w:val="28"/>
          <w:szCs w:val="28"/>
        </w:rPr>
        <w:t xml:space="preserve">Міський голова                                                       </w:t>
      </w:r>
      <w:r w:rsidR="002849AE">
        <w:rPr>
          <w:sz w:val="28"/>
          <w:szCs w:val="28"/>
        </w:rPr>
        <w:t xml:space="preserve">     </w:t>
      </w:r>
      <w:r w:rsidRPr="00DE3B4B">
        <w:rPr>
          <w:sz w:val="28"/>
          <w:szCs w:val="28"/>
        </w:rPr>
        <w:t>Олександр СИТАЙЛО</w:t>
      </w:r>
    </w:p>
    <w:p w:rsidR="000C6100" w:rsidRDefault="000C6100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4F6F97" w:rsidRDefault="004F6F97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E30256" w:rsidRDefault="00E30256" w:rsidP="000C6100">
      <w:pPr>
        <w:spacing w:after="200" w:line="276" w:lineRule="auto"/>
        <w:rPr>
          <w:sz w:val="28"/>
          <w:szCs w:val="28"/>
          <w:lang w:eastAsia="en-US"/>
        </w:rPr>
      </w:pPr>
    </w:p>
    <w:p w:rsidR="00E30256" w:rsidRDefault="00E30256" w:rsidP="000C6100">
      <w:pPr>
        <w:spacing w:after="200" w:line="276" w:lineRule="auto"/>
        <w:rPr>
          <w:sz w:val="28"/>
          <w:szCs w:val="28"/>
          <w:lang w:eastAsia="en-US"/>
        </w:rPr>
      </w:pPr>
    </w:p>
    <w:p w:rsidR="00E30256" w:rsidRDefault="00E30256" w:rsidP="000C6100">
      <w:pPr>
        <w:spacing w:after="200" w:line="276" w:lineRule="auto"/>
        <w:rPr>
          <w:sz w:val="28"/>
          <w:szCs w:val="28"/>
          <w:lang w:eastAsia="en-US"/>
        </w:rPr>
      </w:pPr>
    </w:p>
    <w:p w:rsidR="00E30256" w:rsidRDefault="00E30256" w:rsidP="000C6100">
      <w:pPr>
        <w:spacing w:after="200" w:line="276" w:lineRule="auto"/>
        <w:rPr>
          <w:sz w:val="28"/>
          <w:szCs w:val="28"/>
          <w:lang w:eastAsia="en-US"/>
        </w:rPr>
      </w:pPr>
    </w:p>
    <w:p w:rsidR="00E30256" w:rsidRDefault="00E30256" w:rsidP="000C6100">
      <w:pPr>
        <w:spacing w:after="200" w:line="276" w:lineRule="auto"/>
        <w:rPr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tbl>
      <w:tblPr>
        <w:tblW w:w="4747" w:type="pct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408"/>
        <w:gridCol w:w="3663"/>
      </w:tblGrid>
      <w:tr w:rsidR="000C6100" w:rsidRPr="0047229F" w:rsidTr="0011353B">
        <w:tc>
          <w:tcPr>
            <w:tcW w:w="1755" w:type="pct"/>
            <w:shd w:val="clear" w:color="auto" w:fill="auto"/>
          </w:tcPr>
          <w:p w:rsidR="000C6100" w:rsidRDefault="0011353B" w:rsidP="0011353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="000C6100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0C6100">
              <w:rPr>
                <w:sz w:val="28"/>
                <w:szCs w:val="28"/>
                <w:lang w:eastAsia="en-US"/>
              </w:rPr>
              <w:t>0.202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Default="0011353B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Ігор МАЛЕГУС</w:t>
            </w:r>
          </w:p>
        </w:tc>
      </w:tr>
      <w:tr w:rsidR="00064587" w:rsidRPr="0047229F" w:rsidTr="0011353B">
        <w:tc>
          <w:tcPr>
            <w:tcW w:w="1755" w:type="pct"/>
            <w:shd w:val="clear" w:color="auto" w:fill="auto"/>
          </w:tcPr>
          <w:p w:rsidR="00064587" w:rsidRDefault="0011353B" w:rsidP="0011353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="00064587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10</w:t>
            </w:r>
            <w:r w:rsidR="00064587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7" w:type="pct"/>
            <w:shd w:val="clear" w:color="auto" w:fill="auto"/>
          </w:tcPr>
          <w:p w:rsidR="00064587" w:rsidRPr="0047229F" w:rsidRDefault="00064587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64587" w:rsidRDefault="0011353B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Віктор ГВОЗДЕЦЬКИЙ</w:t>
            </w:r>
          </w:p>
        </w:tc>
      </w:tr>
      <w:tr w:rsidR="000C6100" w:rsidRPr="0047229F" w:rsidTr="0011353B">
        <w:tc>
          <w:tcPr>
            <w:tcW w:w="1755" w:type="pct"/>
            <w:shd w:val="clear" w:color="auto" w:fill="auto"/>
          </w:tcPr>
          <w:p w:rsidR="000C6100" w:rsidRPr="0047229F" w:rsidRDefault="000C6100" w:rsidP="0011353B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11353B">
              <w:rPr>
                <w:sz w:val="28"/>
                <w:szCs w:val="28"/>
                <w:lang w:eastAsia="en-US"/>
              </w:rPr>
              <w:t>09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11353B"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.202</w:t>
            </w:r>
            <w:r w:rsidR="0011353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Pr="0047229F" w:rsidRDefault="0011353B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Сніжана ТРОХИМЧУК</w:t>
            </w:r>
          </w:p>
        </w:tc>
      </w:tr>
    </w:tbl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E30256" w:rsidRDefault="00E30256" w:rsidP="000C6100">
      <w:pPr>
        <w:spacing w:after="200" w:line="276" w:lineRule="auto"/>
        <w:rPr>
          <w:sz w:val="28"/>
          <w:szCs w:val="28"/>
          <w:lang w:eastAsia="en-US"/>
        </w:rPr>
      </w:pPr>
    </w:p>
    <w:p w:rsidR="00E30256" w:rsidRDefault="00E30256" w:rsidP="000C6100">
      <w:pPr>
        <w:spacing w:after="200" w:line="276" w:lineRule="auto"/>
        <w:rPr>
          <w:sz w:val="28"/>
          <w:szCs w:val="28"/>
          <w:lang w:eastAsia="en-US"/>
        </w:rPr>
      </w:pPr>
    </w:p>
    <w:p w:rsidR="007E2463" w:rsidRPr="0047229F" w:rsidRDefault="007E2463" w:rsidP="007E246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7E2463" w:rsidRPr="0047229F" w:rsidRDefault="007E2463" w:rsidP="007E246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Олександр ПАРШАКОВ</w:t>
      </w:r>
    </w:p>
    <w:p w:rsidR="000C6100" w:rsidRDefault="000C6100" w:rsidP="007E2463">
      <w:pPr>
        <w:spacing w:after="200" w:line="276" w:lineRule="auto"/>
        <w:rPr>
          <w:lang w:val="ru-RU"/>
        </w:rPr>
      </w:pPr>
    </w:p>
    <w:sectPr w:rsidR="000C6100" w:rsidSect="002849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4CD"/>
    <w:multiLevelType w:val="multilevel"/>
    <w:tmpl w:val="6CEE5D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747"/>
    <w:multiLevelType w:val="multilevel"/>
    <w:tmpl w:val="412230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3087D"/>
    <w:multiLevelType w:val="multilevel"/>
    <w:tmpl w:val="061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220BD"/>
    <w:multiLevelType w:val="multilevel"/>
    <w:tmpl w:val="3F202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EC216D7"/>
    <w:multiLevelType w:val="hybridMultilevel"/>
    <w:tmpl w:val="A4E43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D7390"/>
    <w:multiLevelType w:val="multilevel"/>
    <w:tmpl w:val="652EF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54E3BCB"/>
    <w:multiLevelType w:val="multilevel"/>
    <w:tmpl w:val="20966C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935FF0"/>
    <w:multiLevelType w:val="multilevel"/>
    <w:tmpl w:val="A872C7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C3480"/>
    <w:multiLevelType w:val="multilevel"/>
    <w:tmpl w:val="9BAA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B30AD5"/>
    <w:multiLevelType w:val="multilevel"/>
    <w:tmpl w:val="612C6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644709A"/>
    <w:multiLevelType w:val="multilevel"/>
    <w:tmpl w:val="2B8A9C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95284"/>
    <w:multiLevelType w:val="multilevel"/>
    <w:tmpl w:val="B31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093FAC"/>
    <w:multiLevelType w:val="multilevel"/>
    <w:tmpl w:val="BFCEDD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203C1B"/>
    <w:multiLevelType w:val="hybridMultilevel"/>
    <w:tmpl w:val="859C5618"/>
    <w:lvl w:ilvl="0" w:tplc="252C8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2207DB"/>
    <w:multiLevelType w:val="multilevel"/>
    <w:tmpl w:val="23CC9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7376F"/>
    <w:multiLevelType w:val="multilevel"/>
    <w:tmpl w:val="9AE24E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4154F"/>
    <w:multiLevelType w:val="multilevel"/>
    <w:tmpl w:val="62CE18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14"/>
  </w:num>
  <w:num w:numId="8">
    <w:abstractNumId w:val="6"/>
  </w:num>
  <w:num w:numId="9">
    <w:abstractNumId w:val="0"/>
  </w:num>
  <w:num w:numId="10">
    <w:abstractNumId w:val="12"/>
  </w:num>
  <w:num w:numId="11">
    <w:abstractNumId w:val="16"/>
  </w:num>
  <w:num w:numId="12">
    <w:abstractNumId w:val="10"/>
  </w:num>
  <w:num w:numId="13">
    <w:abstractNumId w:val="7"/>
  </w:num>
  <w:num w:numId="14">
    <w:abstractNumId w:val="15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AB"/>
    <w:rsid w:val="00064587"/>
    <w:rsid w:val="000C6100"/>
    <w:rsid w:val="0011353B"/>
    <w:rsid w:val="0015181A"/>
    <w:rsid w:val="001F7B46"/>
    <w:rsid w:val="00267D09"/>
    <w:rsid w:val="002849AE"/>
    <w:rsid w:val="0029005F"/>
    <w:rsid w:val="0029164D"/>
    <w:rsid w:val="002D61B0"/>
    <w:rsid w:val="00302977"/>
    <w:rsid w:val="00332304"/>
    <w:rsid w:val="00350B41"/>
    <w:rsid w:val="003D34AB"/>
    <w:rsid w:val="00401E78"/>
    <w:rsid w:val="00441FCE"/>
    <w:rsid w:val="004421ED"/>
    <w:rsid w:val="00470A59"/>
    <w:rsid w:val="00475367"/>
    <w:rsid w:val="004F6F97"/>
    <w:rsid w:val="005027AB"/>
    <w:rsid w:val="0068174B"/>
    <w:rsid w:val="006C05CE"/>
    <w:rsid w:val="006F7E95"/>
    <w:rsid w:val="00740271"/>
    <w:rsid w:val="007E2463"/>
    <w:rsid w:val="00942C1E"/>
    <w:rsid w:val="00A867B0"/>
    <w:rsid w:val="00AD0497"/>
    <w:rsid w:val="00BD7CE4"/>
    <w:rsid w:val="00C27BED"/>
    <w:rsid w:val="00C478E9"/>
    <w:rsid w:val="00CA45C1"/>
    <w:rsid w:val="00D41FB2"/>
    <w:rsid w:val="00DB49F9"/>
    <w:rsid w:val="00E30256"/>
    <w:rsid w:val="00E37F7E"/>
    <w:rsid w:val="00EC30C1"/>
    <w:rsid w:val="00F34298"/>
    <w:rsid w:val="00F865B5"/>
    <w:rsid w:val="00F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2021-07-14T05:59:00Z</cp:lastPrinted>
  <dcterms:created xsi:type="dcterms:W3CDTF">2023-11-06T13:00:00Z</dcterms:created>
  <dcterms:modified xsi:type="dcterms:W3CDTF">2023-11-06T13:00:00Z</dcterms:modified>
</cp:coreProperties>
</file>