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16" w:rsidRDefault="00923B16" w:rsidP="00923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-15240</wp:posOffset>
            </wp:positionV>
            <wp:extent cx="466725" cy="609600"/>
            <wp:effectExtent l="19050" t="0" r="9525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3B16" w:rsidRDefault="00923B16" w:rsidP="00923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23B16" w:rsidRPr="003C4023" w:rsidRDefault="00923B16" w:rsidP="00923B16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923B16" w:rsidRPr="003C4023" w:rsidRDefault="00923B16" w:rsidP="00923B16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923B16" w:rsidRPr="003C4023" w:rsidRDefault="00923B16" w:rsidP="00923B16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923B16" w:rsidRPr="003C4023" w:rsidRDefault="00923B16" w:rsidP="00923B16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923B16" w:rsidRPr="009A2FE6" w:rsidRDefault="00923B16" w:rsidP="00923B16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  <w:r>
        <w:rPr>
          <w:rFonts w:ascii="Times New Roman" w:hAnsi="Times New Roman"/>
          <w:b/>
          <w:bCs/>
          <w:lang w:val="uk-UA" w:eastAsia="ru-RU"/>
        </w:rPr>
        <w:t xml:space="preserve">                                        </w:t>
      </w:r>
      <w:r>
        <w:rPr>
          <w:rFonts w:ascii="Times New Roman" w:hAnsi="Times New Roman"/>
          <w:bCs/>
          <w:sz w:val="16"/>
          <w:szCs w:val="16"/>
          <w:lang w:val="uk-UA" w:eastAsia="ru-RU"/>
        </w:rPr>
        <w:t xml:space="preserve">              </w:t>
      </w:r>
    </w:p>
    <w:p w:rsidR="00923B16" w:rsidRDefault="00923B16" w:rsidP="00923B16">
      <w:pPr>
        <w:rPr>
          <w:lang w:val="uk-UA"/>
        </w:rPr>
      </w:pPr>
    </w:p>
    <w:p w:rsidR="00923B16" w:rsidRPr="00F61D03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04.06.2021 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129 </w:t>
      </w:r>
    </w:p>
    <w:p w:rsidR="00923B16" w:rsidRPr="00F61D03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Про утворення комісії з виявлення, </w:t>
      </w:r>
    </w:p>
    <w:p w:rsidR="00923B16" w:rsidRPr="00F61D03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обстеження та взяття на облік </w:t>
      </w:r>
    </w:p>
    <w:p w:rsidR="00923B16" w:rsidRPr="00F61D03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безхазяйного нерухомого майна закладів </w:t>
      </w:r>
    </w:p>
    <w:p w:rsidR="00923B16" w:rsidRPr="00F61D03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61D03">
        <w:rPr>
          <w:rFonts w:ascii="Times New Roman" w:hAnsi="Times New Roman"/>
          <w:sz w:val="28"/>
          <w:szCs w:val="28"/>
          <w:lang w:val="uk-UA" w:eastAsia="ru-RU"/>
        </w:rPr>
        <w:t>культури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 </w:t>
      </w:r>
      <w:proofErr w:type="spellStart"/>
      <w:r w:rsidRPr="00F61D03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 міської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61D03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</w:p>
    <w:p w:rsidR="00923B16" w:rsidRDefault="00923B16" w:rsidP="00923B1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923B16" w:rsidRDefault="00923B16" w:rsidP="00923B1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923B16" w:rsidRDefault="00923B16" w:rsidP="00923B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Закону України «</w:t>
      </w:r>
      <w:r w:rsidRPr="00F61D03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Україні»,  з</w:t>
      </w:r>
      <w:r w:rsidRPr="00F61D03">
        <w:rPr>
          <w:rFonts w:ascii="Times New Roman" w:hAnsi="Times New Roman"/>
          <w:sz w:val="28"/>
          <w:szCs w:val="28"/>
          <w:lang w:val="uk-UA"/>
        </w:rPr>
        <w:t xml:space="preserve"> метою упорядкування роботи та координації</w:t>
      </w:r>
      <w:r>
        <w:rPr>
          <w:rFonts w:ascii="Times New Roman" w:hAnsi="Times New Roman"/>
          <w:sz w:val="28"/>
          <w:szCs w:val="28"/>
          <w:lang w:val="uk-UA"/>
        </w:rPr>
        <w:t xml:space="preserve"> дій з виявлення, обстеження та взяття на облік </w:t>
      </w:r>
      <w:r w:rsidRPr="00F61D03">
        <w:rPr>
          <w:rFonts w:ascii="Times New Roman" w:hAnsi="Times New Roman"/>
          <w:sz w:val="28"/>
          <w:szCs w:val="28"/>
          <w:lang w:val="uk-UA"/>
        </w:rPr>
        <w:t>безхазяйного нерухомого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закладів культури </w:t>
      </w:r>
      <w:r w:rsidRPr="00F61D03">
        <w:rPr>
          <w:rFonts w:ascii="Times New Roman" w:hAnsi="Times New Roman"/>
          <w:sz w:val="28"/>
          <w:szCs w:val="28"/>
          <w:lang w:val="uk-UA"/>
        </w:rPr>
        <w:t>на територі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proofErr w:type="spellStart"/>
      <w:r w:rsidRPr="00F61D03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1D03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зобов’язую: </w:t>
      </w:r>
    </w:p>
    <w:p w:rsidR="00923B16" w:rsidRDefault="00923B16" w:rsidP="00923B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3B16" w:rsidRPr="00A1270E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1270E">
        <w:rPr>
          <w:rFonts w:ascii="Times New Roman" w:hAnsi="Times New Roman"/>
          <w:sz w:val="28"/>
          <w:szCs w:val="28"/>
          <w:lang w:val="uk-UA"/>
        </w:rPr>
        <w:t>1. Утворити постійно діючу ком</w:t>
      </w:r>
      <w:r>
        <w:rPr>
          <w:rFonts w:ascii="Times New Roman" w:hAnsi="Times New Roman"/>
          <w:sz w:val="28"/>
          <w:szCs w:val="28"/>
          <w:lang w:val="uk-UA"/>
        </w:rPr>
        <w:t xml:space="preserve">ісію з виявлення, обстеження та </w:t>
      </w:r>
      <w:r w:rsidRPr="00A1270E">
        <w:rPr>
          <w:rFonts w:ascii="Times New Roman" w:hAnsi="Times New Roman"/>
          <w:sz w:val="28"/>
          <w:szCs w:val="28"/>
          <w:lang w:val="uk-UA"/>
        </w:rPr>
        <w:t>взяття на 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70E">
        <w:rPr>
          <w:rFonts w:ascii="Times New Roman" w:hAnsi="Times New Roman"/>
          <w:sz w:val="28"/>
          <w:szCs w:val="28"/>
          <w:lang w:val="uk-UA"/>
        </w:rPr>
        <w:t>безхаз</w:t>
      </w:r>
      <w:r>
        <w:rPr>
          <w:rFonts w:ascii="Times New Roman" w:hAnsi="Times New Roman"/>
          <w:sz w:val="28"/>
          <w:szCs w:val="28"/>
          <w:lang w:val="uk-UA"/>
        </w:rPr>
        <w:t xml:space="preserve">яйного нерухомого майна закладів культури </w:t>
      </w:r>
      <w:r w:rsidRPr="00F61D03">
        <w:rPr>
          <w:rFonts w:ascii="Times New Roman" w:hAnsi="Times New Roman"/>
          <w:sz w:val="28"/>
          <w:szCs w:val="28"/>
          <w:lang w:val="uk-UA"/>
        </w:rPr>
        <w:t xml:space="preserve"> на територі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proofErr w:type="spellStart"/>
      <w:r w:rsidRPr="00F61D03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1D03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  <w:r w:rsidRPr="00A1270E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923B16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1270E">
        <w:rPr>
          <w:rFonts w:ascii="Times New Roman" w:hAnsi="Times New Roman"/>
          <w:sz w:val="28"/>
          <w:szCs w:val="28"/>
          <w:lang w:val="uk-UA"/>
        </w:rPr>
        <w:t>2. Затвердити персональний склад постійно діючої ком</w:t>
      </w:r>
      <w:r>
        <w:rPr>
          <w:rFonts w:ascii="Times New Roman" w:hAnsi="Times New Roman"/>
          <w:sz w:val="28"/>
          <w:szCs w:val="28"/>
          <w:lang w:val="uk-UA"/>
        </w:rPr>
        <w:t xml:space="preserve">ісії з виявлення, обстеження та </w:t>
      </w:r>
      <w:r w:rsidRPr="00A1270E">
        <w:rPr>
          <w:rFonts w:ascii="Times New Roman" w:hAnsi="Times New Roman"/>
          <w:sz w:val="28"/>
          <w:szCs w:val="28"/>
          <w:lang w:val="uk-UA"/>
        </w:rPr>
        <w:t>взяття на 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70E">
        <w:rPr>
          <w:rFonts w:ascii="Times New Roman" w:hAnsi="Times New Roman"/>
          <w:sz w:val="28"/>
          <w:szCs w:val="28"/>
          <w:lang w:val="uk-UA"/>
        </w:rPr>
        <w:t>безхазяйно</w:t>
      </w:r>
      <w:r>
        <w:rPr>
          <w:rFonts w:ascii="Times New Roman" w:hAnsi="Times New Roman"/>
          <w:sz w:val="28"/>
          <w:szCs w:val="28"/>
          <w:lang w:val="uk-UA"/>
        </w:rPr>
        <w:t xml:space="preserve">го нерухомого майна закладів культури </w:t>
      </w:r>
      <w:r w:rsidRPr="00F61D03">
        <w:rPr>
          <w:rFonts w:ascii="Times New Roman" w:hAnsi="Times New Roman"/>
          <w:sz w:val="28"/>
          <w:szCs w:val="28"/>
          <w:lang w:val="uk-UA"/>
        </w:rPr>
        <w:t xml:space="preserve"> на територі</w:t>
      </w:r>
      <w:r>
        <w:rPr>
          <w:rFonts w:ascii="Times New Roman" w:hAnsi="Times New Roman"/>
          <w:sz w:val="28"/>
          <w:szCs w:val="28"/>
          <w:lang w:val="uk-UA"/>
        </w:rPr>
        <w:t xml:space="preserve">ї </w:t>
      </w:r>
      <w:proofErr w:type="spellStart"/>
      <w:r w:rsidRPr="00F61D03">
        <w:rPr>
          <w:rFonts w:ascii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Pr="00F61D03">
        <w:rPr>
          <w:rFonts w:ascii="Times New Roman" w:hAnsi="Times New Roman"/>
          <w:sz w:val="28"/>
          <w:szCs w:val="28"/>
          <w:lang w:val="uk-UA" w:eastAsia="ru-RU"/>
        </w:rPr>
        <w:t xml:space="preserve"> міської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61D03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270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23B16" w:rsidRPr="00A1270E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1270E">
        <w:rPr>
          <w:rFonts w:ascii="Times New Roman" w:hAnsi="Times New Roman"/>
          <w:sz w:val="28"/>
          <w:szCs w:val="28"/>
          <w:lang w:val="uk-UA"/>
        </w:rPr>
        <w:t xml:space="preserve">(Додаток 1). </w:t>
      </w:r>
    </w:p>
    <w:p w:rsidR="00923B16" w:rsidRPr="001E26A9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26A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E26A9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E26A9">
        <w:rPr>
          <w:rFonts w:ascii="Times New Roman" w:hAnsi="Times New Roman"/>
          <w:sz w:val="28"/>
          <w:szCs w:val="28"/>
        </w:rPr>
        <w:t xml:space="preserve"> форму Акту </w:t>
      </w:r>
      <w:proofErr w:type="spellStart"/>
      <w:r w:rsidRPr="001E26A9">
        <w:rPr>
          <w:rFonts w:ascii="Times New Roman" w:hAnsi="Times New Roman"/>
          <w:sz w:val="28"/>
          <w:szCs w:val="28"/>
        </w:rPr>
        <w:t>опису</w:t>
      </w:r>
      <w:proofErr w:type="spellEnd"/>
      <w:r w:rsidRPr="001E26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6A9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1E26A9">
        <w:rPr>
          <w:rFonts w:ascii="Times New Roman" w:hAnsi="Times New Roman"/>
          <w:sz w:val="28"/>
          <w:szCs w:val="28"/>
        </w:rPr>
        <w:t xml:space="preserve"> майна (</w:t>
      </w:r>
      <w:proofErr w:type="spellStart"/>
      <w:r w:rsidRPr="001E26A9"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1E26A9">
        <w:rPr>
          <w:rFonts w:ascii="Times New Roman" w:hAnsi="Times New Roman"/>
          <w:sz w:val="28"/>
          <w:szCs w:val="28"/>
        </w:rPr>
        <w:t xml:space="preserve">). </w:t>
      </w:r>
    </w:p>
    <w:p w:rsidR="00923B16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5. Контроль за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покласти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на заступника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міського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70E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Pr="00A127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270E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Віталія ЛУКАШЕНКА</w:t>
      </w:r>
      <w:r w:rsidRPr="00A127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23B16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23B16" w:rsidRDefault="00923B16" w:rsidP="00923B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23B16" w:rsidRDefault="00923B16" w:rsidP="00923B1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Олександр СИТАЙЛО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 погоджено: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6"/>
      </w:tblGrid>
      <w:tr w:rsidR="00923B16" w:rsidTr="00241F3C">
        <w:tc>
          <w:tcPr>
            <w:tcW w:w="3190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Віталій ЛУКАШЕНКО </w:t>
            </w:r>
          </w:p>
        </w:tc>
      </w:tr>
      <w:tr w:rsidR="00923B16" w:rsidTr="00241F3C">
        <w:tc>
          <w:tcPr>
            <w:tcW w:w="3190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Михайло ПАРФІНЕНКО</w:t>
            </w:r>
          </w:p>
        </w:tc>
      </w:tr>
      <w:tr w:rsidR="00923B16" w:rsidTr="00241F3C">
        <w:tc>
          <w:tcPr>
            <w:tcW w:w="3190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Ірина КОПИЛО</w:t>
            </w:r>
          </w:p>
        </w:tc>
      </w:tr>
      <w:tr w:rsidR="00923B16" w:rsidTr="00241F3C">
        <w:tc>
          <w:tcPr>
            <w:tcW w:w="3190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</w:tcPr>
          <w:p w:rsidR="00923B16" w:rsidRDefault="00923B16" w:rsidP="00241F3C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Олена ОТЮСЬКО</w:t>
            </w:r>
          </w:p>
        </w:tc>
      </w:tr>
    </w:tbl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Розробник :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Олена ЖУРОВИЧ________________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Pr="0079307A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</w:t>
      </w:r>
      <w:r w:rsidRPr="0079307A">
        <w:rPr>
          <w:rFonts w:ascii="Times New Roman" w:hAnsi="Times New Roman"/>
          <w:sz w:val="24"/>
          <w:szCs w:val="24"/>
          <w:lang w:val="uk-UA" w:eastAsia="ru-RU"/>
        </w:rPr>
        <w:t xml:space="preserve">Додаток 1 </w:t>
      </w:r>
    </w:p>
    <w:p w:rsidR="00923B16" w:rsidRPr="0079307A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9307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</w:t>
      </w:r>
      <w:r w:rsidRPr="0079307A">
        <w:rPr>
          <w:rFonts w:ascii="Times New Roman" w:hAnsi="Times New Roman"/>
          <w:sz w:val="24"/>
          <w:szCs w:val="24"/>
          <w:lang w:val="uk-UA" w:eastAsia="ru-RU"/>
        </w:rPr>
        <w:t>до розпорядження</w:t>
      </w:r>
    </w:p>
    <w:p w:rsidR="00923B16" w:rsidRPr="0079307A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9307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</w:t>
      </w:r>
      <w:r w:rsidRPr="0079307A">
        <w:rPr>
          <w:rFonts w:ascii="Times New Roman" w:hAnsi="Times New Roman"/>
          <w:sz w:val="24"/>
          <w:szCs w:val="24"/>
          <w:lang w:val="uk-UA" w:eastAsia="ru-RU"/>
        </w:rPr>
        <w:t>міського голови</w:t>
      </w:r>
    </w:p>
    <w:p w:rsidR="00923B16" w:rsidRPr="0079307A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9307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№129</w:t>
      </w:r>
      <w:r w:rsidRPr="0079307A">
        <w:rPr>
          <w:rFonts w:ascii="Times New Roman" w:hAnsi="Times New Roman"/>
          <w:sz w:val="24"/>
          <w:szCs w:val="24"/>
          <w:lang w:val="uk-UA" w:eastAsia="ru-RU"/>
        </w:rPr>
        <w:t xml:space="preserve"> від  04.06.2021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Pr="0007009B" w:rsidRDefault="00923B16" w:rsidP="00923B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09B">
        <w:rPr>
          <w:rFonts w:ascii="Times New Roman" w:hAnsi="Times New Roman"/>
          <w:b/>
          <w:color w:val="000000"/>
          <w:sz w:val="28"/>
          <w:szCs w:val="28"/>
          <w:lang w:val="uk-UA"/>
        </w:rPr>
        <w:t>СКЛАД</w:t>
      </w:r>
    </w:p>
    <w:p w:rsidR="00923B16" w:rsidRDefault="00923B16" w:rsidP="00923B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700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постійно діючої комісії з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виявлення, обстеження та </w:t>
      </w:r>
      <w:r w:rsidRPr="0007009B">
        <w:rPr>
          <w:rFonts w:ascii="Times New Roman" w:hAnsi="Times New Roman"/>
          <w:b/>
          <w:color w:val="000000"/>
          <w:sz w:val="28"/>
          <w:szCs w:val="28"/>
          <w:lang w:val="uk-UA"/>
        </w:rPr>
        <w:t>взяття на облік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07009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безхазяйного нерухомого майна </w:t>
      </w:r>
      <w:r w:rsidRPr="0007009B">
        <w:rPr>
          <w:rFonts w:ascii="Times New Roman" w:hAnsi="Times New Roman"/>
          <w:b/>
          <w:sz w:val="28"/>
          <w:szCs w:val="28"/>
          <w:lang w:val="uk-UA"/>
        </w:rPr>
        <w:t xml:space="preserve">закладів культури  на території </w:t>
      </w:r>
      <w:proofErr w:type="spellStart"/>
      <w:r w:rsidRPr="0007009B">
        <w:rPr>
          <w:rFonts w:ascii="Times New Roman" w:hAnsi="Times New Roman"/>
          <w:b/>
          <w:sz w:val="28"/>
          <w:szCs w:val="28"/>
          <w:lang w:val="uk-UA" w:eastAsia="ru-RU"/>
        </w:rPr>
        <w:t>Малинської</w:t>
      </w:r>
      <w:proofErr w:type="spellEnd"/>
      <w:r w:rsidRPr="0007009B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міської територіальної громади.</w:t>
      </w:r>
    </w:p>
    <w:p w:rsidR="00923B16" w:rsidRDefault="00923B16" w:rsidP="00923B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923B16" w:rsidTr="00241F3C">
        <w:tc>
          <w:tcPr>
            <w:tcW w:w="4785" w:type="dxa"/>
          </w:tcPr>
          <w:p w:rsidR="00923B16" w:rsidRPr="00AE1398" w:rsidRDefault="00923B16" w:rsidP="00241F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39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AE139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 w:rsidRPr="00AE139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r w:rsidRPr="00AE139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 ЛУКАШЕНКО</w:t>
            </w:r>
          </w:p>
        </w:tc>
        <w:tc>
          <w:tcPr>
            <w:tcW w:w="4786" w:type="dxa"/>
          </w:tcPr>
          <w:p w:rsidR="00923B16" w:rsidRPr="007C27AE" w:rsidRDefault="00923B16" w:rsidP="00241F3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rPr>
          <w:trHeight w:val="483"/>
        </w:trPr>
        <w:tc>
          <w:tcPr>
            <w:tcW w:w="4785" w:type="dxa"/>
          </w:tcPr>
          <w:p w:rsidR="00923B16" w:rsidRPr="00DD290B" w:rsidRDefault="00923B16" w:rsidP="00241F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  <w:t>Заступник голови к</w:t>
            </w:r>
            <w:proofErr w:type="spellStart"/>
            <w:r w:rsidRPr="00D57E8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омісії</w:t>
            </w:r>
            <w:proofErr w:type="spellEnd"/>
            <w:r w:rsidRPr="00D57E8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923B16" w:rsidRPr="007C27AE" w:rsidRDefault="00923B16" w:rsidP="00241F3C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Олена  ЖУРОВИЧ</w:t>
            </w: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E612F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proofErr w:type="spellStart"/>
            <w:r w:rsidRPr="00CE612F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 виконавчого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</w:t>
            </w:r>
          </w:p>
        </w:tc>
      </w:tr>
      <w:tr w:rsidR="00923B16" w:rsidTr="00241F3C">
        <w:trPr>
          <w:trHeight w:val="729"/>
        </w:trPr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A34D1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A34D1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Валентина  РОВНЕР</w:t>
            </w: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культури і дозвілля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Анна ДЕНЯЧЕНКО</w:t>
            </w: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начальник відділу містобудування          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земельних відносин,  головний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архітектор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комітету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Ольга  ЛІХТАРЕНКО</w:t>
            </w: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 головний бухгалтер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закладу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Центр культури і дозвілля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  <w:tr w:rsidR="00923B16" w:rsidTr="00241F3C">
        <w:tc>
          <w:tcPr>
            <w:tcW w:w="4785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  <w:tc>
          <w:tcPr>
            <w:tcW w:w="4786" w:type="dxa"/>
          </w:tcPr>
          <w:p w:rsidR="00923B16" w:rsidRDefault="00923B16" w:rsidP="00241F3C">
            <w:pPr>
              <w:rPr>
                <w:lang w:val="uk-UA"/>
              </w:rPr>
            </w:pPr>
          </w:p>
        </w:tc>
      </w:tr>
    </w:tbl>
    <w:p w:rsidR="00923B16" w:rsidRPr="007C27AE" w:rsidRDefault="00923B16" w:rsidP="00923B16">
      <w:pPr>
        <w:rPr>
          <w:lang w:val="uk-UA"/>
        </w:rPr>
      </w:pPr>
    </w:p>
    <w:p w:rsidR="00923B16" w:rsidRDefault="00923B16" w:rsidP="00923B16">
      <w:pPr>
        <w:rPr>
          <w:lang w:val="uk-UA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Ірина КОПИЛО</w:t>
      </w:r>
    </w:p>
    <w:p w:rsidR="00923B16" w:rsidRPr="007C27AE" w:rsidRDefault="00923B16" w:rsidP="00923B16">
      <w:pPr>
        <w:rPr>
          <w:lang w:val="uk-UA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rPr>
          <w:lang w:val="uk-UA"/>
        </w:rPr>
      </w:pPr>
    </w:p>
    <w:p w:rsidR="00923B16" w:rsidRDefault="00923B16" w:rsidP="00923B16">
      <w:pPr>
        <w:rPr>
          <w:lang w:val="uk-UA"/>
        </w:rPr>
      </w:pPr>
    </w:p>
    <w:p w:rsidR="00923B16" w:rsidRPr="002E7ED0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E7ED0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Додаток 2</w:t>
      </w:r>
      <w:r w:rsidRPr="002E7E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923B16" w:rsidRPr="002E7ED0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E7E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</w:t>
      </w:r>
      <w:r w:rsidRPr="002E7ED0">
        <w:rPr>
          <w:rFonts w:ascii="Times New Roman" w:hAnsi="Times New Roman"/>
          <w:sz w:val="24"/>
          <w:szCs w:val="24"/>
          <w:lang w:val="uk-UA" w:eastAsia="ru-RU"/>
        </w:rPr>
        <w:t>до розпорядження</w:t>
      </w:r>
    </w:p>
    <w:p w:rsidR="00923B16" w:rsidRPr="002E7ED0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E7E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</w:t>
      </w:r>
      <w:r w:rsidRPr="002E7ED0">
        <w:rPr>
          <w:rFonts w:ascii="Times New Roman" w:hAnsi="Times New Roman"/>
          <w:sz w:val="24"/>
          <w:szCs w:val="24"/>
          <w:lang w:val="uk-UA" w:eastAsia="ru-RU"/>
        </w:rPr>
        <w:t>міського голови</w:t>
      </w:r>
    </w:p>
    <w:p w:rsidR="00923B16" w:rsidRPr="002E7ED0" w:rsidRDefault="00923B16" w:rsidP="00923B1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E7E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№129</w:t>
      </w:r>
      <w:r w:rsidRPr="002E7ED0">
        <w:rPr>
          <w:rFonts w:ascii="Times New Roman" w:hAnsi="Times New Roman"/>
          <w:sz w:val="24"/>
          <w:szCs w:val="24"/>
          <w:lang w:val="uk-UA" w:eastAsia="ru-RU"/>
        </w:rPr>
        <w:t xml:space="preserve">  від  04.06.2021</w:t>
      </w:r>
    </w:p>
    <w:p w:rsidR="00923B16" w:rsidRDefault="00923B16" w:rsidP="00923B16">
      <w:pPr>
        <w:rPr>
          <w:lang w:val="uk-UA"/>
        </w:rPr>
      </w:pPr>
    </w:p>
    <w:p w:rsidR="00923B16" w:rsidRPr="0091367B" w:rsidRDefault="00923B16" w:rsidP="00923B16">
      <w:pPr>
        <w:tabs>
          <w:tab w:val="left" w:pos="7200"/>
        </w:tabs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1367B">
        <w:rPr>
          <w:rFonts w:ascii="Times New Roman" w:hAnsi="Times New Roman"/>
          <w:b/>
          <w:sz w:val="26"/>
          <w:szCs w:val="26"/>
        </w:rPr>
        <w:t>АКТ</w:t>
      </w:r>
    </w:p>
    <w:p w:rsidR="00923B16" w:rsidRPr="0091367B" w:rsidRDefault="00923B16" w:rsidP="00923B16">
      <w:pPr>
        <w:tabs>
          <w:tab w:val="left" w:pos="7200"/>
        </w:tabs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опису</w:t>
      </w:r>
      <w:proofErr w:type="spellEnd"/>
      <w:r w:rsidRPr="0091367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b/>
          <w:sz w:val="26"/>
          <w:szCs w:val="26"/>
        </w:rPr>
        <w:t>нерухомого</w:t>
      </w:r>
      <w:proofErr w:type="spellEnd"/>
      <w:r w:rsidRPr="0091367B">
        <w:rPr>
          <w:rFonts w:ascii="Times New Roman" w:hAnsi="Times New Roman"/>
          <w:b/>
          <w:sz w:val="26"/>
          <w:szCs w:val="26"/>
        </w:rPr>
        <w:t xml:space="preserve"> майна</w:t>
      </w:r>
    </w:p>
    <w:p w:rsidR="00923B16" w:rsidRPr="0091367B" w:rsidRDefault="00923B16" w:rsidP="00923B16">
      <w:pPr>
        <w:tabs>
          <w:tab w:val="left" w:pos="7200"/>
        </w:tabs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23B16" w:rsidRPr="0091367B" w:rsidRDefault="00923B16" w:rsidP="00923B16">
      <w:pPr>
        <w:tabs>
          <w:tab w:val="left" w:pos="720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населений пункт_________________               «___»___________20__ року </w:t>
      </w:r>
    </w:p>
    <w:p w:rsidR="00923B16" w:rsidRPr="0091367B" w:rsidRDefault="00923B16" w:rsidP="00923B16">
      <w:pPr>
        <w:tabs>
          <w:tab w:val="left" w:pos="720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ab/>
      </w:r>
      <w:proofErr w:type="spellStart"/>
      <w:r w:rsidRPr="0091367B">
        <w:rPr>
          <w:rFonts w:ascii="Times New Roman" w:hAnsi="Times New Roman"/>
          <w:sz w:val="26"/>
          <w:szCs w:val="26"/>
        </w:rPr>
        <w:t>Постійно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діюча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</w:t>
      </w:r>
      <w:r>
        <w:rPr>
          <w:rFonts w:ascii="Times New Roman" w:hAnsi="Times New Roman"/>
          <w:sz w:val="26"/>
          <w:szCs w:val="26"/>
        </w:rPr>
        <w:t>ісія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виявлення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обстеження</w:t>
      </w:r>
      <w:proofErr w:type="spellEnd"/>
      <w:r>
        <w:rPr>
          <w:rFonts w:ascii="Times New Roman" w:hAnsi="Times New Roman"/>
          <w:sz w:val="26"/>
          <w:szCs w:val="26"/>
        </w:rPr>
        <w:t xml:space="preserve"> та</w:t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proofErr w:type="spellStart"/>
      <w:r w:rsidRPr="0091367B">
        <w:rPr>
          <w:rFonts w:ascii="Times New Roman" w:hAnsi="Times New Roman"/>
          <w:sz w:val="26"/>
          <w:szCs w:val="26"/>
        </w:rPr>
        <w:t>взяття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1367B">
        <w:rPr>
          <w:rFonts w:ascii="Times New Roman" w:hAnsi="Times New Roman"/>
          <w:sz w:val="26"/>
          <w:szCs w:val="26"/>
        </w:rPr>
        <w:t>облік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безхазяйного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нерухомого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май</w:t>
      </w:r>
      <w:r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  <w:lang w:val="uk-UA"/>
        </w:rPr>
        <w:t>закладів культури у</w:t>
      </w:r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складі</w:t>
      </w:r>
      <w:proofErr w:type="spellEnd"/>
      <w:r w:rsidRPr="0091367B">
        <w:rPr>
          <w:rFonts w:ascii="Times New Roman" w:hAnsi="Times New Roman"/>
          <w:sz w:val="26"/>
          <w:szCs w:val="26"/>
        </w:rPr>
        <w:t>: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1. ____________________   -   ________________,  голова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;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2. ____________________   -  </w:t>
      </w:r>
      <w:r>
        <w:rPr>
          <w:rFonts w:ascii="Times New Roman" w:hAnsi="Times New Roman"/>
          <w:sz w:val="26"/>
          <w:szCs w:val="26"/>
        </w:rPr>
        <w:t xml:space="preserve"> ________________, </w:t>
      </w:r>
      <w:r>
        <w:rPr>
          <w:rFonts w:ascii="Times New Roman" w:hAnsi="Times New Roman"/>
          <w:sz w:val="26"/>
          <w:szCs w:val="26"/>
          <w:lang w:val="uk-UA"/>
        </w:rPr>
        <w:t>заступник голови</w:t>
      </w:r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;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3. ____________________   -   ________________, 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;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4. ____________________   -   ________________, 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; </w:t>
      </w:r>
    </w:p>
    <w:p w:rsidR="00923B16" w:rsidRPr="00C07218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1367B">
        <w:rPr>
          <w:rFonts w:ascii="Times New Roman" w:hAnsi="Times New Roman"/>
          <w:sz w:val="26"/>
          <w:szCs w:val="26"/>
        </w:rPr>
        <w:t xml:space="preserve">5. ____________________   -   ________________, 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923B16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1367B">
        <w:rPr>
          <w:rFonts w:ascii="Times New Roman" w:hAnsi="Times New Roman"/>
          <w:sz w:val="26"/>
          <w:szCs w:val="26"/>
        </w:rPr>
        <w:t>здійснила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обстеження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об’єкта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безхазяйного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нерухомого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майна, яке </w:t>
      </w:r>
      <w:proofErr w:type="spellStart"/>
      <w:r w:rsidRPr="0091367B">
        <w:rPr>
          <w:rFonts w:ascii="Times New Roman" w:hAnsi="Times New Roman"/>
          <w:sz w:val="26"/>
          <w:szCs w:val="26"/>
        </w:rPr>
        <w:t>знаходиться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1367B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Малинської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міської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територіальної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гомади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і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встановила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1367B">
        <w:rPr>
          <w:rFonts w:ascii="Times New Roman" w:hAnsi="Times New Roman"/>
          <w:sz w:val="26"/>
          <w:szCs w:val="26"/>
        </w:rPr>
        <w:t>що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91367B">
        <w:rPr>
          <w:rFonts w:ascii="Times New Roman" w:hAnsi="Times New Roman"/>
          <w:sz w:val="26"/>
          <w:szCs w:val="26"/>
        </w:rPr>
        <w:t>адресою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_____________________________ </w:t>
      </w:r>
      <w:proofErr w:type="spellStart"/>
      <w:r w:rsidRPr="0091367B">
        <w:rPr>
          <w:rFonts w:ascii="Times New Roman" w:hAnsi="Times New Roman"/>
          <w:sz w:val="26"/>
          <w:szCs w:val="26"/>
        </w:rPr>
        <w:t>знаходиться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об’єкт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безхазяйного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нерухомого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майна, а </w:t>
      </w:r>
      <w:proofErr w:type="spellStart"/>
      <w:r w:rsidRPr="0091367B">
        <w:rPr>
          <w:rFonts w:ascii="Times New Roman" w:hAnsi="Times New Roman"/>
          <w:sz w:val="26"/>
          <w:szCs w:val="26"/>
        </w:rPr>
        <w:t>саме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(характеристики </w:t>
      </w:r>
      <w:proofErr w:type="spellStart"/>
      <w:r w:rsidRPr="0091367B">
        <w:rPr>
          <w:rFonts w:ascii="Times New Roman" w:hAnsi="Times New Roman"/>
          <w:sz w:val="26"/>
          <w:szCs w:val="26"/>
        </w:rPr>
        <w:t>нерухомого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майна та </w:t>
      </w:r>
      <w:proofErr w:type="spellStart"/>
      <w:r w:rsidRPr="0091367B">
        <w:rPr>
          <w:rFonts w:ascii="Times New Roman" w:hAnsi="Times New Roman"/>
          <w:sz w:val="26"/>
          <w:szCs w:val="26"/>
        </w:rPr>
        <w:t>опис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його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технічного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стану) </w:t>
      </w:r>
    </w:p>
    <w:p w:rsidR="00923B16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91367B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  <w:r w:rsidRPr="0091367B">
        <w:rPr>
          <w:rFonts w:ascii="Times New Roman" w:hAnsi="Times New Roman"/>
          <w:sz w:val="26"/>
          <w:szCs w:val="26"/>
        </w:rPr>
        <w:t xml:space="preserve">___ </w:t>
      </w:r>
    </w:p>
    <w:p w:rsidR="00923B16" w:rsidRDefault="00923B16" w:rsidP="00923B1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proofErr w:type="spellStart"/>
      <w:r w:rsidRPr="0091367B">
        <w:rPr>
          <w:rFonts w:ascii="Times New Roman" w:hAnsi="Times New Roman"/>
          <w:sz w:val="26"/>
          <w:szCs w:val="26"/>
        </w:rPr>
        <w:t>Зазначене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безхазяйне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нерух</w:t>
      </w:r>
      <w:r>
        <w:rPr>
          <w:rFonts w:ascii="Times New Roman" w:hAnsi="Times New Roman"/>
          <w:sz w:val="26"/>
          <w:szCs w:val="26"/>
        </w:rPr>
        <w:t>оме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майно</w:t>
      </w:r>
      <w:proofErr w:type="spellEnd"/>
      <w:r>
        <w:rPr>
          <w:rFonts w:ascii="Times New Roman" w:hAnsi="Times New Roman"/>
          <w:sz w:val="26"/>
          <w:szCs w:val="26"/>
        </w:rPr>
        <w:t xml:space="preserve"> передано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  <w:lang w:val="uk-UA"/>
        </w:rPr>
        <w:t xml:space="preserve"> баланс________________</w:t>
      </w:r>
      <w:r w:rsidRPr="0091367B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Pr="009136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1367B">
        <w:rPr>
          <w:rFonts w:ascii="Times New Roman" w:hAnsi="Times New Roman"/>
          <w:sz w:val="26"/>
          <w:szCs w:val="26"/>
        </w:rPr>
        <w:t xml:space="preserve">Цей акт </w:t>
      </w:r>
      <w:proofErr w:type="spellStart"/>
      <w:r w:rsidRPr="0091367B">
        <w:rPr>
          <w:rFonts w:ascii="Times New Roman" w:hAnsi="Times New Roman"/>
          <w:sz w:val="26"/>
          <w:szCs w:val="26"/>
        </w:rPr>
        <w:t>складено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r>
        <w:rPr>
          <w:rFonts w:ascii="Times New Roman" w:hAnsi="Times New Roman"/>
          <w:sz w:val="26"/>
          <w:szCs w:val="26"/>
          <w:lang w:val="uk-UA"/>
        </w:rPr>
        <w:t xml:space="preserve">2 (двох) </w:t>
      </w:r>
      <w:proofErr w:type="spellStart"/>
      <w:r w:rsidRPr="0091367B">
        <w:rPr>
          <w:rFonts w:ascii="Times New Roman" w:hAnsi="Times New Roman"/>
          <w:sz w:val="26"/>
          <w:szCs w:val="26"/>
        </w:rPr>
        <w:t>примірниках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. </w:t>
      </w:r>
    </w:p>
    <w:p w:rsidR="00923B16" w:rsidRPr="007211D5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91367B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____________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  <w:lang w:val="uk-UA"/>
        </w:rPr>
        <w:t>Заступник голови</w:t>
      </w:r>
      <w:r w:rsidRPr="009136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__</w:t>
      </w:r>
      <w:r>
        <w:rPr>
          <w:rFonts w:ascii="Times New Roman" w:hAnsi="Times New Roman"/>
          <w:sz w:val="26"/>
          <w:szCs w:val="26"/>
        </w:rPr>
        <w:t xml:space="preserve">_____________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</w:rPr>
        <w:t>_______</w:t>
      </w:r>
      <w:r w:rsidRPr="0091367B">
        <w:rPr>
          <w:rFonts w:ascii="Times New Roman" w:hAnsi="Times New Roman"/>
          <w:sz w:val="26"/>
          <w:szCs w:val="26"/>
        </w:rPr>
        <w:t xml:space="preserve">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91367B">
        <w:rPr>
          <w:rFonts w:ascii="Times New Roman" w:hAnsi="Times New Roman"/>
          <w:sz w:val="26"/>
          <w:szCs w:val="26"/>
        </w:rPr>
        <w:t xml:space="preserve">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_______________ __________________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91367B">
        <w:rPr>
          <w:rFonts w:ascii="Times New Roman" w:hAnsi="Times New Roman"/>
          <w:sz w:val="26"/>
          <w:szCs w:val="26"/>
        </w:rPr>
        <w:t xml:space="preserve">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_______________ __________________ </w:t>
      </w:r>
    </w:p>
    <w:p w:rsidR="00923B16" w:rsidRPr="0091367B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91367B">
        <w:rPr>
          <w:rFonts w:ascii="Times New Roman" w:hAnsi="Times New Roman"/>
          <w:sz w:val="26"/>
          <w:szCs w:val="26"/>
        </w:rPr>
        <w:t xml:space="preserve">Член </w:t>
      </w:r>
      <w:proofErr w:type="spellStart"/>
      <w:r w:rsidRPr="0091367B">
        <w:rPr>
          <w:rFonts w:ascii="Times New Roman" w:hAnsi="Times New Roman"/>
          <w:sz w:val="26"/>
          <w:szCs w:val="26"/>
        </w:rPr>
        <w:t>Комісії</w:t>
      </w:r>
      <w:proofErr w:type="spellEnd"/>
      <w:r w:rsidRPr="0091367B">
        <w:rPr>
          <w:rFonts w:ascii="Times New Roman" w:hAnsi="Times New Roman"/>
          <w:sz w:val="26"/>
          <w:szCs w:val="26"/>
        </w:rPr>
        <w:t xml:space="preserve"> _______________ __________________</w:t>
      </w:r>
    </w:p>
    <w:p w:rsidR="00923B16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:rsidR="00923B16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16" w:rsidRDefault="00923B16" w:rsidP="00923B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23B16" w:rsidRPr="00C07218" w:rsidRDefault="00923B16" w:rsidP="00923B16">
      <w:pPr>
        <w:tabs>
          <w:tab w:val="left" w:pos="709"/>
        </w:tabs>
        <w:spacing w:after="0" w:line="240" w:lineRule="auto"/>
        <w:jc w:val="both"/>
        <w:rPr>
          <w:lang w:val="uk-UA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Ірина КОПИЛО</w:t>
      </w: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923B16" w:rsidRDefault="00923B16" w:rsidP="00923B1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E01DC" w:rsidRPr="00923B16" w:rsidRDefault="005E01DC">
      <w:pPr>
        <w:rPr>
          <w:lang w:val="uk-UA"/>
        </w:rPr>
      </w:pPr>
    </w:p>
    <w:sectPr w:rsidR="005E01DC" w:rsidRPr="00923B16" w:rsidSect="00F36D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3B16"/>
    <w:rsid w:val="005E01DC"/>
    <w:rsid w:val="0092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4760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2021-06-07T12:12:00Z</dcterms:created>
  <dcterms:modified xsi:type="dcterms:W3CDTF">2021-06-07T12:15:00Z</dcterms:modified>
</cp:coreProperties>
</file>