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913AC8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0C4193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0C4193">
        <w:rPr>
          <w:rFonts w:eastAsia="Calibri"/>
          <w:sz w:val="28"/>
          <w:szCs w:val="28"/>
          <w:u w:val="single"/>
        </w:rPr>
        <w:t xml:space="preserve">від </w:t>
      </w:r>
      <w:r w:rsidR="000C4193" w:rsidRPr="000C4193">
        <w:rPr>
          <w:rFonts w:eastAsia="Calibri"/>
          <w:sz w:val="28"/>
          <w:szCs w:val="28"/>
          <w:u w:val="single"/>
        </w:rPr>
        <w:t>23.02.2023</w:t>
      </w:r>
      <w:r w:rsidR="00913AC8" w:rsidRPr="000C4193">
        <w:rPr>
          <w:rFonts w:eastAsia="Calibri"/>
          <w:sz w:val="28"/>
          <w:szCs w:val="28"/>
          <w:u w:val="single"/>
        </w:rPr>
        <w:t xml:space="preserve"> р.</w:t>
      </w:r>
      <w:r w:rsidR="00656517" w:rsidRPr="000C4193">
        <w:rPr>
          <w:rFonts w:eastAsia="Calibri"/>
          <w:sz w:val="28"/>
          <w:szCs w:val="28"/>
          <w:u w:val="single"/>
        </w:rPr>
        <w:t xml:space="preserve"> </w:t>
      </w:r>
      <w:r w:rsidR="00D06B2D" w:rsidRPr="000C4193">
        <w:rPr>
          <w:rFonts w:eastAsia="Calibri"/>
          <w:sz w:val="28"/>
          <w:szCs w:val="28"/>
          <w:u w:val="single"/>
        </w:rPr>
        <w:t xml:space="preserve"> №</w:t>
      </w:r>
      <w:r w:rsidR="00FB27A7" w:rsidRPr="000C4193">
        <w:rPr>
          <w:rFonts w:eastAsia="Calibri"/>
          <w:sz w:val="28"/>
          <w:szCs w:val="28"/>
          <w:u w:val="single"/>
        </w:rPr>
        <w:t xml:space="preserve"> </w:t>
      </w:r>
      <w:r w:rsidR="000C4193" w:rsidRPr="000C4193">
        <w:rPr>
          <w:rFonts w:eastAsia="Calibri"/>
          <w:sz w:val="28"/>
          <w:szCs w:val="28"/>
          <w:u w:val="single"/>
        </w:rPr>
        <w:t>26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>
        <w:rPr>
          <w:sz w:val="28"/>
        </w:rPr>
        <w:t>січень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A55228">
        <w:rPr>
          <w:sz w:val="28"/>
        </w:rPr>
        <w:t>405,95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A55228">
        <w:rPr>
          <w:sz w:val="28"/>
        </w:rPr>
        <w:t>чотириста п'ять  гривень</w:t>
      </w:r>
      <w:r w:rsidR="00094E4A">
        <w:rPr>
          <w:sz w:val="28"/>
        </w:rPr>
        <w:t xml:space="preserve"> </w:t>
      </w:r>
      <w:r w:rsidR="00A55228">
        <w:rPr>
          <w:sz w:val="28"/>
        </w:rPr>
        <w:t>95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51373B" w:rsidRDefault="0051373B" w:rsidP="00E4488F">
      <w:pPr>
        <w:jc w:val="both"/>
        <w:rPr>
          <w:sz w:val="28"/>
          <w:szCs w:val="28"/>
        </w:rPr>
      </w:pPr>
    </w:p>
    <w:p w:rsidR="00E53496" w:rsidRDefault="00E53496" w:rsidP="00094E4A">
      <w:pPr>
        <w:jc w:val="both"/>
        <w:rPr>
          <w:sz w:val="28"/>
          <w:szCs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sectPr w:rsidR="0051373B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CB" w:rsidRDefault="00031BCB" w:rsidP="00201F60">
      <w:r>
        <w:separator/>
      </w:r>
    </w:p>
  </w:endnote>
  <w:endnote w:type="continuationSeparator" w:id="1">
    <w:p w:rsidR="00031BCB" w:rsidRDefault="00031BCB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CB" w:rsidRDefault="00031BCB" w:rsidP="00201F60">
      <w:r>
        <w:separator/>
      </w:r>
    </w:p>
  </w:footnote>
  <w:footnote w:type="continuationSeparator" w:id="1">
    <w:p w:rsidR="00031BCB" w:rsidRDefault="00031BCB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1BCB"/>
    <w:rsid w:val="000360AD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4193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A5B27"/>
    <w:rsid w:val="006B176A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D0321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9769C"/>
    <w:rsid w:val="00FA0CDF"/>
    <w:rsid w:val="00FA37AE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40B5-59DF-42E0-8624-14335622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47</cp:revision>
  <cp:lastPrinted>2023-02-21T13:45:00Z</cp:lastPrinted>
  <dcterms:created xsi:type="dcterms:W3CDTF">2021-01-26T10:44:00Z</dcterms:created>
  <dcterms:modified xsi:type="dcterms:W3CDTF">2023-02-28T14:12:00Z</dcterms:modified>
</cp:coreProperties>
</file>