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C77" w:rsidRDefault="003E3C77" w:rsidP="00675310">
      <w:pPr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Pr="00D06B2D" w:rsidRDefault="003E3C77" w:rsidP="003E3C77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C77" w:rsidRPr="00D06B2D" w:rsidRDefault="003E3C77" w:rsidP="003E3C77">
      <w:pPr>
        <w:jc w:val="center"/>
        <w:rPr>
          <w:rFonts w:eastAsia="Calibri"/>
          <w:sz w:val="16"/>
          <w:szCs w:val="16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</w:rPr>
      </w:pPr>
    </w:p>
    <w:p w:rsidR="003E3C77" w:rsidRPr="00D06B2D" w:rsidRDefault="003E3C77" w:rsidP="003E3C77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3E3C77" w:rsidRPr="00D06B2D" w:rsidRDefault="003E3C77" w:rsidP="003E3C77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3E3C77" w:rsidRPr="00D06B2D" w:rsidRDefault="003E3C77" w:rsidP="003E3C77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3E3C77" w:rsidRPr="00D06B2D" w:rsidRDefault="003E3C77" w:rsidP="003E3C77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3E3C77" w:rsidRPr="00D06B2D" w:rsidRDefault="003E3C77" w:rsidP="003E3C77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3E3C77" w:rsidRPr="000360AD" w:rsidRDefault="003E3C77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3E3C77" w:rsidRPr="00787A03" w:rsidRDefault="0088374E" w:rsidP="003E3C77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Від_</w:t>
      </w:r>
      <w:r w:rsidR="00675310">
        <w:rPr>
          <w:rFonts w:eastAsia="Calibri"/>
          <w:sz w:val="28"/>
          <w:szCs w:val="28"/>
          <w:u w:val="single"/>
        </w:rPr>
        <w:t xml:space="preserve">23.02.2023 </w:t>
      </w:r>
      <w:r w:rsidR="00787A03" w:rsidRPr="00787A03">
        <w:rPr>
          <w:rFonts w:eastAsia="Calibri"/>
          <w:sz w:val="28"/>
          <w:szCs w:val="28"/>
          <w:u w:val="single"/>
        </w:rPr>
        <w:t xml:space="preserve"> р.</w:t>
      </w:r>
      <w:r w:rsidR="003E3C77" w:rsidRPr="00787A03">
        <w:rPr>
          <w:rFonts w:eastAsia="Calibri"/>
          <w:sz w:val="28"/>
          <w:szCs w:val="28"/>
          <w:u w:val="single"/>
        </w:rPr>
        <w:t xml:space="preserve"> </w:t>
      </w:r>
      <w:r w:rsidR="00BF5D29">
        <w:rPr>
          <w:rFonts w:eastAsia="Calibri"/>
          <w:sz w:val="28"/>
          <w:szCs w:val="28"/>
          <w:u w:val="single"/>
        </w:rPr>
        <w:t xml:space="preserve"> </w:t>
      </w:r>
      <w:r w:rsidR="003E3C77" w:rsidRPr="00787A03">
        <w:rPr>
          <w:rFonts w:eastAsia="Calibri"/>
          <w:sz w:val="28"/>
          <w:szCs w:val="28"/>
          <w:u w:val="single"/>
        </w:rPr>
        <w:t>№</w:t>
      </w:r>
      <w:r w:rsidR="00787A03" w:rsidRPr="00787A03">
        <w:rPr>
          <w:rFonts w:eastAsia="Calibri"/>
          <w:sz w:val="28"/>
          <w:szCs w:val="28"/>
          <w:u w:val="single"/>
        </w:rPr>
        <w:t xml:space="preserve"> </w:t>
      </w:r>
      <w:r w:rsidR="00675310">
        <w:rPr>
          <w:rFonts w:eastAsia="Calibri"/>
          <w:sz w:val="28"/>
          <w:szCs w:val="28"/>
          <w:u w:val="single"/>
        </w:rPr>
        <w:t>25</w:t>
      </w:r>
    </w:p>
    <w:p w:rsidR="003E3C77" w:rsidRPr="00D06B2D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:rsidR="003E3C77" w:rsidRDefault="003E3C77" w:rsidP="003E3C77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>
        <w:rPr>
          <w:rFonts w:eastAsia="Calibri"/>
          <w:sz w:val="28"/>
          <w:szCs w:val="28"/>
        </w:rPr>
        <w:t>відшкодування витрат на відрядження</w:t>
      </w:r>
    </w:p>
    <w:p w:rsidR="003E3C77" w:rsidRPr="00D06B2D" w:rsidRDefault="003E3C77" w:rsidP="003E3C77">
      <w:pPr>
        <w:rPr>
          <w:sz w:val="28"/>
          <w:szCs w:val="28"/>
        </w:rPr>
      </w:pPr>
      <w:r>
        <w:rPr>
          <w:sz w:val="28"/>
          <w:szCs w:val="28"/>
        </w:rPr>
        <w:t>по звітам використання коштів</w:t>
      </w:r>
    </w:p>
    <w:p w:rsidR="003E3C77" w:rsidRPr="00084223" w:rsidRDefault="003E3C77" w:rsidP="003E3C77">
      <w:pPr>
        <w:spacing w:line="360" w:lineRule="auto"/>
        <w:rPr>
          <w:sz w:val="24"/>
          <w:szCs w:val="24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1. Відшкодувати витрати по витрачених коштах працівникам Виконавчого комітету Малинської міської ради згі</w:t>
      </w:r>
      <w:r w:rsidR="00AF2328">
        <w:rPr>
          <w:sz w:val="28"/>
        </w:rPr>
        <w:t xml:space="preserve">дно реєстру авансових звітів за </w:t>
      </w:r>
      <w:r w:rsidR="000A1746">
        <w:rPr>
          <w:sz w:val="28"/>
        </w:rPr>
        <w:t>січень - лютий 2023</w:t>
      </w:r>
      <w:r>
        <w:rPr>
          <w:sz w:val="28"/>
        </w:rPr>
        <w:t xml:space="preserve"> року.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3E3C77" w:rsidRDefault="003E3C77" w:rsidP="003E3C77">
      <w:pPr>
        <w:jc w:val="both"/>
        <w:rPr>
          <w:sz w:val="28"/>
        </w:rPr>
      </w:pPr>
      <w:r>
        <w:rPr>
          <w:sz w:val="28"/>
        </w:rPr>
        <w:t xml:space="preserve">  </w:t>
      </w:r>
      <w:r w:rsidR="00BF5D29">
        <w:rPr>
          <w:sz w:val="28"/>
        </w:rPr>
        <w:t xml:space="preserve">     2. </w:t>
      </w:r>
      <w:r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</w:t>
      </w:r>
      <w:r w:rsidR="00C4561E">
        <w:rPr>
          <w:sz w:val="28"/>
        </w:rPr>
        <w:t xml:space="preserve"> (добові та проїзд)</w:t>
      </w:r>
      <w:r w:rsidR="00BD49CC">
        <w:rPr>
          <w:sz w:val="28"/>
        </w:rPr>
        <w:t xml:space="preserve"> КЕКВ 2250</w:t>
      </w:r>
      <w:r>
        <w:rPr>
          <w:sz w:val="28"/>
        </w:rPr>
        <w:t xml:space="preserve"> по КПКВК 0210150</w:t>
      </w:r>
      <w:r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D06B2D">
        <w:rPr>
          <w:sz w:val="28"/>
        </w:rPr>
        <w:t xml:space="preserve">» відповідно бюджетних </w:t>
      </w:r>
      <w:r w:rsidRPr="00CB5152">
        <w:rPr>
          <w:sz w:val="28"/>
        </w:rPr>
        <w:t xml:space="preserve">призначень в сумі </w:t>
      </w:r>
      <w:r w:rsidR="00765442">
        <w:rPr>
          <w:sz w:val="28"/>
        </w:rPr>
        <w:t>4903,00</w:t>
      </w:r>
      <w:r w:rsidRPr="00CB5152">
        <w:rPr>
          <w:sz w:val="28"/>
        </w:rPr>
        <w:t xml:space="preserve"> (</w:t>
      </w:r>
      <w:r w:rsidR="00765442">
        <w:rPr>
          <w:sz w:val="28"/>
        </w:rPr>
        <w:t>чотири тисячі дев’ятсот три гривні</w:t>
      </w:r>
      <w:r w:rsidR="0088374E">
        <w:rPr>
          <w:sz w:val="28"/>
        </w:rPr>
        <w:t xml:space="preserve"> </w:t>
      </w:r>
      <w:r w:rsidR="004B0E7E">
        <w:rPr>
          <w:sz w:val="28"/>
        </w:rPr>
        <w:t>0</w:t>
      </w:r>
      <w:r w:rsidR="00AF2328">
        <w:rPr>
          <w:sz w:val="28"/>
        </w:rPr>
        <w:t>0 копійок</w:t>
      </w:r>
      <w:r>
        <w:rPr>
          <w:sz w:val="28"/>
        </w:rPr>
        <w:t>).</w:t>
      </w:r>
    </w:p>
    <w:p w:rsidR="003E3C77" w:rsidRDefault="003E3C77" w:rsidP="003E3C77">
      <w:pPr>
        <w:ind w:firstLine="709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ind w:firstLine="540"/>
        <w:jc w:val="both"/>
        <w:rPr>
          <w:sz w:val="28"/>
        </w:rPr>
      </w:pPr>
    </w:p>
    <w:p w:rsidR="003E3C77" w:rsidRPr="00D06B2D" w:rsidRDefault="003E3C77" w:rsidP="003E3C77">
      <w:pPr>
        <w:jc w:val="both"/>
        <w:rPr>
          <w:sz w:val="28"/>
        </w:rPr>
      </w:pPr>
      <w:r>
        <w:rPr>
          <w:sz w:val="28"/>
        </w:rPr>
        <w:t xml:space="preserve">    </w:t>
      </w: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>
        <w:rPr>
          <w:sz w:val="28"/>
        </w:rPr>
        <w:t>Олександр СИТАЙЛО</w:t>
      </w:r>
    </w:p>
    <w:p w:rsidR="003E3C77" w:rsidRDefault="003E3C77" w:rsidP="003E3C77">
      <w:pPr>
        <w:ind w:firstLine="540"/>
        <w:jc w:val="both"/>
        <w:rPr>
          <w:sz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p w:rsidR="003E3C77" w:rsidRDefault="003E3C77" w:rsidP="003E3C77">
      <w:pPr>
        <w:jc w:val="both"/>
        <w:rPr>
          <w:sz w:val="28"/>
          <w:szCs w:val="28"/>
        </w:rPr>
      </w:pPr>
    </w:p>
    <w:sectPr w:rsidR="003E3C77" w:rsidSect="00675310">
      <w:pgSz w:w="11906" w:h="16838"/>
      <w:pgMar w:top="142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BF4" w:rsidRDefault="00CD1BF4" w:rsidP="00201F60">
      <w:r>
        <w:separator/>
      </w:r>
    </w:p>
  </w:endnote>
  <w:endnote w:type="continuationSeparator" w:id="1">
    <w:p w:rsidR="00CD1BF4" w:rsidRDefault="00CD1BF4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BF4" w:rsidRDefault="00CD1BF4" w:rsidP="00201F60">
      <w:r>
        <w:separator/>
      </w:r>
    </w:p>
  </w:footnote>
  <w:footnote w:type="continuationSeparator" w:id="1">
    <w:p w:rsidR="00CD1BF4" w:rsidRDefault="00CD1BF4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6F7"/>
    <w:rsid w:val="000278BC"/>
    <w:rsid w:val="000360AD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F569E"/>
    <w:rsid w:val="00100242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A328A"/>
    <w:rsid w:val="001B3F3B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5F43"/>
    <w:rsid w:val="00323824"/>
    <w:rsid w:val="0033411B"/>
    <w:rsid w:val="00347002"/>
    <w:rsid w:val="00361911"/>
    <w:rsid w:val="00384D5C"/>
    <w:rsid w:val="003A1F9D"/>
    <w:rsid w:val="003A2DC2"/>
    <w:rsid w:val="003A4784"/>
    <w:rsid w:val="003C057C"/>
    <w:rsid w:val="003C72DE"/>
    <w:rsid w:val="003E3C77"/>
    <w:rsid w:val="003E515D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61815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75310"/>
    <w:rsid w:val="006833CD"/>
    <w:rsid w:val="00692A72"/>
    <w:rsid w:val="006A5B27"/>
    <w:rsid w:val="006B176A"/>
    <w:rsid w:val="006B4D00"/>
    <w:rsid w:val="006C4E80"/>
    <w:rsid w:val="006E135E"/>
    <w:rsid w:val="006E5E4E"/>
    <w:rsid w:val="006E6546"/>
    <w:rsid w:val="007037C0"/>
    <w:rsid w:val="00714745"/>
    <w:rsid w:val="00714A26"/>
    <w:rsid w:val="00725C2D"/>
    <w:rsid w:val="007337A7"/>
    <w:rsid w:val="00741736"/>
    <w:rsid w:val="00744B45"/>
    <w:rsid w:val="007534FD"/>
    <w:rsid w:val="0075524A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50C1"/>
    <w:rsid w:val="007F1D6C"/>
    <w:rsid w:val="007F5807"/>
    <w:rsid w:val="007F6CD3"/>
    <w:rsid w:val="00806A95"/>
    <w:rsid w:val="008245F3"/>
    <w:rsid w:val="00836714"/>
    <w:rsid w:val="00836D41"/>
    <w:rsid w:val="00862545"/>
    <w:rsid w:val="008663E7"/>
    <w:rsid w:val="00883247"/>
    <w:rsid w:val="0088374E"/>
    <w:rsid w:val="008872C5"/>
    <w:rsid w:val="00892DA7"/>
    <w:rsid w:val="0089478E"/>
    <w:rsid w:val="00896748"/>
    <w:rsid w:val="008B109C"/>
    <w:rsid w:val="008D0AA5"/>
    <w:rsid w:val="008D431C"/>
    <w:rsid w:val="008D5AF8"/>
    <w:rsid w:val="008D6984"/>
    <w:rsid w:val="008F208B"/>
    <w:rsid w:val="009031EF"/>
    <w:rsid w:val="00912093"/>
    <w:rsid w:val="00913AC8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A152F3"/>
    <w:rsid w:val="00A20500"/>
    <w:rsid w:val="00A40905"/>
    <w:rsid w:val="00A42898"/>
    <w:rsid w:val="00A55228"/>
    <w:rsid w:val="00A616DC"/>
    <w:rsid w:val="00A621BC"/>
    <w:rsid w:val="00A66732"/>
    <w:rsid w:val="00A66785"/>
    <w:rsid w:val="00A67358"/>
    <w:rsid w:val="00A71A2C"/>
    <w:rsid w:val="00A71E57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21831"/>
    <w:rsid w:val="00B400B4"/>
    <w:rsid w:val="00B81DC9"/>
    <w:rsid w:val="00BA0721"/>
    <w:rsid w:val="00BB7B46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FE1"/>
    <w:rsid w:val="00C72063"/>
    <w:rsid w:val="00C834CD"/>
    <w:rsid w:val="00C93840"/>
    <w:rsid w:val="00C9512F"/>
    <w:rsid w:val="00CB5152"/>
    <w:rsid w:val="00CD0321"/>
    <w:rsid w:val="00CD1262"/>
    <w:rsid w:val="00CD1BF4"/>
    <w:rsid w:val="00CF5594"/>
    <w:rsid w:val="00D057A8"/>
    <w:rsid w:val="00D06B2D"/>
    <w:rsid w:val="00D1259E"/>
    <w:rsid w:val="00D16D6F"/>
    <w:rsid w:val="00D245F4"/>
    <w:rsid w:val="00D26FE6"/>
    <w:rsid w:val="00D4214D"/>
    <w:rsid w:val="00D4240D"/>
    <w:rsid w:val="00D747EE"/>
    <w:rsid w:val="00D80FB0"/>
    <w:rsid w:val="00D840CD"/>
    <w:rsid w:val="00D907A7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32302"/>
    <w:rsid w:val="00E35A71"/>
    <w:rsid w:val="00E4488F"/>
    <w:rsid w:val="00E53496"/>
    <w:rsid w:val="00E7591A"/>
    <w:rsid w:val="00E76D54"/>
    <w:rsid w:val="00EA4265"/>
    <w:rsid w:val="00EB5176"/>
    <w:rsid w:val="00ED386B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B27A7"/>
    <w:rsid w:val="00FC1082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BDA1D-C840-42ED-848D-08AA4AD2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47</cp:revision>
  <cp:lastPrinted>2023-02-21T13:45:00Z</cp:lastPrinted>
  <dcterms:created xsi:type="dcterms:W3CDTF">2021-01-26T10:44:00Z</dcterms:created>
  <dcterms:modified xsi:type="dcterms:W3CDTF">2023-02-28T14:13:00Z</dcterms:modified>
</cp:coreProperties>
</file>