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76" w:rsidRPr="003C4023" w:rsidRDefault="007E6CAD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1B76" w:rsidRPr="003C4023" w:rsidRDefault="00101B76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101B76" w:rsidRPr="003C4023" w:rsidRDefault="00101B76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101B76" w:rsidRPr="003C4023" w:rsidRDefault="00101B76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101B76" w:rsidRPr="003C4023" w:rsidRDefault="00101B76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101B76" w:rsidRPr="003C4023" w:rsidRDefault="00101B76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101B76" w:rsidRPr="003C4023" w:rsidRDefault="00101B76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01B76" w:rsidRPr="003C4023" w:rsidRDefault="00101B76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01B76" w:rsidRPr="003C4023" w:rsidRDefault="00101B76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101B76" w:rsidRPr="00F245A6" w:rsidRDefault="00101B76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101B76" w:rsidRPr="00F245A6" w:rsidRDefault="00101B7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01B76" w:rsidRDefault="00101B76" w:rsidP="00EB05F9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E75AB5">
        <w:rPr>
          <w:rFonts w:ascii="Times New Roman" w:hAnsi="Times New Roman"/>
          <w:sz w:val="28"/>
          <w:szCs w:val="28"/>
          <w:u w:val="single"/>
          <w:lang w:val="uk-UA" w:eastAsia="ru-RU"/>
        </w:rPr>
        <w:t>08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.09.2022 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5AB5">
        <w:rPr>
          <w:rFonts w:ascii="Times New Roman" w:hAnsi="Times New Roman"/>
          <w:sz w:val="28"/>
          <w:szCs w:val="28"/>
          <w:u w:val="single"/>
          <w:lang w:val="uk-UA" w:eastAsia="ru-RU"/>
        </w:rPr>
        <w:t>103</w:t>
      </w:r>
    </w:p>
    <w:p w:rsidR="00101B76" w:rsidRDefault="00101B76" w:rsidP="00EB05F9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101B76" w:rsidRDefault="00101B76" w:rsidP="0032008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Про </w:t>
      </w:r>
      <w:r>
        <w:rPr>
          <w:rFonts w:ascii="Times New Roman" w:hAnsi="Times New Roman"/>
          <w:sz w:val="28"/>
          <w:lang w:val="uk-UA"/>
        </w:rPr>
        <w:t>у</w:t>
      </w:r>
      <w:proofErr w:type="spellStart"/>
      <w:r>
        <w:rPr>
          <w:rFonts w:ascii="Times New Roman" w:hAnsi="Times New Roman"/>
          <w:sz w:val="28"/>
        </w:rPr>
        <w:t>творення</w:t>
      </w:r>
      <w:proofErr w:type="spellEnd"/>
      <w:r w:rsidRPr="009E4480">
        <w:rPr>
          <w:rFonts w:ascii="Times New Roman" w:hAnsi="Times New Roman"/>
          <w:sz w:val="28"/>
          <w:lang w:val="uk-UA"/>
        </w:rPr>
        <w:t xml:space="preserve"> постійної</w:t>
      </w:r>
    </w:p>
    <w:p w:rsidR="00101B76" w:rsidRPr="009E4480" w:rsidRDefault="00101B76" w:rsidP="0032008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робочої</w:t>
      </w:r>
      <w:r w:rsidRPr="009E4480">
        <w:rPr>
          <w:rFonts w:ascii="Times New Roman" w:hAnsi="Times New Roman"/>
          <w:sz w:val="28"/>
          <w:lang w:val="uk-UA"/>
        </w:rPr>
        <w:t xml:space="preserve"> комісії</w:t>
      </w:r>
    </w:p>
    <w:p w:rsidR="00101B76" w:rsidRDefault="00101B76" w:rsidP="00EB05F9">
      <w:pPr>
        <w:spacing w:after="0"/>
        <w:ind w:firstLine="50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101B76" w:rsidRDefault="00101B76" w:rsidP="009E4480">
      <w:pPr>
        <w:tabs>
          <w:tab w:val="left" w:pos="162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48D9">
        <w:rPr>
          <w:rFonts w:ascii="Times New Roman" w:hAnsi="Times New Roman"/>
          <w:sz w:val="28"/>
          <w:lang w:val="uk-UA"/>
        </w:rPr>
        <w:t xml:space="preserve">        </w:t>
      </w:r>
      <w:r w:rsidRPr="009E4480">
        <w:rPr>
          <w:rFonts w:ascii="Times New Roman" w:hAnsi="Times New Roman"/>
          <w:sz w:val="28"/>
          <w:lang w:val="uk-UA"/>
        </w:rPr>
        <w:t xml:space="preserve">  Відповідно до </w:t>
      </w:r>
      <w:r w:rsidRPr="00F548D9">
        <w:rPr>
          <w:rFonts w:ascii="Times New Roman" w:hAnsi="Times New Roman"/>
          <w:sz w:val="28"/>
          <w:lang w:val="uk-UA"/>
        </w:rPr>
        <w:t>З</w:t>
      </w:r>
      <w:r w:rsidRPr="009E4480">
        <w:rPr>
          <w:rFonts w:ascii="Times New Roman" w:hAnsi="Times New Roman"/>
          <w:sz w:val="28"/>
          <w:lang w:val="uk-UA"/>
        </w:rPr>
        <w:t>аконів України  «Про місц</w:t>
      </w:r>
      <w:r>
        <w:rPr>
          <w:rFonts w:ascii="Times New Roman" w:hAnsi="Times New Roman"/>
          <w:sz w:val="28"/>
          <w:lang w:val="uk-UA"/>
        </w:rPr>
        <w:t>еве самоврядування</w:t>
      </w:r>
      <w:r w:rsidRPr="009E4480">
        <w:rPr>
          <w:rFonts w:ascii="Times New Roman" w:hAnsi="Times New Roman"/>
          <w:sz w:val="28"/>
          <w:lang w:val="uk-UA"/>
        </w:rPr>
        <w:t xml:space="preserve"> в Україні», «Про захист населення від інфекційних хвороб», «Про забезпечення санітарного та епідеміологічного благополуччя населення», «Про основні принципи та вимоги до безпечності та якості харчових продуктів», «Про захист прав споживачів</w:t>
      </w:r>
      <w:r>
        <w:rPr>
          <w:rFonts w:ascii="Times New Roman" w:hAnsi="Times New Roman"/>
          <w:sz w:val="28"/>
          <w:szCs w:val="28"/>
          <w:lang w:val="uk-UA"/>
        </w:rPr>
        <w:t>», постанови Кабінету Міністрів України</w:t>
      </w:r>
      <w:r w:rsidRPr="009E4480">
        <w:rPr>
          <w:rFonts w:ascii="Times New Roman" w:hAnsi="Times New Roman"/>
          <w:sz w:val="28"/>
          <w:szCs w:val="28"/>
          <w:lang w:val="uk-UA"/>
        </w:rPr>
        <w:t xml:space="preserve"> від 15.06.2006 № 833 </w:t>
      </w:r>
      <w:r w:rsidRPr="009E4480">
        <w:rPr>
          <w:rFonts w:ascii="Times New Roman" w:hAnsi="Times New Roman"/>
          <w:color w:val="000000"/>
          <w:sz w:val="28"/>
          <w:szCs w:val="28"/>
          <w:lang w:val="uk-UA"/>
        </w:rPr>
        <w:t>«Порядок</w:t>
      </w:r>
      <w:r w:rsidRPr="009E44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480">
        <w:rPr>
          <w:rFonts w:ascii="Times New Roman" w:hAnsi="Times New Roman"/>
          <w:color w:val="000000"/>
          <w:sz w:val="28"/>
          <w:szCs w:val="28"/>
          <w:lang w:val="uk-UA"/>
        </w:rPr>
        <w:t>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торговельної діяльності</w:t>
      </w:r>
      <w:r w:rsidRPr="009E4480">
        <w:rPr>
          <w:rFonts w:ascii="Times New Roman" w:hAnsi="Times New Roman"/>
          <w:sz w:val="28"/>
          <w:szCs w:val="28"/>
          <w:lang w:val="uk-UA"/>
        </w:rPr>
        <w:t xml:space="preserve"> та правил торговельного обслуговування населення»,</w:t>
      </w:r>
      <w:r w:rsidRPr="00F548D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E4480">
        <w:rPr>
          <w:rFonts w:ascii="Times New Roman" w:hAnsi="Times New Roman"/>
          <w:sz w:val="28"/>
          <w:szCs w:val="28"/>
          <w:lang w:val="uk-UA"/>
        </w:rPr>
        <w:t>беручи до у</w:t>
      </w:r>
      <w:r>
        <w:rPr>
          <w:rFonts w:ascii="Times New Roman" w:hAnsi="Times New Roman"/>
          <w:sz w:val="28"/>
          <w:szCs w:val="28"/>
          <w:lang w:val="uk-UA"/>
        </w:rPr>
        <w:t xml:space="preserve">ваги лист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480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   ГУ </w:t>
      </w:r>
      <w:proofErr w:type="spellStart"/>
      <w:r w:rsidRPr="009E4480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9E4480">
        <w:rPr>
          <w:rFonts w:ascii="Times New Roman" w:hAnsi="Times New Roman"/>
          <w:sz w:val="28"/>
          <w:szCs w:val="28"/>
          <w:lang w:val="uk-UA"/>
        </w:rPr>
        <w:t xml:space="preserve"> в Житомир</w:t>
      </w:r>
      <w:r>
        <w:rPr>
          <w:rFonts w:ascii="Times New Roman" w:hAnsi="Times New Roman"/>
          <w:sz w:val="28"/>
          <w:szCs w:val="28"/>
          <w:lang w:val="uk-UA"/>
        </w:rPr>
        <w:t>ській області та з метою забезпечення</w:t>
      </w:r>
      <w:r w:rsidRPr="009E4480">
        <w:rPr>
          <w:rFonts w:ascii="Times New Roman" w:hAnsi="Times New Roman"/>
          <w:sz w:val="28"/>
          <w:szCs w:val="28"/>
          <w:lang w:val="uk-UA"/>
        </w:rPr>
        <w:t xml:space="preserve"> дотримання суб’єктами господарювання санітарних норм та правил</w:t>
      </w:r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, правил торгівлі,</w:t>
      </w:r>
      <w:r w:rsidRPr="00CB3DA4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DF7882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законодавства про захист прав споживачів,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додержавння</w:t>
      </w:r>
      <w:proofErr w:type="spellEnd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виробниками стандартів та технічних умов </w:t>
      </w:r>
      <w:r w:rsidRPr="00F548D9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CB3DA4">
        <w:rPr>
          <w:rFonts w:ascii="Times New Roman" w:hAnsi="Times New Roman"/>
          <w:sz w:val="28"/>
          <w:szCs w:val="28"/>
          <w:lang w:val="uk-UA"/>
        </w:rPr>
        <w:t xml:space="preserve"> вимог законодавства</w:t>
      </w:r>
    </w:p>
    <w:p w:rsidR="00101B76" w:rsidRPr="00D165E0" w:rsidRDefault="00101B76" w:rsidP="00784D2D">
      <w:pPr>
        <w:tabs>
          <w:tab w:val="left" w:pos="1620"/>
        </w:tabs>
        <w:spacing w:line="240" w:lineRule="auto"/>
        <w:jc w:val="both"/>
        <w:rPr>
          <w:rFonts w:ascii="Arial" w:hAnsi="Arial" w:cs="Arial"/>
          <w:color w:val="1D1D1B"/>
          <w:sz w:val="26"/>
          <w:szCs w:val="26"/>
          <w:shd w:val="clear" w:color="auto" w:fill="FFFFFF"/>
          <w:lang w:val="uk-UA"/>
        </w:rPr>
      </w:pPr>
      <w:r w:rsidRPr="00F7233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E4480">
        <w:rPr>
          <w:rFonts w:ascii="Times New Roman" w:hAnsi="Times New Roman"/>
          <w:sz w:val="28"/>
        </w:rPr>
        <w:t>Утворити</w:t>
      </w:r>
      <w:proofErr w:type="spellEnd"/>
      <w:r w:rsidRPr="009E4480">
        <w:rPr>
          <w:rFonts w:ascii="Times New Roman" w:hAnsi="Times New Roman"/>
          <w:sz w:val="28"/>
        </w:rPr>
        <w:t xml:space="preserve"> </w:t>
      </w:r>
      <w:proofErr w:type="spellStart"/>
      <w:r w:rsidRPr="009E4480">
        <w:rPr>
          <w:rFonts w:ascii="Times New Roman" w:hAnsi="Times New Roman"/>
          <w:sz w:val="28"/>
        </w:rPr>
        <w:t>постійну</w:t>
      </w:r>
      <w:proofErr w:type="spellEnd"/>
      <w:r w:rsidRPr="009E44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робочу </w:t>
      </w:r>
      <w:r w:rsidRPr="009E4480">
        <w:rPr>
          <w:rFonts w:ascii="Times New Roman" w:hAnsi="Times New Roman"/>
          <w:sz w:val="28"/>
          <w:lang w:val="uk-UA"/>
        </w:rPr>
        <w:t>комісію</w:t>
      </w:r>
      <w:r w:rsidRPr="009E4480">
        <w:rPr>
          <w:rFonts w:ascii="Times New Roman" w:hAnsi="Times New Roman"/>
          <w:sz w:val="28"/>
        </w:rPr>
        <w:t xml:space="preserve"> для </w:t>
      </w:r>
      <w:proofErr w:type="spellStart"/>
      <w:r w:rsidRPr="009E4480">
        <w:rPr>
          <w:rFonts w:ascii="Times New Roman" w:hAnsi="Times New Roman"/>
          <w:sz w:val="28"/>
        </w:rPr>
        <w:t>проведення</w:t>
      </w:r>
      <w:proofErr w:type="spellEnd"/>
      <w:r w:rsidRPr="009E44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моніторингу та </w:t>
      </w:r>
      <w:proofErr w:type="spellStart"/>
      <w:r w:rsidRPr="009E4480">
        <w:rPr>
          <w:rFonts w:ascii="Times New Roman" w:hAnsi="Times New Roman"/>
          <w:sz w:val="28"/>
        </w:rPr>
        <w:t>перевірок</w:t>
      </w:r>
      <w:proofErr w:type="spellEnd"/>
      <w:r w:rsidRPr="009E448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на території Малинської міської територіальної громади</w:t>
      </w:r>
      <w:r w:rsidRPr="009E4480">
        <w:rPr>
          <w:rFonts w:ascii="Times New Roman" w:hAnsi="Times New Roman"/>
          <w:sz w:val="28"/>
        </w:rPr>
        <w:t xml:space="preserve"> </w:t>
      </w:r>
      <w:r w:rsidRPr="009E4480">
        <w:rPr>
          <w:rFonts w:ascii="Times New Roman" w:hAnsi="Times New Roman"/>
          <w:sz w:val="28"/>
          <w:szCs w:val="28"/>
          <w:lang w:val="uk-UA"/>
        </w:rPr>
        <w:t>суб’єктами господарювання санітарних норм та правил</w:t>
      </w:r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, правил торгі</w:t>
      </w:r>
      <w:proofErr w:type="gramStart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вл</w:t>
      </w:r>
      <w:proofErr w:type="gramEnd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і,</w:t>
      </w:r>
      <w:r w:rsidRPr="00CB3DA4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законодавства</w:t>
      </w:r>
      <w:proofErr w:type="spellEnd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про </w:t>
      </w:r>
      <w:proofErr w:type="spellStart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захист</w:t>
      </w:r>
      <w:proofErr w:type="spellEnd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прав </w:t>
      </w:r>
      <w:proofErr w:type="spellStart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споживачів</w:t>
      </w:r>
      <w:proofErr w:type="spellEnd"/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C23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додержа</w:t>
      </w:r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ння виробниками стандартів та технічних умов </w:t>
      </w:r>
      <w:r w:rsidRPr="00F548D9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CB3DA4">
        <w:rPr>
          <w:rFonts w:ascii="Times New Roman" w:hAnsi="Times New Roman"/>
          <w:sz w:val="28"/>
          <w:szCs w:val="28"/>
          <w:lang w:val="uk-UA"/>
        </w:rPr>
        <w:t xml:space="preserve"> вимог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(згідно додатку).</w:t>
      </w:r>
    </w:p>
    <w:p w:rsidR="00101B76" w:rsidRPr="00BD70D1" w:rsidRDefault="00101B76" w:rsidP="00784D2D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9E4480">
        <w:rPr>
          <w:rFonts w:ascii="Times New Roman" w:hAnsi="Times New Roman"/>
          <w:sz w:val="28"/>
          <w:lang w:val="uk-UA"/>
        </w:rPr>
        <w:t xml:space="preserve">2. Членам комісії забезпечити </w:t>
      </w:r>
      <w:r>
        <w:rPr>
          <w:rFonts w:ascii="Times New Roman" w:hAnsi="Times New Roman"/>
          <w:sz w:val="28"/>
          <w:lang w:val="uk-UA"/>
        </w:rPr>
        <w:t xml:space="preserve">моніторинг та </w:t>
      </w:r>
      <w:r w:rsidRPr="009E4480">
        <w:rPr>
          <w:rFonts w:ascii="Times New Roman" w:hAnsi="Times New Roman"/>
          <w:sz w:val="28"/>
          <w:lang w:val="uk-UA"/>
        </w:rPr>
        <w:t xml:space="preserve">оперативні перевірки у разі </w:t>
      </w:r>
      <w:r>
        <w:rPr>
          <w:rFonts w:ascii="Times New Roman" w:hAnsi="Times New Roman"/>
          <w:sz w:val="28"/>
          <w:lang w:val="uk-UA"/>
        </w:rPr>
        <w:t xml:space="preserve">ускладнення санітарно-епідемічної ситуації, </w:t>
      </w:r>
      <w:r w:rsidRPr="009E4480">
        <w:rPr>
          <w:rFonts w:ascii="Times New Roman" w:hAnsi="Times New Roman"/>
          <w:sz w:val="28"/>
          <w:lang w:val="uk-UA"/>
        </w:rPr>
        <w:t>надходжень  повідомлень про порушення  в сфері безпечності харчових продуктів</w:t>
      </w:r>
      <w:r>
        <w:rPr>
          <w:rFonts w:ascii="Times New Roman" w:hAnsi="Times New Roman"/>
          <w:sz w:val="28"/>
          <w:lang w:val="uk-UA"/>
        </w:rPr>
        <w:t xml:space="preserve"> або іншої необхідності </w:t>
      </w:r>
      <w:r w:rsidRPr="009E4480">
        <w:rPr>
          <w:rFonts w:ascii="Times New Roman" w:hAnsi="Times New Roman"/>
          <w:sz w:val="28"/>
          <w:lang w:val="uk-UA"/>
        </w:rPr>
        <w:t xml:space="preserve">                                  </w:t>
      </w:r>
      <w:r w:rsidRPr="00BD70D1"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84D2D"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  <w:t>та за результатами роботи скласти акт з висновками та рекомендаціями.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1B76" w:rsidRDefault="00101B76" w:rsidP="00784D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заступника міського голови Павла ІВАНЕНКА.</w:t>
      </w:r>
    </w:p>
    <w:p w:rsidR="00101B76" w:rsidRDefault="00101B76" w:rsidP="00BD70D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E860BA">
      <w:pPr>
        <w:ind w:firstLine="360"/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BD70D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Олександр СИТАЙЛО</w:t>
      </w:r>
    </w:p>
    <w:p w:rsidR="00101B76" w:rsidRDefault="00101B76" w:rsidP="00BD70D1">
      <w:pPr>
        <w:rPr>
          <w:rFonts w:ascii="Times New Roman" w:hAnsi="Times New Roman"/>
          <w:sz w:val="28"/>
          <w:szCs w:val="28"/>
          <w:lang w:val="uk-UA"/>
        </w:rPr>
      </w:pPr>
    </w:p>
    <w:p w:rsidR="00101B76" w:rsidRPr="007A5EE9" w:rsidRDefault="00101B76" w:rsidP="007A5EE9">
      <w:pPr>
        <w:spacing w:after="0" w:line="240" w:lineRule="auto"/>
        <w:ind w:left="4956" w:firstLine="708"/>
        <w:rPr>
          <w:rFonts w:ascii="Times New Roman" w:hAnsi="Times New Roman"/>
          <w:bCs/>
          <w:iCs/>
          <w:sz w:val="24"/>
          <w:szCs w:val="24"/>
          <w:lang w:val="uk-UA" w:eastAsia="uk-UA"/>
        </w:rPr>
      </w:pPr>
      <w:r w:rsidRPr="007A5EE9">
        <w:rPr>
          <w:rFonts w:ascii="Times New Roman" w:hAnsi="Times New Roman"/>
          <w:b/>
          <w:bCs/>
          <w:iCs/>
          <w:sz w:val="24"/>
          <w:szCs w:val="24"/>
          <w:lang w:val="uk-UA" w:eastAsia="uk-UA"/>
        </w:rPr>
        <w:lastRenderedPageBreak/>
        <w:t xml:space="preserve">     </w:t>
      </w:r>
      <w:r w:rsidRPr="007A5EE9"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Додаток </w:t>
      </w:r>
    </w:p>
    <w:p w:rsidR="00101B76" w:rsidRPr="007A5EE9" w:rsidRDefault="00101B76" w:rsidP="007A5EE9">
      <w:pPr>
        <w:spacing w:after="0" w:line="240" w:lineRule="auto"/>
        <w:ind w:left="4956" w:firstLine="708"/>
        <w:rPr>
          <w:rFonts w:ascii="Times New Roman" w:hAnsi="Times New Roman"/>
          <w:bCs/>
          <w:i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    </w:t>
      </w:r>
      <w:r w:rsidRPr="007A5EE9"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 до розпорядження міського голови       </w:t>
      </w:r>
    </w:p>
    <w:p w:rsidR="00101B76" w:rsidRPr="007A5EE9" w:rsidRDefault="00101B76" w:rsidP="007A5EE9">
      <w:pPr>
        <w:spacing w:after="0" w:line="240" w:lineRule="auto"/>
        <w:ind w:left="4956" w:firstLine="708"/>
        <w:rPr>
          <w:rFonts w:ascii="Times New Roman" w:hAnsi="Times New Roman"/>
          <w:bCs/>
          <w:i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     </w:t>
      </w:r>
      <w:r w:rsidRPr="007A5EE9"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від </w:t>
      </w:r>
      <w:r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 </w:t>
      </w:r>
      <w:r w:rsidR="00E75AB5">
        <w:rPr>
          <w:rFonts w:ascii="Times New Roman" w:hAnsi="Times New Roman"/>
          <w:bCs/>
          <w:iCs/>
          <w:sz w:val="24"/>
          <w:szCs w:val="24"/>
          <w:lang w:val="uk-UA" w:eastAsia="uk-UA"/>
        </w:rPr>
        <w:t>08</w:t>
      </w:r>
      <w:r>
        <w:rPr>
          <w:rFonts w:ascii="Times New Roman" w:hAnsi="Times New Roman"/>
          <w:bCs/>
          <w:iCs/>
          <w:sz w:val="24"/>
          <w:szCs w:val="24"/>
          <w:lang w:val="uk-UA" w:eastAsia="uk-UA"/>
        </w:rPr>
        <w:t>.09</w:t>
      </w:r>
      <w:r w:rsidRPr="007A5EE9">
        <w:rPr>
          <w:rFonts w:ascii="Times New Roman" w:hAnsi="Times New Roman"/>
          <w:bCs/>
          <w:iCs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uk-UA" w:eastAsia="uk-UA"/>
        </w:rPr>
        <w:t>20</w:t>
      </w:r>
      <w:r w:rsidRPr="007A5EE9">
        <w:rPr>
          <w:rFonts w:ascii="Times New Roman" w:hAnsi="Times New Roman"/>
          <w:bCs/>
          <w:iCs/>
          <w:sz w:val="24"/>
          <w:szCs w:val="24"/>
          <w:lang w:val="uk-UA" w:eastAsia="uk-UA"/>
        </w:rPr>
        <w:t xml:space="preserve">22 № </w:t>
      </w:r>
      <w:r w:rsidR="00E75AB5">
        <w:rPr>
          <w:rFonts w:ascii="Times New Roman" w:hAnsi="Times New Roman"/>
          <w:bCs/>
          <w:iCs/>
          <w:sz w:val="24"/>
          <w:szCs w:val="24"/>
          <w:lang w:val="uk-UA" w:eastAsia="uk-UA"/>
        </w:rPr>
        <w:t>103</w:t>
      </w:r>
    </w:p>
    <w:p w:rsidR="00101B76" w:rsidRDefault="00101B76" w:rsidP="00C57CE6">
      <w:pPr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C57CE6">
      <w:pPr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7A5EE9">
      <w:pPr>
        <w:spacing w:after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Склад постійної  робочої </w:t>
      </w:r>
      <w:r w:rsidRPr="009E4480">
        <w:rPr>
          <w:rFonts w:ascii="Times New Roman" w:hAnsi="Times New Roman"/>
          <w:sz w:val="28"/>
          <w:lang w:val="uk-UA"/>
        </w:rPr>
        <w:t>комісі</w:t>
      </w:r>
      <w:r>
        <w:rPr>
          <w:rFonts w:ascii="Times New Roman" w:hAnsi="Times New Roman"/>
          <w:sz w:val="28"/>
          <w:lang w:val="uk-UA"/>
        </w:rPr>
        <w:t>ї</w:t>
      </w:r>
      <w:r w:rsidRPr="007E6CAD">
        <w:rPr>
          <w:rFonts w:ascii="Times New Roman" w:hAnsi="Times New Roman"/>
          <w:sz w:val="28"/>
          <w:lang w:val="uk-UA"/>
        </w:rPr>
        <w:t xml:space="preserve"> </w:t>
      </w:r>
    </w:p>
    <w:p w:rsidR="00101B76" w:rsidRDefault="00101B76" w:rsidP="007A5EE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E6CAD">
        <w:rPr>
          <w:rFonts w:ascii="Times New Roman" w:hAnsi="Times New Roman"/>
          <w:sz w:val="28"/>
          <w:lang w:val="uk-UA"/>
        </w:rPr>
        <w:t xml:space="preserve">для проведення </w:t>
      </w:r>
      <w:r>
        <w:rPr>
          <w:rFonts w:ascii="Times New Roman" w:hAnsi="Times New Roman"/>
          <w:sz w:val="28"/>
          <w:lang w:val="uk-UA"/>
        </w:rPr>
        <w:t xml:space="preserve">моніторингу та </w:t>
      </w:r>
      <w:r w:rsidRPr="007E6CAD">
        <w:rPr>
          <w:rFonts w:ascii="Times New Roman" w:hAnsi="Times New Roman"/>
          <w:sz w:val="28"/>
          <w:lang w:val="uk-UA"/>
        </w:rPr>
        <w:t>перевірок</w:t>
      </w:r>
      <w:r w:rsidRPr="009E448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на території Малинської міської територіальної громади</w:t>
      </w:r>
      <w:r w:rsidRPr="007E6CAD">
        <w:rPr>
          <w:rFonts w:ascii="Times New Roman" w:hAnsi="Times New Roman"/>
          <w:sz w:val="28"/>
          <w:lang w:val="uk-UA"/>
        </w:rPr>
        <w:t xml:space="preserve"> </w:t>
      </w:r>
      <w:r w:rsidRPr="009E4480">
        <w:rPr>
          <w:rFonts w:ascii="Times New Roman" w:hAnsi="Times New Roman"/>
          <w:sz w:val="28"/>
          <w:szCs w:val="28"/>
          <w:lang w:val="uk-UA"/>
        </w:rPr>
        <w:t>суб’єктами господарювання санітарних норм та правил</w:t>
      </w:r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, правил торгівлі,</w:t>
      </w:r>
      <w:r w:rsidRPr="00CB3DA4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7E6CA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законодавства про захист прав споживачів,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F548D9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додержання виробниками стандартів та технічних умов </w:t>
      </w:r>
      <w:r w:rsidRPr="00F548D9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CB3DA4">
        <w:rPr>
          <w:rFonts w:ascii="Times New Roman" w:hAnsi="Times New Roman"/>
          <w:sz w:val="28"/>
          <w:szCs w:val="28"/>
          <w:lang w:val="uk-UA"/>
        </w:rPr>
        <w:t xml:space="preserve"> вимог законодавства</w:t>
      </w:r>
    </w:p>
    <w:p w:rsidR="00101B76" w:rsidRDefault="00101B76" w:rsidP="00C57CE6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20" w:type="dxa"/>
        <w:tblInd w:w="108" w:type="dxa"/>
        <w:tblLook w:val="01E0"/>
      </w:tblPr>
      <w:tblGrid>
        <w:gridCol w:w="2880"/>
        <w:gridCol w:w="6840"/>
      </w:tblGrid>
      <w:tr w:rsidR="00101B76" w:rsidTr="00B04474">
        <w:tc>
          <w:tcPr>
            <w:tcW w:w="2880" w:type="dxa"/>
          </w:tcPr>
          <w:p w:rsidR="00101B76" w:rsidRPr="00B8265D" w:rsidRDefault="00101B76" w:rsidP="00B044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ІВАНЕНКО Павло</w:t>
            </w:r>
          </w:p>
        </w:tc>
        <w:tc>
          <w:tcPr>
            <w:tcW w:w="6840" w:type="dxa"/>
          </w:tcPr>
          <w:p w:rsidR="00101B76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5EE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101B76" w:rsidRPr="00B8265D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01B76" w:rsidTr="00B04474">
        <w:tc>
          <w:tcPr>
            <w:tcW w:w="2880" w:type="dxa"/>
          </w:tcPr>
          <w:p w:rsidR="00101B76" w:rsidRDefault="00101B76" w:rsidP="00B0447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  <w:p w:rsidR="00101B76" w:rsidRPr="00B8265D" w:rsidRDefault="00101B76" w:rsidP="00B0447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101B76" w:rsidRPr="00B8265D" w:rsidRDefault="00101B76" w:rsidP="00B044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01B76" w:rsidTr="00B04474">
        <w:tc>
          <w:tcPr>
            <w:tcW w:w="2880" w:type="dxa"/>
          </w:tcPr>
          <w:p w:rsidR="00101B76" w:rsidRPr="00B8265D" w:rsidRDefault="00101B76" w:rsidP="00B044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ГЛЄБОВ Вадим</w:t>
            </w:r>
          </w:p>
        </w:tc>
        <w:tc>
          <w:tcPr>
            <w:tcW w:w="6840" w:type="dxa"/>
          </w:tcPr>
          <w:p w:rsidR="00101B76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A5EE9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начальник сектору превенції відділення поліції №1 </w:t>
            </w:r>
            <w:proofErr w:type="spellStart"/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Коростенського</w:t>
            </w:r>
            <w:proofErr w:type="spellEnd"/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РУП  </w:t>
            </w:r>
            <w:proofErr w:type="spellStart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ГУНП</w:t>
            </w:r>
            <w:proofErr w:type="spellEnd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Житомирській області </w:t>
            </w:r>
            <w:r w:rsidRPr="00B8265D">
              <w:rPr>
                <w:rFonts w:ascii="Times New Roman" w:hAnsi="Times New Roman"/>
                <w:sz w:val="28"/>
                <w:lang w:val="uk-UA"/>
              </w:rPr>
              <w:t xml:space="preserve"> (за згодою);</w:t>
            </w:r>
          </w:p>
          <w:p w:rsidR="00101B76" w:rsidRPr="00B8265D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01B76" w:rsidTr="00B04474">
        <w:tc>
          <w:tcPr>
            <w:tcW w:w="2880" w:type="dxa"/>
          </w:tcPr>
          <w:p w:rsidR="00101B76" w:rsidRPr="00B8265D" w:rsidRDefault="00101B76" w:rsidP="00B044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ФІЛОНЕНКО Віталій</w:t>
            </w:r>
          </w:p>
        </w:tc>
        <w:tc>
          <w:tcPr>
            <w:tcW w:w="6840" w:type="dxa"/>
          </w:tcPr>
          <w:p w:rsidR="00101B76" w:rsidRPr="00B8265D" w:rsidRDefault="00101B76" w:rsidP="00B0447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B8265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відділу безпечності харчових продуктів та ветеринарної медицини </w:t>
            </w:r>
            <w:proofErr w:type="spellStart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Малинського</w:t>
            </w:r>
            <w:proofErr w:type="spellEnd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8265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82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головного управління </w:t>
            </w:r>
            <w:proofErr w:type="spellStart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:rsidR="00101B76" w:rsidRDefault="00101B76" w:rsidP="00B0447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65D">
              <w:rPr>
                <w:rFonts w:ascii="Times New Roman" w:hAnsi="Times New Roman"/>
                <w:sz w:val="28"/>
                <w:szCs w:val="28"/>
                <w:lang w:val="uk-UA"/>
              </w:rPr>
              <w:t>в Житомирській області (за згодою);</w:t>
            </w:r>
          </w:p>
          <w:p w:rsidR="00101B76" w:rsidRPr="00B8265D" w:rsidRDefault="00101B76" w:rsidP="00B0447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1B76" w:rsidRPr="00CC234F" w:rsidTr="00B04474">
        <w:tc>
          <w:tcPr>
            <w:tcW w:w="2880" w:type="dxa"/>
          </w:tcPr>
          <w:p w:rsidR="00101B76" w:rsidRPr="00B8265D" w:rsidRDefault="00101B76" w:rsidP="00B044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B8265D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ЯНОВИЧ Наталія</w:t>
            </w:r>
          </w:p>
        </w:tc>
        <w:tc>
          <w:tcPr>
            <w:tcW w:w="6840" w:type="dxa"/>
          </w:tcPr>
          <w:p w:rsidR="00101B76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A5EE9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Pr="00B8265D">
              <w:rPr>
                <w:rFonts w:ascii="Times New Roman" w:hAnsi="Times New Roman"/>
                <w:sz w:val="28"/>
                <w:lang w:val="uk-UA"/>
              </w:rPr>
              <w:t>головний спеціаліст відділу економіки та інвестицій управління регіонального розвитку виконавчого комітету міської ради.</w:t>
            </w:r>
          </w:p>
          <w:p w:rsidR="00101B76" w:rsidRPr="00B8265D" w:rsidRDefault="00101B76" w:rsidP="007A5EE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101B76" w:rsidRDefault="00101B76" w:rsidP="00C57CE6">
      <w:pPr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C57CE6">
      <w:pPr>
        <w:rPr>
          <w:rFonts w:ascii="Times New Roman" w:hAnsi="Times New Roman"/>
          <w:sz w:val="28"/>
          <w:szCs w:val="28"/>
          <w:lang w:val="uk-UA"/>
        </w:rPr>
      </w:pPr>
    </w:p>
    <w:p w:rsidR="00101B76" w:rsidRDefault="00101B76" w:rsidP="00E75AB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Керуюч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7A5EE9">
        <w:rPr>
          <w:rFonts w:ascii="Times New Roman" w:hAnsi="Times New Roman"/>
          <w:sz w:val="28"/>
          <w:szCs w:val="28"/>
        </w:rPr>
        <w:t xml:space="preserve"> справами  </w:t>
      </w:r>
      <w:proofErr w:type="spellStart"/>
      <w:r w:rsidRPr="007A5EE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A5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EE9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7A5EE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A5EE9">
        <w:rPr>
          <w:rFonts w:ascii="Times New Roman" w:hAnsi="Times New Roman"/>
          <w:sz w:val="28"/>
          <w:szCs w:val="28"/>
        </w:rPr>
        <w:t xml:space="preserve">     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</w:t>
      </w:r>
      <w:proofErr w:type="spellEnd"/>
      <w:r w:rsidRPr="007A5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МАЛЕГУС</w:t>
      </w:r>
      <w:r w:rsidRPr="007A5EE9">
        <w:rPr>
          <w:rFonts w:ascii="Times New Roman" w:hAnsi="Times New Roman"/>
          <w:sz w:val="28"/>
          <w:szCs w:val="28"/>
        </w:rPr>
        <w:t xml:space="preserve"> </w:t>
      </w:r>
      <w:r w:rsidRPr="007A5EE9">
        <w:rPr>
          <w:rFonts w:ascii="Times New Roman" w:hAnsi="Times New Roman"/>
          <w:sz w:val="27"/>
          <w:szCs w:val="27"/>
        </w:rPr>
        <w:t xml:space="preserve"> </w:t>
      </w:r>
    </w:p>
    <w:p w:rsidR="00101B76" w:rsidRDefault="00101B76" w:rsidP="00C72FA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sectPr w:rsidR="00101B76" w:rsidSect="004A0E04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61E"/>
    <w:multiLevelType w:val="hybridMultilevel"/>
    <w:tmpl w:val="61F8D4A2"/>
    <w:lvl w:ilvl="0" w:tplc="F4087562">
      <w:start w:val="1"/>
      <w:numFmt w:val="decimal"/>
      <w:lvlText w:val="%1."/>
      <w:lvlJc w:val="left"/>
      <w:pPr>
        <w:tabs>
          <w:tab w:val="num" w:pos="1574"/>
        </w:tabs>
        <w:ind w:left="15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6"/>
        </w:tabs>
        <w:ind w:left="19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6"/>
        </w:tabs>
        <w:ind w:left="2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6"/>
        </w:tabs>
        <w:ind w:left="3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06"/>
        </w:tabs>
        <w:ind w:left="4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26"/>
        </w:tabs>
        <w:ind w:left="4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46"/>
        </w:tabs>
        <w:ind w:left="5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66"/>
        </w:tabs>
        <w:ind w:left="6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86"/>
        </w:tabs>
        <w:ind w:left="6986" w:hanging="180"/>
      </w:pPr>
      <w:rPr>
        <w:rFonts w:cs="Times New Roman"/>
      </w:rPr>
    </w:lvl>
  </w:abstractNum>
  <w:abstractNum w:abstractNumId="1">
    <w:nsid w:val="0AE35C49"/>
    <w:multiLevelType w:val="hybridMultilevel"/>
    <w:tmpl w:val="639A647E"/>
    <w:lvl w:ilvl="0" w:tplc="3984E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D1474"/>
    <w:multiLevelType w:val="multilevel"/>
    <w:tmpl w:val="7FC2AF7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cs="Times New Roman" w:hint="default"/>
      </w:rPr>
    </w:lvl>
  </w:abstractNum>
  <w:abstractNum w:abstractNumId="3">
    <w:nsid w:val="36A91CF9"/>
    <w:multiLevelType w:val="hybridMultilevel"/>
    <w:tmpl w:val="7F765DA8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366EA3"/>
    <w:multiLevelType w:val="hybridMultilevel"/>
    <w:tmpl w:val="8174D07C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682F59"/>
    <w:multiLevelType w:val="multilevel"/>
    <w:tmpl w:val="295288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DAF757B"/>
    <w:multiLevelType w:val="hybridMultilevel"/>
    <w:tmpl w:val="C4660CF0"/>
    <w:lvl w:ilvl="0" w:tplc="E452A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F043A"/>
    <w:multiLevelType w:val="hybridMultilevel"/>
    <w:tmpl w:val="F394FAC8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609B6F1B"/>
    <w:multiLevelType w:val="hybridMultilevel"/>
    <w:tmpl w:val="A1BE79E0"/>
    <w:lvl w:ilvl="0" w:tplc="1840D7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976ACE"/>
    <w:multiLevelType w:val="hybridMultilevel"/>
    <w:tmpl w:val="115C7AD8"/>
    <w:lvl w:ilvl="0" w:tplc="955A2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7B6F03"/>
    <w:multiLevelType w:val="hybridMultilevel"/>
    <w:tmpl w:val="8AB021C2"/>
    <w:lvl w:ilvl="0" w:tplc="178EF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FD41EE"/>
    <w:multiLevelType w:val="multilevel"/>
    <w:tmpl w:val="286C21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76"/>
        </w:tabs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04"/>
        </w:tabs>
        <w:ind w:left="10704" w:hanging="216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96E7C"/>
    <w:rsid w:val="00004B96"/>
    <w:rsid w:val="00016476"/>
    <w:rsid w:val="00045AF2"/>
    <w:rsid w:val="000537B2"/>
    <w:rsid w:val="000675F1"/>
    <w:rsid w:val="00091239"/>
    <w:rsid w:val="00093699"/>
    <w:rsid w:val="000C35BF"/>
    <w:rsid w:val="000C3AA1"/>
    <w:rsid w:val="000C6789"/>
    <w:rsid w:val="00101B76"/>
    <w:rsid w:val="00104152"/>
    <w:rsid w:val="00120D7F"/>
    <w:rsid w:val="0012422C"/>
    <w:rsid w:val="001750F1"/>
    <w:rsid w:val="00181A20"/>
    <w:rsid w:val="00182AFB"/>
    <w:rsid w:val="00183A43"/>
    <w:rsid w:val="00190051"/>
    <w:rsid w:val="001C0698"/>
    <w:rsid w:val="001C302F"/>
    <w:rsid w:val="001D7E5E"/>
    <w:rsid w:val="00215F2D"/>
    <w:rsid w:val="00227065"/>
    <w:rsid w:val="00231356"/>
    <w:rsid w:val="002479E5"/>
    <w:rsid w:val="00252B8B"/>
    <w:rsid w:val="00266547"/>
    <w:rsid w:val="0027139A"/>
    <w:rsid w:val="0028118A"/>
    <w:rsid w:val="00281D0D"/>
    <w:rsid w:val="00290B83"/>
    <w:rsid w:val="00292A3B"/>
    <w:rsid w:val="002C4694"/>
    <w:rsid w:val="002F4D5B"/>
    <w:rsid w:val="00320083"/>
    <w:rsid w:val="00337AC9"/>
    <w:rsid w:val="0039196D"/>
    <w:rsid w:val="003C4023"/>
    <w:rsid w:val="003D1319"/>
    <w:rsid w:val="003D7A2F"/>
    <w:rsid w:val="003F72B0"/>
    <w:rsid w:val="00401908"/>
    <w:rsid w:val="00417C97"/>
    <w:rsid w:val="004309F2"/>
    <w:rsid w:val="00453E5C"/>
    <w:rsid w:val="004A0E04"/>
    <w:rsid w:val="004A19B3"/>
    <w:rsid w:val="004B3C62"/>
    <w:rsid w:val="004E3FB5"/>
    <w:rsid w:val="004F3CC0"/>
    <w:rsid w:val="005052F8"/>
    <w:rsid w:val="005304AB"/>
    <w:rsid w:val="00533D35"/>
    <w:rsid w:val="0054321D"/>
    <w:rsid w:val="005464E8"/>
    <w:rsid w:val="00550BEF"/>
    <w:rsid w:val="005569FA"/>
    <w:rsid w:val="00567DA4"/>
    <w:rsid w:val="005C235F"/>
    <w:rsid w:val="005E29C2"/>
    <w:rsid w:val="00605786"/>
    <w:rsid w:val="00611811"/>
    <w:rsid w:val="00625AC8"/>
    <w:rsid w:val="006568F8"/>
    <w:rsid w:val="006A2FE1"/>
    <w:rsid w:val="006A6785"/>
    <w:rsid w:val="006B5C0E"/>
    <w:rsid w:val="007053F4"/>
    <w:rsid w:val="00721EC1"/>
    <w:rsid w:val="007375BF"/>
    <w:rsid w:val="0077524C"/>
    <w:rsid w:val="00776D34"/>
    <w:rsid w:val="00777876"/>
    <w:rsid w:val="00784D2D"/>
    <w:rsid w:val="0078717D"/>
    <w:rsid w:val="00796E7C"/>
    <w:rsid w:val="007A5EE9"/>
    <w:rsid w:val="007B678C"/>
    <w:rsid w:val="007D4B2D"/>
    <w:rsid w:val="007E2DB7"/>
    <w:rsid w:val="007E6BE4"/>
    <w:rsid w:val="007E6CAD"/>
    <w:rsid w:val="007F06B9"/>
    <w:rsid w:val="007F2EA2"/>
    <w:rsid w:val="007F63BB"/>
    <w:rsid w:val="00824B81"/>
    <w:rsid w:val="00830796"/>
    <w:rsid w:val="00831F87"/>
    <w:rsid w:val="00833698"/>
    <w:rsid w:val="00844EEE"/>
    <w:rsid w:val="00851459"/>
    <w:rsid w:val="0085521B"/>
    <w:rsid w:val="00873927"/>
    <w:rsid w:val="00873C57"/>
    <w:rsid w:val="008916B7"/>
    <w:rsid w:val="008C314F"/>
    <w:rsid w:val="008C69E0"/>
    <w:rsid w:val="008F1162"/>
    <w:rsid w:val="00900455"/>
    <w:rsid w:val="009027C3"/>
    <w:rsid w:val="00907909"/>
    <w:rsid w:val="00915AED"/>
    <w:rsid w:val="00921FD2"/>
    <w:rsid w:val="0092469E"/>
    <w:rsid w:val="00933440"/>
    <w:rsid w:val="00946AE7"/>
    <w:rsid w:val="00961FBD"/>
    <w:rsid w:val="0098078B"/>
    <w:rsid w:val="00982190"/>
    <w:rsid w:val="009832C5"/>
    <w:rsid w:val="00985C89"/>
    <w:rsid w:val="009E4480"/>
    <w:rsid w:val="009E5731"/>
    <w:rsid w:val="00A22D3D"/>
    <w:rsid w:val="00A414DD"/>
    <w:rsid w:val="00A620A9"/>
    <w:rsid w:val="00A672F4"/>
    <w:rsid w:val="00A85317"/>
    <w:rsid w:val="00AB70CC"/>
    <w:rsid w:val="00AD5F75"/>
    <w:rsid w:val="00AF79AD"/>
    <w:rsid w:val="00B04474"/>
    <w:rsid w:val="00B13F95"/>
    <w:rsid w:val="00B30A0C"/>
    <w:rsid w:val="00B53FEB"/>
    <w:rsid w:val="00B625EC"/>
    <w:rsid w:val="00B8226D"/>
    <w:rsid w:val="00B8265D"/>
    <w:rsid w:val="00BB6599"/>
    <w:rsid w:val="00BC01C3"/>
    <w:rsid w:val="00BC66AA"/>
    <w:rsid w:val="00BD70D1"/>
    <w:rsid w:val="00BE3D3D"/>
    <w:rsid w:val="00BF16CF"/>
    <w:rsid w:val="00C10660"/>
    <w:rsid w:val="00C12AA1"/>
    <w:rsid w:val="00C57CE6"/>
    <w:rsid w:val="00C645D7"/>
    <w:rsid w:val="00C6688E"/>
    <w:rsid w:val="00C70A7D"/>
    <w:rsid w:val="00C71AC9"/>
    <w:rsid w:val="00C72FAA"/>
    <w:rsid w:val="00C97966"/>
    <w:rsid w:val="00CA6F0A"/>
    <w:rsid w:val="00CB3DA4"/>
    <w:rsid w:val="00CC234F"/>
    <w:rsid w:val="00CF22DE"/>
    <w:rsid w:val="00CF58B1"/>
    <w:rsid w:val="00D05A48"/>
    <w:rsid w:val="00D06BC2"/>
    <w:rsid w:val="00D165E0"/>
    <w:rsid w:val="00D33036"/>
    <w:rsid w:val="00D36C69"/>
    <w:rsid w:val="00D640F1"/>
    <w:rsid w:val="00D93E68"/>
    <w:rsid w:val="00DA72AF"/>
    <w:rsid w:val="00DE19C3"/>
    <w:rsid w:val="00DE3040"/>
    <w:rsid w:val="00DF501C"/>
    <w:rsid w:val="00DF7882"/>
    <w:rsid w:val="00E0698D"/>
    <w:rsid w:val="00E219B4"/>
    <w:rsid w:val="00E23889"/>
    <w:rsid w:val="00E267E6"/>
    <w:rsid w:val="00E47D0D"/>
    <w:rsid w:val="00E61CC6"/>
    <w:rsid w:val="00E62768"/>
    <w:rsid w:val="00E75AB5"/>
    <w:rsid w:val="00E860BA"/>
    <w:rsid w:val="00E9699D"/>
    <w:rsid w:val="00E979D2"/>
    <w:rsid w:val="00EA1CA0"/>
    <w:rsid w:val="00EB05F9"/>
    <w:rsid w:val="00EB2F1C"/>
    <w:rsid w:val="00EC2745"/>
    <w:rsid w:val="00EC6277"/>
    <w:rsid w:val="00ED4C41"/>
    <w:rsid w:val="00ED6D13"/>
    <w:rsid w:val="00EE318D"/>
    <w:rsid w:val="00EF6CC1"/>
    <w:rsid w:val="00F245A6"/>
    <w:rsid w:val="00F334AF"/>
    <w:rsid w:val="00F548D9"/>
    <w:rsid w:val="00F60DDE"/>
    <w:rsid w:val="00F7141D"/>
    <w:rsid w:val="00F72338"/>
    <w:rsid w:val="00F83353"/>
    <w:rsid w:val="00FC25E9"/>
    <w:rsid w:val="00FD3514"/>
    <w:rsid w:val="00FE15FD"/>
    <w:rsid w:val="00FE56B5"/>
    <w:rsid w:val="00FE68B9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7139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link w:val="3"/>
    <w:uiPriority w:val="99"/>
    <w:semiHidden/>
    <w:locked/>
    <w:rsid w:val="0027139A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99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33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Company>*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2022-09-08T11:15:00Z</cp:lastPrinted>
  <dcterms:created xsi:type="dcterms:W3CDTF">2022-09-09T06:51:00Z</dcterms:created>
  <dcterms:modified xsi:type="dcterms:W3CDTF">2022-09-09T08:09:00Z</dcterms:modified>
</cp:coreProperties>
</file>