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4B072B" w:rsidRDefault="00E267E6" w:rsidP="004B072B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4309F2">
        <w:rPr>
          <w:rFonts w:ascii="Times New Roman" w:hAnsi="Times New Roman"/>
          <w:sz w:val="28"/>
          <w:szCs w:val="28"/>
          <w:u w:val="single"/>
          <w:lang w:val="uk-UA" w:eastAsia="ru-RU"/>
        </w:rPr>
        <w:t>0</w:t>
      </w:r>
      <w:r w:rsidR="00A63109">
        <w:rPr>
          <w:rFonts w:ascii="Times New Roman" w:hAnsi="Times New Roman"/>
          <w:sz w:val="28"/>
          <w:szCs w:val="28"/>
          <w:u w:val="single"/>
          <w:lang w:val="uk-UA" w:eastAsia="ru-RU"/>
        </w:rPr>
        <w:t>9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.0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9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B07B35">
        <w:rPr>
          <w:rFonts w:ascii="Times New Roman" w:hAnsi="Times New Roman"/>
          <w:sz w:val="28"/>
          <w:szCs w:val="28"/>
          <w:u w:val="single"/>
          <w:lang w:val="uk-UA" w:eastAsia="ru-RU"/>
        </w:rPr>
        <w:t>20</w:t>
      </w:r>
      <w:r w:rsidR="006C3EDB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5569F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4309F2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BB1627">
        <w:rPr>
          <w:rFonts w:ascii="Times New Roman" w:hAnsi="Times New Roman"/>
          <w:sz w:val="28"/>
          <w:szCs w:val="28"/>
          <w:u w:val="single"/>
          <w:lang w:val="uk-UA" w:eastAsia="ru-RU"/>
        </w:rPr>
        <w:t>105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bookmarkStart w:id="0" w:name="_GoBack"/>
      <w:bookmarkEnd w:id="0"/>
    </w:p>
    <w:p w:rsidR="00B07B35" w:rsidRDefault="00851459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567DA4">
        <w:rPr>
          <w:rFonts w:ascii="Times New Roman" w:hAnsi="Times New Roman"/>
          <w:sz w:val="28"/>
          <w:szCs w:val="28"/>
          <w:lang w:val="uk-UA" w:eastAsia="ru-RU"/>
        </w:rPr>
        <w:t xml:space="preserve">нагородження </w:t>
      </w:r>
      <w:r w:rsidR="00B07B35">
        <w:rPr>
          <w:rFonts w:ascii="Times New Roman" w:hAnsi="Times New Roman"/>
          <w:sz w:val="28"/>
          <w:szCs w:val="28"/>
          <w:lang w:val="uk-UA" w:eastAsia="ru-RU"/>
        </w:rPr>
        <w:t>переможця</w:t>
      </w:r>
    </w:p>
    <w:p w:rsidR="004E44CC" w:rsidRDefault="00B07B35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64ECF">
        <w:rPr>
          <w:rFonts w:ascii="Times New Roman" w:hAnsi="Times New Roman"/>
          <w:sz w:val="28"/>
          <w:szCs w:val="28"/>
        </w:rPr>
        <w:t>відкритого</w:t>
      </w:r>
      <w:proofErr w:type="spellEnd"/>
      <w:r w:rsidRPr="00464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ECF">
        <w:rPr>
          <w:rFonts w:ascii="Times New Roman" w:hAnsi="Times New Roman"/>
          <w:sz w:val="28"/>
          <w:szCs w:val="28"/>
        </w:rPr>
        <w:t>творч</w:t>
      </w:r>
      <w:r w:rsidRPr="00464ECF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464ECF">
        <w:rPr>
          <w:rFonts w:ascii="Times New Roman" w:hAnsi="Times New Roman"/>
          <w:sz w:val="28"/>
          <w:szCs w:val="28"/>
        </w:rPr>
        <w:t xml:space="preserve"> конкурс</w:t>
      </w:r>
      <w:r w:rsidRPr="00464ECF">
        <w:rPr>
          <w:rFonts w:ascii="Times New Roman" w:hAnsi="Times New Roman"/>
          <w:sz w:val="28"/>
          <w:szCs w:val="28"/>
          <w:lang w:val="uk-UA"/>
        </w:rPr>
        <w:t>у</w:t>
      </w:r>
    </w:p>
    <w:p w:rsidR="004E44CC" w:rsidRDefault="00B07B35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/>
        </w:rPr>
      </w:pPr>
      <w:r w:rsidRPr="00464ECF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464ECF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464E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ECF">
        <w:rPr>
          <w:rFonts w:ascii="Times New Roman" w:hAnsi="Times New Roman"/>
          <w:sz w:val="28"/>
          <w:szCs w:val="28"/>
        </w:rPr>
        <w:t>концептуальної</w:t>
      </w:r>
      <w:proofErr w:type="spellEnd"/>
      <w:r w:rsidRPr="00464ECF">
        <w:rPr>
          <w:rFonts w:ascii="Times New Roman" w:hAnsi="Times New Roman"/>
          <w:sz w:val="28"/>
          <w:szCs w:val="28"/>
        </w:rPr>
        <w:t xml:space="preserve"> </w:t>
      </w:r>
    </w:p>
    <w:p w:rsidR="00B07B35" w:rsidRPr="00464ECF" w:rsidRDefault="00B07B35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524BC0">
        <w:rPr>
          <w:rFonts w:ascii="Times New Roman" w:hAnsi="Times New Roman"/>
          <w:sz w:val="28"/>
          <w:szCs w:val="28"/>
          <w:lang w:val="uk-UA"/>
        </w:rPr>
        <w:t xml:space="preserve">ідеї бренду міста </w:t>
      </w:r>
      <w:r w:rsidRPr="00464ECF">
        <w:rPr>
          <w:rFonts w:ascii="Times New Roman" w:hAnsi="Times New Roman"/>
          <w:sz w:val="28"/>
          <w:szCs w:val="28"/>
          <w:lang w:val="uk-UA"/>
        </w:rPr>
        <w:t>Малина</w:t>
      </w:r>
    </w:p>
    <w:p w:rsidR="00851459" w:rsidRPr="00F245A6" w:rsidRDefault="00851459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4E1555" w:rsidRPr="004E1555" w:rsidRDefault="006C3EDB" w:rsidP="00FC3FE8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міської Програми </w:t>
      </w:r>
      <w:r w:rsidR="00244212">
        <w:rPr>
          <w:sz w:val="28"/>
          <w:szCs w:val="28"/>
          <w:lang w:val="uk-UA"/>
        </w:rPr>
        <w:t xml:space="preserve"> </w:t>
      </w:r>
      <w:r w:rsidR="00244212" w:rsidRPr="00464ECF">
        <w:rPr>
          <w:rFonts w:ascii="Times New Roman" w:hAnsi="Times New Roman"/>
          <w:sz w:val="28"/>
          <w:szCs w:val="28"/>
          <w:lang w:val="uk-UA"/>
        </w:rPr>
        <w:t xml:space="preserve">залучення інвестицій в економіку міста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44212" w:rsidRPr="00464ECF">
        <w:rPr>
          <w:rFonts w:ascii="Times New Roman" w:hAnsi="Times New Roman"/>
          <w:sz w:val="28"/>
          <w:szCs w:val="28"/>
          <w:lang w:val="uk-UA"/>
        </w:rPr>
        <w:t>на 2017-2020</w:t>
      </w:r>
      <w:r w:rsidR="0045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7DA4" w:rsidRPr="00464ECF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роки,</w:t>
      </w:r>
      <w:r w:rsidR="00567DA4" w:rsidRPr="00464EC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</w:t>
      </w:r>
      <w:r w:rsidR="00174CA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27</w:t>
      </w:r>
      <w:r w:rsidR="00244212" w:rsidRPr="00464ECF">
        <w:rPr>
          <w:rFonts w:ascii="Times New Roman" w:eastAsia="Times New Roman" w:hAnsi="Times New Roman"/>
          <w:sz w:val="28"/>
          <w:szCs w:val="20"/>
          <w:lang w:val="uk-UA" w:eastAsia="ru-RU"/>
        </w:rPr>
        <w:t>-</w:t>
      </w:r>
      <w:r w:rsidR="00567DA4" w:rsidRPr="00464EC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ї сесії сьомого скликання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</w:t>
      </w:r>
      <w:r w:rsidR="00567DA4" w:rsidRPr="00464ECF">
        <w:rPr>
          <w:rFonts w:ascii="Times New Roman" w:eastAsia="Times New Roman" w:hAnsi="Times New Roman"/>
          <w:sz w:val="28"/>
          <w:szCs w:val="20"/>
          <w:lang w:val="uk-UA" w:eastAsia="ru-RU"/>
        </w:rPr>
        <w:t>від 16.12.2016 №</w:t>
      </w:r>
      <w:r w:rsidR="00174CA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191</w:t>
      </w:r>
      <w:r w:rsidR="00567DA4" w:rsidRPr="00464ECF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4E1555" w:rsidRPr="00464EC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E1555" w:rsidRPr="00464E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рішенням </w:t>
      </w:r>
      <w:r w:rsidR="00155AA2" w:rsidRPr="00464ECF">
        <w:rPr>
          <w:rFonts w:ascii="Times New Roman" w:eastAsia="Times New Roman" w:hAnsi="Times New Roman"/>
          <w:sz w:val="28"/>
          <w:szCs w:val="28"/>
          <w:lang w:val="uk-UA" w:eastAsia="ru-RU"/>
        </w:rPr>
        <w:t>96</w:t>
      </w:r>
      <w:r w:rsidR="004E44CC" w:rsidRPr="00464ECF">
        <w:rPr>
          <w:rFonts w:ascii="Times New Roman" w:eastAsia="Times New Roman" w:hAnsi="Times New Roman"/>
          <w:sz w:val="28"/>
          <w:szCs w:val="20"/>
          <w:lang w:val="uk-UA" w:eastAsia="ru-RU"/>
        </w:rPr>
        <w:t>-ї</w:t>
      </w:r>
      <w:r w:rsidR="004E1555" w:rsidRPr="00464E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сесії сьомого скликання</w:t>
      </w:r>
      <w:r w:rsidR="004E44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</w:t>
      </w:r>
      <w:r w:rsidR="004E1555" w:rsidRPr="00464E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2</w:t>
      </w:r>
      <w:r w:rsidR="00155AA2" w:rsidRPr="00464ECF">
        <w:rPr>
          <w:rFonts w:ascii="Times New Roman" w:eastAsia="Times New Roman" w:hAnsi="Times New Roman"/>
          <w:sz w:val="28"/>
          <w:szCs w:val="28"/>
          <w:lang w:val="uk-UA" w:eastAsia="ru-RU"/>
        </w:rPr>
        <w:t>5.06</w:t>
      </w:r>
      <w:r w:rsidR="004E1555" w:rsidRPr="00464ECF">
        <w:rPr>
          <w:rFonts w:ascii="Times New Roman" w:eastAsia="Times New Roman" w:hAnsi="Times New Roman"/>
          <w:sz w:val="28"/>
          <w:szCs w:val="28"/>
          <w:lang w:val="uk-UA" w:eastAsia="ru-RU"/>
        </w:rPr>
        <w:t>.20</w:t>
      </w:r>
      <w:r w:rsidR="00155AA2" w:rsidRPr="00464ECF">
        <w:rPr>
          <w:rFonts w:ascii="Times New Roman" w:eastAsia="Times New Roman" w:hAnsi="Times New Roman"/>
          <w:sz w:val="28"/>
          <w:szCs w:val="28"/>
          <w:lang w:val="uk-UA" w:eastAsia="ru-RU"/>
        </w:rPr>
        <w:t>20 № 81</w:t>
      </w:r>
      <w:r w:rsidR="004E1555" w:rsidRPr="00464E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</w:t>
      </w:r>
      <w:r w:rsidR="00FC3FE8" w:rsidRPr="00464E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3FE8" w:rsidRPr="00464ECF">
        <w:rPr>
          <w:rFonts w:ascii="Times New Roman" w:hAnsi="Times New Roman"/>
          <w:sz w:val="28"/>
          <w:lang w:val="uk-UA"/>
        </w:rPr>
        <w:t xml:space="preserve"> проведення відкритого творчого конкурсу </w:t>
      </w:r>
      <w:r w:rsidR="004E44CC">
        <w:rPr>
          <w:rFonts w:ascii="Times New Roman" w:hAnsi="Times New Roman"/>
          <w:sz w:val="28"/>
          <w:lang w:val="uk-UA"/>
        </w:rPr>
        <w:t xml:space="preserve">               </w:t>
      </w:r>
      <w:r w:rsidR="00FC3FE8" w:rsidRPr="00464ECF">
        <w:rPr>
          <w:rFonts w:ascii="Times New Roman" w:hAnsi="Times New Roman"/>
          <w:sz w:val="28"/>
          <w:lang w:val="uk-UA"/>
        </w:rPr>
        <w:t xml:space="preserve">на визначення </w:t>
      </w:r>
      <w:r w:rsidR="00FC3FE8" w:rsidRPr="00FC3FE8">
        <w:rPr>
          <w:rFonts w:ascii="Times New Roman" w:hAnsi="Times New Roman"/>
          <w:sz w:val="28"/>
          <w:lang w:val="uk-UA"/>
        </w:rPr>
        <w:t xml:space="preserve">концептуальної ідеї бренду міста Малина, його логотипу </w:t>
      </w:r>
      <w:r w:rsidR="004E44CC">
        <w:rPr>
          <w:rFonts w:ascii="Times New Roman" w:hAnsi="Times New Roman"/>
          <w:sz w:val="28"/>
          <w:lang w:val="uk-UA"/>
        </w:rPr>
        <w:t xml:space="preserve">           </w:t>
      </w:r>
      <w:r w:rsidR="00FC3FE8" w:rsidRPr="00FC3FE8">
        <w:rPr>
          <w:rFonts w:ascii="Times New Roman" w:hAnsi="Times New Roman"/>
          <w:sz w:val="28"/>
          <w:lang w:val="uk-UA"/>
        </w:rPr>
        <w:t>та слогану</w:t>
      </w:r>
      <w:r w:rsidR="004E1555" w:rsidRPr="004E15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ст. 42 Закону України «Про місцеве самоврядування в Україні»:  </w:t>
      </w:r>
    </w:p>
    <w:p w:rsidR="00567DA4" w:rsidRPr="00567DA4" w:rsidRDefault="00567DA4" w:rsidP="001D7E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Pr="00FF423C" w:rsidRDefault="006C3EDB" w:rsidP="006C1393">
      <w:pPr>
        <w:spacing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FF423C" w:rsidRPr="00FF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 </w:t>
      </w:r>
      <w:r w:rsidR="00176503" w:rsidRPr="00FF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активну </w:t>
      </w:r>
      <w:r w:rsidR="00E267E6" w:rsidRPr="00FF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громадську позицію</w:t>
      </w:r>
      <w:r w:rsidR="00176503" w:rsidRPr="00FF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E267E6" w:rsidRPr="00FF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та перемогу у </w:t>
      </w:r>
      <w:r w:rsidR="00464ECF" w:rsidRPr="00FF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64ECF" w:rsidRPr="00FF423C">
        <w:rPr>
          <w:rFonts w:ascii="Times New Roman" w:hAnsi="Times New Roman"/>
          <w:sz w:val="28"/>
          <w:lang w:val="uk-UA"/>
        </w:rPr>
        <w:t xml:space="preserve">творчому конкурсі </w:t>
      </w:r>
      <w:r>
        <w:rPr>
          <w:rFonts w:ascii="Times New Roman" w:hAnsi="Times New Roman"/>
          <w:sz w:val="28"/>
          <w:lang w:val="uk-UA"/>
        </w:rPr>
        <w:t xml:space="preserve">               </w:t>
      </w:r>
      <w:r w:rsidR="00464ECF" w:rsidRPr="00FF423C">
        <w:rPr>
          <w:rFonts w:ascii="Times New Roman" w:hAnsi="Times New Roman"/>
          <w:sz w:val="28"/>
          <w:lang w:val="uk-UA"/>
        </w:rPr>
        <w:t>на визначення концептуальної ідеї бренду міста Малина, його логотипу</w:t>
      </w:r>
      <w:r w:rsidR="00174CA5">
        <w:rPr>
          <w:rFonts w:ascii="Times New Roman" w:hAnsi="Times New Roman"/>
          <w:sz w:val="28"/>
          <w:lang w:val="uk-UA"/>
        </w:rPr>
        <w:t xml:space="preserve">            </w:t>
      </w:r>
      <w:r w:rsidR="00464ECF" w:rsidRPr="00FF423C">
        <w:rPr>
          <w:rFonts w:ascii="Times New Roman" w:hAnsi="Times New Roman"/>
          <w:sz w:val="28"/>
          <w:lang w:val="uk-UA"/>
        </w:rPr>
        <w:t xml:space="preserve"> та слогану</w:t>
      </w:r>
      <w:r w:rsidR="00464ECF" w:rsidRPr="00FF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E267E6" w:rsidRPr="00FF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</w:t>
      </w:r>
      <w:r w:rsidR="006B5C0E" w:rsidRPr="00FF423C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="00567DA4" w:rsidRPr="00FF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464ECF" w:rsidRPr="00FF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Дипломом </w:t>
      </w:r>
      <w:r w:rsidR="00567DA4" w:rsidRPr="00FF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proofErr w:type="spellStart"/>
      <w:r w:rsidR="00567DA4" w:rsidRPr="00FF423C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="00567DA4" w:rsidRPr="00FF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з врученням цінного подарунку в грошовій формі в розмірі </w:t>
      </w:r>
      <w:r w:rsidR="00464ECF" w:rsidRPr="00FF423C">
        <w:rPr>
          <w:rFonts w:ascii="Times New Roman" w:eastAsia="Times New Roman" w:hAnsi="Times New Roman"/>
          <w:sz w:val="28"/>
          <w:szCs w:val="20"/>
          <w:lang w:val="uk-UA" w:eastAsia="ru-RU"/>
        </w:rPr>
        <w:t>50</w:t>
      </w:r>
      <w:r w:rsidR="00567DA4" w:rsidRPr="00FF423C">
        <w:rPr>
          <w:rFonts w:ascii="Times New Roman" w:eastAsia="Times New Roman" w:hAnsi="Times New Roman"/>
          <w:sz w:val="28"/>
          <w:szCs w:val="20"/>
          <w:lang w:val="uk-UA" w:eastAsia="ru-RU"/>
        </w:rPr>
        <w:t>00</w:t>
      </w:r>
      <w:r w:rsidR="00464ECF" w:rsidRPr="00FF423C">
        <w:rPr>
          <w:rFonts w:ascii="Times New Roman" w:eastAsia="Times New Roman" w:hAnsi="Times New Roman"/>
          <w:sz w:val="28"/>
          <w:szCs w:val="20"/>
          <w:lang w:val="uk-UA" w:eastAsia="ru-RU"/>
        </w:rPr>
        <w:t>(</w:t>
      </w:r>
      <w:r w:rsidR="00464ECF" w:rsidRPr="00FF423C">
        <w:rPr>
          <w:rFonts w:ascii="Times New Roman" w:hAnsi="Times New Roman"/>
          <w:sz w:val="28"/>
          <w:szCs w:val="28"/>
          <w:lang w:val="uk-UA"/>
        </w:rPr>
        <w:t>п’ять тисяч</w:t>
      </w:r>
      <w:r w:rsidR="00464ECF" w:rsidRPr="00FF423C">
        <w:rPr>
          <w:rFonts w:ascii="Times New Roman" w:eastAsia="Times New Roman" w:hAnsi="Times New Roman"/>
          <w:sz w:val="28"/>
          <w:szCs w:val="20"/>
          <w:lang w:val="uk-UA" w:eastAsia="ru-RU"/>
        </w:rPr>
        <w:t>) гривень</w:t>
      </w:r>
      <w:r w:rsidR="00A6310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АЛЕКСЄЄВА Олега </w:t>
      </w:r>
      <w:r w:rsidR="0080292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та </w:t>
      </w:r>
      <w:r w:rsidR="00A6310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ІВАНЕНКО</w:t>
      </w:r>
      <w:r w:rsidR="000A152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A63109">
        <w:rPr>
          <w:rFonts w:ascii="Times New Roman" w:eastAsia="Times New Roman" w:hAnsi="Times New Roman"/>
          <w:sz w:val="28"/>
          <w:szCs w:val="20"/>
          <w:lang w:val="uk-UA" w:eastAsia="ru-RU"/>
        </w:rPr>
        <w:t>Наталію</w:t>
      </w:r>
      <w:r w:rsidR="00BB1627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721EC1" w:rsidRDefault="006C6E65" w:rsidP="006C6E65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7E6BE4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BB1627">
        <w:rPr>
          <w:rFonts w:ascii="Times New Roman" w:eastAsia="Times New Roman" w:hAnsi="Times New Roman"/>
          <w:sz w:val="28"/>
          <w:szCs w:val="28"/>
          <w:lang w:val="uk-UA" w:eastAsia="ru-RU"/>
        </w:rPr>
        <w:t>Лариса НЕДАШКІВСЬКА</w:t>
      </w:r>
      <w:r w:rsidR="00567DA4" w:rsidRPr="007B4DF2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провести фінансування витрат на нагородження </w:t>
      </w:r>
      <w:r w:rsidR="00567DA4" w:rsidRPr="00A631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 КПКВК 0210180 «Інша діяльність у сфері державного управління» відповідно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бюджетних призначень.       </w:t>
      </w:r>
    </w:p>
    <w:p w:rsidR="00567DA4" w:rsidRPr="00567DA4" w:rsidRDefault="00567DA4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7DA4" w:rsidRDefault="006C6E65" w:rsidP="006C6E65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7E6BE4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. Головному бухгалтеру виконавчого комітету міської ради (</w:t>
      </w:r>
      <w:proofErr w:type="spellStart"/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proofErr w:type="spellEnd"/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907909" w:rsidRPr="00567DA4" w:rsidRDefault="00907909" w:rsidP="00C71AC9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6E65" w:rsidRPr="006C6E65" w:rsidRDefault="006C6E65" w:rsidP="006C6E6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6C6E65">
        <w:rPr>
          <w:rFonts w:ascii="Times New Roman" w:hAnsi="Times New Roman"/>
          <w:sz w:val="28"/>
          <w:szCs w:val="28"/>
        </w:rPr>
        <w:t xml:space="preserve">4. Контроль за </w:t>
      </w:r>
      <w:proofErr w:type="spellStart"/>
      <w:r w:rsidRPr="006C6E65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6C6E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6E65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6C6E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6E65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6C6E6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C6E65">
        <w:rPr>
          <w:rFonts w:ascii="Times New Roman" w:hAnsi="Times New Roman"/>
          <w:sz w:val="28"/>
          <w:szCs w:val="28"/>
        </w:rPr>
        <w:t>першого</w:t>
      </w:r>
      <w:proofErr w:type="spellEnd"/>
      <w:r w:rsidRPr="006C6E65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6C6E65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6C6E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6E65">
        <w:rPr>
          <w:rFonts w:ascii="Times New Roman" w:hAnsi="Times New Roman"/>
          <w:sz w:val="28"/>
          <w:szCs w:val="28"/>
        </w:rPr>
        <w:t>голови</w:t>
      </w:r>
      <w:proofErr w:type="spellEnd"/>
      <w:r w:rsidRPr="006C6E65">
        <w:rPr>
          <w:rFonts w:ascii="Times New Roman" w:hAnsi="Times New Roman"/>
          <w:sz w:val="28"/>
          <w:szCs w:val="28"/>
        </w:rPr>
        <w:t xml:space="preserve">  Петра </w:t>
      </w:r>
      <w:proofErr w:type="gramStart"/>
      <w:r w:rsidRPr="006C6E65">
        <w:rPr>
          <w:rFonts w:ascii="Times New Roman" w:hAnsi="Times New Roman"/>
          <w:sz w:val="28"/>
          <w:szCs w:val="28"/>
        </w:rPr>
        <w:t>П</w:t>
      </w:r>
      <w:proofErr w:type="gramEnd"/>
      <w:r w:rsidRPr="006C6E65">
        <w:rPr>
          <w:rFonts w:ascii="Times New Roman" w:hAnsi="Times New Roman"/>
          <w:sz w:val="28"/>
          <w:szCs w:val="28"/>
        </w:rPr>
        <w:t>ІКОВСЬКОГО.</w:t>
      </w:r>
    </w:p>
    <w:p w:rsidR="00851459" w:rsidRDefault="00851459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052F8" w:rsidRDefault="005052F8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Default="0087392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r w:rsidR="00851459" w:rsidRPr="00174CA5">
        <w:rPr>
          <w:rFonts w:ascii="Times New Roman" w:hAnsi="Times New Roman"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r w:rsidR="00851459" w:rsidRPr="00174CA5">
        <w:rPr>
          <w:rFonts w:ascii="Times New Roman" w:hAnsi="Times New Roman"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51459" w:rsidRPr="00174CA5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851459" w:rsidRPr="00174CA5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</w:t>
      </w:r>
      <w:r w:rsidR="00900455" w:rsidRPr="00174CA5"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="005569FA" w:rsidRPr="00174CA5"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 w:rsidR="005569FA" w:rsidRPr="00174CA5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851459" w:rsidRPr="00174CA5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Олексій ШОСТАК</w:t>
      </w:r>
    </w:p>
    <w:p w:rsidR="001F0082" w:rsidRDefault="001F0082" w:rsidP="001F0082">
      <w:pPr>
        <w:rPr>
          <w:sz w:val="28"/>
          <w:szCs w:val="28"/>
          <w:lang w:val="uk-UA"/>
        </w:rPr>
      </w:pPr>
    </w:p>
    <w:sectPr w:rsidR="001F0082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7C"/>
    <w:rsid w:val="000A1528"/>
    <w:rsid w:val="000C6789"/>
    <w:rsid w:val="00120D7F"/>
    <w:rsid w:val="0012422C"/>
    <w:rsid w:val="00155AA2"/>
    <w:rsid w:val="00174CA5"/>
    <w:rsid w:val="00176503"/>
    <w:rsid w:val="00190051"/>
    <w:rsid w:val="001D7E5E"/>
    <w:rsid w:val="001F0082"/>
    <w:rsid w:val="00227065"/>
    <w:rsid w:val="00244212"/>
    <w:rsid w:val="00266547"/>
    <w:rsid w:val="003C4023"/>
    <w:rsid w:val="003F72B0"/>
    <w:rsid w:val="004309F2"/>
    <w:rsid w:val="00453850"/>
    <w:rsid w:val="00464ECF"/>
    <w:rsid w:val="004B072B"/>
    <w:rsid w:val="004E1555"/>
    <w:rsid w:val="004E44CC"/>
    <w:rsid w:val="005052F8"/>
    <w:rsid w:val="00524BC0"/>
    <w:rsid w:val="00533D35"/>
    <w:rsid w:val="005464E8"/>
    <w:rsid w:val="005569FA"/>
    <w:rsid w:val="00567DA4"/>
    <w:rsid w:val="005E29C2"/>
    <w:rsid w:val="006568F8"/>
    <w:rsid w:val="006A6785"/>
    <w:rsid w:val="006B5C0E"/>
    <w:rsid w:val="006C1393"/>
    <w:rsid w:val="006C3EDB"/>
    <w:rsid w:val="006C6E65"/>
    <w:rsid w:val="00721EC1"/>
    <w:rsid w:val="00796E7C"/>
    <w:rsid w:val="007B4DF2"/>
    <w:rsid w:val="007B678C"/>
    <w:rsid w:val="007E6BE4"/>
    <w:rsid w:val="007F63BB"/>
    <w:rsid w:val="00802927"/>
    <w:rsid w:val="00824B81"/>
    <w:rsid w:val="00831F87"/>
    <w:rsid w:val="00844EEE"/>
    <w:rsid w:val="00851459"/>
    <w:rsid w:val="0085521B"/>
    <w:rsid w:val="00873927"/>
    <w:rsid w:val="008C314F"/>
    <w:rsid w:val="00900455"/>
    <w:rsid w:val="00907909"/>
    <w:rsid w:val="0098078B"/>
    <w:rsid w:val="009832C5"/>
    <w:rsid w:val="00A63109"/>
    <w:rsid w:val="00A672F4"/>
    <w:rsid w:val="00B07B35"/>
    <w:rsid w:val="00BB1627"/>
    <w:rsid w:val="00BE3D3D"/>
    <w:rsid w:val="00C6688E"/>
    <w:rsid w:val="00C71AC9"/>
    <w:rsid w:val="00D06BC2"/>
    <w:rsid w:val="00D93E68"/>
    <w:rsid w:val="00DE19C3"/>
    <w:rsid w:val="00E219B4"/>
    <w:rsid w:val="00E267E6"/>
    <w:rsid w:val="00EA1CA0"/>
    <w:rsid w:val="00EC2745"/>
    <w:rsid w:val="00EF6CC1"/>
    <w:rsid w:val="00F245A6"/>
    <w:rsid w:val="00F83353"/>
    <w:rsid w:val="00FC3FE8"/>
    <w:rsid w:val="00FE68B9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2019-09-10T09:45:00Z</cp:lastPrinted>
  <dcterms:created xsi:type="dcterms:W3CDTF">2020-09-17T12:31:00Z</dcterms:created>
  <dcterms:modified xsi:type="dcterms:W3CDTF">2020-09-17T12:31:00Z</dcterms:modified>
</cp:coreProperties>
</file>