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7023775C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32BF709" w14:textId="530CFF25" w:rsidR="00816B96" w:rsidRDefault="00816B96" w:rsidP="00BA5904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BA5904">
        <w:rPr>
          <w:bCs/>
          <w:sz w:val="28"/>
          <w:szCs w:val="28"/>
          <w:lang w:val="uk-UA"/>
        </w:rPr>
        <w:t xml:space="preserve">31.03.2025 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BA5904">
        <w:rPr>
          <w:bCs/>
          <w:sz w:val="28"/>
          <w:szCs w:val="28"/>
          <w:lang w:val="uk-UA"/>
        </w:rPr>
        <w:t>112</w:t>
      </w:r>
    </w:p>
    <w:p w14:paraId="5316C549" w14:textId="77777777" w:rsidR="00BA5904" w:rsidRPr="00816B96" w:rsidRDefault="00BA5904" w:rsidP="00BA5904">
      <w:pPr>
        <w:tabs>
          <w:tab w:val="left" w:pos="2985"/>
        </w:tabs>
        <w:rPr>
          <w:bCs/>
          <w:lang w:val="uk-UA"/>
        </w:rPr>
      </w:pPr>
    </w:p>
    <w:p w14:paraId="58B0F633" w14:textId="67909759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</w:t>
      </w:r>
      <w:proofErr w:type="spellStart"/>
      <w:r w:rsidRPr="00816B96">
        <w:rPr>
          <w:color w:val="000000"/>
          <w:sz w:val="28"/>
          <w:szCs w:val="28"/>
        </w:rPr>
        <w:t>вибуття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993154">
        <w:rPr>
          <w:color w:val="000000"/>
          <w:sz w:val="28"/>
          <w:szCs w:val="28"/>
          <w:lang w:val="uk-UA"/>
        </w:rPr>
        <w:t xml:space="preserve">дитини  </w:t>
      </w:r>
      <w:r w:rsidR="003D090A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862CFC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 xml:space="preserve">з </w:t>
      </w:r>
      <w:r w:rsidR="004A7E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</w:rPr>
        <w:t>сі</w:t>
      </w:r>
      <w:proofErr w:type="gramStart"/>
      <w:r w:rsidRPr="00816B96">
        <w:rPr>
          <w:color w:val="000000"/>
          <w:sz w:val="28"/>
          <w:szCs w:val="28"/>
        </w:rPr>
        <w:t>м</w:t>
      </w:r>
      <w:proofErr w:type="gramEnd"/>
      <w:r w:rsidRPr="00816B96">
        <w:rPr>
          <w:color w:val="000000"/>
          <w:sz w:val="28"/>
          <w:szCs w:val="28"/>
        </w:rPr>
        <w:t>’ї</w:t>
      </w:r>
      <w:proofErr w:type="spellEnd"/>
      <w:r w:rsidRPr="00816B96">
        <w:rPr>
          <w:color w:val="000000"/>
          <w:sz w:val="28"/>
          <w:szCs w:val="28"/>
        </w:rPr>
        <w:t xml:space="preserve"> патронатного </w:t>
      </w:r>
      <w:proofErr w:type="spellStart"/>
      <w:r w:rsidRPr="00816B96">
        <w:rPr>
          <w:color w:val="000000"/>
          <w:sz w:val="28"/>
          <w:szCs w:val="28"/>
        </w:rPr>
        <w:t>вихователя</w:t>
      </w:r>
      <w:proofErr w:type="spellEnd"/>
    </w:p>
    <w:p w14:paraId="17E1EBE1" w14:textId="13F6F7C6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5411E">
        <w:rPr>
          <w:color w:val="000000"/>
          <w:sz w:val="28"/>
          <w:szCs w:val="28"/>
          <w:lang w:val="uk-UA"/>
        </w:rPr>
        <w:t>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громаді»,</w:t>
      </w:r>
      <w:r w:rsidR="000D458D">
        <w:rPr>
          <w:color w:val="000000"/>
          <w:sz w:val="28"/>
          <w:szCs w:val="28"/>
          <w:lang w:val="uk-UA"/>
        </w:rPr>
        <w:t xml:space="preserve"> </w:t>
      </w:r>
      <w:r w:rsidR="00993154">
        <w:rPr>
          <w:color w:val="000000"/>
          <w:sz w:val="28"/>
          <w:szCs w:val="28"/>
          <w:lang w:val="uk-UA"/>
        </w:rPr>
        <w:t xml:space="preserve"> </w:t>
      </w:r>
      <w:r w:rsidR="00635B51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635B51">
        <w:rPr>
          <w:color w:val="000000"/>
          <w:sz w:val="28"/>
          <w:szCs w:val="28"/>
          <w:lang w:val="uk-UA"/>
        </w:rPr>
        <w:t>Малинського</w:t>
      </w:r>
      <w:proofErr w:type="spellEnd"/>
      <w:r w:rsidR="00635B51">
        <w:rPr>
          <w:color w:val="000000"/>
          <w:sz w:val="28"/>
          <w:szCs w:val="28"/>
          <w:lang w:val="uk-UA"/>
        </w:rPr>
        <w:t xml:space="preserve"> районного суду</w:t>
      </w:r>
      <w:r w:rsidR="00001F8B">
        <w:rPr>
          <w:color w:val="000000"/>
          <w:sz w:val="28"/>
          <w:szCs w:val="28"/>
          <w:lang w:val="uk-UA"/>
        </w:rPr>
        <w:t xml:space="preserve"> від 26.03.2025</w:t>
      </w:r>
      <w:r w:rsidR="00D87427">
        <w:rPr>
          <w:color w:val="000000"/>
          <w:sz w:val="28"/>
          <w:szCs w:val="28"/>
          <w:lang w:val="uk-UA"/>
        </w:rPr>
        <w:t xml:space="preserve"> (</w:t>
      </w:r>
      <w:r w:rsidR="00635B51">
        <w:rPr>
          <w:color w:val="000000"/>
          <w:sz w:val="28"/>
          <w:szCs w:val="28"/>
          <w:lang w:val="uk-UA"/>
        </w:rPr>
        <w:t>справа №</w:t>
      </w:r>
      <w:r w:rsidR="003D090A">
        <w:rPr>
          <w:color w:val="000000"/>
          <w:sz w:val="28"/>
          <w:szCs w:val="28"/>
          <w:lang w:val="uk-UA"/>
        </w:rPr>
        <w:t>***</w:t>
      </w:r>
      <w:r w:rsidR="00D87427">
        <w:rPr>
          <w:color w:val="000000"/>
          <w:sz w:val="28"/>
          <w:szCs w:val="28"/>
          <w:lang w:val="uk-UA"/>
        </w:rPr>
        <w:t>)</w:t>
      </w:r>
      <w:r w:rsidR="00635B51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</w:t>
      </w:r>
      <w:r w:rsidRPr="006E6665">
        <w:rPr>
          <w:sz w:val="28"/>
          <w:szCs w:val="28"/>
          <w:lang w:val="uk-UA"/>
        </w:rPr>
        <w:t xml:space="preserve">від </w:t>
      </w:r>
      <w:r w:rsidR="00921898">
        <w:rPr>
          <w:sz w:val="28"/>
          <w:szCs w:val="28"/>
          <w:lang w:val="uk-UA"/>
        </w:rPr>
        <w:t>25</w:t>
      </w:r>
      <w:r w:rsidR="0045298C" w:rsidRPr="006E6665">
        <w:rPr>
          <w:sz w:val="28"/>
          <w:szCs w:val="28"/>
          <w:lang w:val="uk-UA"/>
        </w:rPr>
        <w:t>.03.2025</w:t>
      </w:r>
      <w:r w:rsidR="001F30CA">
        <w:rPr>
          <w:sz w:val="28"/>
          <w:szCs w:val="28"/>
          <w:lang w:val="uk-UA"/>
        </w:rPr>
        <w:t xml:space="preserve"> №7</w:t>
      </w:r>
      <w:r w:rsidRPr="00816B96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7DEDC0A1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993154">
        <w:rPr>
          <w:color w:val="000000"/>
          <w:sz w:val="28"/>
          <w:szCs w:val="28"/>
          <w:lang w:val="uk-UA"/>
        </w:rPr>
        <w:t>11</w:t>
      </w:r>
      <w:r w:rsidR="00921898">
        <w:rPr>
          <w:color w:val="000000"/>
          <w:sz w:val="28"/>
          <w:szCs w:val="28"/>
          <w:lang w:val="uk-UA"/>
        </w:rPr>
        <w:t>.0</w:t>
      </w:r>
      <w:r w:rsidR="00DA591C" w:rsidRPr="00DA591C">
        <w:rPr>
          <w:color w:val="000000"/>
          <w:sz w:val="28"/>
          <w:szCs w:val="28"/>
        </w:rPr>
        <w:t>4</w:t>
      </w:r>
      <w:bookmarkStart w:id="0" w:name="_GoBack"/>
      <w:bookmarkEnd w:id="0"/>
      <w:r w:rsidR="00921898">
        <w:rPr>
          <w:color w:val="000000"/>
          <w:sz w:val="28"/>
          <w:szCs w:val="28"/>
          <w:lang w:val="uk-UA"/>
        </w:rPr>
        <w:t>.2025</w:t>
      </w:r>
      <w:r w:rsidR="002C0765">
        <w:rPr>
          <w:color w:val="000000"/>
          <w:sz w:val="28"/>
          <w:szCs w:val="28"/>
          <w:lang w:val="uk-UA"/>
        </w:rPr>
        <w:t xml:space="preserve"> малолітн</w:t>
      </w:r>
      <w:r w:rsidR="00727167">
        <w:rPr>
          <w:color w:val="000000"/>
          <w:sz w:val="28"/>
          <w:szCs w:val="28"/>
          <w:lang w:val="uk-UA"/>
        </w:rPr>
        <w:t>ю</w:t>
      </w:r>
      <w:r w:rsidR="00993154">
        <w:rPr>
          <w:color w:val="000000"/>
          <w:sz w:val="28"/>
          <w:szCs w:val="28"/>
          <w:lang w:val="uk-UA"/>
        </w:rPr>
        <w:t xml:space="preserve"> ди</w:t>
      </w:r>
      <w:r w:rsidR="002C0765">
        <w:rPr>
          <w:color w:val="000000"/>
          <w:sz w:val="28"/>
          <w:szCs w:val="28"/>
          <w:lang w:val="uk-UA"/>
        </w:rPr>
        <w:t>т</w:t>
      </w:r>
      <w:r w:rsidR="00727167">
        <w:rPr>
          <w:color w:val="000000"/>
          <w:sz w:val="28"/>
          <w:szCs w:val="28"/>
          <w:lang w:val="uk-UA"/>
        </w:rPr>
        <w:t>ину</w:t>
      </w:r>
      <w:r>
        <w:rPr>
          <w:color w:val="000000"/>
          <w:sz w:val="28"/>
          <w:szCs w:val="28"/>
          <w:lang w:val="uk-UA"/>
        </w:rPr>
        <w:t xml:space="preserve"> </w:t>
      </w:r>
      <w:r w:rsidR="003D090A">
        <w:rPr>
          <w:color w:val="000000"/>
          <w:sz w:val="28"/>
          <w:szCs w:val="28"/>
          <w:lang w:val="uk-UA"/>
        </w:rPr>
        <w:t>***</w:t>
      </w:r>
      <w:r w:rsidR="00993154">
        <w:rPr>
          <w:color w:val="000000"/>
          <w:sz w:val="28"/>
          <w:szCs w:val="28"/>
          <w:lang w:val="uk-UA"/>
        </w:rPr>
        <w:t xml:space="preserve">, </w:t>
      </w:r>
      <w:r w:rsidR="003D090A">
        <w:rPr>
          <w:color w:val="000000"/>
          <w:sz w:val="28"/>
          <w:szCs w:val="28"/>
          <w:lang w:val="uk-UA"/>
        </w:rPr>
        <w:t>***</w:t>
      </w:r>
      <w:r w:rsidR="0099315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93154">
        <w:rPr>
          <w:color w:val="000000"/>
          <w:sz w:val="28"/>
          <w:szCs w:val="28"/>
          <w:lang w:val="uk-UA"/>
        </w:rPr>
        <w:t>р.н</w:t>
      </w:r>
      <w:proofErr w:type="spellEnd"/>
      <w:r w:rsidR="00993154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з сім’ї п</w:t>
      </w:r>
      <w:r w:rsidR="00432005">
        <w:rPr>
          <w:color w:val="000000"/>
          <w:sz w:val="28"/>
          <w:szCs w:val="28"/>
          <w:lang w:val="uk-UA"/>
        </w:rPr>
        <w:t xml:space="preserve">атронатного вихователя  </w:t>
      </w:r>
      <w:r w:rsidR="003D090A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>, у зв’язку з поверненням д</w:t>
      </w:r>
      <w:r w:rsidR="00993154">
        <w:rPr>
          <w:color w:val="000000"/>
          <w:sz w:val="28"/>
          <w:szCs w:val="28"/>
          <w:lang w:val="uk-UA"/>
        </w:rPr>
        <w:t>итини</w:t>
      </w:r>
      <w:r>
        <w:rPr>
          <w:color w:val="000000"/>
          <w:sz w:val="28"/>
          <w:szCs w:val="28"/>
          <w:lang w:val="uk-UA"/>
        </w:rPr>
        <w:t xml:space="preserve"> в біологічну сім'ю.</w:t>
      </w:r>
    </w:p>
    <w:p w14:paraId="59699203" w14:textId="7AE108DF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635B51">
        <w:rPr>
          <w:color w:val="000000"/>
          <w:sz w:val="28"/>
          <w:szCs w:val="28"/>
          <w:lang w:val="uk-UA"/>
        </w:rPr>
        <w:t xml:space="preserve">малолітню  дитину </w:t>
      </w:r>
      <w:r w:rsidR="003D090A">
        <w:rPr>
          <w:color w:val="000000"/>
          <w:sz w:val="28"/>
          <w:szCs w:val="28"/>
          <w:lang w:val="uk-UA"/>
        </w:rPr>
        <w:t>***</w:t>
      </w:r>
      <w:r w:rsidR="00635B51">
        <w:rPr>
          <w:color w:val="000000"/>
          <w:sz w:val="28"/>
          <w:szCs w:val="28"/>
          <w:lang w:val="uk-UA"/>
        </w:rPr>
        <w:t xml:space="preserve">, </w:t>
      </w:r>
      <w:r w:rsidR="003D090A">
        <w:rPr>
          <w:color w:val="000000"/>
          <w:sz w:val="28"/>
          <w:szCs w:val="28"/>
          <w:lang w:val="uk-UA"/>
        </w:rPr>
        <w:t>***</w:t>
      </w:r>
      <w:r w:rsidR="00635B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5B51">
        <w:rPr>
          <w:color w:val="000000"/>
          <w:sz w:val="28"/>
          <w:szCs w:val="28"/>
          <w:lang w:val="uk-UA"/>
        </w:rPr>
        <w:t>р.н</w:t>
      </w:r>
      <w:proofErr w:type="spellEnd"/>
      <w:r w:rsidR="00921898">
        <w:rPr>
          <w:color w:val="000000"/>
          <w:sz w:val="28"/>
          <w:szCs w:val="28"/>
          <w:lang w:val="uk-UA"/>
        </w:rPr>
        <w:t>,</w:t>
      </w:r>
      <w:r w:rsidR="00635B51">
        <w:rPr>
          <w:color w:val="000000"/>
          <w:sz w:val="28"/>
          <w:szCs w:val="28"/>
          <w:lang w:val="uk-UA"/>
        </w:rPr>
        <w:t xml:space="preserve"> </w:t>
      </w:r>
      <w:r w:rsidR="009218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сім'ю матері </w:t>
      </w:r>
      <w:r w:rsidR="003D090A">
        <w:rPr>
          <w:color w:val="000000"/>
          <w:sz w:val="28"/>
          <w:szCs w:val="28"/>
          <w:lang w:val="uk-UA"/>
        </w:rPr>
        <w:t>***</w:t>
      </w:r>
      <w:r w:rsidR="00432005">
        <w:rPr>
          <w:color w:val="000000"/>
          <w:sz w:val="28"/>
          <w:szCs w:val="28"/>
          <w:lang w:val="uk-UA"/>
        </w:rPr>
        <w:t xml:space="preserve">, </w:t>
      </w:r>
      <w:r w:rsidR="00635B51">
        <w:rPr>
          <w:color w:val="000000"/>
          <w:sz w:val="28"/>
          <w:szCs w:val="28"/>
          <w:lang w:val="uk-UA"/>
        </w:rPr>
        <w:t xml:space="preserve"> </w:t>
      </w:r>
      <w:r w:rsidR="00432005">
        <w:rPr>
          <w:color w:val="000000"/>
          <w:sz w:val="28"/>
          <w:szCs w:val="28"/>
          <w:lang w:val="uk-UA"/>
        </w:rPr>
        <w:t xml:space="preserve">яка проживає </w:t>
      </w:r>
      <w:r>
        <w:rPr>
          <w:color w:val="000000"/>
          <w:sz w:val="28"/>
          <w:szCs w:val="28"/>
          <w:lang w:val="uk-UA"/>
        </w:rPr>
        <w:t xml:space="preserve"> за адресою: </w:t>
      </w:r>
      <w:r w:rsidR="003D090A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.</w:t>
      </w:r>
    </w:p>
    <w:p w14:paraId="7E0B76D3" w14:textId="79EC3794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 w:rsidR="00635B51">
        <w:rPr>
          <w:color w:val="000000"/>
          <w:sz w:val="28"/>
          <w:szCs w:val="28"/>
          <w:lang w:val="uk-UA"/>
        </w:rPr>
        <w:t xml:space="preserve">малолітньої дитини </w:t>
      </w:r>
      <w:r w:rsidR="003D090A">
        <w:rPr>
          <w:color w:val="000000"/>
          <w:sz w:val="28"/>
          <w:szCs w:val="28"/>
          <w:lang w:val="uk-UA"/>
        </w:rPr>
        <w:t>***</w:t>
      </w:r>
      <w:r w:rsidR="00635B51">
        <w:rPr>
          <w:color w:val="000000"/>
          <w:sz w:val="28"/>
          <w:szCs w:val="28"/>
          <w:lang w:val="uk-UA"/>
        </w:rPr>
        <w:t xml:space="preserve">, </w:t>
      </w:r>
      <w:r w:rsidR="003D090A">
        <w:rPr>
          <w:color w:val="000000"/>
          <w:sz w:val="28"/>
          <w:szCs w:val="28"/>
          <w:lang w:val="uk-UA"/>
        </w:rPr>
        <w:t>***</w:t>
      </w:r>
      <w:r w:rsidR="00635B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5B51">
        <w:rPr>
          <w:color w:val="000000"/>
          <w:sz w:val="28"/>
          <w:szCs w:val="28"/>
          <w:lang w:val="uk-UA"/>
        </w:rPr>
        <w:t>р.н</w:t>
      </w:r>
      <w:proofErr w:type="spellEnd"/>
      <w:r w:rsidR="00635B51">
        <w:rPr>
          <w:color w:val="000000"/>
          <w:sz w:val="28"/>
          <w:szCs w:val="28"/>
          <w:lang w:val="uk-UA"/>
        </w:rPr>
        <w:t>.</w:t>
      </w:r>
      <w:r w:rsidR="00921898">
        <w:rPr>
          <w:color w:val="000000"/>
          <w:sz w:val="28"/>
          <w:szCs w:val="28"/>
          <w:lang w:val="uk-UA"/>
        </w:rPr>
        <w:t xml:space="preserve">, </w:t>
      </w:r>
      <w:r w:rsidR="00B30D81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3D090A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0D557C96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30D8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30D81" w:rsidRPr="009D18B0">
        <w:rPr>
          <w:color w:val="000000"/>
          <w:sz w:val="28"/>
          <w:szCs w:val="28"/>
        </w:rPr>
        <w:t>Службі</w:t>
      </w:r>
      <w:proofErr w:type="spellEnd"/>
      <w:r w:rsidR="00B30D81" w:rsidRPr="009D18B0">
        <w:rPr>
          <w:color w:val="000000"/>
          <w:sz w:val="28"/>
          <w:szCs w:val="28"/>
        </w:rPr>
        <w:t xml:space="preserve"> у справах </w:t>
      </w:r>
      <w:proofErr w:type="spellStart"/>
      <w:r w:rsidR="00B30D81" w:rsidRPr="009D18B0">
        <w:rPr>
          <w:color w:val="000000"/>
          <w:sz w:val="28"/>
          <w:szCs w:val="28"/>
        </w:rPr>
        <w:t>дітей</w:t>
      </w:r>
      <w:proofErr w:type="spellEnd"/>
      <w:r w:rsidR="00B30D81" w:rsidRPr="009D18B0">
        <w:rPr>
          <w:color w:val="000000"/>
          <w:sz w:val="28"/>
          <w:szCs w:val="28"/>
        </w:rPr>
        <w:t xml:space="preserve"> (</w:t>
      </w:r>
      <w:r w:rsidR="00A036DE">
        <w:rPr>
          <w:color w:val="000000"/>
          <w:sz w:val="28"/>
          <w:szCs w:val="28"/>
          <w:lang w:val="uk-UA"/>
        </w:rPr>
        <w:t>Тетяна ТЕТЕРА</w:t>
      </w:r>
      <w:r w:rsidR="00B30D81" w:rsidRPr="009D18B0">
        <w:rPr>
          <w:color w:val="000000"/>
          <w:sz w:val="28"/>
          <w:szCs w:val="28"/>
        </w:rPr>
        <w:t xml:space="preserve">) </w:t>
      </w:r>
      <w:proofErr w:type="spellStart"/>
      <w:r w:rsidR="00B30D81" w:rsidRPr="009D18B0">
        <w:rPr>
          <w:color w:val="000000"/>
          <w:sz w:val="28"/>
          <w:szCs w:val="28"/>
        </w:rPr>
        <w:t>забезпечити</w:t>
      </w:r>
      <w:proofErr w:type="spellEnd"/>
      <w:r w:rsidR="00B30D81" w:rsidRPr="009D18B0">
        <w:rPr>
          <w:color w:val="000000"/>
          <w:sz w:val="28"/>
          <w:szCs w:val="28"/>
        </w:rPr>
        <w:t xml:space="preserve">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патронатним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вихователем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3D090A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635B51">
        <w:rPr>
          <w:color w:val="000000"/>
          <w:sz w:val="28"/>
          <w:szCs w:val="28"/>
          <w:lang w:val="uk-UA"/>
        </w:rPr>
        <w:t xml:space="preserve"> малолітньої дитини </w:t>
      </w:r>
      <w:r w:rsidR="003D090A">
        <w:rPr>
          <w:color w:val="000000"/>
          <w:sz w:val="28"/>
          <w:szCs w:val="28"/>
          <w:lang w:val="uk-UA"/>
        </w:rPr>
        <w:t>***</w:t>
      </w:r>
      <w:r w:rsidR="00635B51">
        <w:rPr>
          <w:color w:val="000000"/>
          <w:sz w:val="28"/>
          <w:szCs w:val="28"/>
          <w:lang w:val="uk-UA"/>
        </w:rPr>
        <w:t xml:space="preserve">, </w:t>
      </w:r>
      <w:r w:rsidR="003D090A">
        <w:rPr>
          <w:color w:val="000000"/>
          <w:sz w:val="28"/>
          <w:szCs w:val="28"/>
          <w:lang w:val="uk-UA"/>
        </w:rPr>
        <w:t>***</w:t>
      </w:r>
      <w:r w:rsidR="00635B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5B51">
        <w:rPr>
          <w:color w:val="000000"/>
          <w:sz w:val="28"/>
          <w:szCs w:val="28"/>
          <w:lang w:val="uk-UA"/>
        </w:rPr>
        <w:t>р.н</w:t>
      </w:r>
      <w:proofErr w:type="spellEnd"/>
      <w:r w:rsidR="00635B51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, </w:t>
      </w:r>
      <w:r w:rsidR="00B30D81" w:rsidRPr="00B30D81">
        <w:rPr>
          <w:color w:val="000000"/>
          <w:sz w:val="28"/>
          <w:szCs w:val="28"/>
          <w:lang w:val="uk-UA"/>
        </w:rPr>
        <w:t xml:space="preserve">з відповідними документами </w:t>
      </w:r>
      <w:r w:rsidR="00B30D81" w:rsidRPr="009D18B0">
        <w:rPr>
          <w:color w:val="000000"/>
          <w:sz w:val="28"/>
          <w:szCs w:val="28"/>
          <w:lang w:val="uk-UA"/>
        </w:rPr>
        <w:t xml:space="preserve">та рекомендаціями </w:t>
      </w:r>
      <w:proofErr w:type="gramStart"/>
      <w:r w:rsidR="00B30D81" w:rsidRPr="009D18B0">
        <w:rPr>
          <w:color w:val="000000"/>
          <w:sz w:val="28"/>
          <w:szCs w:val="28"/>
          <w:lang w:val="uk-UA"/>
        </w:rPr>
        <w:t>матер</w:t>
      </w:r>
      <w:proofErr w:type="gramEnd"/>
      <w:r w:rsidR="00B30D81" w:rsidRPr="009D18B0">
        <w:rPr>
          <w:color w:val="000000"/>
          <w:sz w:val="28"/>
          <w:szCs w:val="28"/>
          <w:lang w:val="uk-UA"/>
        </w:rPr>
        <w:t>і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3D090A">
        <w:rPr>
          <w:color w:val="000000"/>
          <w:sz w:val="28"/>
          <w:szCs w:val="28"/>
          <w:lang w:val="uk-UA"/>
        </w:rPr>
        <w:t>***</w:t>
      </w:r>
      <w:r w:rsidR="00B30D81" w:rsidRPr="00B30D81">
        <w:rPr>
          <w:color w:val="000000"/>
          <w:sz w:val="28"/>
          <w:szCs w:val="28"/>
          <w:lang w:val="uk-UA"/>
        </w:rPr>
        <w:t>.</w:t>
      </w:r>
      <w:r w:rsidR="00B30D81" w:rsidRPr="00054E14">
        <w:rPr>
          <w:color w:val="000000"/>
          <w:sz w:val="28"/>
          <w:szCs w:val="28"/>
          <w:lang w:val="uk-UA"/>
        </w:rPr>
        <w:t xml:space="preserve"> </w:t>
      </w:r>
    </w:p>
    <w:p w14:paraId="0F0365C2" w14:textId="0F7C5B17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FE06D5">
        <w:rPr>
          <w:color w:val="000000"/>
          <w:sz w:val="28"/>
          <w:szCs w:val="28"/>
          <w:lang w:val="uk-UA"/>
        </w:rPr>
        <w:t>Припинити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4211C0">
        <w:rPr>
          <w:color w:val="000000"/>
          <w:sz w:val="28"/>
          <w:szCs w:val="28"/>
          <w:lang w:val="uk-UA"/>
        </w:rPr>
        <w:t>дію договор</w:t>
      </w:r>
      <w:r w:rsidR="00727167">
        <w:rPr>
          <w:color w:val="000000"/>
          <w:sz w:val="28"/>
          <w:szCs w:val="28"/>
          <w:lang w:val="uk-UA"/>
        </w:rPr>
        <w:t>у</w:t>
      </w:r>
      <w:r w:rsidR="00B30D81" w:rsidRPr="00FE06D5">
        <w:rPr>
          <w:color w:val="000000"/>
          <w:sz w:val="28"/>
          <w:szCs w:val="28"/>
          <w:lang w:val="uk-UA"/>
        </w:rPr>
        <w:t xml:space="preserve"> </w:t>
      </w:r>
      <w:r w:rsidR="00B30D81" w:rsidRPr="00FE06D5">
        <w:rPr>
          <w:sz w:val="28"/>
          <w:szCs w:val="28"/>
          <w:lang w:val="uk-UA"/>
        </w:rPr>
        <w:t>від</w:t>
      </w:r>
      <w:r w:rsidR="00B30D81">
        <w:rPr>
          <w:sz w:val="28"/>
          <w:szCs w:val="28"/>
          <w:lang w:val="uk-UA"/>
        </w:rPr>
        <w:t xml:space="preserve"> </w:t>
      </w:r>
      <w:r w:rsidR="006E6665">
        <w:rPr>
          <w:sz w:val="28"/>
          <w:szCs w:val="28"/>
          <w:lang w:val="uk-UA"/>
        </w:rPr>
        <w:t>2</w:t>
      </w:r>
      <w:r w:rsidR="00727167">
        <w:rPr>
          <w:sz w:val="28"/>
          <w:szCs w:val="28"/>
          <w:lang w:val="uk-UA"/>
        </w:rPr>
        <w:t>1</w:t>
      </w:r>
      <w:r w:rsidR="00B30D81" w:rsidRPr="003A391A">
        <w:rPr>
          <w:sz w:val="28"/>
          <w:szCs w:val="28"/>
          <w:lang w:val="uk-UA"/>
        </w:rPr>
        <w:t>.0</w:t>
      </w:r>
      <w:r w:rsidR="006E6665">
        <w:rPr>
          <w:sz w:val="28"/>
          <w:szCs w:val="28"/>
          <w:lang w:val="uk-UA"/>
        </w:rPr>
        <w:t>2</w:t>
      </w:r>
      <w:r w:rsidR="00B30D81" w:rsidRPr="003A391A">
        <w:rPr>
          <w:sz w:val="28"/>
          <w:szCs w:val="28"/>
          <w:lang w:val="uk-UA"/>
        </w:rPr>
        <w:t>.202</w:t>
      </w:r>
      <w:r w:rsidR="006E6665">
        <w:rPr>
          <w:sz w:val="28"/>
          <w:szCs w:val="28"/>
          <w:lang w:val="uk-UA"/>
        </w:rPr>
        <w:t>5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FE06D5">
        <w:rPr>
          <w:color w:val="000000"/>
          <w:sz w:val="28"/>
          <w:szCs w:val="28"/>
          <w:lang w:val="uk-UA"/>
        </w:rPr>
        <w:t xml:space="preserve">про патронат над </w:t>
      </w:r>
      <w:r w:rsidR="009D4A35">
        <w:rPr>
          <w:color w:val="000000"/>
          <w:sz w:val="28"/>
          <w:szCs w:val="28"/>
          <w:lang w:val="uk-UA"/>
        </w:rPr>
        <w:t>д</w:t>
      </w:r>
      <w:r w:rsidR="00727167">
        <w:rPr>
          <w:color w:val="000000"/>
          <w:sz w:val="28"/>
          <w:szCs w:val="28"/>
          <w:lang w:val="uk-UA"/>
        </w:rPr>
        <w:t>итиною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3D090A">
        <w:rPr>
          <w:color w:val="000000"/>
          <w:sz w:val="28"/>
          <w:szCs w:val="28"/>
          <w:lang w:val="uk-UA"/>
        </w:rPr>
        <w:t>***</w:t>
      </w:r>
      <w:r w:rsidR="00D87427">
        <w:rPr>
          <w:color w:val="000000"/>
          <w:sz w:val="28"/>
          <w:szCs w:val="28"/>
          <w:lang w:val="uk-UA"/>
        </w:rPr>
        <w:t xml:space="preserve">, </w:t>
      </w:r>
      <w:r w:rsidR="003D090A">
        <w:rPr>
          <w:color w:val="000000"/>
          <w:sz w:val="28"/>
          <w:szCs w:val="28"/>
          <w:lang w:val="uk-UA"/>
        </w:rPr>
        <w:t>***</w:t>
      </w:r>
      <w:r w:rsidR="00D8742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87427">
        <w:rPr>
          <w:color w:val="000000"/>
          <w:sz w:val="28"/>
          <w:szCs w:val="28"/>
          <w:lang w:val="uk-UA"/>
        </w:rPr>
        <w:t>р.н</w:t>
      </w:r>
      <w:proofErr w:type="spellEnd"/>
      <w:r w:rsidR="00D87427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</w:p>
    <w:p w14:paraId="1063747C" w14:textId="741C420A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D23BF5">
        <w:rPr>
          <w:color w:val="000000" w:themeColor="text1"/>
          <w:sz w:val="28"/>
          <w:szCs w:val="28"/>
          <w:lang w:val="uk-UA"/>
        </w:rPr>
        <w:t>Вважати такими, що втратили чинність</w:t>
      </w:r>
      <w:r w:rsidR="00D87427">
        <w:rPr>
          <w:color w:val="000000" w:themeColor="text1"/>
          <w:sz w:val="28"/>
          <w:szCs w:val="28"/>
          <w:lang w:val="uk-UA"/>
        </w:rPr>
        <w:t>,</w:t>
      </w:r>
      <w:r w:rsidR="00B30D81" w:rsidRPr="00D23BF5">
        <w:rPr>
          <w:color w:val="000000" w:themeColor="text1"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B30D81" w:rsidRPr="00D23BF5"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 w:rsidR="00B30D81" w:rsidRPr="00D23BF5">
        <w:rPr>
          <w:color w:val="000000" w:themeColor="text1"/>
          <w:sz w:val="28"/>
          <w:szCs w:val="28"/>
          <w:lang w:val="uk-UA"/>
        </w:rPr>
        <w:t xml:space="preserve"> міської ради від </w:t>
      </w:r>
      <w:r w:rsidR="00727167">
        <w:rPr>
          <w:color w:val="000000" w:themeColor="text1"/>
          <w:sz w:val="28"/>
          <w:szCs w:val="28"/>
          <w:lang w:val="uk-UA"/>
        </w:rPr>
        <w:t>17</w:t>
      </w:r>
      <w:r w:rsidR="00B30D81" w:rsidRPr="003A391A">
        <w:rPr>
          <w:sz w:val="28"/>
          <w:szCs w:val="28"/>
          <w:lang w:val="uk-UA"/>
        </w:rPr>
        <w:t>.0</w:t>
      </w:r>
      <w:r w:rsidR="00727167">
        <w:rPr>
          <w:sz w:val="28"/>
          <w:szCs w:val="28"/>
          <w:lang w:val="uk-UA"/>
        </w:rPr>
        <w:t>4</w:t>
      </w:r>
      <w:r w:rsidR="00B30D81" w:rsidRPr="003A391A">
        <w:rPr>
          <w:sz w:val="28"/>
          <w:szCs w:val="28"/>
          <w:lang w:val="uk-UA"/>
        </w:rPr>
        <w:t xml:space="preserve">.2024 № </w:t>
      </w:r>
      <w:r w:rsidR="00727167">
        <w:rPr>
          <w:sz w:val="28"/>
          <w:szCs w:val="28"/>
          <w:lang w:val="uk-UA"/>
        </w:rPr>
        <w:t>186</w:t>
      </w:r>
      <w:r w:rsidR="00B30D81" w:rsidRPr="003A391A">
        <w:rPr>
          <w:sz w:val="28"/>
          <w:szCs w:val="28"/>
          <w:lang w:val="uk-UA"/>
        </w:rPr>
        <w:t xml:space="preserve"> </w:t>
      </w:r>
      <w:bookmarkStart w:id="1" w:name="_Hlk169614483"/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bookmarkEnd w:id="1"/>
      <w:r w:rsidR="0066363A">
        <w:rPr>
          <w:color w:val="000000" w:themeColor="text1"/>
          <w:sz w:val="28"/>
          <w:szCs w:val="28"/>
          <w:lang w:val="uk-UA"/>
        </w:rPr>
        <w:t xml:space="preserve">Про </w:t>
      </w:r>
      <w:r w:rsidR="00727167">
        <w:rPr>
          <w:color w:val="000000" w:themeColor="text1"/>
          <w:sz w:val="28"/>
          <w:szCs w:val="28"/>
          <w:lang w:val="uk-UA"/>
        </w:rPr>
        <w:t xml:space="preserve">влаштування </w:t>
      </w:r>
      <w:r w:rsidR="003D090A">
        <w:rPr>
          <w:color w:val="000000" w:themeColor="text1"/>
          <w:sz w:val="28"/>
          <w:szCs w:val="28"/>
          <w:lang w:val="uk-UA"/>
        </w:rPr>
        <w:lastRenderedPageBreak/>
        <w:t>***</w:t>
      </w:r>
      <w:r w:rsidR="00727167">
        <w:rPr>
          <w:color w:val="000000" w:themeColor="text1"/>
          <w:sz w:val="28"/>
          <w:szCs w:val="28"/>
          <w:lang w:val="uk-UA"/>
        </w:rPr>
        <w:t xml:space="preserve"> в сім</w:t>
      </w:r>
      <w:r w:rsidR="00727167">
        <w:rPr>
          <w:rFonts w:ascii="Calibri" w:hAnsi="Calibri"/>
          <w:color w:val="000000" w:themeColor="text1"/>
          <w:sz w:val="28"/>
          <w:szCs w:val="28"/>
          <w:lang w:val="uk-UA"/>
        </w:rPr>
        <w:t>'</w:t>
      </w:r>
      <w:r w:rsidR="00727167">
        <w:rPr>
          <w:color w:val="000000" w:themeColor="text1"/>
          <w:sz w:val="28"/>
          <w:szCs w:val="28"/>
          <w:lang w:val="uk-UA"/>
        </w:rPr>
        <w:t xml:space="preserve">ю патронатного вихователя </w:t>
      </w:r>
      <w:r w:rsidR="003D090A">
        <w:rPr>
          <w:color w:val="000000" w:themeColor="text1"/>
          <w:sz w:val="28"/>
          <w:szCs w:val="28"/>
          <w:lang w:val="uk-UA"/>
        </w:rPr>
        <w:t>***</w:t>
      </w:r>
      <w:r w:rsidR="00B30D81" w:rsidRPr="00D23BF5">
        <w:rPr>
          <w:color w:val="000000" w:themeColor="text1"/>
          <w:sz w:val="28"/>
          <w:szCs w:val="28"/>
          <w:lang w:val="uk-UA"/>
        </w:rPr>
        <w:t>»</w:t>
      </w:r>
      <w:r w:rsidR="00B30D81">
        <w:rPr>
          <w:color w:val="000000" w:themeColor="text1"/>
          <w:sz w:val="28"/>
          <w:szCs w:val="28"/>
          <w:lang w:val="uk-UA"/>
        </w:rPr>
        <w:t xml:space="preserve">, від </w:t>
      </w:r>
      <w:r w:rsidR="00727167">
        <w:rPr>
          <w:color w:val="000000" w:themeColor="text1"/>
          <w:sz w:val="28"/>
          <w:szCs w:val="28"/>
          <w:lang w:val="uk-UA"/>
        </w:rPr>
        <w:t>09</w:t>
      </w:r>
      <w:r w:rsidR="00B30D81" w:rsidRPr="003A391A">
        <w:rPr>
          <w:sz w:val="28"/>
          <w:szCs w:val="28"/>
          <w:lang w:val="uk-UA"/>
        </w:rPr>
        <w:t>.</w:t>
      </w:r>
      <w:r w:rsidR="00727167">
        <w:rPr>
          <w:sz w:val="28"/>
          <w:szCs w:val="28"/>
          <w:lang w:val="uk-UA"/>
        </w:rPr>
        <w:t>07</w:t>
      </w:r>
      <w:r w:rsidR="00B30D81" w:rsidRPr="003A391A">
        <w:rPr>
          <w:sz w:val="28"/>
          <w:szCs w:val="28"/>
          <w:lang w:val="uk-UA"/>
        </w:rPr>
        <w:t>.2024 №</w:t>
      </w:r>
      <w:r w:rsidR="00727167">
        <w:rPr>
          <w:sz w:val="28"/>
          <w:szCs w:val="28"/>
          <w:lang w:val="uk-UA"/>
        </w:rPr>
        <w:t xml:space="preserve"> 337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r w:rsidR="00B30D81">
        <w:rPr>
          <w:color w:val="000000" w:themeColor="text1"/>
          <w:sz w:val="28"/>
          <w:szCs w:val="28"/>
          <w:lang w:val="uk-UA"/>
        </w:rPr>
        <w:t>Про продовження терміну перебування д</w:t>
      </w:r>
      <w:r w:rsidR="00727167">
        <w:rPr>
          <w:color w:val="000000" w:themeColor="text1"/>
          <w:sz w:val="28"/>
          <w:szCs w:val="28"/>
          <w:lang w:val="uk-UA"/>
        </w:rPr>
        <w:t>итини</w:t>
      </w:r>
      <w:r w:rsidR="00B30D81">
        <w:rPr>
          <w:color w:val="000000" w:themeColor="text1"/>
          <w:sz w:val="28"/>
          <w:szCs w:val="28"/>
          <w:lang w:val="uk-UA"/>
        </w:rPr>
        <w:t xml:space="preserve"> </w:t>
      </w:r>
      <w:r w:rsidR="003D090A">
        <w:rPr>
          <w:color w:val="000000" w:themeColor="text1"/>
          <w:sz w:val="28"/>
          <w:szCs w:val="28"/>
          <w:lang w:val="uk-UA"/>
        </w:rPr>
        <w:t>***</w:t>
      </w:r>
      <w:r w:rsidR="006F0394">
        <w:rPr>
          <w:color w:val="000000" w:themeColor="text1"/>
          <w:sz w:val="28"/>
          <w:szCs w:val="28"/>
          <w:lang w:val="uk-UA"/>
        </w:rPr>
        <w:t xml:space="preserve"> </w:t>
      </w:r>
      <w:r w:rsidR="00B30D81">
        <w:rPr>
          <w:color w:val="000000" w:themeColor="text1"/>
          <w:sz w:val="28"/>
          <w:szCs w:val="28"/>
          <w:lang w:val="uk-UA"/>
        </w:rPr>
        <w:t xml:space="preserve"> в сім</w:t>
      </w:r>
      <w:r w:rsidR="00B30D81" w:rsidRPr="00D23BF5">
        <w:rPr>
          <w:color w:val="000000" w:themeColor="text1"/>
          <w:sz w:val="28"/>
          <w:szCs w:val="28"/>
          <w:lang w:val="uk-UA"/>
        </w:rPr>
        <w:t>’</w:t>
      </w:r>
      <w:r w:rsidR="00862CFC">
        <w:rPr>
          <w:color w:val="000000" w:themeColor="text1"/>
          <w:sz w:val="28"/>
          <w:szCs w:val="28"/>
          <w:lang w:val="uk-UA"/>
        </w:rPr>
        <w:t>ї патронатного вихователя</w:t>
      </w:r>
      <w:r w:rsidR="00727167">
        <w:rPr>
          <w:color w:val="000000" w:themeColor="text1"/>
          <w:sz w:val="28"/>
          <w:szCs w:val="28"/>
          <w:lang w:val="uk-UA"/>
        </w:rPr>
        <w:t xml:space="preserve"> </w:t>
      </w:r>
      <w:r w:rsidR="003D090A">
        <w:rPr>
          <w:color w:val="000000" w:themeColor="text1"/>
          <w:sz w:val="28"/>
          <w:szCs w:val="28"/>
          <w:lang w:val="uk-UA"/>
        </w:rPr>
        <w:t>***</w:t>
      </w:r>
      <w:r w:rsidR="00862CFC">
        <w:rPr>
          <w:color w:val="000000" w:themeColor="text1"/>
          <w:sz w:val="28"/>
          <w:szCs w:val="28"/>
          <w:lang w:val="uk-UA"/>
        </w:rPr>
        <w:t>»</w:t>
      </w:r>
      <w:r w:rsidR="00727167">
        <w:rPr>
          <w:color w:val="000000" w:themeColor="text1"/>
          <w:sz w:val="28"/>
          <w:szCs w:val="28"/>
          <w:lang w:val="uk-UA"/>
        </w:rPr>
        <w:t xml:space="preserve">, від 09.10.2024 №502 «Про продовження терміну перебування дитини  </w:t>
      </w:r>
      <w:r w:rsidR="003D090A">
        <w:rPr>
          <w:color w:val="000000" w:themeColor="text1"/>
          <w:sz w:val="28"/>
          <w:szCs w:val="28"/>
          <w:lang w:val="uk-UA"/>
        </w:rPr>
        <w:t>***</w:t>
      </w:r>
      <w:r w:rsidR="00727167">
        <w:rPr>
          <w:color w:val="000000" w:themeColor="text1"/>
          <w:sz w:val="28"/>
          <w:szCs w:val="28"/>
          <w:lang w:val="uk-UA"/>
        </w:rPr>
        <w:t xml:space="preserve"> в сім</w:t>
      </w:r>
      <w:r w:rsidR="00727167">
        <w:rPr>
          <w:rFonts w:ascii="Calibri" w:hAnsi="Calibri"/>
          <w:color w:val="000000" w:themeColor="text1"/>
          <w:sz w:val="28"/>
          <w:szCs w:val="28"/>
          <w:lang w:val="uk-UA"/>
        </w:rPr>
        <w:t>'</w:t>
      </w:r>
      <w:r w:rsidR="00727167">
        <w:rPr>
          <w:color w:val="000000" w:themeColor="text1"/>
          <w:sz w:val="28"/>
          <w:szCs w:val="28"/>
          <w:lang w:val="uk-UA"/>
        </w:rPr>
        <w:t xml:space="preserve">ї патронатного вихователя </w:t>
      </w:r>
      <w:r w:rsidR="003D090A">
        <w:rPr>
          <w:color w:val="000000" w:themeColor="text1"/>
          <w:sz w:val="28"/>
          <w:szCs w:val="28"/>
          <w:lang w:val="uk-UA"/>
        </w:rPr>
        <w:t>***</w:t>
      </w:r>
      <w:r w:rsidR="00727167">
        <w:rPr>
          <w:color w:val="000000" w:themeColor="text1"/>
          <w:sz w:val="28"/>
          <w:szCs w:val="28"/>
          <w:lang w:val="uk-UA"/>
        </w:rPr>
        <w:t xml:space="preserve">», від 23.12.2024 №600 «Про продовження перебування дитини </w:t>
      </w:r>
      <w:r w:rsidR="003D090A">
        <w:rPr>
          <w:color w:val="000000" w:themeColor="text1"/>
          <w:sz w:val="28"/>
          <w:szCs w:val="28"/>
          <w:lang w:val="uk-UA"/>
        </w:rPr>
        <w:t>***</w:t>
      </w:r>
      <w:r w:rsidR="00727167">
        <w:rPr>
          <w:color w:val="000000" w:themeColor="text1"/>
          <w:sz w:val="28"/>
          <w:szCs w:val="28"/>
          <w:lang w:val="uk-UA"/>
        </w:rPr>
        <w:t xml:space="preserve"> в сім</w:t>
      </w:r>
      <w:r w:rsidR="00727167">
        <w:rPr>
          <w:rFonts w:ascii="Calibri" w:hAnsi="Calibri"/>
          <w:color w:val="000000" w:themeColor="text1"/>
          <w:sz w:val="28"/>
          <w:szCs w:val="28"/>
          <w:lang w:val="uk-UA"/>
        </w:rPr>
        <w:t>'</w:t>
      </w:r>
      <w:r w:rsidR="00727167">
        <w:rPr>
          <w:color w:val="000000" w:themeColor="text1"/>
          <w:sz w:val="28"/>
          <w:szCs w:val="28"/>
          <w:lang w:val="uk-UA"/>
        </w:rPr>
        <w:t xml:space="preserve">ї патронатного вихователя </w:t>
      </w:r>
      <w:r w:rsidR="003D090A">
        <w:rPr>
          <w:color w:val="000000" w:themeColor="text1"/>
          <w:sz w:val="28"/>
          <w:szCs w:val="28"/>
          <w:lang w:val="uk-UA"/>
        </w:rPr>
        <w:t>***</w:t>
      </w:r>
      <w:r w:rsidR="00727167">
        <w:rPr>
          <w:color w:val="000000" w:themeColor="text1"/>
          <w:sz w:val="28"/>
          <w:szCs w:val="28"/>
          <w:lang w:val="uk-UA"/>
        </w:rPr>
        <w:t>»</w:t>
      </w:r>
      <w:r w:rsidR="004211C0">
        <w:rPr>
          <w:color w:val="000000" w:themeColor="text1"/>
          <w:sz w:val="28"/>
          <w:szCs w:val="28"/>
          <w:lang w:val="uk-UA"/>
        </w:rPr>
        <w:t>.</w:t>
      </w:r>
    </w:p>
    <w:p w14:paraId="52786494" w14:textId="2A26FC0B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B30D81">
        <w:rPr>
          <w:color w:val="000000"/>
          <w:sz w:val="28"/>
          <w:szCs w:val="28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Контроль за </w:t>
      </w:r>
      <w:proofErr w:type="spellStart"/>
      <w:r w:rsidR="00B30D81">
        <w:rPr>
          <w:color w:val="000000"/>
          <w:sz w:val="28"/>
          <w:szCs w:val="28"/>
        </w:rPr>
        <w:t>виконанням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рішення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виконавчого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комітету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покласти</w:t>
      </w:r>
      <w:proofErr w:type="spellEnd"/>
      <w:r w:rsidR="00B30D81">
        <w:rPr>
          <w:color w:val="000000"/>
          <w:sz w:val="28"/>
          <w:szCs w:val="28"/>
        </w:rPr>
        <w:t xml:space="preserve"> на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заступника </w:t>
      </w:r>
      <w:proofErr w:type="spellStart"/>
      <w:r w:rsidR="00B30D81">
        <w:rPr>
          <w:color w:val="000000"/>
          <w:sz w:val="28"/>
          <w:szCs w:val="28"/>
        </w:rPr>
        <w:t>міського</w:t>
      </w:r>
      <w:proofErr w:type="spellEnd"/>
      <w:r w:rsidR="00B30D81">
        <w:rPr>
          <w:color w:val="000000"/>
          <w:sz w:val="28"/>
          <w:szCs w:val="28"/>
        </w:rPr>
        <w:t xml:space="preserve"> голо</w:t>
      </w:r>
      <w:r w:rsidR="00B30D81">
        <w:rPr>
          <w:color w:val="000000"/>
          <w:sz w:val="28"/>
          <w:szCs w:val="28"/>
          <w:lang w:val="uk-UA"/>
        </w:rPr>
        <w:t>ви</w:t>
      </w:r>
      <w:proofErr w:type="gramStart"/>
      <w:r w:rsidR="00B30D81">
        <w:rPr>
          <w:color w:val="000000"/>
          <w:sz w:val="28"/>
          <w:szCs w:val="28"/>
          <w:lang w:val="uk-UA"/>
        </w:rPr>
        <w:t xml:space="preserve"> В</w:t>
      </w:r>
      <w:proofErr w:type="gramEnd"/>
      <w:r w:rsidR="00B30D81">
        <w:rPr>
          <w:color w:val="000000"/>
          <w:sz w:val="28"/>
          <w:szCs w:val="28"/>
          <w:lang w:val="uk-UA"/>
        </w:rPr>
        <w:t>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7777777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Pr="00465AE5"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3900E64F" w14:textId="77777777" w:rsidR="00816B96" w:rsidRPr="00465AE5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290400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22F58338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15707EBD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A51B0">
        <w:rPr>
          <w:sz w:val="28"/>
          <w:szCs w:val="28"/>
          <w:lang w:val="uk-UA"/>
        </w:rPr>
        <w:t>Тетяна ТЕТЕРА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1F8B"/>
    <w:rsid w:val="00033E09"/>
    <w:rsid w:val="00054E14"/>
    <w:rsid w:val="00073E9D"/>
    <w:rsid w:val="00077604"/>
    <w:rsid w:val="000C0157"/>
    <w:rsid w:val="000C1EB0"/>
    <w:rsid w:val="000D458D"/>
    <w:rsid w:val="000E64F2"/>
    <w:rsid w:val="00134D39"/>
    <w:rsid w:val="00137AEF"/>
    <w:rsid w:val="00161FB2"/>
    <w:rsid w:val="00184EDE"/>
    <w:rsid w:val="0019466F"/>
    <w:rsid w:val="001A767A"/>
    <w:rsid w:val="001D10AA"/>
    <w:rsid w:val="001F30CA"/>
    <w:rsid w:val="002034C9"/>
    <w:rsid w:val="0022786F"/>
    <w:rsid w:val="0029480A"/>
    <w:rsid w:val="002C0765"/>
    <w:rsid w:val="002C1BCB"/>
    <w:rsid w:val="00302080"/>
    <w:rsid w:val="00326BDA"/>
    <w:rsid w:val="00381310"/>
    <w:rsid w:val="003A391A"/>
    <w:rsid w:val="003C2896"/>
    <w:rsid w:val="003D090A"/>
    <w:rsid w:val="003F0940"/>
    <w:rsid w:val="00412ED5"/>
    <w:rsid w:val="004211C0"/>
    <w:rsid w:val="00432005"/>
    <w:rsid w:val="00444308"/>
    <w:rsid w:val="0045240C"/>
    <w:rsid w:val="0045298C"/>
    <w:rsid w:val="00484B85"/>
    <w:rsid w:val="00485FCF"/>
    <w:rsid w:val="0049297B"/>
    <w:rsid w:val="004979D0"/>
    <w:rsid w:val="004A7E5D"/>
    <w:rsid w:val="004D6088"/>
    <w:rsid w:val="00502F37"/>
    <w:rsid w:val="0050429A"/>
    <w:rsid w:val="005A541F"/>
    <w:rsid w:val="00610C2A"/>
    <w:rsid w:val="006143C2"/>
    <w:rsid w:val="0063446F"/>
    <w:rsid w:val="00635B51"/>
    <w:rsid w:val="0065411E"/>
    <w:rsid w:val="0066332F"/>
    <w:rsid w:val="0066363A"/>
    <w:rsid w:val="00681089"/>
    <w:rsid w:val="00683694"/>
    <w:rsid w:val="00690FA4"/>
    <w:rsid w:val="006A1749"/>
    <w:rsid w:val="006A57F1"/>
    <w:rsid w:val="006E5D4E"/>
    <w:rsid w:val="006E6665"/>
    <w:rsid w:val="006F0394"/>
    <w:rsid w:val="006F5EDE"/>
    <w:rsid w:val="00727167"/>
    <w:rsid w:val="007339BD"/>
    <w:rsid w:val="00734646"/>
    <w:rsid w:val="0074247C"/>
    <w:rsid w:val="007436EC"/>
    <w:rsid w:val="007474B4"/>
    <w:rsid w:val="0075757D"/>
    <w:rsid w:val="007652A4"/>
    <w:rsid w:val="007A51B0"/>
    <w:rsid w:val="007B0FE9"/>
    <w:rsid w:val="007B2179"/>
    <w:rsid w:val="007E5229"/>
    <w:rsid w:val="008138B3"/>
    <w:rsid w:val="00815C45"/>
    <w:rsid w:val="00816B96"/>
    <w:rsid w:val="00826B79"/>
    <w:rsid w:val="008616B8"/>
    <w:rsid w:val="00862CFC"/>
    <w:rsid w:val="00874EF1"/>
    <w:rsid w:val="00877976"/>
    <w:rsid w:val="0088330F"/>
    <w:rsid w:val="00892003"/>
    <w:rsid w:val="00893F9C"/>
    <w:rsid w:val="008A2947"/>
    <w:rsid w:val="008A3A0E"/>
    <w:rsid w:val="008A53F7"/>
    <w:rsid w:val="008A70E7"/>
    <w:rsid w:val="008E2751"/>
    <w:rsid w:val="008E5F1B"/>
    <w:rsid w:val="00902A40"/>
    <w:rsid w:val="00921898"/>
    <w:rsid w:val="0093347C"/>
    <w:rsid w:val="00982811"/>
    <w:rsid w:val="0098649A"/>
    <w:rsid w:val="00993154"/>
    <w:rsid w:val="009D4A35"/>
    <w:rsid w:val="009E3DE0"/>
    <w:rsid w:val="00A02AE2"/>
    <w:rsid w:val="00A036DE"/>
    <w:rsid w:val="00A228FF"/>
    <w:rsid w:val="00A94FE8"/>
    <w:rsid w:val="00AA3C34"/>
    <w:rsid w:val="00AA5330"/>
    <w:rsid w:val="00AB3169"/>
    <w:rsid w:val="00AB38B1"/>
    <w:rsid w:val="00AD7C3C"/>
    <w:rsid w:val="00AF3BC5"/>
    <w:rsid w:val="00B30D81"/>
    <w:rsid w:val="00B6023D"/>
    <w:rsid w:val="00B819E7"/>
    <w:rsid w:val="00B82007"/>
    <w:rsid w:val="00B838E2"/>
    <w:rsid w:val="00B963D3"/>
    <w:rsid w:val="00BA5904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23BF5"/>
    <w:rsid w:val="00D7159C"/>
    <w:rsid w:val="00D87427"/>
    <w:rsid w:val="00D93D65"/>
    <w:rsid w:val="00DA591C"/>
    <w:rsid w:val="00DB4DE9"/>
    <w:rsid w:val="00E07B91"/>
    <w:rsid w:val="00E36E30"/>
    <w:rsid w:val="00E8096B"/>
    <w:rsid w:val="00E850A7"/>
    <w:rsid w:val="00E97C68"/>
    <w:rsid w:val="00EA778A"/>
    <w:rsid w:val="00ED3DD3"/>
    <w:rsid w:val="00EE134C"/>
    <w:rsid w:val="00EF21C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39</cp:revision>
  <cp:lastPrinted>2025-03-31T11:42:00Z</cp:lastPrinted>
  <dcterms:created xsi:type="dcterms:W3CDTF">2023-07-12T13:30:00Z</dcterms:created>
  <dcterms:modified xsi:type="dcterms:W3CDTF">2025-04-01T11:44:00Z</dcterms:modified>
</cp:coreProperties>
</file>