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1CF6C" w14:textId="77777777" w:rsidR="00F23D6C" w:rsidRDefault="00F23D6C" w:rsidP="00F23D6C">
      <w:pPr>
        <w:rPr>
          <w:rFonts w:ascii="Calibri" w:eastAsia="Calibri" w:hAnsi="Calibri" w:cs="Times New Roman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3A500DC" wp14:editId="4C1EF6ED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207703737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3F1005" w14:textId="5849769D" w:rsidR="00F23D6C" w:rsidRDefault="00F23D6C" w:rsidP="00F23D6C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4756429E" w14:textId="77777777" w:rsidR="00F23D6C" w:rsidRDefault="00F23D6C" w:rsidP="00F23D6C">
      <w:pPr>
        <w:spacing w:line="240" w:lineRule="atLeast"/>
        <w:contextualSpacing/>
        <w:jc w:val="center"/>
        <w:rPr>
          <w:sz w:val="20"/>
          <w:szCs w:val="20"/>
          <w:lang w:val="uk-UA"/>
        </w:rPr>
      </w:pPr>
    </w:p>
    <w:p w14:paraId="53468715" w14:textId="77777777" w:rsidR="00F23D6C" w:rsidRDefault="00F23D6C" w:rsidP="00F23D6C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53B908BE" w14:textId="77777777" w:rsidR="00F23D6C" w:rsidRDefault="00F23D6C" w:rsidP="00F23D6C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7C91523D" w14:textId="77777777" w:rsidR="00F23D6C" w:rsidRDefault="00F23D6C" w:rsidP="00F23D6C">
      <w:pPr>
        <w:keepNext/>
        <w:spacing w:line="240" w:lineRule="atLeast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E0CD99B" w14:textId="77777777" w:rsidR="00F23D6C" w:rsidRDefault="00F23D6C" w:rsidP="00F23D6C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14:paraId="7E04FB6D" w14:textId="77777777" w:rsidR="00F23D6C" w:rsidRDefault="00F23D6C" w:rsidP="00F23D6C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м. Малин</w:t>
      </w:r>
    </w:p>
    <w:p w14:paraId="202E8900" w14:textId="77777777" w:rsidR="00F23D6C" w:rsidRDefault="00F23D6C" w:rsidP="00F23D6C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27C33495" w14:textId="6CAB4FB6" w:rsidR="00F23D6C" w:rsidRDefault="00F52B8B" w:rsidP="00F23D6C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  <w:r w:rsidRPr="00F52B8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30.05.2024</w:t>
      </w:r>
      <w:r w:rsidRPr="00F52B8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</w:t>
      </w:r>
      <w:r w:rsidRPr="00F52B8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№ 24</w:t>
      </w:r>
      <w:r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9</w:t>
      </w:r>
    </w:p>
    <w:p w14:paraId="031DEB03" w14:textId="77777777" w:rsidR="00F52B8B" w:rsidRDefault="00F52B8B" w:rsidP="00F23D6C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F23D6C" w14:paraId="57D00D8F" w14:textId="77777777" w:rsidTr="004A1D11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06C4F0DA" w14:textId="77777777" w:rsidR="00F23D6C" w:rsidRPr="004F3F90" w:rsidRDefault="00F23D6C" w:rsidP="004A1D1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4F3F90">
              <w:rPr>
                <w:kern w:val="2"/>
                <w:sz w:val="28"/>
                <w:szCs w:val="28"/>
                <w14:ligatures w14:val="standardContextual"/>
              </w:rPr>
              <w:t>П</w:t>
            </w:r>
            <w:r w:rsidRPr="004F3F9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ро надання дозволу </w:t>
            </w:r>
          </w:p>
          <w:p w14:paraId="4C58A1ED" w14:textId="77777777" w:rsidR="00F23D6C" w:rsidRPr="004F3F90" w:rsidRDefault="00F23D6C" w:rsidP="004A1D1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4F3F90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 виїзд за кордон дитині</w:t>
            </w:r>
          </w:p>
          <w:p w14:paraId="7F48ECEA" w14:textId="7EB5E70C" w:rsidR="00F23D6C" w:rsidRPr="004F3F90" w:rsidRDefault="00907D6C" w:rsidP="004A1D11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*******</w:t>
            </w:r>
          </w:p>
          <w:p w14:paraId="2BB5DBD3" w14:textId="77777777" w:rsidR="00F23D6C" w:rsidRDefault="00F23D6C" w:rsidP="004A1D11">
            <w:pPr>
              <w:pStyle w:val="a3"/>
              <w:spacing w:before="0" w:beforeAutospacing="0" w:after="0" w:afterAutospacing="0" w:line="276" w:lineRule="auto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kern w:val="2"/>
                <w:sz w:val="28"/>
                <w:szCs w:val="28"/>
                <w14:ligatures w14:val="standardContextual"/>
              </w:rPr>
              <w:t> </w:t>
            </w:r>
          </w:p>
          <w:p w14:paraId="7ABEE938" w14:textId="1CE7F34F" w:rsidR="00F23D6C" w:rsidRDefault="00F23D6C" w:rsidP="004A1D11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 Розглянувши  звернення громадянки </w:t>
            </w:r>
            <w:r w:rsidR="00907D6C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********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про надання дозволу органу опіки та піклування Малинської міської ради на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тимчасовий  виїзд дитини </w:t>
            </w:r>
            <w:r w:rsidR="00907D6C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907D6C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н., за  межі України у супроводі бабусі дитини</w:t>
            </w:r>
            <w:r w:rsidR="00907D6C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907D6C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н., до Федеративної Республіки Німеччина та інших країн Європи,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керуючись Законом України «Про місцеве самоврядування в Україні», п. 2-3 Правил перетинання державного кордону громадянами України, затверджених постановою Кабінету Міністрів України від 27 січня 1995 р. №57,</w:t>
            </w:r>
            <w:r>
              <w:rPr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виконавчий комітет Малинської міської ради</w:t>
            </w:r>
          </w:p>
          <w:p w14:paraId="0905F2B2" w14:textId="77777777" w:rsidR="00F23D6C" w:rsidRDefault="00F23D6C" w:rsidP="004A1D11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В И Р І Ш И В:</w:t>
            </w:r>
          </w:p>
          <w:p w14:paraId="443C5920" w14:textId="3FA1234E" w:rsidR="00F23D6C" w:rsidRDefault="00F23D6C" w:rsidP="004A1D1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Надати дозвіл на перетин державного кордону України малолітньому громадянину </w:t>
            </w:r>
            <w:r w:rsidR="00907D6C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907D6C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н., у супроводі бабусі дитини </w:t>
            </w:r>
            <w:r w:rsidR="00907D6C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907D6C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</w:t>
            </w:r>
          </w:p>
          <w:p w14:paraId="5A33FEE2" w14:textId="7B0E001F" w:rsidR="00F23D6C" w:rsidRDefault="00F23D6C" w:rsidP="004A1D1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Зобов'язати заявника проінформувати службу у справах дітей виконавчого комітету Малинської міської ради (Анастасі</w:t>
            </w:r>
            <w:r w:rsidR="00907D6C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я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СУХАНОВ</w:t>
            </w:r>
            <w:r w:rsidR="00907D6C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А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14:paraId="17C61146" w14:textId="77777777" w:rsidR="00F23D6C" w:rsidRDefault="00F23D6C" w:rsidP="004A1D11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lastRenderedPageBreak/>
              <w:t>Контроль за виконанням цього рішення покласти на заступника міського голови  Віталія ЛУКАШЕНКА.</w:t>
            </w:r>
          </w:p>
          <w:p w14:paraId="249176DC" w14:textId="77777777" w:rsidR="00F23D6C" w:rsidRDefault="00F23D6C" w:rsidP="004A1D11">
            <w:pPr>
              <w:pStyle w:val="a5"/>
              <w:spacing w:line="276" w:lineRule="auto"/>
              <w:ind w:firstLine="0"/>
              <w:jc w:val="both"/>
              <w:rPr>
                <w:rFonts w:ascii="Times New Roman" w:hAnsi="Times New Roman"/>
                <w:strike/>
                <w:kern w:val="2"/>
                <w:sz w:val="28"/>
                <w:szCs w:val="28"/>
                <w14:ligatures w14:val="standardContextual"/>
              </w:rPr>
            </w:pPr>
          </w:p>
          <w:p w14:paraId="7B8993E2" w14:textId="53F5D200" w:rsidR="00F23D6C" w:rsidRDefault="00F23D6C" w:rsidP="004A1D1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Міський голова                                                             Олександр СИТАЙЛО</w:t>
            </w:r>
          </w:p>
          <w:p w14:paraId="67FB4D9E" w14:textId="77777777" w:rsidR="00F23D6C" w:rsidRDefault="00F23D6C" w:rsidP="004A1D1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2EDDA4CE" w14:textId="77777777" w:rsidR="00F23D6C" w:rsidRDefault="00F23D6C" w:rsidP="004A1D1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080836BA" w14:textId="1886311B" w:rsidR="00F23D6C" w:rsidRDefault="00F23D6C" w:rsidP="004A1D1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</w:t>
            </w:r>
          </w:p>
          <w:p w14:paraId="3E28206A" w14:textId="77777777" w:rsidR="00F23D6C" w:rsidRDefault="00F23D6C" w:rsidP="004A1D1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/>
                <w14:ligatures w14:val="standardContextual"/>
              </w:rPr>
              <w:t xml:space="preserve">    Віталій ЛУКАШЕНКО</w:t>
            </w:r>
          </w:p>
          <w:p w14:paraId="247047BE" w14:textId="77777777" w:rsidR="00F23D6C" w:rsidRDefault="00F23D6C" w:rsidP="004A1D1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Ігор МАЛЕГУС</w:t>
            </w:r>
          </w:p>
          <w:p w14:paraId="027D1793" w14:textId="77777777" w:rsidR="00F23D6C" w:rsidRDefault="00F23D6C" w:rsidP="004A1D1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Олександр ПАРШАКОВ </w:t>
            </w:r>
          </w:p>
          <w:p w14:paraId="13FE03D3" w14:textId="77777777" w:rsidR="00F23D6C" w:rsidRDefault="00F23D6C" w:rsidP="004A1D11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   Анастасія СУХАНОВА</w:t>
            </w:r>
          </w:p>
          <w:p w14:paraId="12E56995" w14:textId="77777777" w:rsidR="00F23D6C" w:rsidRDefault="00F23D6C" w:rsidP="004A1D11">
            <w:pPr>
              <w:pStyle w:val="a4"/>
              <w:spacing w:line="252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6103EE4" w14:textId="77777777" w:rsidR="00F23D6C" w:rsidRDefault="00F23D6C" w:rsidP="004A1D11">
            <w:pPr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</w:p>
          <w:p w14:paraId="3849686D" w14:textId="77777777" w:rsidR="00F23D6C" w:rsidRDefault="00F23D6C" w:rsidP="004A1D11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337EEE4" w14:textId="77777777" w:rsidR="00F23D6C" w:rsidRDefault="00F23D6C" w:rsidP="004A1D1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eastAsia="ru-RU"/>
                <w14:ligatures w14:val="standardContextual"/>
              </w:rPr>
            </w:pPr>
          </w:p>
          <w:p w14:paraId="43D4A41A" w14:textId="77777777" w:rsidR="00F23D6C" w:rsidRDefault="00F23D6C" w:rsidP="004A1D1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4FA85C46" w14:textId="77777777" w:rsidR="00F23D6C" w:rsidRDefault="00F23D6C" w:rsidP="004A1D1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08E8D9AD" w14:textId="77777777" w:rsidR="00F23D6C" w:rsidRDefault="00F23D6C" w:rsidP="004A1D1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7F37911" w14:textId="77777777" w:rsidR="00F23D6C" w:rsidRDefault="00F23D6C" w:rsidP="004A1D1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2787C5D" w14:textId="77777777" w:rsidR="00F23D6C" w:rsidRDefault="00F23D6C" w:rsidP="004A1D11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             </w:t>
            </w:r>
          </w:p>
          <w:p w14:paraId="6347A093" w14:textId="77777777" w:rsidR="00F23D6C" w:rsidRDefault="00F23D6C" w:rsidP="004A1D11">
            <w:pPr>
              <w:spacing w:after="0" w:line="240" w:lineRule="auto"/>
              <w:ind w:firstLine="360"/>
              <w:rPr>
                <w:rFonts w:eastAsia="Times New Roman"/>
                <w:lang w:val="uk-UA"/>
              </w:rPr>
            </w:pPr>
          </w:p>
          <w:p w14:paraId="4DE8085D" w14:textId="77777777" w:rsidR="00F23D6C" w:rsidRDefault="00F23D6C" w:rsidP="004A1D1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995A3E9" w14:textId="77777777" w:rsidR="00F23D6C" w:rsidRDefault="00F23D6C" w:rsidP="004A1D1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CBE1076" w14:textId="77777777" w:rsidR="00F23D6C" w:rsidRDefault="00F23D6C" w:rsidP="004A1D1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28A7183" w14:textId="77777777" w:rsidR="00F23D6C" w:rsidRDefault="00F23D6C" w:rsidP="004A1D1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4315E9F" w14:textId="77777777" w:rsidR="00F23D6C" w:rsidRDefault="00F23D6C" w:rsidP="004A1D1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507BDCD" w14:textId="77777777" w:rsidR="00F23D6C" w:rsidRDefault="00F23D6C" w:rsidP="004A1D1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5092941" w14:textId="77777777" w:rsidR="00F23D6C" w:rsidRDefault="00F23D6C" w:rsidP="004A1D1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B807CE7" w14:textId="77777777" w:rsidR="00F23D6C" w:rsidRDefault="00F23D6C" w:rsidP="004A1D1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B447F09" w14:textId="77777777" w:rsidR="00F23D6C" w:rsidRDefault="00F23D6C" w:rsidP="004A1D1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DCA634C" w14:textId="77777777" w:rsidR="00F23D6C" w:rsidRDefault="00F23D6C" w:rsidP="004A1D1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8502B29" w14:textId="77777777" w:rsidR="00F23D6C" w:rsidRDefault="00F23D6C" w:rsidP="004A1D1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F23D6C" w14:paraId="7BFA6431" w14:textId="77777777" w:rsidTr="00F52B8B">
              <w:tc>
                <w:tcPr>
                  <w:tcW w:w="5497" w:type="dxa"/>
                </w:tcPr>
                <w:p w14:paraId="18E113D5" w14:textId="77777777" w:rsidR="00F23D6C" w:rsidRDefault="00F23D6C" w:rsidP="004A1D11">
                  <w:pPr>
                    <w:pStyle w:val="a5"/>
                    <w:spacing w:line="276" w:lineRule="auto"/>
                    <w:ind w:firstLine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4253" w:type="dxa"/>
                </w:tcPr>
                <w:p w14:paraId="0DC28F26" w14:textId="77777777" w:rsidR="00F23D6C" w:rsidRDefault="00F23D6C" w:rsidP="004A1D11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kern w:val="2"/>
                      <w:sz w:val="28"/>
                      <w:szCs w:val="28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4FE29F44" w14:textId="77777777" w:rsidR="00F23D6C" w:rsidRDefault="00F23D6C" w:rsidP="004A1D11">
            <w:pPr>
              <w:rPr>
                <w:rFonts w:ascii="Times New Roman" w:eastAsia="Times New Roman" w:hAnsi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1F15AC4" w14:textId="77777777" w:rsidR="00F23D6C" w:rsidRDefault="00F23D6C" w:rsidP="004A1D1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333DDC7" w14:textId="77777777" w:rsidR="00F23D6C" w:rsidRDefault="00F23D6C" w:rsidP="004A1D1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64137EC5" w14:textId="77777777" w:rsidR="009D7CA7" w:rsidRDefault="009D7CA7" w:rsidP="00F52B8B"/>
    <w:sectPr w:rsidR="009D7CA7" w:rsidSect="00F23D6C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7CA320" w14:textId="77777777" w:rsidR="00075DDC" w:rsidRDefault="00075DDC" w:rsidP="00F52B8B">
      <w:pPr>
        <w:spacing w:after="0" w:line="240" w:lineRule="auto"/>
      </w:pPr>
      <w:r>
        <w:separator/>
      </w:r>
    </w:p>
  </w:endnote>
  <w:endnote w:type="continuationSeparator" w:id="0">
    <w:p w14:paraId="729D2E60" w14:textId="77777777" w:rsidR="00075DDC" w:rsidRDefault="00075DDC" w:rsidP="00F52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A97377" w14:textId="77777777" w:rsidR="00075DDC" w:rsidRDefault="00075DDC" w:rsidP="00F52B8B">
      <w:pPr>
        <w:spacing w:after="0" w:line="240" w:lineRule="auto"/>
      </w:pPr>
      <w:r>
        <w:separator/>
      </w:r>
    </w:p>
  </w:footnote>
  <w:footnote w:type="continuationSeparator" w:id="0">
    <w:p w14:paraId="772E9111" w14:textId="77777777" w:rsidR="00075DDC" w:rsidRDefault="00075DDC" w:rsidP="00F52B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851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7CA7"/>
    <w:rsid w:val="00075DDC"/>
    <w:rsid w:val="006F3785"/>
    <w:rsid w:val="00907D6C"/>
    <w:rsid w:val="009D7CA7"/>
    <w:rsid w:val="00D75E49"/>
    <w:rsid w:val="00F23D6C"/>
    <w:rsid w:val="00F52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24DFB"/>
  <w15:docId w15:val="{B05376CC-6198-4255-B0D2-8879B7D8D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3D6C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3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F23D6C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F23D6C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F23D6C"/>
    <w:rPr>
      <w:rFonts w:ascii="Times New Roman" w:hAnsi="Times New Roman" w:cs="Times New Roman" w:hint="default"/>
    </w:rPr>
  </w:style>
  <w:style w:type="paragraph" w:styleId="a6">
    <w:name w:val="header"/>
    <w:basedOn w:val="a"/>
    <w:link w:val="a7"/>
    <w:uiPriority w:val="99"/>
    <w:unhideWhenUsed/>
    <w:rsid w:val="00F52B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52B8B"/>
    <w:rPr>
      <w:kern w:val="0"/>
      <w:lang w:val="ru-RU"/>
      <w14:ligatures w14:val="none"/>
    </w:rPr>
  </w:style>
  <w:style w:type="paragraph" w:styleId="a8">
    <w:name w:val="footer"/>
    <w:basedOn w:val="a"/>
    <w:link w:val="a9"/>
    <w:uiPriority w:val="99"/>
    <w:unhideWhenUsed/>
    <w:rsid w:val="00F52B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52B8B"/>
    <w:rPr>
      <w:kern w:val="0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242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4</cp:revision>
  <dcterms:created xsi:type="dcterms:W3CDTF">2024-05-20T14:24:00Z</dcterms:created>
  <dcterms:modified xsi:type="dcterms:W3CDTF">2024-05-30T14:04:00Z</dcterms:modified>
</cp:coreProperties>
</file>