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EA" w:rsidRPr="000B351D" w:rsidRDefault="009B03EA" w:rsidP="00CB5A29">
      <w:pPr>
        <w:pStyle w:val="3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86C3905" wp14:editId="5AD4302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51D">
        <w:rPr>
          <w:lang w:val="uk-UA"/>
        </w:rPr>
        <w:t xml:space="preserve">               </w:t>
      </w:r>
    </w:p>
    <w:p w:rsidR="00EB66D1" w:rsidRDefault="00EB66D1" w:rsidP="009B03EA">
      <w:pPr>
        <w:tabs>
          <w:tab w:val="left" w:pos="4365"/>
        </w:tabs>
        <w:ind w:right="-1"/>
        <w:jc w:val="center"/>
        <w:rPr>
          <w:lang w:val="uk-UA"/>
        </w:rPr>
      </w:pPr>
    </w:p>
    <w:p w:rsidR="002448FF" w:rsidRPr="00EB66D1" w:rsidRDefault="002448FF" w:rsidP="009B03EA">
      <w:pPr>
        <w:tabs>
          <w:tab w:val="left" w:pos="4365"/>
        </w:tabs>
        <w:ind w:right="-1"/>
        <w:jc w:val="center"/>
        <w:rPr>
          <w:lang w:val="uk-UA"/>
        </w:rPr>
      </w:pPr>
    </w:p>
    <w:p w:rsidR="009B03EA" w:rsidRDefault="009B03EA" w:rsidP="009B03EA">
      <w:pPr>
        <w:ind w:right="-1"/>
        <w:jc w:val="center"/>
        <w:rPr>
          <w:lang w:val="uk-UA"/>
        </w:rPr>
      </w:pPr>
    </w:p>
    <w:p w:rsidR="009B03EA" w:rsidRDefault="009B03EA" w:rsidP="009B03EA">
      <w:pPr>
        <w:jc w:val="center"/>
        <w:rPr>
          <w:sz w:val="20"/>
          <w:szCs w:val="20"/>
          <w:lang w:val="uk-UA"/>
        </w:rPr>
      </w:pPr>
    </w:p>
    <w:p w:rsidR="009B03EA" w:rsidRDefault="009B03EA" w:rsidP="009B03E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9B03EA" w:rsidRPr="00802634" w:rsidRDefault="009B03EA" w:rsidP="0080263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B03EA" w:rsidRDefault="009B03EA" w:rsidP="009B03E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B03EA" w:rsidRDefault="009B03EA" w:rsidP="009B03E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F511F" w:rsidRPr="002448FF" w:rsidRDefault="008F511F" w:rsidP="008F511F">
      <w:pPr>
        <w:tabs>
          <w:tab w:val="left" w:pos="2985"/>
        </w:tabs>
        <w:spacing w:line="360" w:lineRule="auto"/>
        <w:rPr>
          <w:bCs/>
          <w:lang w:val="uk-UA"/>
        </w:rPr>
      </w:pPr>
      <w:r w:rsidRPr="002448FF">
        <w:rPr>
          <w:bCs/>
          <w:sz w:val="28"/>
          <w:szCs w:val="28"/>
          <w:lang w:val="uk-UA"/>
        </w:rPr>
        <w:t>ві</w:t>
      </w:r>
      <w:r w:rsidR="000B351D">
        <w:rPr>
          <w:bCs/>
          <w:sz w:val="28"/>
          <w:szCs w:val="28"/>
          <w:lang w:val="uk-UA"/>
        </w:rPr>
        <w:t>д</w:t>
      </w:r>
      <w:r w:rsidR="00B84ABA">
        <w:rPr>
          <w:bCs/>
          <w:sz w:val="28"/>
          <w:szCs w:val="28"/>
          <w:lang w:val="uk-UA"/>
        </w:rPr>
        <w:t xml:space="preserve"> 17.09.2024 </w:t>
      </w:r>
      <w:r w:rsidRPr="002448FF">
        <w:rPr>
          <w:bCs/>
          <w:sz w:val="28"/>
          <w:szCs w:val="20"/>
          <w:lang w:val="uk-UA"/>
        </w:rPr>
        <w:t>№</w:t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="00B84ABA">
        <w:rPr>
          <w:bCs/>
          <w:sz w:val="28"/>
          <w:szCs w:val="20"/>
          <w:lang w:val="uk-UA"/>
        </w:rPr>
        <w:t xml:space="preserve"> 440</w:t>
      </w:r>
      <w:r w:rsidRPr="002448FF">
        <w:rPr>
          <w:bCs/>
          <w:sz w:val="28"/>
          <w:szCs w:val="20"/>
          <w:lang w:val="uk-UA"/>
        </w:rPr>
        <w:t xml:space="preserve">      </w:t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  <w:t xml:space="preserve"> </w:t>
      </w:r>
      <w:r w:rsidRPr="002448FF">
        <w:rPr>
          <w:bCs/>
          <w:sz w:val="28"/>
          <w:szCs w:val="20"/>
          <w:lang w:val="uk-UA"/>
        </w:rPr>
        <w:softHyphen/>
        <w:t xml:space="preserve">   </w:t>
      </w:r>
    </w:p>
    <w:p w:rsidR="00C26329" w:rsidRPr="00C034C8" w:rsidRDefault="00E63248" w:rsidP="00E63248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про </w:t>
      </w:r>
    </w:p>
    <w:p w:rsidR="000B351D" w:rsidRDefault="00C26329" w:rsidP="000B351D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color w:val="000000"/>
          <w:sz w:val="28"/>
          <w:szCs w:val="28"/>
          <w:lang w:val="uk-UA" w:eastAsia="uk-UA" w:bidi="uk-UA"/>
        </w:rPr>
        <w:t>д</w:t>
      </w:r>
      <w:r w:rsidR="00E63248" w:rsidRPr="00C034C8">
        <w:rPr>
          <w:b w:val="0"/>
          <w:color w:val="000000"/>
          <w:sz w:val="28"/>
          <w:szCs w:val="28"/>
          <w:lang w:val="uk-UA" w:eastAsia="uk-UA" w:bidi="uk-UA"/>
        </w:rPr>
        <w:t>оцільність</w:t>
      </w: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>відібрання д</w:t>
      </w:r>
      <w:r w:rsidR="000B351D">
        <w:rPr>
          <w:b w:val="0"/>
          <w:color w:val="000000"/>
          <w:sz w:val="28"/>
          <w:szCs w:val="28"/>
          <w:lang w:val="uk-UA" w:eastAsia="uk-UA" w:bidi="uk-UA"/>
        </w:rPr>
        <w:t xml:space="preserve">ітей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0B351D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</w:p>
    <w:p w:rsidR="003D59FF" w:rsidRPr="00C034C8" w:rsidRDefault="008D47BA" w:rsidP="000B351D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3D59FF">
        <w:rPr>
          <w:b w:val="0"/>
          <w:color w:val="000000"/>
          <w:sz w:val="28"/>
          <w:szCs w:val="28"/>
          <w:lang w:val="uk-UA" w:eastAsia="uk-UA" w:bidi="uk-UA"/>
        </w:rPr>
        <w:t>,</w:t>
      </w:r>
      <w:r w:rsidR="000B351D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0B351D">
        <w:rPr>
          <w:b w:val="0"/>
          <w:color w:val="000000"/>
          <w:sz w:val="28"/>
          <w:szCs w:val="28"/>
          <w:lang w:val="uk-UA" w:eastAsia="uk-UA" w:bidi="uk-UA"/>
        </w:rPr>
        <w:t xml:space="preserve">, та </w:t>
      </w:r>
      <w:r>
        <w:rPr>
          <w:b w:val="0"/>
          <w:color w:val="000000"/>
          <w:sz w:val="28"/>
          <w:szCs w:val="28"/>
          <w:lang w:val="uk-UA" w:eastAsia="uk-UA" w:bidi="uk-UA"/>
        </w:rPr>
        <w:t>***</w:t>
      </w:r>
    </w:p>
    <w:p w:rsidR="00385556" w:rsidRDefault="003D59FF" w:rsidP="003D59FF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в </w:t>
      </w:r>
      <w:r w:rsidR="008F511F">
        <w:rPr>
          <w:b w:val="0"/>
          <w:color w:val="000000"/>
          <w:sz w:val="28"/>
          <w:szCs w:val="28"/>
          <w:lang w:val="uk-UA" w:eastAsia="uk-UA" w:bidi="uk-UA"/>
        </w:rPr>
        <w:t>бать</w:t>
      </w:r>
      <w:r w:rsidR="000B351D">
        <w:rPr>
          <w:b w:val="0"/>
          <w:color w:val="000000"/>
          <w:sz w:val="28"/>
          <w:szCs w:val="28"/>
          <w:lang w:val="uk-UA" w:eastAsia="uk-UA" w:bidi="uk-UA"/>
        </w:rPr>
        <w:t>ків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без </w:t>
      </w:r>
      <w:r w:rsidR="00E63248" w:rsidRPr="00C034C8">
        <w:rPr>
          <w:b w:val="0"/>
          <w:color w:val="000000"/>
          <w:sz w:val="28"/>
          <w:szCs w:val="28"/>
          <w:lang w:val="uk-UA" w:eastAsia="uk-UA" w:bidi="uk-UA"/>
        </w:rPr>
        <w:t>позбавлен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>ня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0B351D">
        <w:rPr>
          <w:b w:val="0"/>
          <w:color w:val="000000"/>
          <w:sz w:val="28"/>
          <w:szCs w:val="28"/>
          <w:lang w:val="uk-UA" w:eastAsia="uk-UA" w:bidi="uk-UA"/>
        </w:rPr>
        <w:t xml:space="preserve">їх 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 xml:space="preserve">батьківських </w:t>
      </w:r>
      <w:r w:rsidR="00C26329" w:rsidRPr="00C034C8">
        <w:rPr>
          <w:b w:val="0"/>
          <w:color w:val="000000"/>
          <w:sz w:val="28"/>
          <w:szCs w:val="28"/>
          <w:lang w:val="uk-UA" w:eastAsia="uk-UA" w:bidi="uk-UA"/>
        </w:rPr>
        <w:t>прав</w:t>
      </w:r>
      <w:r w:rsidRPr="003D59FF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</w:p>
    <w:p w:rsidR="006F2F22" w:rsidRDefault="006F2F22" w:rsidP="006F2F22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:rsidR="00E63248" w:rsidRPr="00802634" w:rsidRDefault="00802634" w:rsidP="00802634">
      <w:pPr>
        <w:pStyle w:val="22"/>
        <w:shd w:val="clear" w:color="auto" w:fill="auto"/>
        <w:tabs>
          <w:tab w:val="left" w:pos="1275"/>
        </w:tabs>
        <w:spacing w:before="0" w:after="0" w:line="276" w:lineRule="auto"/>
        <w:ind w:left="20" w:firstLine="831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:rsidR="00E63248" w:rsidRPr="00C034C8" w:rsidRDefault="00E63248" w:rsidP="00F7797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</w:t>
      </w:r>
      <w:r w:rsidR="00DB3218" w:rsidRPr="00C034C8">
        <w:rPr>
          <w:b w:val="0"/>
          <w:sz w:val="28"/>
          <w:szCs w:val="28"/>
          <w:lang w:val="uk-UA"/>
        </w:rPr>
        <w:t>атей 34, 51, 59 Закону України «</w:t>
      </w:r>
      <w:r w:rsidRPr="00C034C8">
        <w:rPr>
          <w:b w:val="0"/>
          <w:sz w:val="28"/>
          <w:szCs w:val="28"/>
          <w:lang w:val="uk-UA"/>
        </w:rPr>
        <w:t>Про м</w:t>
      </w:r>
      <w:r w:rsidR="00DB3218" w:rsidRPr="00C034C8">
        <w:rPr>
          <w:b w:val="0"/>
          <w:sz w:val="28"/>
          <w:szCs w:val="28"/>
          <w:lang w:val="uk-UA"/>
        </w:rPr>
        <w:t>ісцеве самоврядування в Україні»</w:t>
      </w:r>
      <w:r w:rsidR="007E1854">
        <w:rPr>
          <w:b w:val="0"/>
          <w:sz w:val="28"/>
          <w:szCs w:val="28"/>
          <w:lang w:val="uk-UA"/>
        </w:rPr>
        <w:t xml:space="preserve">, статей </w:t>
      </w:r>
      <w:r w:rsidRPr="00C034C8">
        <w:rPr>
          <w:b w:val="0"/>
          <w:sz w:val="28"/>
          <w:szCs w:val="28"/>
          <w:lang w:val="uk-UA"/>
        </w:rPr>
        <w:t>164,</w:t>
      </w:r>
      <w:r w:rsidR="007E1854">
        <w:rPr>
          <w:b w:val="0"/>
          <w:sz w:val="28"/>
          <w:szCs w:val="28"/>
          <w:lang w:val="uk-UA"/>
        </w:rPr>
        <w:t xml:space="preserve"> 170</w:t>
      </w:r>
      <w:r w:rsidR="00646419" w:rsidRPr="00C034C8">
        <w:rPr>
          <w:b w:val="0"/>
          <w:sz w:val="28"/>
          <w:szCs w:val="28"/>
          <w:lang w:val="uk-UA"/>
        </w:rPr>
        <w:t xml:space="preserve"> Сімей</w:t>
      </w:r>
      <w:r w:rsidR="00360AE3">
        <w:rPr>
          <w:b w:val="0"/>
          <w:sz w:val="28"/>
          <w:szCs w:val="28"/>
          <w:lang w:val="uk-UA"/>
        </w:rPr>
        <w:t>ного кодексу України, пункту</w:t>
      </w:r>
      <w:r w:rsidR="00E0764E">
        <w:rPr>
          <w:b w:val="0"/>
          <w:sz w:val="28"/>
          <w:szCs w:val="28"/>
          <w:lang w:val="uk-UA"/>
        </w:rPr>
        <w:t xml:space="preserve"> 8</w:t>
      </w:r>
      <w:r w:rsidR="00646419" w:rsidRPr="00C034C8">
        <w:rPr>
          <w:b w:val="0"/>
          <w:sz w:val="28"/>
          <w:szCs w:val="28"/>
          <w:lang w:val="uk-UA"/>
        </w:rPr>
        <w:t xml:space="preserve"> постанови Кабінету Міністрів України ві</w:t>
      </w:r>
      <w:r w:rsidR="00E0764E">
        <w:rPr>
          <w:b w:val="0"/>
          <w:sz w:val="28"/>
          <w:szCs w:val="28"/>
          <w:lang w:val="uk-UA"/>
        </w:rPr>
        <w:t xml:space="preserve">д 24.09.2008 </w:t>
      </w:r>
      <w:r w:rsidR="00646419"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="00646419" w:rsidRPr="00C034C8">
        <w:rPr>
          <w:b w:val="0"/>
          <w:sz w:val="28"/>
          <w:szCs w:val="28"/>
          <w:lang w:val="uk-UA"/>
        </w:rPr>
        <w:t>«</w:t>
      </w:r>
      <w:r w:rsidR="00646419"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 w:rsidR="00B45D53">
        <w:rPr>
          <w:b w:val="0"/>
          <w:sz w:val="28"/>
          <w:szCs w:val="28"/>
          <w:lang w:val="uk-UA" w:eastAsia="ru-RU"/>
        </w:rPr>
        <w:t>,</w:t>
      </w:r>
      <w:r w:rsidR="00646419" w:rsidRPr="00C034C8">
        <w:rPr>
          <w:b w:val="0"/>
          <w:sz w:val="28"/>
          <w:szCs w:val="28"/>
          <w:lang w:val="uk-UA" w:eastAsia="ru-RU"/>
        </w:rPr>
        <w:t xml:space="preserve"> </w:t>
      </w:r>
      <w:r w:rsidR="00B45D53" w:rsidRPr="00C034C8">
        <w:rPr>
          <w:b w:val="0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 w:rsidR="00623751">
        <w:rPr>
          <w:b w:val="0"/>
          <w:sz w:val="28"/>
          <w:szCs w:val="28"/>
          <w:lang w:val="uk-UA"/>
        </w:rPr>
        <w:t xml:space="preserve"> </w:t>
      </w:r>
      <w:r w:rsidR="00C70DCE">
        <w:rPr>
          <w:b w:val="0"/>
          <w:sz w:val="28"/>
          <w:szCs w:val="28"/>
          <w:lang w:val="uk-UA"/>
        </w:rPr>
        <w:t>30.07.2024</w:t>
      </w:r>
      <w:r w:rsidR="005E2045">
        <w:rPr>
          <w:b w:val="0"/>
          <w:sz w:val="28"/>
          <w:szCs w:val="28"/>
          <w:lang w:val="uk-UA"/>
        </w:rPr>
        <w:t xml:space="preserve"> №</w:t>
      </w:r>
      <w:r w:rsidR="00C70DCE">
        <w:rPr>
          <w:b w:val="0"/>
          <w:sz w:val="28"/>
          <w:szCs w:val="28"/>
          <w:lang w:val="uk-UA"/>
        </w:rPr>
        <w:t>16</w:t>
      </w:r>
      <w:r w:rsidR="00B45D53" w:rsidRPr="00C034C8">
        <w:rPr>
          <w:b w:val="0"/>
          <w:sz w:val="28"/>
          <w:szCs w:val="28"/>
          <w:lang w:val="uk-UA"/>
        </w:rPr>
        <w:t xml:space="preserve">, </w:t>
      </w:r>
      <w:r w:rsidRPr="00C034C8">
        <w:rPr>
          <w:b w:val="0"/>
          <w:sz w:val="28"/>
          <w:szCs w:val="28"/>
          <w:lang w:val="uk-UA"/>
        </w:rPr>
        <w:t>виконавчий комітет міської ради</w:t>
      </w:r>
    </w:p>
    <w:p w:rsidR="00E63248" w:rsidRPr="00802634" w:rsidRDefault="00E63248" w:rsidP="00F7797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:rsidR="00E63248" w:rsidRDefault="0044043B" w:rsidP="00F77978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:rsidR="00180387" w:rsidRPr="00180387" w:rsidRDefault="00180387" w:rsidP="00F77978">
      <w:pPr>
        <w:jc w:val="both"/>
        <w:rPr>
          <w:sz w:val="16"/>
          <w:szCs w:val="16"/>
          <w:lang w:val="uk-UA"/>
        </w:rPr>
      </w:pPr>
    </w:p>
    <w:p w:rsidR="00A73938" w:rsidRPr="00180387" w:rsidRDefault="00E63248" w:rsidP="00180387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0" w:firstLine="630"/>
        <w:jc w:val="both"/>
        <w:rPr>
          <w:b w:val="0"/>
          <w:sz w:val="28"/>
          <w:szCs w:val="28"/>
          <w:lang w:val="uk-UA"/>
        </w:rPr>
      </w:pPr>
      <w:r w:rsidRPr="00C034C8">
        <w:rPr>
          <w:b w:val="0"/>
          <w:sz w:val="28"/>
          <w:szCs w:val="28"/>
          <w:lang w:val="uk-UA"/>
        </w:rPr>
        <w:t xml:space="preserve">Затвердити висновок про доцільність </w:t>
      </w:r>
      <w:r w:rsidR="00E0764E">
        <w:rPr>
          <w:b w:val="0"/>
          <w:color w:val="000000"/>
          <w:sz w:val="28"/>
          <w:szCs w:val="28"/>
          <w:lang w:val="uk-UA" w:eastAsia="uk-UA" w:bidi="uk-UA"/>
        </w:rPr>
        <w:t>відібрання д</w:t>
      </w:r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ітей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623751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.,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623751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.,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623751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623751">
        <w:rPr>
          <w:b w:val="0"/>
          <w:color w:val="000000"/>
          <w:sz w:val="28"/>
          <w:szCs w:val="28"/>
          <w:lang w:val="uk-UA" w:eastAsia="uk-UA" w:bidi="uk-UA"/>
        </w:rPr>
        <w:t xml:space="preserve">. та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180387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180387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180387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180387">
        <w:rPr>
          <w:b w:val="0"/>
          <w:color w:val="000000"/>
          <w:sz w:val="28"/>
          <w:szCs w:val="28"/>
          <w:lang w:val="uk-UA" w:eastAsia="uk-UA" w:bidi="uk-UA"/>
        </w:rPr>
        <w:t>.,</w:t>
      </w:r>
      <w:r w:rsidR="00E0764E">
        <w:rPr>
          <w:b w:val="0"/>
          <w:color w:val="000000"/>
          <w:sz w:val="28"/>
          <w:szCs w:val="28"/>
          <w:lang w:val="uk-UA" w:eastAsia="uk-UA" w:bidi="uk-UA"/>
        </w:rPr>
        <w:t xml:space="preserve"> без позбавлення батьківських прав </w:t>
      </w:r>
      <w:r w:rsidR="00180387">
        <w:rPr>
          <w:b w:val="0"/>
          <w:color w:val="000000"/>
          <w:sz w:val="28"/>
          <w:szCs w:val="28"/>
          <w:lang w:val="uk-UA" w:eastAsia="uk-UA" w:bidi="uk-UA"/>
        </w:rPr>
        <w:t xml:space="preserve">батьків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180387">
        <w:rPr>
          <w:b w:val="0"/>
          <w:color w:val="000000"/>
          <w:sz w:val="28"/>
          <w:szCs w:val="28"/>
          <w:lang w:val="uk-UA" w:eastAsia="uk-UA" w:bidi="uk-UA"/>
        </w:rPr>
        <w:t xml:space="preserve"> та </w:t>
      </w:r>
      <w:r w:rsidR="008D47BA"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E0764E"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 w:rsidRPr="00C034C8">
        <w:rPr>
          <w:b w:val="0"/>
          <w:sz w:val="28"/>
          <w:szCs w:val="28"/>
          <w:lang w:val="uk-UA"/>
        </w:rPr>
        <w:t>(додається).</w:t>
      </w:r>
    </w:p>
    <w:p w:rsidR="00CB5A29" w:rsidRPr="00CB5A29" w:rsidRDefault="00E63248" w:rsidP="00CB5A29">
      <w:pPr>
        <w:pStyle w:val="22"/>
        <w:numPr>
          <w:ilvl w:val="0"/>
          <w:numId w:val="1"/>
        </w:numPr>
        <w:shd w:val="clear" w:color="auto" w:fill="auto"/>
        <w:spacing w:before="0" w:after="0" w:line="240" w:lineRule="atLeast"/>
        <w:ind w:left="0" w:firstLine="630"/>
        <w:contextualSpacing/>
        <w:jc w:val="both"/>
        <w:rPr>
          <w:b w:val="0"/>
          <w:sz w:val="28"/>
          <w:szCs w:val="28"/>
          <w:lang w:val="uk-UA"/>
        </w:rPr>
      </w:pPr>
      <w:r w:rsidRPr="008D47BA">
        <w:rPr>
          <w:b w:val="0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8D47BA">
        <w:rPr>
          <w:b w:val="0"/>
          <w:color w:val="000000"/>
          <w:sz w:val="28"/>
          <w:szCs w:val="28"/>
          <w:lang w:val="uk-UA"/>
        </w:rPr>
        <w:t>заступника міського голови Віталія ЛУКАШЕНКА.</w:t>
      </w:r>
      <w:r w:rsidRPr="00C034C8">
        <w:rPr>
          <w:b w:val="0"/>
          <w:color w:val="000000"/>
          <w:sz w:val="28"/>
          <w:szCs w:val="28"/>
        </w:rPr>
        <w:t> </w:t>
      </w:r>
      <w:r w:rsidRPr="008D47BA">
        <w:rPr>
          <w:b w:val="0"/>
          <w:color w:val="000000"/>
          <w:sz w:val="28"/>
          <w:szCs w:val="28"/>
          <w:lang w:val="uk-UA"/>
        </w:rPr>
        <w:t xml:space="preserve"> </w:t>
      </w:r>
    </w:p>
    <w:p w:rsidR="00180387" w:rsidRDefault="00180387" w:rsidP="00CB5A29">
      <w:pPr>
        <w:pStyle w:val="22"/>
        <w:shd w:val="clear" w:color="auto" w:fill="auto"/>
        <w:spacing w:before="0" w:after="0" w:line="276" w:lineRule="auto"/>
        <w:ind w:left="630"/>
        <w:jc w:val="both"/>
        <w:rPr>
          <w:b w:val="0"/>
          <w:color w:val="000000"/>
          <w:sz w:val="28"/>
          <w:szCs w:val="28"/>
          <w:lang w:val="uk-UA"/>
        </w:rPr>
      </w:pPr>
    </w:p>
    <w:p w:rsidR="00180387" w:rsidRDefault="00180387" w:rsidP="00180387">
      <w:pPr>
        <w:tabs>
          <w:tab w:val="right" w:pos="9303"/>
        </w:tabs>
        <w:ind w:right="5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bCs/>
          <w:iCs/>
          <w:sz w:val="28"/>
          <w:szCs w:val="28"/>
          <w:lang w:val="uk-UA"/>
        </w:rPr>
        <w:tab/>
        <w:t>О</w:t>
      </w:r>
    </w:p>
    <w:p w:rsidR="00180387" w:rsidRPr="00AB4DAE" w:rsidRDefault="00180387" w:rsidP="00180387">
      <w:pPr>
        <w:tabs>
          <w:tab w:val="right" w:pos="9303"/>
        </w:tabs>
        <w:ind w:right="57"/>
        <w:jc w:val="both"/>
        <w:rPr>
          <w:bCs/>
          <w:iCs/>
          <w:sz w:val="28"/>
          <w:szCs w:val="28"/>
          <w:lang w:val="uk-UA"/>
        </w:rPr>
      </w:pPr>
    </w:p>
    <w:p w:rsidR="00180387" w:rsidRDefault="00180387" w:rsidP="00180387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:rsidR="00180387" w:rsidRPr="006828FD" w:rsidRDefault="00180387" w:rsidP="00180387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:rsidR="00180387" w:rsidRPr="006828FD" w:rsidRDefault="00180387" w:rsidP="00180387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:rsidR="00F77978" w:rsidRDefault="00180387" w:rsidP="00C70DC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p w:rsidR="00B84ABA" w:rsidRPr="00C70DCE" w:rsidRDefault="00B84ABA" w:rsidP="00C70DC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</w:p>
    <w:p w:rsidR="00B84ABA" w:rsidRDefault="00B84ABA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8D47BA" w:rsidRDefault="008D47BA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8D47BA" w:rsidRDefault="008D47BA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8D47BA" w:rsidRDefault="008D47BA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E63248" w:rsidRPr="001A2ACD" w:rsidRDefault="00E63248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  <w:r w:rsidRPr="001A2ACD">
        <w:rPr>
          <w:color w:val="000000"/>
          <w:szCs w:val="28"/>
          <w:lang w:val="uk-UA"/>
        </w:rPr>
        <w:lastRenderedPageBreak/>
        <w:t>Додаток 1</w:t>
      </w:r>
    </w:p>
    <w:p w:rsidR="00E63248" w:rsidRPr="001A2ACD" w:rsidRDefault="00E63248" w:rsidP="00E63248">
      <w:pPr>
        <w:spacing w:line="240" w:lineRule="atLeast"/>
        <w:ind w:left="4956"/>
        <w:contextualSpacing/>
        <w:rPr>
          <w:b/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Затверджено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рішенням виконавчого комітету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Малинської міської ради</w:t>
      </w:r>
    </w:p>
    <w:p w:rsidR="00E63248" w:rsidRDefault="00253CAF" w:rsidP="00E67E5B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EB66D1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від </w:t>
      </w:r>
      <w:r w:rsidR="00B84ABA">
        <w:rPr>
          <w:sz w:val="28"/>
          <w:szCs w:val="28"/>
          <w:lang w:val="uk-UA"/>
        </w:rPr>
        <w:t>17.09.2024</w:t>
      </w:r>
      <w:r w:rsidR="002448FF">
        <w:rPr>
          <w:sz w:val="28"/>
          <w:szCs w:val="28"/>
          <w:lang w:val="uk-UA"/>
        </w:rPr>
        <w:t xml:space="preserve"> </w:t>
      </w:r>
      <w:r w:rsidR="00802634">
        <w:rPr>
          <w:bCs/>
          <w:sz w:val="28"/>
          <w:szCs w:val="28"/>
          <w:lang w:val="uk-UA"/>
        </w:rPr>
        <w:t xml:space="preserve"> №</w:t>
      </w:r>
      <w:r w:rsidR="00B84ABA">
        <w:rPr>
          <w:bCs/>
          <w:sz w:val="28"/>
          <w:szCs w:val="28"/>
          <w:lang w:val="uk-UA"/>
        </w:rPr>
        <w:t xml:space="preserve"> 440</w:t>
      </w:r>
    </w:p>
    <w:p w:rsidR="00CB5A29" w:rsidRPr="00CB5A29" w:rsidRDefault="00CB5A29" w:rsidP="00E67E5B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:rsidR="00E63248" w:rsidRPr="001A2ACD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1A2ACD">
        <w:rPr>
          <w:b/>
          <w:sz w:val="28"/>
          <w:szCs w:val="28"/>
          <w:lang w:val="uk-UA"/>
        </w:rPr>
        <w:t>ВИСНОВОК</w:t>
      </w:r>
    </w:p>
    <w:p w:rsidR="00187B29" w:rsidRPr="00992848" w:rsidRDefault="00E63248" w:rsidP="009928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3D1358">
        <w:rPr>
          <w:b/>
          <w:sz w:val="28"/>
          <w:szCs w:val="28"/>
          <w:lang w:val="uk-UA"/>
        </w:rPr>
        <w:t xml:space="preserve">виконавчого комітету Малинської міської ради </w:t>
      </w:r>
      <w:r w:rsidR="00992848">
        <w:rPr>
          <w:b/>
          <w:sz w:val="28"/>
          <w:szCs w:val="28"/>
          <w:lang w:val="uk-UA"/>
        </w:rPr>
        <w:t xml:space="preserve">як </w:t>
      </w:r>
      <w:r w:rsidR="00992848" w:rsidRPr="003D1358">
        <w:rPr>
          <w:b/>
          <w:sz w:val="28"/>
          <w:szCs w:val="28"/>
          <w:lang w:val="uk-UA"/>
        </w:rPr>
        <w:t xml:space="preserve">органу опіки та піклування </w:t>
      </w:r>
      <w:r w:rsidRPr="003D1358">
        <w:rPr>
          <w:b/>
          <w:sz w:val="28"/>
          <w:szCs w:val="28"/>
          <w:lang w:val="uk-UA"/>
        </w:rPr>
        <w:t xml:space="preserve">про </w:t>
      </w:r>
      <w:r w:rsidR="007E3602">
        <w:rPr>
          <w:b/>
          <w:sz w:val="28"/>
          <w:szCs w:val="28"/>
          <w:lang w:val="uk-UA"/>
        </w:rPr>
        <w:t xml:space="preserve">відібрання </w:t>
      </w:r>
      <w:r w:rsidR="007E3602" w:rsidRPr="00C70DCE">
        <w:rPr>
          <w:b/>
          <w:sz w:val="28"/>
          <w:szCs w:val="28"/>
          <w:lang w:val="uk-UA"/>
        </w:rPr>
        <w:t>д</w:t>
      </w:r>
      <w:r w:rsidR="00C70DCE" w:rsidRPr="00C70DCE">
        <w:rPr>
          <w:b/>
          <w:sz w:val="28"/>
          <w:szCs w:val="28"/>
          <w:lang w:val="uk-UA"/>
        </w:rPr>
        <w:t xml:space="preserve">ітей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.,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.,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. та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,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., без позбавлення батьківських прав батьків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  <w:r w:rsidR="00C70DCE" w:rsidRPr="00C70DCE">
        <w:rPr>
          <w:b/>
          <w:color w:val="000000"/>
          <w:sz w:val="28"/>
          <w:szCs w:val="28"/>
          <w:lang w:val="uk-UA" w:eastAsia="uk-UA" w:bidi="uk-UA"/>
        </w:rPr>
        <w:t xml:space="preserve"> та </w:t>
      </w:r>
      <w:r w:rsidR="008D47BA">
        <w:rPr>
          <w:b/>
          <w:color w:val="000000"/>
          <w:sz w:val="28"/>
          <w:szCs w:val="28"/>
          <w:lang w:val="uk-UA" w:eastAsia="uk-UA" w:bidi="uk-UA"/>
        </w:rPr>
        <w:t>***</w:t>
      </w:r>
    </w:p>
    <w:p w:rsidR="007E3602" w:rsidRPr="00E67E5B" w:rsidRDefault="007E3602" w:rsidP="00B76A8B">
      <w:pPr>
        <w:spacing w:line="240" w:lineRule="atLeast"/>
        <w:ind w:firstLine="709"/>
        <w:jc w:val="both"/>
        <w:rPr>
          <w:b/>
          <w:color w:val="000000"/>
          <w:sz w:val="28"/>
          <w:szCs w:val="28"/>
          <w:lang w:val="uk-UA" w:eastAsia="uk-UA" w:bidi="uk-UA"/>
        </w:rPr>
      </w:pPr>
    </w:p>
    <w:p w:rsidR="00C70DCE" w:rsidRDefault="00C70DCE" w:rsidP="00C70DC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</w:t>
      </w:r>
      <w:r w:rsidRPr="00963547">
        <w:rPr>
          <w:bCs/>
          <w:iCs/>
          <w:sz w:val="28"/>
          <w:szCs w:val="28"/>
          <w:lang w:val="uk-UA"/>
        </w:rPr>
        <w:t xml:space="preserve">Громадяни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та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є батьками чотирьох малолітніх дітей: </w:t>
      </w:r>
      <w:bookmarkStart w:id="1" w:name="_Hlk171599264"/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р.н</w:t>
      </w:r>
      <w:proofErr w:type="spellEnd"/>
      <w:r>
        <w:rPr>
          <w:bCs/>
          <w:iCs/>
          <w:sz w:val="28"/>
          <w:szCs w:val="28"/>
          <w:lang w:val="uk-UA"/>
        </w:rPr>
        <w:t xml:space="preserve">. та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р.н</w:t>
      </w:r>
      <w:proofErr w:type="spellEnd"/>
      <w:r>
        <w:rPr>
          <w:bCs/>
          <w:iCs/>
          <w:sz w:val="28"/>
          <w:szCs w:val="28"/>
          <w:lang w:val="uk-UA"/>
        </w:rPr>
        <w:t xml:space="preserve">. </w:t>
      </w:r>
    </w:p>
    <w:p w:rsidR="00615B0C" w:rsidRDefault="00615B0C" w:rsidP="00C70DC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Згідно інформації з державної установи «Житомирська виправна колонія (№4») наданої 22.07.2024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відбуває міру покарання з 24.09.2021 року по теперішній час.</w:t>
      </w:r>
    </w:p>
    <w:bookmarkEnd w:id="1"/>
    <w:p w:rsidR="00C70DCE" w:rsidRDefault="00C70DCE" w:rsidP="00C70DC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За інформацією </w:t>
      </w:r>
      <w:proofErr w:type="spellStart"/>
      <w:r>
        <w:rPr>
          <w:bCs/>
          <w:iCs/>
          <w:sz w:val="28"/>
          <w:szCs w:val="28"/>
          <w:lang w:val="uk-UA"/>
        </w:rPr>
        <w:t>Пиріжківського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старостинського</w:t>
      </w:r>
      <w:proofErr w:type="spellEnd"/>
      <w:r>
        <w:rPr>
          <w:bCs/>
          <w:iCs/>
          <w:sz w:val="28"/>
          <w:szCs w:val="28"/>
          <w:lang w:val="uk-UA"/>
        </w:rPr>
        <w:t xml:space="preserve"> округу батько дітей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, зареєстрований за адресою: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. Громадянка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періодично зловживає алкогольними напоями. Після вживання спиртних напоїв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може вести себе агресивно, вступати в конфлікти з односельцями. За свідченнями сусідів часто залишає самих дітей у будинку на тривалий час без стороннього нагляду. Старостою неодноразово проводились бесіди щодо належного утримання та виховання дітей. При відвідуванні даної сім'ї вона неодноразово перебувала в стані алкогольного сп'яніння, вчиняла сварки, вела себе не адекватно. В будинку не підтримується належний санітарний стан.</w:t>
      </w:r>
    </w:p>
    <w:p w:rsidR="00C70DCE" w:rsidRDefault="00C70DCE" w:rsidP="00C70DC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За інформацією сімейного лікаря з березня 2023 року мати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на телефонні дзвінки лікаря не відповідає. В травні 2023 сімейний лікар намагалася відвідати дітей для обстеження, однак мама до обстеження не допустила. Протягом останнього року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на прийом не з'являлася, вакцинація дітей не проводилася. 07.05.2024 на вакцинацію дітей приводив співмешканець матері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>.</w:t>
      </w:r>
    </w:p>
    <w:p w:rsidR="00C70DCE" w:rsidRDefault="00C70DCE" w:rsidP="00C70DC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З інформації наданої </w:t>
      </w:r>
      <w:proofErr w:type="spellStart"/>
      <w:r>
        <w:rPr>
          <w:bCs/>
          <w:iCs/>
          <w:sz w:val="28"/>
          <w:szCs w:val="28"/>
          <w:lang w:val="uk-UA"/>
        </w:rPr>
        <w:t>Пиріжківською</w:t>
      </w:r>
      <w:proofErr w:type="spellEnd"/>
      <w:r>
        <w:rPr>
          <w:bCs/>
          <w:iCs/>
          <w:sz w:val="28"/>
          <w:szCs w:val="28"/>
          <w:lang w:val="uk-UA"/>
        </w:rPr>
        <w:t xml:space="preserve"> гімназією, яку відвідували діти вбачається, що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характеризується як байдужа мама, яка практично не цікавиться навчанням і вихованням дітей. Її участь полягає лише в тому щоб вчасно завести дітей до садочку та школи, діти відвідують гімназію та ДНЗ не постійно. Навчальний заклад діти відвідували в брудному одязі. Траплялися випадки, коли шкільна комісія, разом з соціальним педагогом відвідували будинок де проживає сім'я, щоб встановити причину відсутності дітей, то заставали дітей самих вдома, без батьківського нагляду, брудними і голодними. Мама,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>, не завжди цікавиться успішністю дітей, не часто відвідує батьківські збори, практично не спілкується з класним керівником. У разі відсутності дітей не може пояснити причину пропуску занять.</w:t>
      </w:r>
    </w:p>
    <w:p w:rsidR="00C70DCE" w:rsidRDefault="00C70DCE" w:rsidP="00C70DC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08.07.2024 надійшло повідомлення від Малинського міського центру соціальних служб про те, що в ході виїзду до сім'ї матері </w:t>
      </w:r>
      <w:r w:rsidR="008D47BA">
        <w:rPr>
          <w:bCs/>
          <w:iCs/>
          <w:sz w:val="28"/>
          <w:szCs w:val="28"/>
          <w:lang w:val="uk-UA"/>
        </w:rPr>
        <w:t>***</w:t>
      </w:r>
      <w:r>
        <w:rPr>
          <w:bCs/>
          <w:iCs/>
          <w:sz w:val="28"/>
          <w:szCs w:val="28"/>
          <w:lang w:val="uk-UA"/>
        </w:rPr>
        <w:t xml:space="preserve"> відмічено, що четверо малолітніх дітей залишені вдома самі, без нагляду дорослих, вхідні двері зачинені на замок з вулиці, в будинку дуже брудно, речі розкидані, </w:t>
      </w:r>
      <w:r>
        <w:rPr>
          <w:bCs/>
          <w:iCs/>
          <w:sz w:val="28"/>
          <w:szCs w:val="28"/>
          <w:lang w:val="uk-UA"/>
        </w:rPr>
        <w:lastRenderedPageBreak/>
        <w:t>підлога брудна, гори немитого посуду, присутній стійкий неприємний запах, діти мають неохайний вигляд, весь наявний одяг брудний, спідня білизна у дітей відсутня, також відсутня їжа для дітей. Після отримання даного повідомлення працівниками служби у справах дітей, спільно з старшим інспектором ювенальної превенції було здійснено терміновий виїзд до с. Пиріжки та за результатами актів оцінки рівня безпеки дітей негайно їх вилучено та поміщено до сім'ї патронатного вихователя.</w:t>
      </w:r>
    </w:p>
    <w:p w:rsidR="00C70DCE" w:rsidRPr="008D47BA" w:rsidRDefault="00C70DCE" w:rsidP="00C70DCE">
      <w:pPr>
        <w:jc w:val="both"/>
        <w:rPr>
          <w:bCs/>
          <w:iCs/>
          <w:sz w:val="28"/>
          <w:szCs w:val="28"/>
          <w:lang w:val="uk-UA"/>
        </w:rPr>
      </w:pPr>
      <w:r w:rsidRPr="008D47BA">
        <w:rPr>
          <w:color w:val="000000"/>
          <w:sz w:val="28"/>
          <w:szCs w:val="28"/>
          <w:lang w:val="uk-UA"/>
        </w:rPr>
        <w:t xml:space="preserve">          </w:t>
      </w:r>
      <w:r w:rsidR="008D47BA" w:rsidRPr="008D47BA">
        <w:rPr>
          <w:color w:val="000000"/>
          <w:sz w:val="28"/>
          <w:szCs w:val="28"/>
          <w:lang w:val="uk-UA"/>
        </w:rPr>
        <w:t>***</w:t>
      </w:r>
      <w:r w:rsidRPr="008D47BA">
        <w:rPr>
          <w:color w:val="000000"/>
          <w:sz w:val="28"/>
          <w:szCs w:val="28"/>
          <w:lang w:val="uk-UA"/>
        </w:rPr>
        <w:t xml:space="preserve"> за 2024 рік вже тричі притягувалася до адміністративної відповідальності за ст. 184 через ухилення від виконання своїх батьківських обов'язків.</w:t>
      </w:r>
    </w:p>
    <w:p w:rsidR="00C70DCE" w:rsidRPr="006E2B16" w:rsidRDefault="00C70DCE" w:rsidP="006E2B16">
      <w:pPr>
        <w:pStyle w:val="ac"/>
        <w:ind w:firstLine="708"/>
        <w:jc w:val="both"/>
        <w:rPr>
          <w:sz w:val="28"/>
          <w:szCs w:val="28"/>
          <w:lang w:val="uk-UA"/>
        </w:rPr>
      </w:pPr>
      <w:r w:rsidRPr="00F81837">
        <w:rPr>
          <w:sz w:val="28"/>
          <w:szCs w:val="28"/>
          <w:shd w:val="clear" w:color="auto" w:fill="FFFFFF"/>
          <w:lang w:val="uk-UA"/>
        </w:rPr>
        <w:t xml:space="preserve">Зважаючи на те,  що позбавлення батьківських прав  є  крайнім </w:t>
      </w:r>
      <w:r w:rsidRPr="00F81837">
        <w:rPr>
          <w:sz w:val="28"/>
          <w:szCs w:val="28"/>
          <w:lang w:val="uk-UA"/>
        </w:rPr>
        <w:br/>
      </w:r>
      <w:r w:rsidRPr="00F81837">
        <w:rPr>
          <w:sz w:val="28"/>
          <w:szCs w:val="28"/>
          <w:shd w:val="clear" w:color="auto" w:fill="FFFFFF"/>
          <w:lang w:val="uk-UA"/>
        </w:rPr>
        <w:t>заходом,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1837"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1837">
        <w:rPr>
          <w:sz w:val="28"/>
          <w:szCs w:val="28"/>
          <w:shd w:val="clear" w:color="auto" w:fill="FFFFFF"/>
          <w:lang w:val="uk-UA"/>
        </w:rPr>
        <w:t xml:space="preserve">виняткових випадках при доведеності винної </w:t>
      </w:r>
      <w:r w:rsidRPr="00F81837">
        <w:rPr>
          <w:sz w:val="28"/>
          <w:szCs w:val="28"/>
          <w:lang w:val="uk-UA"/>
        </w:rPr>
        <w:br/>
      </w:r>
      <w:r w:rsidRPr="006E2B16">
        <w:rPr>
          <w:sz w:val="28"/>
          <w:szCs w:val="28"/>
          <w:shd w:val="clear" w:color="auto" w:fill="FFFFFF"/>
          <w:lang w:val="uk-UA"/>
        </w:rPr>
        <w:t xml:space="preserve">поведінки  когось  із  батьків  або  їх  обох ,  попередивши  відповідачів про необхідність змінити ставлення до  виховання  дитини, можна вирішити  питання  про </w:t>
      </w:r>
      <w:r w:rsidRPr="006E2B16">
        <w:rPr>
          <w:sz w:val="28"/>
          <w:szCs w:val="28"/>
          <w:lang w:val="uk-UA"/>
        </w:rPr>
        <w:t xml:space="preserve">відібрання </w:t>
      </w:r>
      <w:r w:rsidRPr="006E2B16">
        <w:rPr>
          <w:sz w:val="28"/>
          <w:szCs w:val="28"/>
          <w:shd w:val="clear" w:color="auto" w:fill="FFFFFF"/>
          <w:lang w:val="uk-UA"/>
        </w:rPr>
        <w:t xml:space="preserve">дитини без позбавлення батьківських прав. </w:t>
      </w:r>
    </w:p>
    <w:p w:rsidR="00E67E5B" w:rsidRPr="006E2B16" w:rsidRDefault="00544506" w:rsidP="00F77978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6E2B16">
        <w:rPr>
          <w:sz w:val="28"/>
          <w:szCs w:val="28"/>
        </w:rPr>
        <w:t>Відповідно</w:t>
      </w:r>
      <w:proofErr w:type="spellEnd"/>
      <w:r w:rsidRPr="006E2B16">
        <w:rPr>
          <w:sz w:val="28"/>
          <w:szCs w:val="28"/>
        </w:rPr>
        <w:t xml:space="preserve"> до ч.1 ст. 170 СК </w:t>
      </w:r>
      <w:proofErr w:type="spellStart"/>
      <w:r w:rsidRPr="006E2B16">
        <w:rPr>
          <w:sz w:val="28"/>
          <w:szCs w:val="28"/>
        </w:rPr>
        <w:t>України</w:t>
      </w:r>
      <w:proofErr w:type="spellEnd"/>
      <w:r w:rsidRPr="006E2B16">
        <w:rPr>
          <w:sz w:val="28"/>
          <w:szCs w:val="28"/>
        </w:rPr>
        <w:t xml:space="preserve">, суд </w:t>
      </w:r>
      <w:proofErr w:type="spellStart"/>
      <w:r w:rsidRPr="006E2B16">
        <w:rPr>
          <w:sz w:val="28"/>
          <w:szCs w:val="28"/>
        </w:rPr>
        <w:t>може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постановити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proofErr w:type="gramStart"/>
      <w:r w:rsidRPr="006E2B16">
        <w:rPr>
          <w:sz w:val="28"/>
          <w:szCs w:val="28"/>
        </w:rPr>
        <w:t>р</w:t>
      </w:r>
      <w:proofErr w:type="gramEnd"/>
      <w:r w:rsidRPr="006E2B16">
        <w:rPr>
          <w:sz w:val="28"/>
          <w:szCs w:val="28"/>
        </w:rPr>
        <w:t>ішення</w:t>
      </w:r>
      <w:proofErr w:type="spellEnd"/>
      <w:r w:rsidRPr="006E2B16">
        <w:rPr>
          <w:sz w:val="28"/>
          <w:szCs w:val="28"/>
        </w:rPr>
        <w:t xml:space="preserve"> про </w:t>
      </w:r>
      <w:proofErr w:type="spellStart"/>
      <w:r w:rsidRPr="006E2B16">
        <w:rPr>
          <w:sz w:val="28"/>
          <w:szCs w:val="28"/>
        </w:rPr>
        <w:t>відібрання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дитини</w:t>
      </w:r>
      <w:proofErr w:type="spellEnd"/>
      <w:r w:rsidRPr="006E2B16">
        <w:rPr>
          <w:sz w:val="28"/>
          <w:szCs w:val="28"/>
        </w:rPr>
        <w:t xml:space="preserve">, не </w:t>
      </w:r>
      <w:proofErr w:type="spellStart"/>
      <w:r w:rsidRPr="006E2B16">
        <w:rPr>
          <w:sz w:val="28"/>
          <w:szCs w:val="28"/>
        </w:rPr>
        <w:t>позбавляючи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їх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батьківських</w:t>
      </w:r>
      <w:proofErr w:type="spellEnd"/>
      <w:r w:rsidRPr="006E2B16">
        <w:rPr>
          <w:sz w:val="28"/>
          <w:szCs w:val="28"/>
        </w:rPr>
        <w:t xml:space="preserve"> прав, у </w:t>
      </w:r>
      <w:proofErr w:type="spellStart"/>
      <w:r w:rsidRPr="006E2B16">
        <w:rPr>
          <w:sz w:val="28"/>
          <w:szCs w:val="28"/>
        </w:rPr>
        <w:t>випадках</w:t>
      </w:r>
      <w:proofErr w:type="spellEnd"/>
      <w:r w:rsidRPr="006E2B16">
        <w:rPr>
          <w:sz w:val="28"/>
          <w:szCs w:val="28"/>
        </w:rPr>
        <w:t xml:space="preserve">, </w:t>
      </w:r>
      <w:proofErr w:type="spellStart"/>
      <w:r w:rsidRPr="006E2B16">
        <w:rPr>
          <w:sz w:val="28"/>
          <w:szCs w:val="28"/>
        </w:rPr>
        <w:t>передбачених</w:t>
      </w:r>
      <w:proofErr w:type="spellEnd"/>
      <w:r w:rsidRPr="006E2B16">
        <w:rPr>
          <w:sz w:val="28"/>
          <w:szCs w:val="28"/>
        </w:rPr>
        <w:t xml:space="preserve"> пунктами 2-5 </w:t>
      </w:r>
      <w:proofErr w:type="spellStart"/>
      <w:r w:rsidRPr="006E2B16">
        <w:rPr>
          <w:sz w:val="28"/>
          <w:szCs w:val="28"/>
        </w:rPr>
        <w:t>частини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першої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статті</w:t>
      </w:r>
      <w:proofErr w:type="spellEnd"/>
      <w:r w:rsidRPr="006E2B16">
        <w:rPr>
          <w:sz w:val="28"/>
          <w:szCs w:val="28"/>
        </w:rPr>
        <w:t xml:space="preserve"> 164 </w:t>
      </w:r>
      <w:proofErr w:type="spellStart"/>
      <w:r w:rsidRPr="006E2B16">
        <w:rPr>
          <w:sz w:val="28"/>
          <w:szCs w:val="28"/>
        </w:rPr>
        <w:t>цього</w:t>
      </w:r>
      <w:proofErr w:type="spellEnd"/>
      <w:r w:rsidRPr="006E2B16">
        <w:rPr>
          <w:sz w:val="28"/>
          <w:szCs w:val="28"/>
        </w:rPr>
        <w:t xml:space="preserve"> Кодексу, а </w:t>
      </w:r>
      <w:proofErr w:type="spellStart"/>
      <w:r w:rsidRPr="006E2B16">
        <w:rPr>
          <w:sz w:val="28"/>
          <w:szCs w:val="28"/>
        </w:rPr>
        <w:t>також</w:t>
      </w:r>
      <w:proofErr w:type="spellEnd"/>
      <w:r w:rsidRPr="006E2B16">
        <w:rPr>
          <w:sz w:val="28"/>
          <w:szCs w:val="28"/>
        </w:rPr>
        <w:t xml:space="preserve"> в </w:t>
      </w:r>
      <w:proofErr w:type="spellStart"/>
      <w:r w:rsidRPr="006E2B16">
        <w:rPr>
          <w:sz w:val="28"/>
          <w:szCs w:val="28"/>
        </w:rPr>
        <w:t>інших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випадках</w:t>
      </w:r>
      <w:proofErr w:type="spellEnd"/>
      <w:r w:rsidRPr="006E2B16">
        <w:rPr>
          <w:sz w:val="28"/>
          <w:szCs w:val="28"/>
        </w:rPr>
        <w:t xml:space="preserve">, </w:t>
      </w:r>
      <w:proofErr w:type="spellStart"/>
      <w:r w:rsidRPr="006E2B16">
        <w:rPr>
          <w:sz w:val="28"/>
          <w:szCs w:val="28"/>
        </w:rPr>
        <w:t>якщо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залишення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дитини</w:t>
      </w:r>
      <w:proofErr w:type="spellEnd"/>
      <w:r w:rsidRPr="006E2B16">
        <w:rPr>
          <w:sz w:val="28"/>
          <w:szCs w:val="28"/>
        </w:rPr>
        <w:t xml:space="preserve"> у них є </w:t>
      </w:r>
      <w:proofErr w:type="spellStart"/>
      <w:r w:rsidRPr="006E2B16">
        <w:rPr>
          <w:sz w:val="28"/>
          <w:szCs w:val="28"/>
        </w:rPr>
        <w:t>небезпечним</w:t>
      </w:r>
      <w:proofErr w:type="spellEnd"/>
      <w:r w:rsidRPr="006E2B16">
        <w:rPr>
          <w:sz w:val="28"/>
          <w:szCs w:val="28"/>
        </w:rPr>
        <w:t xml:space="preserve"> для </w:t>
      </w:r>
      <w:proofErr w:type="spellStart"/>
      <w:r w:rsidRPr="006E2B16">
        <w:rPr>
          <w:sz w:val="28"/>
          <w:szCs w:val="28"/>
        </w:rPr>
        <w:t>її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життя</w:t>
      </w:r>
      <w:proofErr w:type="spellEnd"/>
      <w:r w:rsidRPr="006E2B16">
        <w:rPr>
          <w:sz w:val="28"/>
          <w:szCs w:val="28"/>
        </w:rPr>
        <w:t xml:space="preserve">, </w:t>
      </w:r>
      <w:proofErr w:type="spellStart"/>
      <w:r w:rsidRPr="006E2B16">
        <w:rPr>
          <w:sz w:val="28"/>
          <w:szCs w:val="28"/>
        </w:rPr>
        <w:t>здоров`я</w:t>
      </w:r>
      <w:proofErr w:type="spellEnd"/>
      <w:r w:rsidRPr="006E2B16">
        <w:rPr>
          <w:sz w:val="28"/>
          <w:szCs w:val="28"/>
        </w:rPr>
        <w:t xml:space="preserve"> і морального </w:t>
      </w:r>
      <w:proofErr w:type="spellStart"/>
      <w:r w:rsidRPr="006E2B16">
        <w:rPr>
          <w:sz w:val="28"/>
          <w:szCs w:val="28"/>
        </w:rPr>
        <w:t>виховання</w:t>
      </w:r>
      <w:proofErr w:type="spellEnd"/>
      <w:r w:rsidRPr="006E2B16">
        <w:rPr>
          <w:sz w:val="28"/>
          <w:szCs w:val="28"/>
        </w:rPr>
        <w:t xml:space="preserve">. У </w:t>
      </w:r>
      <w:proofErr w:type="spellStart"/>
      <w:r w:rsidRPr="006E2B16">
        <w:rPr>
          <w:sz w:val="28"/>
          <w:szCs w:val="28"/>
        </w:rPr>
        <w:t>цьому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разі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дитина</w:t>
      </w:r>
      <w:proofErr w:type="spellEnd"/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передається</w:t>
      </w:r>
      <w:proofErr w:type="spellEnd"/>
      <w:r w:rsidRPr="006E2B16">
        <w:rPr>
          <w:sz w:val="28"/>
          <w:szCs w:val="28"/>
        </w:rPr>
        <w:t xml:space="preserve"> другому з </w:t>
      </w:r>
      <w:proofErr w:type="spellStart"/>
      <w:r w:rsidRPr="006E2B16">
        <w:rPr>
          <w:sz w:val="28"/>
          <w:szCs w:val="28"/>
        </w:rPr>
        <w:t>батьків</w:t>
      </w:r>
      <w:proofErr w:type="spellEnd"/>
      <w:r w:rsidRPr="006E2B16">
        <w:rPr>
          <w:sz w:val="28"/>
          <w:szCs w:val="28"/>
        </w:rPr>
        <w:t xml:space="preserve">, </w:t>
      </w:r>
      <w:proofErr w:type="spellStart"/>
      <w:r w:rsidRPr="006E2B16">
        <w:rPr>
          <w:sz w:val="28"/>
          <w:szCs w:val="28"/>
        </w:rPr>
        <w:t>бабі</w:t>
      </w:r>
      <w:proofErr w:type="spellEnd"/>
      <w:r w:rsidRPr="006E2B16">
        <w:rPr>
          <w:sz w:val="28"/>
          <w:szCs w:val="28"/>
        </w:rPr>
        <w:t xml:space="preserve">, </w:t>
      </w:r>
      <w:proofErr w:type="spellStart"/>
      <w:r w:rsidRPr="006E2B16">
        <w:rPr>
          <w:sz w:val="28"/>
          <w:szCs w:val="28"/>
        </w:rPr>
        <w:t>дідові</w:t>
      </w:r>
      <w:proofErr w:type="spellEnd"/>
      <w:r w:rsidRPr="006E2B16">
        <w:rPr>
          <w:sz w:val="28"/>
          <w:szCs w:val="28"/>
        </w:rPr>
        <w:t xml:space="preserve">, </w:t>
      </w:r>
      <w:proofErr w:type="spellStart"/>
      <w:r w:rsidRPr="006E2B16">
        <w:rPr>
          <w:sz w:val="28"/>
          <w:szCs w:val="28"/>
        </w:rPr>
        <w:t>іншим</w:t>
      </w:r>
      <w:proofErr w:type="spellEnd"/>
      <w:r w:rsidRPr="006E2B16">
        <w:rPr>
          <w:sz w:val="28"/>
          <w:szCs w:val="28"/>
        </w:rPr>
        <w:t xml:space="preserve"> родич</w:t>
      </w:r>
      <w:r w:rsidR="00363F54" w:rsidRPr="006E2B16">
        <w:rPr>
          <w:sz w:val="28"/>
          <w:szCs w:val="28"/>
        </w:rPr>
        <w:t xml:space="preserve">ам - за </w:t>
      </w:r>
      <w:proofErr w:type="spellStart"/>
      <w:r w:rsidR="00363F54" w:rsidRPr="006E2B16">
        <w:rPr>
          <w:sz w:val="28"/>
          <w:szCs w:val="28"/>
        </w:rPr>
        <w:t>їх</w:t>
      </w:r>
      <w:proofErr w:type="spellEnd"/>
      <w:r w:rsidR="00363F54" w:rsidRPr="006E2B16">
        <w:rPr>
          <w:sz w:val="28"/>
          <w:szCs w:val="28"/>
        </w:rPr>
        <w:t xml:space="preserve"> </w:t>
      </w:r>
      <w:proofErr w:type="spellStart"/>
      <w:r w:rsidR="00363F54" w:rsidRPr="006E2B16">
        <w:rPr>
          <w:sz w:val="28"/>
          <w:szCs w:val="28"/>
        </w:rPr>
        <w:t>бажанням</w:t>
      </w:r>
      <w:proofErr w:type="spellEnd"/>
      <w:r w:rsidR="00363F54" w:rsidRPr="006E2B16">
        <w:rPr>
          <w:sz w:val="28"/>
          <w:szCs w:val="28"/>
        </w:rPr>
        <w:t xml:space="preserve"> </w:t>
      </w:r>
      <w:proofErr w:type="spellStart"/>
      <w:r w:rsidR="00363F54" w:rsidRPr="006E2B16">
        <w:rPr>
          <w:sz w:val="28"/>
          <w:szCs w:val="28"/>
        </w:rPr>
        <w:t>або</w:t>
      </w:r>
      <w:proofErr w:type="spellEnd"/>
      <w:r w:rsidR="00363F54" w:rsidRPr="006E2B16">
        <w:rPr>
          <w:sz w:val="28"/>
          <w:szCs w:val="28"/>
        </w:rPr>
        <w:t xml:space="preserve"> </w:t>
      </w:r>
      <w:proofErr w:type="spellStart"/>
      <w:r w:rsidR="00363F54" w:rsidRPr="006E2B16">
        <w:rPr>
          <w:sz w:val="28"/>
          <w:szCs w:val="28"/>
        </w:rPr>
        <w:t>орга</w:t>
      </w:r>
      <w:proofErr w:type="spellEnd"/>
      <w:r w:rsidR="00363F54" w:rsidRPr="006E2B16">
        <w:rPr>
          <w:sz w:val="28"/>
          <w:szCs w:val="28"/>
          <w:lang w:val="uk-UA"/>
        </w:rPr>
        <w:t>ну</w:t>
      </w:r>
      <w:r w:rsidRPr="006E2B16">
        <w:rPr>
          <w:sz w:val="28"/>
          <w:szCs w:val="28"/>
        </w:rPr>
        <w:t xml:space="preserve"> </w:t>
      </w:r>
      <w:proofErr w:type="spellStart"/>
      <w:r w:rsidRPr="006E2B16">
        <w:rPr>
          <w:sz w:val="28"/>
          <w:szCs w:val="28"/>
        </w:rPr>
        <w:t>опіки</w:t>
      </w:r>
      <w:proofErr w:type="spellEnd"/>
      <w:r w:rsidRPr="006E2B16">
        <w:rPr>
          <w:sz w:val="28"/>
          <w:szCs w:val="28"/>
        </w:rPr>
        <w:t xml:space="preserve"> та </w:t>
      </w:r>
      <w:proofErr w:type="spellStart"/>
      <w:proofErr w:type="gramStart"/>
      <w:r w:rsidRPr="006E2B16">
        <w:rPr>
          <w:sz w:val="28"/>
          <w:szCs w:val="28"/>
        </w:rPr>
        <w:t>п</w:t>
      </w:r>
      <w:proofErr w:type="gramEnd"/>
      <w:r w:rsidRPr="006E2B16">
        <w:rPr>
          <w:sz w:val="28"/>
          <w:szCs w:val="28"/>
        </w:rPr>
        <w:t>іклування</w:t>
      </w:r>
      <w:proofErr w:type="spellEnd"/>
      <w:r w:rsidRPr="006E2B16">
        <w:rPr>
          <w:sz w:val="28"/>
          <w:szCs w:val="28"/>
        </w:rPr>
        <w:t xml:space="preserve">. </w:t>
      </w:r>
    </w:p>
    <w:p w:rsidR="00CB5A29" w:rsidRPr="006E2B16" w:rsidRDefault="00CB5A29" w:rsidP="00F77978">
      <w:pPr>
        <w:spacing w:line="240" w:lineRule="atLeast"/>
        <w:ind w:firstLine="708"/>
        <w:jc w:val="both"/>
        <w:rPr>
          <w:sz w:val="28"/>
          <w:szCs w:val="28"/>
          <w:vertAlign w:val="subscript"/>
          <w:lang w:val="uk-UA"/>
        </w:rPr>
      </w:pPr>
    </w:p>
    <w:p w:rsidR="00A73938" w:rsidRPr="006E2B16" w:rsidRDefault="00A73938" w:rsidP="00A73938">
      <w:pPr>
        <w:spacing w:line="240" w:lineRule="atLeast"/>
        <w:jc w:val="both"/>
        <w:rPr>
          <w:b/>
          <w:sz w:val="28"/>
          <w:szCs w:val="28"/>
          <w:lang w:val="uk-UA"/>
        </w:rPr>
      </w:pPr>
      <w:r w:rsidRPr="006E2B16">
        <w:rPr>
          <w:sz w:val="28"/>
          <w:szCs w:val="28"/>
          <w:lang w:val="uk-UA"/>
        </w:rPr>
        <w:t xml:space="preserve">           </w:t>
      </w:r>
      <w:r w:rsidR="00E63248" w:rsidRPr="006E2B16">
        <w:rPr>
          <w:b/>
          <w:sz w:val="28"/>
          <w:szCs w:val="28"/>
          <w:lang w:val="uk-UA"/>
        </w:rPr>
        <w:t>ВИСНОВОК:</w:t>
      </w:r>
    </w:p>
    <w:p w:rsidR="00A73938" w:rsidRPr="006E2B16" w:rsidRDefault="00A73938" w:rsidP="00A73938">
      <w:pPr>
        <w:spacing w:line="240" w:lineRule="atLeast"/>
        <w:jc w:val="both"/>
        <w:rPr>
          <w:b/>
          <w:sz w:val="16"/>
          <w:szCs w:val="16"/>
          <w:lang w:val="uk-UA"/>
        </w:rPr>
      </w:pPr>
    </w:p>
    <w:p w:rsidR="00E0764E" w:rsidRDefault="00E63248" w:rsidP="006E2B16">
      <w:pPr>
        <w:jc w:val="both"/>
        <w:rPr>
          <w:sz w:val="28"/>
          <w:szCs w:val="28"/>
          <w:lang w:val="uk-UA"/>
        </w:rPr>
      </w:pPr>
      <w:r w:rsidRPr="006E2B16">
        <w:rPr>
          <w:sz w:val="28"/>
          <w:szCs w:val="28"/>
          <w:lang w:val="uk-UA"/>
        </w:rPr>
        <w:t xml:space="preserve">враховуючи вищевикладене, </w:t>
      </w:r>
      <w:r w:rsidR="00992848" w:rsidRPr="006E2B16">
        <w:rPr>
          <w:sz w:val="28"/>
          <w:szCs w:val="28"/>
          <w:lang w:val="uk-UA"/>
        </w:rPr>
        <w:t>виконавч</w:t>
      </w:r>
      <w:r w:rsidR="00992848">
        <w:rPr>
          <w:sz w:val="28"/>
          <w:szCs w:val="28"/>
          <w:lang w:val="uk-UA"/>
        </w:rPr>
        <w:t xml:space="preserve">ий </w:t>
      </w:r>
      <w:r w:rsidR="00992848" w:rsidRPr="006E2B16">
        <w:rPr>
          <w:sz w:val="28"/>
          <w:szCs w:val="28"/>
          <w:lang w:val="uk-UA"/>
        </w:rPr>
        <w:t xml:space="preserve">комітет Малинської міської ради </w:t>
      </w:r>
      <w:r w:rsidR="00992848">
        <w:rPr>
          <w:sz w:val="28"/>
          <w:szCs w:val="28"/>
          <w:lang w:val="uk-UA"/>
        </w:rPr>
        <w:t xml:space="preserve">як </w:t>
      </w:r>
      <w:r w:rsidRPr="006E2B16">
        <w:rPr>
          <w:sz w:val="28"/>
          <w:szCs w:val="28"/>
          <w:lang w:val="uk-UA"/>
        </w:rPr>
        <w:t xml:space="preserve">орган опіки та піклування вважає за доцільне </w:t>
      </w:r>
      <w:r w:rsidR="00E0764E" w:rsidRPr="006E2B16">
        <w:rPr>
          <w:sz w:val="28"/>
          <w:szCs w:val="28"/>
          <w:lang w:val="uk-UA"/>
        </w:rPr>
        <w:t>відібрати мал</w:t>
      </w:r>
      <w:r w:rsidR="006E2B16">
        <w:rPr>
          <w:sz w:val="28"/>
          <w:szCs w:val="28"/>
          <w:lang w:val="uk-UA"/>
        </w:rPr>
        <w:t xml:space="preserve">олітніх дітей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 xml:space="preserve">*** </w:t>
      </w:r>
      <w:proofErr w:type="spellStart"/>
      <w:r w:rsidR="006E2B16">
        <w:rPr>
          <w:bCs/>
          <w:iCs/>
          <w:sz w:val="28"/>
          <w:szCs w:val="28"/>
          <w:lang w:val="uk-UA"/>
        </w:rPr>
        <w:t>р.н</w:t>
      </w:r>
      <w:proofErr w:type="spellEnd"/>
      <w:r w:rsidR="006E2B16">
        <w:rPr>
          <w:bCs/>
          <w:iCs/>
          <w:sz w:val="28"/>
          <w:szCs w:val="28"/>
          <w:lang w:val="uk-UA"/>
        </w:rPr>
        <w:t xml:space="preserve">.,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6E2B16">
        <w:rPr>
          <w:bCs/>
          <w:iCs/>
          <w:sz w:val="28"/>
          <w:szCs w:val="28"/>
          <w:lang w:val="uk-UA"/>
        </w:rPr>
        <w:t>р.н</w:t>
      </w:r>
      <w:proofErr w:type="spellEnd"/>
      <w:r w:rsidR="006E2B16">
        <w:rPr>
          <w:bCs/>
          <w:iCs/>
          <w:sz w:val="28"/>
          <w:szCs w:val="28"/>
          <w:lang w:val="uk-UA"/>
        </w:rPr>
        <w:t xml:space="preserve">.,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6E2B16">
        <w:rPr>
          <w:bCs/>
          <w:iCs/>
          <w:sz w:val="28"/>
          <w:szCs w:val="28"/>
          <w:lang w:val="uk-UA"/>
        </w:rPr>
        <w:t>р.н</w:t>
      </w:r>
      <w:proofErr w:type="spellEnd"/>
      <w:r w:rsidR="006E2B16">
        <w:rPr>
          <w:bCs/>
          <w:iCs/>
          <w:sz w:val="28"/>
          <w:szCs w:val="28"/>
          <w:lang w:val="uk-UA"/>
        </w:rPr>
        <w:t xml:space="preserve">. та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,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6E2B16">
        <w:rPr>
          <w:bCs/>
          <w:iCs/>
          <w:sz w:val="28"/>
          <w:szCs w:val="28"/>
          <w:lang w:val="uk-UA"/>
        </w:rPr>
        <w:t>р.н</w:t>
      </w:r>
      <w:proofErr w:type="spellEnd"/>
      <w:r w:rsidR="006E2B16">
        <w:rPr>
          <w:bCs/>
          <w:iCs/>
          <w:sz w:val="28"/>
          <w:szCs w:val="28"/>
          <w:lang w:val="uk-UA"/>
        </w:rPr>
        <w:t>.</w:t>
      </w:r>
      <w:r w:rsidR="00F77978" w:rsidRPr="006E2B16">
        <w:rPr>
          <w:sz w:val="28"/>
          <w:szCs w:val="28"/>
          <w:lang w:val="uk-UA"/>
        </w:rPr>
        <w:t>, в батьк</w:t>
      </w:r>
      <w:r w:rsidR="006E2B16">
        <w:rPr>
          <w:sz w:val="28"/>
          <w:szCs w:val="28"/>
          <w:lang w:val="uk-UA"/>
        </w:rPr>
        <w:t>ів</w:t>
      </w:r>
      <w:r w:rsidR="00F77978" w:rsidRPr="006E2B16">
        <w:rPr>
          <w:sz w:val="28"/>
          <w:szCs w:val="28"/>
          <w:lang w:val="uk-UA"/>
        </w:rPr>
        <w:t xml:space="preserve"> </w:t>
      </w:r>
      <w:r w:rsidR="008D47BA">
        <w:rPr>
          <w:bCs/>
          <w:iCs/>
          <w:sz w:val="28"/>
          <w:szCs w:val="28"/>
          <w:lang w:val="uk-UA"/>
        </w:rPr>
        <w:t>***</w:t>
      </w:r>
      <w:r w:rsidR="006E2B16">
        <w:rPr>
          <w:bCs/>
          <w:iCs/>
          <w:sz w:val="28"/>
          <w:szCs w:val="28"/>
          <w:lang w:val="uk-UA"/>
        </w:rPr>
        <w:t xml:space="preserve"> та </w:t>
      </w:r>
      <w:r w:rsidR="008D47BA">
        <w:rPr>
          <w:bCs/>
          <w:iCs/>
          <w:sz w:val="28"/>
          <w:szCs w:val="28"/>
          <w:lang w:val="uk-UA"/>
        </w:rPr>
        <w:t>***</w:t>
      </w:r>
      <w:bookmarkStart w:id="2" w:name="_GoBack"/>
      <w:bookmarkEnd w:id="2"/>
      <w:r w:rsidR="00F77978" w:rsidRPr="006E2B16">
        <w:rPr>
          <w:sz w:val="28"/>
          <w:szCs w:val="28"/>
          <w:lang w:val="uk-UA"/>
        </w:rPr>
        <w:t xml:space="preserve"> без позбавлення </w:t>
      </w:r>
      <w:r w:rsidR="006E2B16">
        <w:rPr>
          <w:sz w:val="28"/>
          <w:szCs w:val="28"/>
          <w:lang w:val="uk-UA"/>
        </w:rPr>
        <w:t>їх</w:t>
      </w:r>
      <w:r w:rsidR="00E0764E" w:rsidRPr="006E2B16">
        <w:rPr>
          <w:sz w:val="28"/>
          <w:szCs w:val="28"/>
          <w:lang w:val="uk-UA"/>
        </w:rPr>
        <w:t xml:space="preserve"> батьківських прав.</w:t>
      </w:r>
    </w:p>
    <w:p w:rsidR="00B84ABA" w:rsidRDefault="00B84ABA" w:rsidP="006E2B16">
      <w:pPr>
        <w:spacing w:before="100" w:beforeAutospacing="1" w:after="100" w:afterAutospacing="1"/>
        <w:contextualSpacing/>
        <w:jc w:val="both"/>
        <w:rPr>
          <w:bCs/>
          <w:iCs/>
          <w:kern w:val="2"/>
          <w:sz w:val="28"/>
          <w:szCs w:val="28"/>
          <w:lang w:val="uk-UA"/>
          <w14:ligatures w14:val="standardContextual"/>
        </w:rPr>
      </w:pPr>
    </w:p>
    <w:p w:rsidR="00363F54" w:rsidRDefault="006E2B16" w:rsidP="00B84ABA">
      <w:pPr>
        <w:spacing w:before="100" w:beforeAutospacing="1" w:after="100" w:afterAutospacing="1"/>
        <w:contextualSpacing/>
        <w:jc w:val="both"/>
        <w:rPr>
          <w:color w:val="000000"/>
          <w:szCs w:val="28"/>
          <w:lang w:val="uk-UA"/>
        </w:rPr>
      </w:pPr>
      <w:r>
        <w:rPr>
          <w:bCs/>
          <w:iCs/>
          <w:kern w:val="2"/>
          <w:sz w:val="28"/>
          <w:szCs w:val="28"/>
          <w:lang w:val="uk-UA"/>
          <w14:ligatures w14:val="standardContextual"/>
        </w:rPr>
        <w:t>Міський голова                                                                Олександр СИТАЙЛО</w:t>
      </w:r>
    </w:p>
    <w:sectPr w:rsidR="00363F54" w:rsidSect="00B84ABA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41B" w:rsidRDefault="0087341B" w:rsidP="00B22101">
      <w:r>
        <w:separator/>
      </w:r>
    </w:p>
  </w:endnote>
  <w:endnote w:type="continuationSeparator" w:id="0">
    <w:p w:rsidR="0087341B" w:rsidRDefault="0087341B" w:rsidP="00B2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41B" w:rsidRDefault="0087341B" w:rsidP="00B22101">
      <w:r>
        <w:separator/>
      </w:r>
    </w:p>
  </w:footnote>
  <w:footnote w:type="continuationSeparator" w:id="0">
    <w:p w:rsidR="0087341B" w:rsidRDefault="0087341B" w:rsidP="00B22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B5"/>
    <w:rsid w:val="00001647"/>
    <w:rsid w:val="00004C43"/>
    <w:rsid w:val="0002559E"/>
    <w:rsid w:val="00033136"/>
    <w:rsid w:val="0006482E"/>
    <w:rsid w:val="000858F3"/>
    <w:rsid w:val="00091A04"/>
    <w:rsid w:val="000A6D90"/>
    <w:rsid w:val="000B1806"/>
    <w:rsid w:val="000B351D"/>
    <w:rsid w:val="000C2844"/>
    <w:rsid w:val="000D121B"/>
    <w:rsid w:val="000F372E"/>
    <w:rsid w:val="00100D01"/>
    <w:rsid w:val="00115791"/>
    <w:rsid w:val="001428F0"/>
    <w:rsid w:val="00147148"/>
    <w:rsid w:val="00151935"/>
    <w:rsid w:val="00152BC5"/>
    <w:rsid w:val="00176DCD"/>
    <w:rsid w:val="00180387"/>
    <w:rsid w:val="00185136"/>
    <w:rsid w:val="001871DB"/>
    <w:rsid w:val="00187B29"/>
    <w:rsid w:val="001923A7"/>
    <w:rsid w:val="001A2ACD"/>
    <w:rsid w:val="001B7DF8"/>
    <w:rsid w:val="001C37FA"/>
    <w:rsid w:val="001D0337"/>
    <w:rsid w:val="001D290E"/>
    <w:rsid w:val="001D49EA"/>
    <w:rsid w:val="001E4608"/>
    <w:rsid w:val="001E77FD"/>
    <w:rsid w:val="001F6283"/>
    <w:rsid w:val="00201549"/>
    <w:rsid w:val="002052AF"/>
    <w:rsid w:val="00211C06"/>
    <w:rsid w:val="00221956"/>
    <w:rsid w:val="00224B86"/>
    <w:rsid w:val="00225083"/>
    <w:rsid w:val="00227721"/>
    <w:rsid w:val="002329F5"/>
    <w:rsid w:val="002448FF"/>
    <w:rsid w:val="0025059E"/>
    <w:rsid w:val="00253CAF"/>
    <w:rsid w:val="002A4A24"/>
    <w:rsid w:val="002B3286"/>
    <w:rsid w:val="002B46DC"/>
    <w:rsid w:val="002B707D"/>
    <w:rsid w:val="002F682C"/>
    <w:rsid w:val="00303C70"/>
    <w:rsid w:val="00360AE3"/>
    <w:rsid w:val="00363F54"/>
    <w:rsid w:val="003706B8"/>
    <w:rsid w:val="00382AAF"/>
    <w:rsid w:val="003839A1"/>
    <w:rsid w:val="00385556"/>
    <w:rsid w:val="003A10DC"/>
    <w:rsid w:val="003B7F81"/>
    <w:rsid w:val="003D1358"/>
    <w:rsid w:val="003D27E4"/>
    <w:rsid w:val="003D59FF"/>
    <w:rsid w:val="003D7EB0"/>
    <w:rsid w:val="003E703D"/>
    <w:rsid w:val="00417634"/>
    <w:rsid w:val="00430ED5"/>
    <w:rsid w:val="0044043B"/>
    <w:rsid w:val="00451544"/>
    <w:rsid w:val="004560BE"/>
    <w:rsid w:val="00457622"/>
    <w:rsid w:val="004609EE"/>
    <w:rsid w:val="00466025"/>
    <w:rsid w:val="0047182B"/>
    <w:rsid w:val="004719AC"/>
    <w:rsid w:val="004740F4"/>
    <w:rsid w:val="00482352"/>
    <w:rsid w:val="00490DD5"/>
    <w:rsid w:val="004B0755"/>
    <w:rsid w:val="004B6F4E"/>
    <w:rsid w:val="004C5A9A"/>
    <w:rsid w:val="004E0EB5"/>
    <w:rsid w:val="0050254A"/>
    <w:rsid w:val="00504731"/>
    <w:rsid w:val="0050652A"/>
    <w:rsid w:val="00511E0F"/>
    <w:rsid w:val="00512397"/>
    <w:rsid w:val="00523DD8"/>
    <w:rsid w:val="00526559"/>
    <w:rsid w:val="00527315"/>
    <w:rsid w:val="00544506"/>
    <w:rsid w:val="00556855"/>
    <w:rsid w:val="00563393"/>
    <w:rsid w:val="0057473F"/>
    <w:rsid w:val="00577434"/>
    <w:rsid w:val="005838EC"/>
    <w:rsid w:val="00586F70"/>
    <w:rsid w:val="0059782B"/>
    <w:rsid w:val="005A2632"/>
    <w:rsid w:val="005A6B09"/>
    <w:rsid w:val="005E2045"/>
    <w:rsid w:val="005E653A"/>
    <w:rsid w:val="005F11EA"/>
    <w:rsid w:val="005F128C"/>
    <w:rsid w:val="006013A2"/>
    <w:rsid w:val="00603A68"/>
    <w:rsid w:val="00615B0C"/>
    <w:rsid w:val="00623751"/>
    <w:rsid w:val="006329DF"/>
    <w:rsid w:val="006357FD"/>
    <w:rsid w:val="006451BF"/>
    <w:rsid w:val="00646419"/>
    <w:rsid w:val="00673D85"/>
    <w:rsid w:val="00693EB6"/>
    <w:rsid w:val="006A2DB1"/>
    <w:rsid w:val="006B29A5"/>
    <w:rsid w:val="006D5338"/>
    <w:rsid w:val="006E1BC2"/>
    <w:rsid w:val="006E2B16"/>
    <w:rsid w:val="006E531A"/>
    <w:rsid w:val="006F0523"/>
    <w:rsid w:val="006F2F22"/>
    <w:rsid w:val="006F7B07"/>
    <w:rsid w:val="00701BDB"/>
    <w:rsid w:val="007063E6"/>
    <w:rsid w:val="00721826"/>
    <w:rsid w:val="007229E9"/>
    <w:rsid w:val="00724A5C"/>
    <w:rsid w:val="0072515C"/>
    <w:rsid w:val="007264ED"/>
    <w:rsid w:val="007314C3"/>
    <w:rsid w:val="00733405"/>
    <w:rsid w:val="00733AD0"/>
    <w:rsid w:val="00742165"/>
    <w:rsid w:val="007620FE"/>
    <w:rsid w:val="00766E83"/>
    <w:rsid w:val="007678C1"/>
    <w:rsid w:val="00786B92"/>
    <w:rsid w:val="007A3191"/>
    <w:rsid w:val="007B0C88"/>
    <w:rsid w:val="007B5983"/>
    <w:rsid w:val="007C6FA8"/>
    <w:rsid w:val="007D4726"/>
    <w:rsid w:val="007E1854"/>
    <w:rsid w:val="007E23CD"/>
    <w:rsid w:val="007E3602"/>
    <w:rsid w:val="007E6C43"/>
    <w:rsid w:val="007F5CBE"/>
    <w:rsid w:val="007F7571"/>
    <w:rsid w:val="00802634"/>
    <w:rsid w:val="00815D02"/>
    <w:rsid w:val="00816158"/>
    <w:rsid w:val="008214B4"/>
    <w:rsid w:val="00832482"/>
    <w:rsid w:val="00833A97"/>
    <w:rsid w:val="008344AA"/>
    <w:rsid w:val="008455AF"/>
    <w:rsid w:val="00846F23"/>
    <w:rsid w:val="00850612"/>
    <w:rsid w:val="00865F81"/>
    <w:rsid w:val="0087341B"/>
    <w:rsid w:val="00880553"/>
    <w:rsid w:val="008928BA"/>
    <w:rsid w:val="00897B80"/>
    <w:rsid w:val="008B00AE"/>
    <w:rsid w:val="008D47BA"/>
    <w:rsid w:val="008E0526"/>
    <w:rsid w:val="008F3D6D"/>
    <w:rsid w:val="008F511F"/>
    <w:rsid w:val="009103C2"/>
    <w:rsid w:val="00913077"/>
    <w:rsid w:val="009313C4"/>
    <w:rsid w:val="00936E6A"/>
    <w:rsid w:val="009411FD"/>
    <w:rsid w:val="00943463"/>
    <w:rsid w:val="00945BF1"/>
    <w:rsid w:val="00947EF9"/>
    <w:rsid w:val="00973985"/>
    <w:rsid w:val="00992848"/>
    <w:rsid w:val="009934F9"/>
    <w:rsid w:val="009A03CA"/>
    <w:rsid w:val="009A2B19"/>
    <w:rsid w:val="009B03EA"/>
    <w:rsid w:val="009B5764"/>
    <w:rsid w:val="009B7928"/>
    <w:rsid w:val="009C0E23"/>
    <w:rsid w:val="009D0F49"/>
    <w:rsid w:val="009D5444"/>
    <w:rsid w:val="009F0095"/>
    <w:rsid w:val="00A10603"/>
    <w:rsid w:val="00A23302"/>
    <w:rsid w:val="00A542F4"/>
    <w:rsid w:val="00A73938"/>
    <w:rsid w:val="00AD53D9"/>
    <w:rsid w:val="00AD79B5"/>
    <w:rsid w:val="00AE3CB3"/>
    <w:rsid w:val="00AE5B42"/>
    <w:rsid w:val="00AE7E5C"/>
    <w:rsid w:val="00AF2B8E"/>
    <w:rsid w:val="00B07264"/>
    <w:rsid w:val="00B22101"/>
    <w:rsid w:val="00B324E9"/>
    <w:rsid w:val="00B45D53"/>
    <w:rsid w:val="00B62850"/>
    <w:rsid w:val="00B65335"/>
    <w:rsid w:val="00B76A8B"/>
    <w:rsid w:val="00B82254"/>
    <w:rsid w:val="00B84ABA"/>
    <w:rsid w:val="00B9397F"/>
    <w:rsid w:val="00B962F4"/>
    <w:rsid w:val="00B96376"/>
    <w:rsid w:val="00BA3CFE"/>
    <w:rsid w:val="00BB1DCB"/>
    <w:rsid w:val="00BB6BC5"/>
    <w:rsid w:val="00BC1627"/>
    <w:rsid w:val="00BC225E"/>
    <w:rsid w:val="00BC66D7"/>
    <w:rsid w:val="00BD272F"/>
    <w:rsid w:val="00BD7E99"/>
    <w:rsid w:val="00BD7F87"/>
    <w:rsid w:val="00C00BB8"/>
    <w:rsid w:val="00C034C8"/>
    <w:rsid w:val="00C13C34"/>
    <w:rsid w:val="00C214F0"/>
    <w:rsid w:val="00C26329"/>
    <w:rsid w:val="00C34CBE"/>
    <w:rsid w:val="00C63E0E"/>
    <w:rsid w:val="00C70DCE"/>
    <w:rsid w:val="00C76421"/>
    <w:rsid w:val="00C84836"/>
    <w:rsid w:val="00C95209"/>
    <w:rsid w:val="00CB5A29"/>
    <w:rsid w:val="00CB5A9D"/>
    <w:rsid w:val="00CF6B72"/>
    <w:rsid w:val="00D1351F"/>
    <w:rsid w:val="00D151CF"/>
    <w:rsid w:val="00D15D7E"/>
    <w:rsid w:val="00D16F97"/>
    <w:rsid w:val="00D20B52"/>
    <w:rsid w:val="00D21AE1"/>
    <w:rsid w:val="00D278E7"/>
    <w:rsid w:val="00D36BA4"/>
    <w:rsid w:val="00D50307"/>
    <w:rsid w:val="00D60435"/>
    <w:rsid w:val="00D80C68"/>
    <w:rsid w:val="00D95B91"/>
    <w:rsid w:val="00DA4CA2"/>
    <w:rsid w:val="00DA5611"/>
    <w:rsid w:val="00DA725F"/>
    <w:rsid w:val="00DB3218"/>
    <w:rsid w:val="00DC268D"/>
    <w:rsid w:val="00DD7498"/>
    <w:rsid w:val="00DD7C63"/>
    <w:rsid w:val="00DF7F0D"/>
    <w:rsid w:val="00E04761"/>
    <w:rsid w:val="00E0764E"/>
    <w:rsid w:val="00E24364"/>
    <w:rsid w:val="00E32F79"/>
    <w:rsid w:val="00E44922"/>
    <w:rsid w:val="00E501BC"/>
    <w:rsid w:val="00E63248"/>
    <w:rsid w:val="00E67E5B"/>
    <w:rsid w:val="00E72C2C"/>
    <w:rsid w:val="00EA3BF8"/>
    <w:rsid w:val="00EA6ED3"/>
    <w:rsid w:val="00EB66D1"/>
    <w:rsid w:val="00EC2E30"/>
    <w:rsid w:val="00EC3078"/>
    <w:rsid w:val="00ED168A"/>
    <w:rsid w:val="00ED6503"/>
    <w:rsid w:val="00EE2118"/>
    <w:rsid w:val="00F100E5"/>
    <w:rsid w:val="00F1293B"/>
    <w:rsid w:val="00F168AF"/>
    <w:rsid w:val="00F1795F"/>
    <w:rsid w:val="00F4314D"/>
    <w:rsid w:val="00F520D6"/>
    <w:rsid w:val="00F54DDA"/>
    <w:rsid w:val="00F61248"/>
    <w:rsid w:val="00F67A9E"/>
    <w:rsid w:val="00F71FED"/>
    <w:rsid w:val="00F77978"/>
    <w:rsid w:val="00F83C13"/>
    <w:rsid w:val="00F868EB"/>
    <w:rsid w:val="00FA181B"/>
    <w:rsid w:val="00FA1A73"/>
    <w:rsid w:val="00FA7BC1"/>
    <w:rsid w:val="00FB21A0"/>
    <w:rsid w:val="00FB4F08"/>
    <w:rsid w:val="00FC4C1E"/>
    <w:rsid w:val="00FD5FDE"/>
    <w:rsid w:val="00FE1D21"/>
    <w:rsid w:val="00FE32D7"/>
    <w:rsid w:val="00FE5B72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76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3711,baiaagaaboqcaaad2jeaaaxomqaaaaaaaaaaaaaaaaaaaaaaaaaaaaaaaaaaaaaaaaaaaaaaaaaaaaaaaaaaaaaaaaaaaaaaaaaaaaaaaaaaaaaaaaaaaaaaaaaaaaaaaaaaaaaaaaaaaaaaaaaaaaaaaaaaaaaaaaaaaaaaaaaaaaaaaaaaaaaaaaaaaaaaaaaaaaaaaaaaaaaaaaaaaaaaaaaaaaaaaaaaaaa"/>
    <w:basedOn w:val="a"/>
    <w:rsid w:val="00B76A8B"/>
    <w:pPr>
      <w:spacing w:before="100" w:beforeAutospacing="1" w:after="100" w:afterAutospacing="1"/>
    </w:pPr>
    <w:rPr>
      <w:lang w:val="en-US" w:eastAsia="en-US"/>
    </w:rPr>
  </w:style>
  <w:style w:type="paragraph" w:customStyle="1" w:styleId="msonormalcxspmiddlecxspmiddle">
    <w:name w:val="msonormalcxspmiddlecxspmiddle"/>
    <w:basedOn w:val="a"/>
    <w:rsid w:val="001803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76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3711,baiaagaaboqcaaad2jeaaaxomqaaaaaaaaaaaaaaaaaaaaaaaaaaaaaaaaaaaaaaaaaaaaaaaaaaaaaaaaaaaaaaaaaaaaaaaaaaaaaaaaaaaaaaaaaaaaaaaaaaaaaaaaaaaaaaaaaaaaaaaaaaaaaaaaaaaaaaaaaaaaaaaaaaaaaaaaaaaaaaaaaaaaaaaaaaaaaaaaaaaaaaaaaaaaaaaaaaaaaaaaaaaaa"/>
    <w:basedOn w:val="a"/>
    <w:rsid w:val="00B76A8B"/>
    <w:pPr>
      <w:spacing w:before="100" w:beforeAutospacing="1" w:after="100" w:afterAutospacing="1"/>
    </w:pPr>
    <w:rPr>
      <w:lang w:val="en-US" w:eastAsia="en-US"/>
    </w:rPr>
  </w:style>
  <w:style w:type="paragraph" w:customStyle="1" w:styleId="msonormalcxspmiddlecxspmiddle">
    <w:name w:val="msonormalcxspmiddlecxspmiddle"/>
    <w:basedOn w:val="a"/>
    <w:rsid w:val="001803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2024-03-20T09:37:00Z</cp:lastPrinted>
  <dcterms:created xsi:type="dcterms:W3CDTF">2024-03-07T10:37:00Z</dcterms:created>
  <dcterms:modified xsi:type="dcterms:W3CDTF">2024-09-17T12:33:00Z</dcterms:modified>
</cp:coreProperties>
</file>