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1EC" w:rsidRDefault="00FF31EC" w:rsidP="00FF31EC">
      <w:pPr>
        <w:spacing w:after="0" w:line="240" w:lineRule="auto"/>
        <w:ind w:right="43"/>
        <w:jc w:val="center"/>
        <w:rPr>
          <w:rFonts w:ascii="Times New Roman" w:eastAsia="Times New Roman" w:hAnsi="Times New Roman"/>
          <w:b/>
          <w:sz w:val="20"/>
          <w:szCs w:val="20"/>
          <w:lang w:val="uk-UA" w:eastAsia="ru-RU"/>
        </w:rPr>
      </w:pPr>
      <w:r>
        <w:rPr>
          <w:rFonts w:ascii="Times New Roman" w:eastAsia="Times New Roman" w:hAnsi="Times New Roman"/>
          <w:b/>
          <w:noProof/>
          <w:sz w:val="20"/>
          <w:szCs w:val="20"/>
          <w:lang w:val="uk-UA" w:eastAsia="uk-UA"/>
        </w:rPr>
        <w:drawing>
          <wp:inline distT="0" distB="0" distL="0" distR="0" wp14:anchorId="3E73867A" wp14:editId="70FADC12">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Pr>
          <w:noProof/>
          <w:lang w:val="uk-UA" w:eastAsia="uk-UA"/>
        </w:rPr>
        <mc:AlternateContent>
          <mc:Choice Requires="wps">
            <w:drawing>
              <wp:anchor distT="45720" distB="45720" distL="114300" distR="114300" simplePos="0" relativeHeight="251659264" behindDoc="0" locked="0" layoutInCell="1" allowOverlap="1" wp14:anchorId="62D99200" wp14:editId="4FC306C1">
                <wp:simplePos x="0" y="0"/>
                <wp:positionH relativeFrom="column">
                  <wp:posOffset>4720590</wp:posOffset>
                </wp:positionH>
                <wp:positionV relativeFrom="paragraph">
                  <wp:posOffset>-120015</wp:posOffset>
                </wp:positionV>
                <wp:extent cx="1200150" cy="581025"/>
                <wp:effectExtent l="0" t="0" r="0" b="9525"/>
                <wp:wrapNone/>
                <wp:docPr id="4"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81025"/>
                        </a:xfrm>
                        <a:prstGeom prst="rect">
                          <a:avLst/>
                        </a:prstGeom>
                        <a:solidFill>
                          <a:srgbClr val="FFFFFF"/>
                        </a:solidFill>
                        <a:ln w="9525">
                          <a:noFill/>
                          <a:miter lim="800000"/>
                          <a:headEnd/>
                          <a:tailEnd/>
                        </a:ln>
                      </wps:spPr>
                      <wps:txbx>
                        <w:txbxContent>
                          <w:p w:rsidR="007C7466" w:rsidRDefault="007C7466" w:rsidP="00FF31EC">
                            <w:pPr>
                              <w:rPr>
                                <w:rFonts w:ascii="Times New Roman" w:hAnsi="Times New Roman"/>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371.7pt;margin-top:-9.45pt;width:9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" stroked="f">
                <v:textbox>
                  <w:txbxContent>
                    <w:p w:rsidR="007C7466" w:rsidRDefault="007C7466" w:rsidP="00FF31EC">
                      <w:pPr>
                        <w:rPr>
                          <w:rFonts w:ascii="Times New Roman" w:hAnsi="Times New Roman"/>
                          <w:b/>
                          <w:sz w:val="32"/>
                          <w:szCs w:val="32"/>
                        </w:rPr>
                      </w:pPr>
                    </w:p>
                  </w:txbxContent>
                </v:textbox>
              </v:shape>
            </w:pict>
          </mc:Fallback>
        </mc:AlternateContent>
      </w:r>
      <w:r>
        <w:rPr>
          <w:lang w:val="uk-UA"/>
        </w:rPr>
        <w:t xml:space="preserve">                                                                                                 </w:t>
      </w:r>
    </w:p>
    <w:p w:rsidR="00FF31EC" w:rsidRDefault="00FF31EC" w:rsidP="00FF31EC">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FF31EC" w:rsidRDefault="00FF31EC" w:rsidP="00FF31EC">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УКРАЇНА</w:t>
      </w:r>
    </w:p>
    <w:p w:rsidR="00FF31EC" w:rsidRDefault="00FF31EC" w:rsidP="00FF31EC">
      <w:pPr>
        <w:keepNext/>
        <w:spacing w:after="0" w:line="240" w:lineRule="auto"/>
        <w:jc w:val="center"/>
        <w:outlineLvl w:val="0"/>
        <w:rPr>
          <w:rFonts w:ascii="Times New Roman" w:eastAsia="Times New Roman" w:hAnsi="Times New Roman"/>
          <w:caps/>
          <w:sz w:val="24"/>
          <w:szCs w:val="24"/>
          <w:lang w:val="uk-UA" w:eastAsia="uk-UA"/>
        </w:rPr>
      </w:pPr>
      <w:r>
        <w:rPr>
          <w:rFonts w:ascii="Times New Roman" w:eastAsia="Times New Roman" w:hAnsi="Times New Roman"/>
          <w:caps/>
          <w:sz w:val="24"/>
          <w:szCs w:val="24"/>
          <w:lang w:val="uk-UA" w:eastAsia="uk-UA"/>
        </w:rPr>
        <w:t>МАЛИНСЬКА МІСЬКА  РАДА</w:t>
      </w:r>
    </w:p>
    <w:p w:rsidR="00FF31EC" w:rsidRDefault="00FF31EC" w:rsidP="00FF31EC">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ЖИТОМИРСЬКОЇ ОБЛАСТІ</w:t>
      </w:r>
    </w:p>
    <w:p w:rsidR="00FF31EC" w:rsidRDefault="00FF31EC" w:rsidP="00FF31EC">
      <w:pPr>
        <w:spacing w:after="0" w:line="240" w:lineRule="auto"/>
        <w:jc w:val="center"/>
        <w:rPr>
          <w:rFonts w:ascii="Times New Roman" w:eastAsia="Times New Roman" w:hAnsi="Times New Roman"/>
          <w:sz w:val="16"/>
          <w:szCs w:val="16"/>
          <w:lang w:val="uk-UA" w:eastAsia="ru-RU"/>
        </w:rPr>
      </w:pPr>
    </w:p>
    <w:p w:rsidR="00FF31EC" w:rsidRDefault="00FF31EC" w:rsidP="00FF31EC">
      <w:pPr>
        <w:keepNext/>
        <w:spacing w:after="0" w:line="240" w:lineRule="auto"/>
        <w:jc w:val="center"/>
        <w:outlineLvl w:val="0"/>
        <w:rPr>
          <w:rFonts w:ascii="Times New Roman" w:eastAsia="Times New Roman" w:hAnsi="Times New Roman"/>
          <w:b/>
          <w:caps/>
          <w:sz w:val="48"/>
          <w:szCs w:val="48"/>
          <w:lang w:val="uk-UA" w:eastAsia="uk-UA"/>
        </w:rPr>
      </w:pPr>
      <w:r>
        <w:rPr>
          <w:rFonts w:ascii="Times New Roman" w:eastAsia="Times New Roman" w:hAnsi="Times New Roman"/>
          <w:b/>
          <w:caps/>
          <w:sz w:val="48"/>
          <w:szCs w:val="48"/>
          <w:lang w:val="uk-UA" w:eastAsia="uk-UA"/>
        </w:rPr>
        <w:t xml:space="preserve">Р І Ш Е Н </w:t>
      </w:r>
      <w:proofErr w:type="spellStart"/>
      <w:r>
        <w:rPr>
          <w:rFonts w:ascii="Times New Roman" w:eastAsia="Times New Roman" w:hAnsi="Times New Roman"/>
          <w:b/>
          <w:caps/>
          <w:sz w:val="48"/>
          <w:szCs w:val="48"/>
          <w:lang w:val="uk-UA" w:eastAsia="uk-UA"/>
        </w:rPr>
        <w:t>Н</w:t>
      </w:r>
      <w:proofErr w:type="spellEnd"/>
      <w:r>
        <w:rPr>
          <w:rFonts w:ascii="Times New Roman" w:eastAsia="Times New Roman" w:hAnsi="Times New Roman"/>
          <w:b/>
          <w:caps/>
          <w:sz w:val="48"/>
          <w:szCs w:val="48"/>
          <w:lang w:val="uk-UA" w:eastAsia="uk-UA"/>
        </w:rPr>
        <w:t xml:space="preserve"> я</w:t>
      </w:r>
    </w:p>
    <w:p w:rsidR="00FF31EC" w:rsidRDefault="00FF31EC" w:rsidP="00FF31EC">
      <w:pPr>
        <w:keepNext/>
        <w:spacing w:after="0" w:line="240" w:lineRule="auto"/>
        <w:jc w:val="center"/>
        <w:outlineLvl w:val="0"/>
        <w:rPr>
          <w:rFonts w:ascii="Times New Roman" w:eastAsia="Times New Roman" w:hAnsi="Times New Roman"/>
          <w:b/>
          <w:caps/>
          <w:sz w:val="16"/>
          <w:szCs w:val="16"/>
          <w:lang w:val="uk-UA" w:eastAsia="uk-UA"/>
        </w:rPr>
      </w:pPr>
    </w:p>
    <w:p w:rsidR="00FF31EC" w:rsidRDefault="00FF31EC" w:rsidP="00FF31EC">
      <w:pPr>
        <w:keepNext/>
        <w:spacing w:after="0" w:line="240" w:lineRule="auto"/>
        <w:jc w:val="center"/>
        <w:outlineLvl w:val="2"/>
        <w:rPr>
          <w:rFonts w:ascii="Times New Roman" w:eastAsia="Times New Roman" w:hAnsi="Times New Roman"/>
          <w:b/>
          <w:caps/>
          <w:sz w:val="28"/>
          <w:szCs w:val="20"/>
          <w:lang w:val="uk-UA" w:eastAsia="uk-UA"/>
        </w:rPr>
      </w:pPr>
      <w:r>
        <w:rPr>
          <w:rFonts w:ascii="Times New Roman" w:eastAsia="Times New Roman" w:hAnsi="Times New Roman"/>
          <w:b/>
          <w:caps/>
          <w:sz w:val="28"/>
          <w:szCs w:val="20"/>
          <w:lang w:val="uk-UA" w:eastAsia="uk-UA"/>
        </w:rPr>
        <w:t>малинської МІСЬКОЇ ради</w:t>
      </w:r>
    </w:p>
    <w:p w:rsidR="00FF31EC" w:rsidRDefault="00FF31EC" w:rsidP="00FF31EC">
      <w:pPr>
        <w:jc w:val="center"/>
        <w:rPr>
          <w:lang w:val="uk-UA"/>
        </w:rPr>
      </w:pPr>
      <w:r>
        <w:rPr>
          <w:noProof/>
          <w:lang w:val="uk-UA" w:eastAsia="uk-UA"/>
        </w:rPr>
        <mc:AlternateContent>
          <mc:Choice Requires="wps">
            <w:drawing>
              <wp:anchor distT="0" distB="0" distL="114300" distR="114300" simplePos="0" relativeHeight="251660288" behindDoc="0" locked="0" layoutInCell="1" allowOverlap="1" wp14:anchorId="07E70484" wp14:editId="44A4ECBB">
                <wp:simplePos x="0" y="0"/>
                <wp:positionH relativeFrom="column">
                  <wp:posOffset>5715</wp:posOffset>
                </wp:positionH>
                <wp:positionV relativeFrom="paragraph">
                  <wp:posOffset>327025</wp:posOffset>
                </wp:positionV>
                <wp:extent cx="6071235" cy="62230"/>
                <wp:effectExtent l="0" t="19050" r="24765" b="52070"/>
                <wp:wrapNone/>
                <wp:docPr id="3"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Cn4gJgYAIAAG8EAAAOAAAAAAAAAAAAAAAAAC4CAABkcnMvZTJv&#10;RG9jLnhtbFBLAQItABQABgAIAAAAIQBH5OW/3wAAAAYBAAAPAAAAAAAAAAAAAAAAALoEAABkcnMv&#10;ZG93bnJldi54bWxQSwUGAAAAAAQABADzAAAAxgUAAAAA&#10;" strokeweight="4.5pt">
                <v:stroke linestyle="thinThick"/>
              </v:line>
            </w:pict>
          </mc:Fallback>
        </mc:AlternateContent>
      </w:r>
      <w:r>
        <w:rPr>
          <w:rFonts w:ascii="Times New Roman" w:eastAsia="Times New Roman" w:hAnsi="Times New Roman"/>
          <w:sz w:val="28"/>
          <w:szCs w:val="24"/>
          <w:lang w:val="uk-UA" w:eastAsia="ru-RU"/>
        </w:rPr>
        <w:t>(</w:t>
      </w:r>
      <w:r w:rsidR="002B4CA6">
        <w:rPr>
          <w:rFonts w:ascii="Times New Roman" w:eastAsia="Times New Roman" w:hAnsi="Times New Roman"/>
          <w:sz w:val="28"/>
          <w:szCs w:val="24"/>
          <w:lang w:val="uk-UA" w:eastAsia="ru-RU"/>
        </w:rPr>
        <w:t xml:space="preserve">двадцята </w:t>
      </w:r>
      <w:r>
        <w:rPr>
          <w:rFonts w:ascii="Times New Roman" w:eastAsia="Times New Roman" w:hAnsi="Times New Roman"/>
          <w:sz w:val="28"/>
          <w:szCs w:val="24"/>
          <w:lang w:val="uk-UA" w:eastAsia="ru-RU"/>
        </w:rPr>
        <w:t>сесія восьмого скликання)</w:t>
      </w:r>
    </w:p>
    <w:p w:rsidR="00FF31EC" w:rsidRPr="002B4CA6" w:rsidRDefault="00FE5AB7" w:rsidP="002B4CA6">
      <w:pPr>
        <w:tabs>
          <w:tab w:val="left" w:pos="1248"/>
        </w:tabs>
        <w:spacing w:before="240" w:after="0" w:line="240" w:lineRule="auto"/>
        <w:rPr>
          <w:rFonts w:ascii="Times New Roman" w:eastAsia="Times New Roman" w:hAnsi="Times New Roman"/>
          <w:sz w:val="28"/>
          <w:szCs w:val="28"/>
          <w:u w:val="single"/>
          <w:lang w:val="uk-UA" w:eastAsia="ru-RU"/>
        </w:rPr>
      </w:pPr>
      <w:r w:rsidRPr="002B4CA6">
        <w:rPr>
          <w:rFonts w:ascii="Times New Roman" w:eastAsia="Times New Roman" w:hAnsi="Times New Roman"/>
          <w:sz w:val="28"/>
          <w:szCs w:val="28"/>
          <w:u w:val="single"/>
          <w:lang w:val="uk-UA" w:eastAsia="ru-RU"/>
        </w:rPr>
        <w:t xml:space="preserve">від </w:t>
      </w:r>
      <w:r w:rsidR="002B4CA6" w:rsidRPr="002B4CA6">
        <w:rPr>
          <w:rFonts w:ascii="Times New Roman" w:eastAsia="Times New Roman" w:hAnsi="Times New Roman"/>
          <w:sz w:val="28"/>
          <w:szCs w:val="28"/>
          <w:u w:val="single"/>
          <w:lang w:val="uk-UA" w:eastAsia="ru-RU"/>
        </w:rPr>
        <w:t xml:space="preserve">10 грудня </w:t>
      </w:r>
      <w:r w:rsidRPr="002B4CA6">
        <w:rPr>
          <w:rFonts w:ascii="Times New Roman" w:eastAsia="Times New Roman" w:hAnsi="Times New Roman"/>
          <w:sz w:val="28"/>
          <w:szCs w:val="28"/>
          <w:u w:val="single"/>
          <w:lang w:val="uk-UA" w:eastAsia="ru-RU"/>
        </w:rPr>
        <w:t>2021</w:t>
      </w:r>
      <w:r w:rsidR="002B4CA6" w:rsidRPr="002B4CA6">
        <w:rPr>
          <w:rFonts w:ascii="Times New Roman" w:eastAsia="Times New Roman" w:hAnsi="Times New Roman"/>
          <w:sz w:val="28"/>
          <w:szCs w:val="28"/>
          <w:u w:val="single"/>
          <w:lang w:val="uk-UA" w:eastAsia="ru-RU"/>
        </w:rPr>
        <w:t xml:space="preserve"> року </w:t>
      </w:r>
      <w:r w:rsidRPr="002B4CA6">
        <w:rPr>
          <w:rFonts w:ascii="Times New Roman" w:eastAsia="Times New Roman" w:hAnsi="Times New Roman"/>
          <w:sz w:val="28"/>
          <w:szCs w:val="28"/>
          <w:u w:val="single"/>
          <w:lang w:val="uk-UA" w:eastAsia="ru-RU"/>
        </w:rPr>
        <w:t>№</w:t>
      </w:r>
      <w:r w:rsidR="002B4CA6" w:rsidRPr="002B4CA6">
        <w:rPr>
          <w:rFonts w:ascii="Times New Roman" w:eastAsia="Times New Roman" w:hAnsi="Times New Roman"/>
          <w:sz w:val="28"/>
          <w:szCs w:val="28"/>
          <w:u w:val="single"/>
          <w:lang w:val="uk-UA" w:eastAsia="ru-RU"/>
        </w:rPr>
        <w:t xml:space="preserve"> 548</w:t>
      </w:r>
    </w:p>
    <w:p w:rsidR="00FF31EC" w:rsidRDefault="00FF31EC" w:rsidP="00FF31EC">
      <w:pPr>
        <w:spacing w:after="0" w:line="240" w:lineRule="auto"/>
        <w:rPr>
          <w:rFonts w:ascii="Times New Roman" w:hAnsi="Times New Roman"/>
          <w:sz w:val="28"/>
          <w:szCs w:val="28"/>
          <w:lang w:val="uk-UA"/>
        </w:rPr>
      </w:pPr>
      <w:r>
        <w:rPr>
          <w:rFonts w:ascii="Times New Roman" w:hAnsi="Times New Roman"/>
          <w:sz w:val="28"/>
          <w:szCs w:val="28"/>
          <w:lang w:val="uk-UA"/>
        </w:rPr>
        <w:t xml:space="preserve">Про перейменування </w:t>
      </w:r>
      <w:proofErr w:type="spellStart"/>
      <w:r>
        <w:rPr>
          <w:rFonts w:ascii="Times New Roman" w:hAnsi="Times New Roman"/>
          <w:sz w:val="28"/>
          <w:szCs w:val="28"/>
          <w:lang w:val="uk-UA"/>
        </w:rPr>
        <w:t>Федорівського</w:t>
      </w:r>
      <w:proofErr w:type="spellEnd"/>
      <w:r>
        <w:rPr>
          <w:rFonts w:ascii="Times New Roman" w:hAnsi="Times New Roman"/>
          <w:sz w:val="28"/>
          <w:szCs w:val="28"/>
          <w:lang w:val="uk-UA"/>
        </w:rPr>
        <w:t xml:space="preserve">  навчально-виховного</w:t>
      </w:r>
    </w:p>
    <w:p w:rsidR="00FF31EC" w:rsidRDefault="00FF31EC" w:rsidP="00FF31EC">
      <w:pPr>
        <w:spacing w:after="0" w:line="240" w:lineRule="auto"/>
        <w:rPr>
          <w:rFonts w:ascii="Times New Roman" w:hAnsi="Times New Roman"/>
          <w:sz w:val="28"/>
          <w:szCs w:val="28"/>
          <w:lang w:val="uk-UA"/>
        </w:rPr>
      </w:pPr>
      <w:r>
        <w:rPr>
          <w:rFonts w:ascii="Times New Roman" w:hAnsi="Times New Roman"/>
          <w:sz w:val="28"/>
          <w:szCs w:val="28"/>
          <w:lang w:val="uk-UA"/>
        </w:rPr>
        <w:t xml:space="preserve">комплексу «Дошкільний навчальний заклад – </w:t>
      </w:r>
    </w:p>
    <w:p w:rsidR="00FF31EC" w:rsidRDefault="00FF31EC" w:rsidP="00FF31EC">
      <w:pPr>
        <w:spacing w:after="0" w:line="240" w:lineRule="auto"/>
        <w:rPr>
          <w:rFonts w:ascii="Times New Roman" w:hAnsi="Times New Roman"/>
          <w:sz w:val="28"/>
          <w:szCs w:val="28"/>
          <w:lang w:val="uk-UA"/>
        </w:rPr>
      </w:pPr>
      <w:r>
        <w:rPr>
          <w:rFonts w:ascii="Times New Roman" w:hAnsi="Times New Roman"/>
          <w:sz w:val="28"/>
          <w:szCs w:val="28"/>
          <w:lang w:val="uk-UA"/>
        </w:rPr>
        <w:t>загальноосвітній навчальний заклад І ступеню»</w:t>
      </w:r>
    </w:p>
    <w:p w:rsidR="00FF31EC" w:rsidRDefault="00FF31EC" w:rsidP="00FF31EC">
      <w:pPr>
        <w:spacing w:after="0" w:line="240" w:lineRule="auto"/>
        <w:rPr>
          <w:rFonts w:ascii="Times New Roman" w:hAnsi="Times New Roman"/>
          <w:sz w:val="28"/>
          <w:szCs w:val="28"/>
          <w:lang w:val="uk-UA"/>
        </w:rPr>
      </w:pPr>
      <w:r>
        <w:rPr>
          <w:rFonts w:ascii="Times New Roman" w:hAnsi="Times New Roman"/>
          <w:sz w:val="28"/>
          <w:szCs w:val="28"/>
          <w:lang w:val="uk-UA"/>
        </w:rPr>
        <w:t>Малинської міської ради Житомирської області</w:t>
      </w:r>
    </w:p>
    <w:p w:rsidR="00FF31EC" w:rsidRDefault="00FF31EC" w:rsidP="00FF31EC">
      <w:pPr>
        <w:spacing w:after="0" w:line="240" w:lineRule="auto"/>
        <w:rPr>
          <w:rFonts w:ascii="Times New Roman" w:hAnsi="Times New Roman"/>
          <w:b/>
          <w:sz w:val="28"/>
          <w:szCs w:val="28"/>
        </w:rPr>
      </w:pPr>
      <w:r>
        <w:rPr>
          <w:rFonts w:ascii="Times New Roman" w:hAnsi="Times New Roman"/>
          <w:sz w:val="28"/>
          <w:szCs w:val="28"/>
          <w:lang w:val="uk-UA"/>
        </w:rPr>
        <w:t>та затвердження Статуту комунального закладу</w:t>
      </w:r>
    </w:p>
    <w:p w:rsidR="00FF31EC" w:rsidRDefault="00FF31EC" w:rsidP="00FF31EC">
      <w:pPr>
        <w:spacing w:after="0" w:line="240" w:lineRule="auto"/>
        <w:rPr>
          <w:rFonts w:ascii="Times New Roman" w:hAnsi="Times New Roman"/>
          <w:sz w:val="28"/>
          <w:szCs w:val="28"/>
          <w:lang w:val="uk-UA"/>
        </w:rPr>
      </w:pPr>
      <w:r>
        <w:rPr>
          <w:rFonts w:ascii="Times New Roman" w:hAnsi="Times New Roman"/>
          <w:sz w:val="28"/>
          <w:szCs w:val="28"/>
          <w:lang w:val="uk-UA"/>
        </w:rPr>
        <w:t>«</w:t>
      </w:r>
      <w:proofErr w:type="spellStart"/>
      <w:r>
        <w:rPr>
          <w:rFonts w:ascii="Times New Roman" w:hAnsi="Times New Roman"/>
          <w:sz w:val="28"/>
          <w:szCs w:val="28"/>
          <w:lang w:val="uk-UA"/>
        </w:rPr>
        <w:t>Федорівська</w:t>
      </w:r>
      <w:proofErr w:type="spellEnd"/>
      <w:r>
        <w:rPr>
          <w:rFonts w:ascii="Times New Roman" w:hAnsi="Times New Roman"/>
          <w:sz w:val="28"/>
          <w:szCs w:val="28"/>
          <w:lang w:val="uk-UA"/>
        </w:rPr>
        <w:t xml:space="preserve"> початкова школа» Малинської  міської ради,</w:t>
      </w:r>
    </w:p>
    <w:p w:rsidR="00FF31EC" w:rsidRDefault="00FF31EC" w:rsidP="00FF31EC">
      <w:pPr>
        <w:spacing w:after="0" w:line="240" w:lineRule="auto"/>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FF31EC" w:rsidRDefault="00FF31EC" w:rsidP="00FF31EC">
      <w:pPr>
        <w:spacing w:after="0" w:line="240" w:lineRule="auto"/>
        <w:rPr>
          <w:rFonts w:ascii="Times New Roman" w:hAnsi="Times New Roman"/>
          <w:sz w:val="28"/>
          <w:szCs w:val="28"/>
          <w:lang w:val="uk-UA"/>
        </w:rPr>
      </w:pPr>
      <w:r>
        <w:rPr>
          <w:rFonts w:ascii="Times New Roman" w:hAnsi="Times New Roman"/>
          <w:sz w:val="28"/>
          <w:szCs w:val="28"/>
          <w:lang w:val="uk-UA"/>
        </w:rPr>
        <w:t>оперативного управління</w:t>
      </w:r>
    </w:p>
    <w:p w:rsidR="00FF31EC" w:rsidRDefault="00FF31EC" w:rsidP="00FF31EC">
      <w:pPr>
        <w:spacing w:after="0"/>
        <w:rPr>
          <w:b/>
          <w:lang w:val="uk-UA"/>
        </w:rPr>
      </w:pPr>
    </w:p>
    <w:p w:rsidR="002B4CA6" w:rsidRDefault="002B4CA6" w:rsidP="00FF31EC">
      <w:pPr>
        <w:spacing w:after="0"/>
        <w:rPr>
          <w:b/>
          <w:lang w:val="uk-UA"/>
        </w:rPr>
      </w:pPr>
    </w:p>
    <w:p w:rsidR="002B4CA6" w:rsidRDefault="002B4CA6" w:rsidP="00FF31EC">
      <w:pPr>
        <w:spacing w:after="0"/>
        <w:rPr>
          <w:b/>
          <w:lang w:val="uk-UA"/>
        </w:rPr>
      </w:pPr>
    </w:p>
    <w:p w:rsidR="00FF31EC" w:rsidRDefault="00FF31EC" w:rsidP="00FF31E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 міська рада</w:t>
      </w:r>
    </w:p>
    <w:p w:rsidR="00FF31EC" w:rsidRDefault="00FF31EC" w:rsidP="00FF31EC">
      <w:pPr>
        <w:spacing w:after="0" w:line="240" w:lineRule="auto"/>
        <w:jc w:val="both"/>
        <w:rPr>
          <w:rFonts w:ascii="Times New Roman" w:hAnsi="Times New Roman"/>
          <w:sz w:val="28"/>
          <w:szCs w:val="28"/>
          <w:lang w:val="uk-UA"/>
        </w:rPr>
      </w:pPr>
      <w:r>
        <w:rPr>
          <w:rFonts w:ascii="Times New Roman" w:hAnsi="Times New Roman"/>
          <w:sz w:val="28"/>
          <w:szCs w:val="28"/>
          <w:lang w:val="uk-UA"/>
        </w:rPr>
        <w:t>В И Р І Ш И Л А :</w:t>
      </w:r>
    </w:p>
    <w:p w:rsidR="00FF31EC" w:rsidRDefault="00FF31EC" w:rsidP="00FF31E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 Перейменувати </w:t>
      </w:r>
      <w:proofErr w:type="spellStart"/>
      <w:r>
        <w:rPr>
          <w:rFonts w:ascii="Times New Roman" w:hAnsi="Times New Roman"/>
          <w:sz w:val="28"/>
          <w:szCs w:val="28"/>
          <w:lang w:val="uk-UA"/>
        </w:rPr>
        <w:t>Федорівський</w:t>
      </w:r>
      <w:proofErr w:type="spellEnd"/>
      <w:r>
        <w:rPr>
          <w:rFonts w:ascii="Times New Roman" w:hAnsi="Times New Roman"/>
          <w:sz w:val="28"/>
          <w:szCs w:val="28"/>
          <w:lang w:val="uk-UA"/>
        </w:rPr>
        <w:t xml:space="preserve"> навчально-виховний комплекс «Дошкільний навчальний заклад – загальноосвітній навчальний заклад І ступеню» Малинської міської ради Житомирської області на комунальний заклад «</w:t>
      </w:r>
      <w:proofErr w:type="spellStart"/>
      <w:r>
        <w:rPr>
          <w:rFonts w:ascii="Times New Roman" w:hAnsi="Times New Roman"/>
          <w:sz w:val="28"/>
          <w:szCs w:val="28"/>
          <w:lang w:val="uk-UA"/>
        </w:rPr>
        <w:t>Федорівська</w:t>
      </w:r>
      <w:proofErr w:type="spellEnd"/>
      <w:r>
        <w:rPr>
          <w:rFonts w:ascii="Times New Roman" w:hAnsi="Times New Roman"/>
          <w:sz w:val="28"/>
          <w:szCs w:val="28"/>
          <w:lang w:val="uk-UA"/>
        </w:rPr>
        <w:t xml:space="preserve"> початкова школа» Малинської  міської ради (повне найменування українською мовою), </w:t>
      </w:r>
      <w:proofErr w:type="spellStart"/>
      <w:r>
        <w:rPr>
          <w:rFonts w:ascii="Times New Roman" w:hAnsi="Times New Roman"/>
          <w:sz w:val="28"/>
          <w:szCs w:val="28"/>
          <w:lang w:val="uk-UA"/>
        </w:rPr>
        <w:t>Федорівська</w:t>
      </w:r>
      <w:proofErr w:type="spellEnd"/>
      <w:r>
        <w:rPr>
          <w:rFonts w:ascii="Times New Roman" w:hAnsi="Times New Roman"/>
          <w:sz w:val="28"/>
          <w:szCs w:val="28"/>
          <w:lang w:val="uk-UA"/>
        </w:rPr>
        <w:t xml:space="preserve"> початкова школа (скорочене найменування українською мовою).</w:t>
      </w:r>
    </w:p>
    <w:p w:rsidR="00FF31EC" w:rsidRDefault="00FF31EC" w:rsidP="00FF31E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w:t>
      </w:r>
      <w:r>
        <w:rPr>
          <w:rFonts w:ascii="Times New Roman" w:hAnsi="Times New Roman"/>
          <w:bCs/>
          <w:sz w:val="28"/>
          <w:szCs w:val="28"/>
          <w:lang w:val="uk-UA"/>
        </w:rPr>
        <w:t>п</w:t>
      </w:r>
      <w:proofErr w:type="spellStart"/>
      <w:r>
        <w:rPr>
          <w:rFonts w:ascii="Times New Roman" w:hAnsi="Times New Roman"/>
          <w:bCs/>
          <w:sz w:val="28"/>
          <w:szCs w:val="28"/>
        </w:rPr>
        <w:t>очаткова</w:t>
      </w:r>
      <w:proofErr w:type="spellEnd"/>
      <w:r>
        <w:rPr>
          <w:rFonts w:ascii="Times New Roman" w:hAnsi="Times New Roman"/>
          <w:bCs/>
          <w:sz w:val="28"/>
          <w:szCs w:val="28"/>
        </w:rPr>
        <w:t xml:space="preserve"> школа</w:t>
      </w:r>
      <w:r>
        <w:rPr>
          <w:rFonts w:ascii="Times New Roman" w:hAnsi="Times New Roman"/>
          <w:sz w:val="28"/>
          <w:szCs w:val="28"/>
          <w:lang w:val="uk-UA"/>
        </w:rPr>
        <w:t>.</w:t>
      </w:r>
    </w:p>
    <w:p w:rsidR="00FF31EC" w:rsidRDefault="00FF31EC" w:rsidP="00FF31E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комунального закладу «</w:t>
      </w:r>
      <w:proofErr w:type="spellStart"/>
      <w:r>
        <w:rPr>
          <w:rFonts w:ascii="Times New Roman" w:hAnsi="Times New Roman"/>
          <w:sz w:val="28"/>
          <w:szCs w:val="28"/>
          <w:lang w:val="uk-UA"/>
        </w:rPr>
        <w:t>Федорівська</w:t>
      </w:r>
      <w:proofErr w:type="spellEnd"/>
      <w:r>
        <w:rPr>
          <w:rFonts w:ascii="Times New Roman" w:hAnsi="Times New Roman"/>
          <w:sz w:val="28"/>
          <w:szCs w:val="28"/>
          <w:lang w:val="uk-UA"/>
        </w:rPr>
        <w:t xml:space="preserve"> початкова школа» Малинської міської ради в новій редакції (додається).</w:t>
      </w:r>
    </w:p>
    <w:p w:rsidR="00DA6AAB" w:rsidRPr="002B4CA6" w:rsidRDefault="00DA6AAB" w:rsidP="00DA6AAB">
      <w:pPr>
        <w:spacing w:after="0" w:line="240" w:lineRule="auto"/>
        <w:ind w:firstLine="284"/>
        <w:jc w:val="both"/>
        <w:rPr>
          <w:rFonts w:ascii="Times New Roman" w:hAnsi="Times New Roman"/>
          <w:sz w:val="28"/>
          <w:szCs w:val="28"/>
          <w:lang w:val="uk-UA"/>
        </w:rPr>
      </w:pPr>
      <w:r w:rsidRPr="002B4CA6">
        <w:rPr>
          <w:rFonts w:ascii="Times New Roman" w:hAnsi="Times New Roman"/>
          <w:sz w:val="28"/>
          <w:szCs w:val="28"/>
          <w:lang w:val="uk-UA"/>
        </w:rPr>
        <w:lastRenderedPageBreak/>
        <w:t xml:space="preserve"> 4. Привести у відповідність відомості про засновника в частині місцезнаходження, а саме: Малинська міська рада зареєстрована за адресою: 11601, Житомирська область, </w:t>
      </w:r>
      <w:proofErr w:type="spellStart"/>
      <w:r w:rsidRPr="002B4CA6">
        <w:rPr>
          <w:rFonts w:ascii="Times New Roman" w:hAnsi="Times New Roman"/>
          <w:sz w:val="28"/>
          <w:szCs w:val="28"/>
          <w:lang w:val="uk-UA"/>
        </w:rPr>
        <w:t>Коростенський</w:t>
      </w:r>
      <w:proofErr w:type="spellEnd"/>
      <w:r w:rsidRPr="002B4CA6">
        <w:rPr>
          <w:rFonts w:ascii="Times New Roman" w:hAnsi="Times New Roman"/>
          <w:sz w:val="28"/>
          <w:szCs w:val="28"/>
          <w:lang w:val="uk-UA"/>
        </w:rPr>
        <w:t xml:space="preserve"> район, місто</w:t>
      </w:r>
      <w:r w:rsidRPr="002B4CA6">
        <w:rPr>
          <w:rFonts w:ascii="Times New Roman" w:hAnsi="Times New Roman"/>
          <w:sz w:val="28"/>
          <w:szCs w:val="28"/>
        </w:rPr>
        <w:t> </w:t>
      </w:r>
      <w:r w:rsidRPr="002B4CA6">
        <w:rPr>
          <w:rFonts w:ascii="Times New Roman" w:hAnsi="Times New Roman"/>
          <w:sz w:val="28"/>
          <w:szCs w:val="28"/>
          <w:lang w:val="uk-UA"/>
        </w:rPr>
        <w:t>Малин, площа Соборна, будинок 6-А.</w:t>
      </w:r>
    </w:p>
    <w:p w:rsidR="00FF31EC" w:rsidRDefault="00DA6AAB" w:rsidP="00FF31EC">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5</w:t>
      </w:r>
      <w:r w:rsidR="00FF31EC">
        <w:rPr>
          <w:rFonts w:ascii="Times New Roman" w:hAnsi="Times New Roman"/>
          <w:sz w:val="28"/>
          <w:szCs w:val="28"/>
          <w:lang w:val="uk-UA"/>
        </w:rPr>
        <w:t>. Керівнику комунального закладу «</w:t>
      </w:r>
      <w:proofErr w:type="spellStart"/>
      <w:r w:rsidR="00FF31EC">
        <w:rPr>
          <w:rFonts w:ascii="Times New Roman" w:hAnsi="Times New Roman"/>
          <w:sz w:val="28"/>
          <w:szCs w:val="28"/>
          <w:lang w:val="uk-UA"/>
        </w:rPr>
        <w:t>Федорівська</w:t>
      </w:r>
      <w:proofErr w:type="spellEnd"/>
      <w:r w:rsidR="00FF31EC">
        <w:rPr>
          <w:rFonts w:ascii="Times New Roman" w:hAnsi="Times New Roman"/>
          <w:sz w:val="28"/>
          <w:szCs w:val="28"/>
          <w:lang w:val="uk-UA"/>
        </w:rPr>
        <w:t xml:space="preserve"> початкова школа» Малинської міської ради здійснити організаційні заходи щодо реєстрації змін до установчих документів.</w:t>
      </w:r>
    </w:p>
    <w:p w:rsidR="00FF31EC" w:rsidRDefault="00FF31EC" w:rsidP="00FF31E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DA6AAB">
        <w:rPr>
          <w:rFonts w:ascii="Times New Roman" w:hAnsi="Times New Roman"/>
          <w:sz w:val="28"/>
          <w:szCs w:val="28"/>
          <w:lang w:val="uk-UA"/>
        </w:rPr>
        <w:t xml:space="preserve"> </w:t>
      </w:r>
      <w:r>
        <w:rPr>
          <w:rFonts w:ascii="Times New Roman" w:hAnsi="Times New Roman"/>
          <w:sz w:val="28"/>
          <w:szCs w:val="28"/>
          <w:lang w:val="uk-UA"/>
        </w:rPr>
        <w:t xml:space="preserve"> </w:t>
      </w:r>
      <w:r w:rsidR="00DA6AAB">
        <w:rPr>
          <w:rFonts w:ascii="Times New Roman" w:hAnsi="Times New Roman"/>
          <w:sz w:val="28"/>
          <w:szCs w:val="28"/>
          <w:lang w:val="uk-UA"/>
        </w:rPr>
        <w:t>6</w:t>
      </w:r>
      <w:r>
        <w:rPr>
          <w:rFonts w:ascii="Times New Roman" w:hAnsi="Times New Roman"/>
          <w:sz w:val="28"/>
          <w:szCs w:val="28"/>
          <w:lang w:val="uk-UA"/>
        </w:rPr>
        <w:t>. Управлінню освіти, молоді, спорту та національно-патріотичного виховання виконавчого комітету Малинської  міської ради  (код ЄДРПОУ 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Малин, площа Соборна, будинок 6-А) прийняти до сфери управління комунальний заклад «</w:t>
      </w:r>
      <w:proofErr w:type="spellStart"/>
      <w:r>
        <w:rPr>
          <w:rFonts w:ascii="Times New Roman" w:hAnsi="Times New Roman"/>
          <w:sz w:val="28"/>
          <w:szCs w:val="28"/>
          <w:lang w:val="uk-UA"/>
        </w:rPr>
        <w:t>Федорівська</w:t>
      </w:r>
      <w:proofErr w:type="spellEnd"/>
      <w:r>
        <w:rPr>
          <w:rFonts w:ascii="Times New Roman" w:hAnsi="Times New Roman"/>
          <w:sz w:val="28"/>
          <w:szCs w:val="28"/>
          <w:lang w:val="uk-UA"/>
        </w:rPr>
        <w:t xml:space="preserve"> початкова школа» Малин</w:t>
      </w:r>
      <w:r w:rsidR="001031E0">
        <w:rPr>
          <w:rFonts w:ascii="Times New Roman" w:hAnsi="Times New Roman"/>
          <w:sz w:val="28"/>
          <w:szCs w:val="28"/>
          <w:lang w:val="uk-UA"/>
        </w:rPr>
        <w:t xml:space="preserve">ської міської ради (код ЄДРПОУ </w:t>
      </w:r>
      <w:r w:rsidRPr="00FF31EC">
        <w:rPr>
          <w:rFonts w:ascii="Times New Roman" w:hAnsi="Times New Roman"/>
          <w:sz w:val="28"/>
          <w:szCs w:val="28"/>
          <w:lang w:val="uk-UA"/>
        </w:rPr>
        <w:t>22055541</w:t>
      </w:r>
      <w:r>
        <w:rPr>
          <w:rFonts w:ascii="Times New Roman" w:hAnsi="Times New Roman"/>
          <w:sz w:val="28"/>
          <w:szCs w:val="28"/>
          <w:lang w:val="uk-UA"/>
        </w:rPr>
        <w:t xml:space="preserve">, юридична адреса: Україна, </w:t>
      </w:r>
      <w:r w:rsidR="00EB4EE6">
        <w:rPr>
          <w:rFonts w:ascii="Times New Roman" w:hAnsi="Times New Roman"/>
          <w:sz w:val="28"/>
          <w:szCs w:val="28"/>
          <w:lang w:val="uk-UA"/>
        </w:rPr>
        <w:t>11600</w:t>
      </w:r>
      <w:r>
        <w:rPr>
          <w:rFonts w:ascii="Times New Roman" w:hAnsi="Times New Roman"/>
          <w:sz w:val="28"/>
          <w:szCs w:val="28"/>
          <w:lang w:val="uk-UA"/>
        </w:rPr>
        <w:t xml:space="preserve">, </w:t>
      </w:r>
      <w:r w:rsidRPr="00FF31EC">
        <w:rPr>
          <w:rFonts w:ascii="Times New Roman" w:hAnsi="Times New Roman"/>
          <w:sz w:val="28"/>
          <w:szCs w:val="28"/>
          <w:lang w:val="uk-UA"/>
        </w:rPr>
        <w:t xml:space="preserve">Житомирська область, </w:t>
      </w:r>
      <w:proofErr w:type="spellStart"/>
      <w:r w:rsidR="001031E0">
        <w:rPr>
          <w:rFonts w:ascii="Times New Roman" w:hAnsi="Times New Roman"/>
          <w:sz w:val="28"/>
          <w:szCs w:val="28"/>
          <w:lang w:val="uk-UA"/>
        </w:rPr>
        <w:t>Коростенський</w:t>
      </w:r>
      <w:proofErr w:type="spellEnd"/>
      <w:r w:rsidR="001031E0">
        <w:rPr>
          <w:rFonts w:ascii="Times New Roman" w:hAnsi="Times New Roman"/>
          <w:sz w:val="28"/>
          <w:szCs w:val="28"/>
          <w:lang w:val="uk-UA"/>
        </w:rPr>
        <w:t xml:space="preserve"> </w:t>
      </w:r>
      <w:r w:rsidRPr="00FF31EC">
        <w:rPr>
          <w:rFonts w:ascii="Times New Roman" w:hAnsi="Times New Roman"/>
          <w:sz w:val="28"/>
          <w:szCs w:val="28"/>
          <w:lang w:val="uk-UA"/>
        </w:rPr>
        <w:t xml:space="preserve">район, </w:t>
      </w:r>
      <w:proofErr w:type="spellStart"/>
      <w:r w:rsidRPr="00FF31EC">
        <w:rPr>
          <w:rFonts w:ascii="Times New Roman" w:hAnsi="Times New Roman"/>
          <w:sz w:val="28"/>
          <w:szCs w:val="28"/>
          <w:lang w:val="uk-UA"/>
        </w:rPr>
        <w:t>с.Федорівка</w:t>
      </w:r>
      <w:proofErr w:type="spellEnd"/>
      <w:r w:rsidRPr="00FF31EC">
        <w:rPr>
          <w:rFonts w:ascii="Times New Roman" w:hAnsi="Times New Roman"/>
          <w:sz w:val="28"/>
          <w:szCs w:val="28"/>
          <w:lang w:val="uk-UA"/>
        </w:rPr>
        <w:t xml:space="preserve">, вул. </w:t>
      </w:r>
      <w:proofErr w:type="gramStart"/>
      <w:r w:rsidRPr="00FF31EC">
        <w:rPr>
          <w:rFonts w:ascii="Times New Roman" w:hAnsi="Times New Roman"/>
          <w:sz w:val="28"/>
          <w:szCs w:val="28"/>
        </w:rPr>
        <w:t>Центральна</w:t>
      </w:r>
      <w:r>
        <w:rPr>
          <w:rFonts w:ascii="Times New Roman" w:hAnsi="Times New Roman"/>
          <w:sz w:val="28"/>
          <w:szCs w:val="28"/>
          <w:lang w:val="uk-UA"/>
        </w:rPr>
        <w:t>,</w:t>
      </w:r>
      <w:r w:rsidRPr="00FF31EC">
        <w:rPr>
          <w:rFonts w:ascii="Times New Roman" w:hAnsi="Times New Roman"/>
          <w:sz w:val="28"/>
          <w:szCs w:val="28"/>
        </w:rPr>
        <w:t xml:space="preserve"> 17А</w:t>
      </w:r>
      <w:r>
        <w:rPr>
          <w:rFonts w:ascii="Times New Roman" w:hAnsi="Times New Roman"/>
          <w:sz w:val="28"/>
          <w:szCs w:val="28"/>
          <w:lang w:val="uk-UA"/>
        </w:rPr>
        <w:t>).</w:t>
      </w:r>
      <w:proofErr w:type="gramEnd"/>
    </w:p>
    <w:p w:rsidR="00FF31EC" w:rsidRDefault="00FF31EC" w:rsidP="00FF31E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DA6AAB">
        <w:rPr>
          <w:rFonts w:ascii="Times New Roman" w:hAnsi="Times New Roman"/>
          <w:sz w:val="28"/>
          <w:szCs w:val="28"/>
          <w:lang w:val="uk-UA"/>
        </w:rPr>
        <w:t>7</w:t>
      </w:r>
      <w:r>
        <w:rPr>
          <w:rFonts w:ascii="Times New Roman" w:hAnsi="Times New Roman"/>
          <w:sz w:val="28"/>
          <w:szCs w:val="28"/>
          <w:lang w:val="uk-UA"/>
        </w:rPr>
        <w:t>. Доручити міському голові укласти додаткову угоду до контракту з директором комунального закладу</w:t>
      </w:r>
      <w:r>
        <w:rPr>
          <w:rFonts w:ascii="Times New Roman" w:hAnsi="Times New Roman"/>
          <w:b/>
          <w:sz w:val="28"/>
          <w:szCs w:val="28"/>
          <w:lang w:val="uk-UA"/>
        </w:rPr>
        <w:t xml:space="preserve"> </w:t>
      </w:r>
      <w:r>
        <w:rPr>
          <w:rFonts w:ascii="Times New Roman" w:hAnsi="Times New Roman"/>
          <w:sz w:val="28"/>
          <w:szCs w:val="28"/>
          <w:lang w:val="uk-UA"/>
        </w:rPr>
        <w:t>«</w:t>
      </w:r>
      <w:proofErr w:type="spellStart"/>
      <w:r w:rsidRPr="00FF31EC">
        <w:rPr>
          <w:rFonts w:ascii="Times New Roman" w:hAnsi="Times New Roman"/>
          <w:sz w:val="28"/>
          <w:szCs w:val="28"/>
          <w:lang w:val="uk-UA"/>
        </w:rPr>
        <w:t>Федорівська</w:t>
      </w:r>
      <w:proofErr w:type="spellEnd"/>
      <w:r>
        <w:rPr>
          <w:rFonts w:ascii="Times New Roman" w:hAnsi="Times New Roman"/>
          <w:sz w:val="28"/>
          <w:szCs w:val="28"/>
          <w:lang w:val="uk-UA"/>
        </w:rPr>
        <w:t xml:space="preserve"> початкова школа» Малинської  міської ради, змінивши назву юридичної особи з </w:t>
      </w:r>
      <w:proofErr w:type="spellStart"/>
      <w:r w:rsidRPr="00FF31EC">
        <w:rPr>
          <w:rFonts w:ascii="Times New Roman" w:hAnsi="Times New Roman"/>
          <w:sz w:val="28"/>
          <w:szCs w:val="28"/>
          <w:lang w:val="uk-UA"/>
        </w:rPr>
        <w:t>Федорівськ</w:t>
      </w:r>
      <w:r>
        <w:rPr>
          <w:rFonts w:ascii="Times New Roman" w:hAnsi="Times New Roman"/>
          <w:sz w:val="28"/>
          <w:szCs w:val="28"/>
          <w:lang w:val="uk-UA"/>
        </w:rPr>
        <w:t>ого</w:t>
      </w:r>
      <w:proofErr w:type="spellEnd"/>
      <w:r>
        <w:rPr>
          <w:rFonts w:ascii="Times New Roman" w:hAnsi="Times New Roman"/>
          <w:sz w:val="28"/>
          <w:szCs w:val="28"/>
          <w:lang w:val="uk-UA"/>
        </w:rPr>
        <w:t xml:space="preserve"> навчально-виховного комплексу «Дошкільний навчальний заклад – загальноосвітній навчальний заклад І ступеню» Малинської міської ради Житомирської області на комунальний заклад «</w:t>
      </w:r>
      <w:proofErr w:type="spellStart"/>
      <w:r w:rsidRPr="00FF31EC">
        <w:rPr>
          <w:rFonts w:ascii="Times New Roman" w:hAnsi="Times New Roman"/>
          <w:sz w:val="28"/>
          <w:szCs w:val="28"/>
          <w:lang w:val="uk-UA"/>
        </w:rPr>
        <w:t>Федорівська</w:t>
      </w:r>
      <w:proofErr w:type="spellEnd"/>
      <w:r>
        <w:rPr>
          <w:rFonts w:ascii="Times New Roman" w:hAnsi="Times New Roman"/>
          <w:sz w:val="28"/>
          <w:szCs w:val="28"/>
          <w:lang w:val="uk-UA"/>
        </w:rPr>
        <w:t xml:space="preserve"> початкова школа»  Малинської міської ради.</w:t>
      </w:r>
    </w:p>
    <w:p w:rsidR="00FF31EC" w:rsidRDefault="00FF31EC" w:rsidP="00FF31EC">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DA6AAB">
        <w:rPr>
          <w:rFonts w:ascii="Times New Roman" w:hAnsi="Times New Roman"/>
          <w:sz w:val="28"/>
          <w:szCs w:val="28"/>
          <w:lang w:val="uk-UA"/>
        </w:rPr>
        <w:t>8</w:t>
      </w:r>
      <w:r>
        <w:rPr>
          <w:rFonts w:ascii="Times New Roman" w:hAnsi="Times New Roman"/>
          <w:sz w:val="28"/>
          <w:szCs w:val="28"/>
          <w:lang w:val="uk-UA"/>
        </w:rPr>
        <w:t>. Припинити право оперативного управління нерухомим майном та окремо індивідуально визначеним майном (</w:t>
      </w:r>
      <w:r w:rsidR="002A2445" w:rsidRPr="002A2445">
        <w:rPr>
          <w:rFonts w:ascii="Times New Roman" w:hAnsi="Times New Roman"/>
          <w:sz w:val="28"/>
          <w:szCs w:val="28"/>
          <w:lang w:val="uk-UA"/>
        </w:rPr>
        <w:t xml:space="preserve">Україна, </w:t>
      </w:r>
      <w:r w:rsidR="00EB4EE6">
        <w:rPr>
          <w:rFonts w:ascii="Times New Roman" w:hAnsi="Times New Roman"/>
          <w:sz w:val="28"/>
          <w:szCs w:val="28"/>
        </w:rPr>
        <w:t>116</w:t>
      </w:r>
      <w:r w:rsidR="00EB4EE6">
        <w:rPr>
          <w:rFonts w:ascii="Times New Roman" w:hAnsi="Times New Roman"/>
          <w:sz w:val="28"/>
          <w:szCs w:val="28"/>
          <w:lang w:val="uk-UA"/>
        </w:rPr>
        <w:t>00</w:t>
      </w:r>
      <w:r w:rsidR="002A2445" w:rsidRPr="002A2445">
        <w:rPr>
          <w:rFonts w:ascii="Times New Roman" w:hAnsi="Times New Roman"/>
          <w:sz w:val="28"/>
          <w:szCs w:val="28"/>
          <w:lang w:val="uk-UA"/>
        </w:rPr>
        <w:t xml:space="preserve">, Житомирська область, </w:t>
      </w:r>
      <w:proofErr w:type="spellStart"/>
      <w:r w:rsidR="001031E0">
        <w:rPr>
          <w:rFonts w:ascii="Times New Roman" w:hAnsi="Times New Roman"/>
          <w:sz w:val="28"/>
          <w:szCs w:val="28"/>
          <w:lang w:val="uk-UA"/>
        </w:rPr>
        <w:t>Коростенський</w:t>
      </w:r>
      <w:proofErr w:type="spellEnd"/>
      <w:r w:rsidR="002A2445" w:rsidRPr="002A2445">
        <w:rPr>
          <w:rFonts w:ascii="Times New Roman" w:hAnsi="Times New Roman"/>
          <w:sz w:val="28"/>
          <w:szCs w:val="28"/>
          <w:lang w:val="uk-UA"/>
        </w:rPr>
        <w:t xml:space="preserve"> район, </w:t>
      </w:r>
      <w:proofErr w:type="spellStart"/>
      <w:r w:rsidR="002A2445" w:rsidRPr="002A2445">
        <w:rPr>
          <w:rFonts w:ascii="Times New Roman" w:hAnsi="Times New Roman"/>
          <w:sz w:val="28"/>
          <w:szCs w:val="28"/>
          <w:lang w:val="uk-UA"/>
        </w:rPr>
        <w:t>с.Федорівка</w:t>
      </w:r>
      <w:proofErr w:type="spellEnd"/>
      <w:r w:rsidR="002A2445" w:rsidRPr="002A2445">
        <w:rPr>
          <w:rFonts w:ascii="Times New Roman" w:hAnsi="Times New Roman"/>
          <w:sz w:val="28"/>
          <w:szCs w:val="28"/>
          <w:lang w:val="uk-UA"/>
        </w:rPr>
        <w:t xml:space="preserve">, вул. </w:t>
      </w:r>
      <w:proofErr w:type="gramStart"/>
      <w:r w:rsidR="002A2445" w:rsidRPr="002A2445">
        <w:rPr>
          <w:rFonts w:ascii="Times New Roman" w:hAnsi="Times New Roman"/>
          <w:sz w:val="28"/>
          <w:szCs w:val="28"/>
        </w:rPr>
        <w:t>Центральна</w:t>
      </w:r>
      <w:r w:rsidR="002A2445" w:rsidRPr="002A2445">
        <w:rPr>
          <w:rFonts w:ascii="Times New Roman" w:hAnsi="Times New Roman"/>
          <w:sz w:val="28"/>
          <w:szCs w:val="28"/>
          <w:lang w:val="uk-UA"/>
        </w:rPr>
        <w:t>,</w:t>
      </w:r>
      <w:r w:rsidR="002A2445" w:rsidRPr="002A2445">
        <w:rPr>
          <w:rFonts w:ascii="Times New Roman" w:hAnsi="Times New Roman"/>
          <w:sz w:val="28"/>
          <w:szCs w:val="28"/>
        </w:rPr>
        <w:t xml:space="preserve"> 17А</w:t>
      </w:r>
      <w:r>
        <w:rPr>
          <w:rFonts w:ascii="Times New Roman" w:hAnsi="Times New Roman"/>
          <w:sz w:val="28"/>
          <w:szCs w:val="28"/>
          <w:lang w:val="uk-UA"/>
        </w:rPr>
        <w:t xml:space="preserve">), закріпленого за </w:t>
      </w:r>
      <w:proofErr w:type="spellStart"/>
      <w:r w:rsidR="002A2445">
        <w:rPr>
          <w:rFonts w:ascii="Times New Roman" w:hAnsi="Times New Roman"/>
          <w:sz w:val="28"/>
          <w:szCs w:val="28"/>
          <w:lang w:val="uk-UA"/>
        </w:rPr>
        <w:t>Федорівським</w:t>
      </w:r>
      <w:proofErr w:type="spellEnd"/>
      <w:r>
        <w:rPr>
          <w:rFonts w:ascii="Times New Roman" w:hAnsi="Times New Roman"/>
          <w:sz w:val="28"/>
          <w:szCs w:val="28"/>
          <w:lang w:val="uk-UA"/>
        </w:rPr>
        <w:t xml:space="preserve"> навчально-виховним комплексом «Дошкільний навчальний заклад – загальноосвітній навчальний заклад І ступеню» Малинської міської ради Житомирської області (код ЄДРПОУ </w:t>
      </w:r>
      <w:r w:rsidR="002A2445" w:rsidRPr="002A2445">
        <w:rPr>
          <w:rFonts w:ascii="Times New Roman" w:hAnsi="Times New Roman"/>
          <w:sz w:val="28"/>
          <w:szCs w:val="28"/>
          <w:lang w:val="uk-UA"/>
        </w:rPr>
        <w:t>22055541</w:t>
      </w:r>
      <w:r>
        <w:rPr>
          <w:rFonts w:ascii="Times New Roman" w:hAnsi="Times New Roman"/>
          <w:sz w:val="28"/>
          <w:szCs w:val="28"/>
          <w:lang w:val="uk-UA"/>
        </w:rPr>
        <w:t>).</w:t>
      </w:r>
      <w:proofErr w:type="gramEnd"/>
    </w:p>
    <w:p w:rsidR="00FF31EC" w:rsidRDefault="00FF31EC" w:rsidP="00FF31EC">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  </w:t>
      </w:r>
      <w:r w:rsidR="00DA6AAB">
        <w:rPr>
          <w:rFonts w:ascii="Times New Roman" w:hAnsi="Times New Roman"/>
          <w:sz w:val="28"/>
          <w:szCs w:val="28"/>
          <w:lang w:val="uk-UA"/>
        </w:rPr>
        <w:t>9</w:t>
      </w:r>
      <w:r>
        <w:rPr>
          <w:rFonts w:ascii="Times New Roman" w:hAnsi="Times New Roman"/>
          <w:sz w:val="28"/>
          <w:szCs w:val="28"/>
          <w:lang w:val="uk-UA"/>
        </w:rPr>
        <w:t xml:space="preserve">. Закріпити нерухоме  майно та інше окремо індивідуально визначене майно (код ЄДРПОУ </w:t>
      </w:r>
      <w:r w:rsidR="002A2445" w:rsidRPr="002A2445">
        <w:rPr>
          <w:rFonts w:ascii="Times New Roman" w:hAnsi="Times New Roman"/>
          <w:sz w:val="28"/>
          <w:szCs w:val="28"/>
          <w:lang w:val="uk-UA"/>
        </w:rPr>
        <w:t>22055541</w:t>
      </w:r>
      <w:r>
        <w:rPr>
          <w:rFonts w:ascii="Times New Roman" w:hAnsi="Times New Roman"/>
          <w:sz w:val="28"/>
          <w:szCs w:val="28"/>
          <w:lang w:val="uk-UA"/>
        </w:rPr>
        <w:t xml:space="preserve">, юридична адреса: </w:t>
      </w:r>
      <w:r w:rsidR="002A2445" w:rsidRPr="002A2445">
        <w:rPr>
          <w:rFonts w:ascii="Times New Roman" w:hAnsi="Times New Roman"/>
          <w:sz w:val="28"/>
          <w:szCs w:val="28"/>
          <w:lang w:val="uk-UA"/>
        </w:rPr>
        <w:t xml:space="preserve">Україна, </w:t>
      </w:r>
      <w:r w:rsidR="00EB4EE6">
        <w:rPr>
          <w:rFonts w:ascii="Times New Roman" w:hAnsi="Times New Roman"/>
          <w:sz w:val="28"/>
          <w:szCs w:val="28"/>
          <w:lang w:val="uk-UA"/>
        </w:rPr>
        <w:t>11600</w:t>
      </w:r>
      <w:r w:rsidR="002A2445" w:rsidRPr="002A2445">
        <w:rPr>
          <w:rFonts w:ascii="Times New Roman" w:hAnsi="Times New Roman"/>
          <w:sz w:val="28"/>
          <w:szCs w:val="28"/>
          <w:lang w:val="uk-UA"/>
        </w:rPr>
        <w:t xml:space="preserve">, Житомирська область, </w:t>
      </w:r>
      <w:proofErr w:type="spellStart"/>
      <w:r w:rsidR="001031E0">
        <w:rPr>
          <w:rFonts w:ascii="Times New Roman" w:hAnsi="Times New Roman"/>
          <w:sz w:val="28"/>
          <w:szCs w:val="28"/>
          <w:lang w:val="uk-UA"/>
        </w:rPr>
        <w:t>Коростенський</w:t>
      </w:r>
      <w:proofErr w:type="spellEnd"/>
      <w:r w:rsidR="002A2445" w:rsidRPr="002A2445">
        <w:rPr>
          <w:rFonts w:ascii="Times New Roman" w:hAnsi="Times New Roman"/>
          <w:sz w:val="28"/>
          <w:szCs w:val="28"/>
          <w:lang w:val="uk-UA"/>
        </w:rPr>
        <w:t xml:space="preserve"> район, </w:t>
      </w:r>
      <w:proofErr w:type="spellStart"/>
      <w:r w:rsidR="002A2445" w:rsidRPr="002A2445">
        <w:rPr>
          <w:rFonts w:ascii="Times New Roman" w:hAnsi="Times New Roman"/>
          <w:sz w:val="28"/>
          <w:szCs w:val="28"/>
          <w:lang w:val="uk-UA"/>
        </w:rPr>
        <w:t>с.Федорівка</w:t>
      </w:r>
      <w:proofErr w:type="spellEnd"/>
      <w:r w:rsidR="002A2445" w:rsidRPr="002A2445">
        <w:rPr>
          <w:rFonts w:ascii="Times New Roman" w:hAnsi="Times New Roman"/>
          <w:sz w:val="28"/>
          <w:szCs w:val="28"/>
          <w:lang w:val="uk-UA"/>
        </w:rPr>
        <w:t xml:space="preserve">, вул. </w:t>
      </w:r>
      <w:proofErr w:type="gramStart"/>
      <w:r w:rsidR="002A2445" w:rsidRPr="002A2445">
        <w:rPr>
          <w:rFonts w:ascii="Times New Roman" w:hAnsi="Times New Roman"/>
          <w:sz w:val="28"/>
          <w:szCs w:val="28"/>
        </w:rPr>
        <w:t>Центральна</w:t>
      </w:r>
      <w:r w:rsidR="002A2445" w:rsidRPr="002A2445">
        <w:rPr>
          <w:rFonts w:ascii="Times New Roman" w:hAnsi="Times New Roman"/>
          <w:sz w:val="28"/>
          <w:szCs w:val="28"/>
          <w:lang w:val="uk-UA"/>
        </w:rPr>
        <w:t>,</w:t>
      </w:r>
      <w:r w:rsidR="002A2445" w:rsidRPr="002A2445">
        <w:rPr>
          <w:rFonts w:ascii="Times New Roman" w:hAnsi="Times New Roman"/>
          <w:sz w:val="28"/>
          <w:szCs w:val="28"/>
        </w:rPr>
        <w:t xml:space="preserve"> 17А</w:t>
      </w:r>
      <w:r>
        <w:rPr>
          <w:rFonts w:ascii="Times New Roman" w:hAnsi="Times New Roman"/>
          <w:sz w:val="28"/>
          <w:szCs w:val="28"/>
          <w:lang w:val="uk-UA"/>
        </w:rPr>
        <w:t xml:space="preserve">), яке раніше було закріплене за </w:t>
      </w:r>
      <w:proofErr w:type="spellStart"/>
      <w:r w:rsidR="002A2445">
        <w:rPr>
          <w:rFonts w:ascii="Times New Roman" w:hAnsi="Times New Roman"/>
          <w:sz w:val="28"/>
          <w:szCs w:val="28"/>
          <w:lang w:val="uk-UA"/>
        </w:rPr>
        <w:t>Федорівським</w:t>
      </w:r>
      <w:proofErr w:type="spellEnd"/>
      <w:r>
        <w:rPr>
          <w:rFonts w:ascii="Times New Roman" w:hAnsi="Times New Roman"/>
          <w:sz w:val="28"/>
          <w:szCs w:val="28"/>
          <w:lang w:val="uk-UA"/>
        </w:rPr>
        <w:t xml:space="preserve"> навчально-виховним комплексом «Дошкільний навчальний заклад – загальноосвітній навчальний заклад І ступеню» Малинської міської ради Житомирської області (код ЄДРПОУ </w:t>
      </w:r>
      <w:r w:rsidR="002A2445" w:rsidRPr="002A2445">
        <w:rPr>
          <w:rFonts w:ascii="Times New Roman" w:hAnsi="Times New Roman"/>
          <w:sz w:val="28"/>
          <w:szCs w:val="28"/>
          <w:lang w:val="uk-UA"/>
        </w:rPr>
        <w:t>22055541</w:t>
      </w:r>
      <w:r>
        <w:rPr>
          <w:rFonts w:ascii="Times New Roman" w:hAnsi="Times New Roman"/>
          <w:sz w:val="28"/>
          <w:szCs w:val="28"/>
          <w:lang w:val="uk-UA"/>
        </w:rPr>
        <w:t>), за комунальним закладом «</w:t>
      </w:r>
      <w:proofErr w:type="spellStart"/>
      <w:r w:rsidR="002A2445">
        <w:rPr>
          <w:rFonts w:ascii="Times New Roman" w:hAnsi="Times New Roman"/>
          <w:sz w:val="28"/>
          <w:szCs w:val="28"/>
          <w:lang w:val="uk-UA"/>
        </w:rPr>
        <w:t>Федорівська</w:t>
      </w:r>
      <w:proofErr w:type="spellEnd"/>
      <w:r>
        <w:rPr>
          <w:rFonts w:ascii="Times New Roman" w:hAnsi="Times New Roman"/>
          <w:sz w:val="28"/>
          <w:szCs w:val="28"/>
          <w:lang w:val="uk-UA"/>
        </w:rPr>
        <w:t xml:space="preserve"> початкова школа» Малинської  міської ради (код ЄДРПОУ </w:t>
      </w:r>
      <w:r w:rsidR="002A2445" w:rsidRPr="002A2445">
        <w:rPr>
          <w:rFonts w:ascii="Times New Roman" w:hAnsi="Times New Roman"/>
          <w:sz w:val="28"/>
          <w:szCs w:val="28"/>
          <w:lang w:val="uk-UA"/>
        </w:rPr>
        <w:t>22055541</w:t>
      </w:r>
      <w:r>
        <w:rPr>
          <w:rFonts w:ascii="Times New Roman" w:hAnsi="Times New Roman"/>
          <w:sz w:val="28"/>
          <w:szCs w:val="28"/>
          <w:lang w:val="uk-UA"/>
        </w:rPr>
        <w:t>) на праві оперативного</w:t>
      </w:r>
      <w:proofErr w:type="gramEnd"/>
      <w:r>
        <w:rPr>
          <w:rFonts w:ascii="Times New Roman" w:hAnsi="Times New Roman"/>
          <w:sz w:val="28"/>
          <w:szCs w:val="28"/>
          <w:lang w:val="uk-UA"/>
        </w:rPr>
        <w:t xml:space="preserve"> управління.</w:t>
      </w:r>
    </w:p>
    <w:p w:rsidR="00FE5AB7" w:rsidRDefault="00FF31EC" w:rsidP="002B4CA6">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DA6AAB">
        <w:rPr>
          <w:rFonts w:ascii="Times New Roman" w:hAnsi="Times New Roman"/>
          <w:sz w:val="28"/>
          <w:szCs w:val="28"/>
          <w:lang w:val="uk-UA"/>
        </w:rPr>
        <w:t>10</w:t>
      </w:r>
      <w:r>
        <w:rPr>
          <w:rFonts w:ascii="Times New Roman" w:hAnsi="Times New Roman"/>
          <w:sz w:val="28"/>
          <w:szCs w:val="28"/>
          <w:lang w:val="uk-UA"/>
        </w:rPr>
        <w:t xml:space="preserve">. Контроль за виконанням цього рішення покласти на постійну комісію </w:t>
      </w:r>
      <w:r w:rsidR="00FE5AB7">
        <w:rPr>
          <w:rFonts w:ascii="Times New Roman" w:hAnsi="Times New Roman"/>
          <w:sz w:val="28"/>
          <w:szCs w:val="28"/>
          <w:lang w:val="uk-UA"/>
        </w:rPr>
        <w:t>з гуманітарних питань.</w:t>
      </w:r>
    </w:p>
    <w:p w:rsidR="002B4CA6" w:rsidRDefault="002B4CA6" w:rsidP="002B4CA6">
      <w:pPr>
        <w:spacing w:after="0"/>
        <w:rPr>
          <w:rFonts w:ascii="Times New Roman" w:hAnsi="Times New Roman"/>
          <w:sz w:val="28"/>
          <w:szCs w:val="28"/>
          <w:lang w:val="uk-UA"/>
        </w:rPr>
      </w:pPr>
    </w:p>
    <w:p w:rsidR="001031E0" w:rsidRPr="00FE5AB7" w:rsidRDefault="00E415ED" w:rsidP="00FE5AB7">
      <w:pPr>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sidR="00FE5AB7">
        <w:rPr>
          <w:rFonts w:ascii="Times New Roman" w:hAnsi="Times New Roman"/>
          <w:sz w:val="28"/>
          <w:szCs w:val="28"/>
          <w:lang w:val="uk-UA"/>
        </w:rPr>
        <w:t xml:space="preserve">     Олександр СИТАЙЛО</w:t>
      </w:r>
    </w:p>
    <w:p w:rsidR="001031E0" w:rsidRDefault="001031E0" w:rsidP="00FF31EC">
      <w:pPr>
        <w:spacing w:after="0" w:line="240" w:lineRule="auto"/>
        <w:rPr>
          <w:rFonts w:ascii="Times New Roman" w:hAnsi="Times New Roman"/>
          <w:sz w:val="24"/>
          <w:szCs w:val="24"/>
          <w:lang w:val="uk-UA"/>
        </w:rPr>
      </w:pPr>
    </w:p>
    <w:p w:rsidR="002B4CA6" w:rsidRDefault="002B4CA6" w:rsidP="00FF31EC">
      <w:pPr>
        <w:spacing w:after="0" w:line="240" w:lineRule="auto"/>
        <w:rPr>
          <w:rFonts w:ascii="Times New Roman" w:hAnsi="Times New Roman"/>
          <w:sz w:val="24"/>
          <w:szCs w:val="24"/>
          <w:lang w:val="uk-UA"/>
        </w:rPr>
      </w:pPr>
    </w:p>
    <w:p w:rsidR="009C719B" w:rsidRPr="004C0EF0" w:rsidRDefault="009C719B" w:rsidP="009C719B">
      <w:pPr>
        <w:spacing w:after="0" w:line="240" w:lineRule="auto"/>
        <w:ind w:left="1134"/>
        <w:rPr>
          <w:rFonts w:ascii="Times New Roman" w:hAnsi="Times New Roman"/>
          <w:szCs w:val="24"/>
          <w:lang w:val="uk-UA"/>
        </w:rPr>
      </w:pPr>
      <w:r w:rsidRPr="004C0EF0">
        <w:rPr>
          <w:rFonts w:ascii="Times New Roman" w:hAnsi="Times New Roman"/>
          <w:szCs w:val="24"/>
          <w:lang w:val="uk-UA"/>
        </w:rPr>
        <w:t>Віталій  ЛУКАШЕНКО</w:t>
      </w:r>
    </w:p>
    <w:p w:rsidR="00FF31EC" w:rsidRPr="004C0EF0" w:rsidRDefault="00FF31EC" w:rsidP="004C0EF0">
      <w:pPr>
        <w:spacing w:after="0" w:line="240" w:lineRule="auto"/>
        <w:ind w:left="1134"/>
        <w:rPr>
          <w:rFonts w:ascii="Times New Roman" w:hAnsi="Times New Roman"/>
          <w:szCs w:val="24"/>
          <w:lang w:val="uk-UA"/>
        </w:rPr>
      </w:pPr>
      <w:r w:rsidRPr="004C0EF0">
        <w:rPr>
          <w:rFonts w:ascii="Times New Roman" w:hAnsi="Times New Roman"/>
          <w:szCs w:val="24"/>
          <w:lang w:val="uk-UA"/>
        </w:rPr>
        <w:t>Михайло ПАРФІНЕНКО</w:t>
      </w:r>
    </w:p>
    <w:p w:rsidR="001031E0" w:rsidRPr="004C0EF0" w:rsidRDefault="00FF31EC" w:rsidP="004C0EF0">
      <w:pPr>
        <w:spacing w:after="0" w:line="240" w:lineRule="auto"/>
        <w:ind w:left="1134"/>
        <w:rPr>
          <w:rFonts w:ascii="Times New Roman" w:hAnsi="Times New Roman"/>
          <w:szCs w:val="24"/>
          <w:lang w:val="uk-UA"/>
        </w:rPr>
      </w:pPr>
      <w:r w:rsidRPr="004C0EF0">
        <w:rPr>
          <w:rFonts w:ascii="Times New Roman" w:hAnsi="Times New Roman"/>
          <w:szCs w:val="24"/>
          <w:lang w:val="uk-UA"/>
        </w:rPr>
        <w:t>Віталій КОРОБЕЙНИК</w:t>
      </w:r>
    </w:p>
    <w:p w:rsidR="002B4CA6" w:rsidRDefault="001031E0" w:rsidP="002B4CA6">
      <w:pPr>
        <w:spacing w:after="0" w:line="240" w:lineRule="auto"/>
        <w:ind w:left="5670"/>
        <w:jc w:val="both"/>
        <w:rPr>
          <w:rFonts w:ascii="Times New Roman" w:hAnsi="Times New Roman"/>
          <w:sz w:val="24"/>
          <w:szCs w:val="24"/>
          <w:lang w:val="uk-UA"/>
        </w:rPr>
      </w:pPr>
      <w:r w:rsidRPr="001031E0">
        <w:rPr>
          <w:rFonts w:ascii="Times New Roman" w:hAnsi="Times New Roman"/>
          <w:sz w:val="24"/>
          <w:szCs w:val="24"/>
          <w:lang w:val="uk-UA"/>
        </w:rPr>
        <w:lastRenderedPageBreak/>
        <w:t>Додаток</w:t>
      </w:r>
      <w:r w:rsidR="002B4CA6">
        <w:rPr>
          <w:rFonts w:ascii="Times New Roman" w:hAnsi="Times New Roman"/>
          <w:sz w:val="24"/>
          <w:szCs w:val="24"/>
          <w:lang w:val="uk-UA"/>
        </w:rPr>
        <w:t xml:space="preserve"> </w:t>
      </w:r>
      <w:r w:rsidRPr="001031E0">
        <w:rPr>
          <w:rFonts w:ascii="Times New Roman" w:hAnsi="Times New Roman"/>
          <w:sz w:val="24"/>
          <w:szCs w:val="24"/>
          <w:lang w:val="uk-UA"/>
        </w:rPr>
        <w:t xml:space="preserve">до рішення </w:t>
      </w:r>
    </w:p>
    <w:p w:rsidR="001031E0" w:rsidRPr="001031E0" w:rsidRDefault="001031E0" w:rsidP="002B4CA6">
      <w:pPr>
        <w:spacing w:after="0" w:line="240" w:lineRule="auto"/>
        <w:ind w:left="5670"/>
        <w:jc w:val="both"/>
        <w:rPr>
          <w:rFonts w:ascii="Times New Roman" w:hAnsi="Times New Roman"/>
          <w:sz w:val="24"/>
          <w:szCs w:val="24"/>
          <w:lang w:val="uk-UA"/>
        </w:rPr>
      </w:pPr>
      <w:r w:rsidRPr="001031E0">
        <w:rPr>
          <w:rFonts w:ascii="Times New Roman" w:hAnsi="Times New Roman"/>
          <w:sz w:val="24"/>
          <w:szCs w:val="24"/>
          <w:lang w:val="uk-UA"/>
        </w:rPr>
        <w:t>Малинської міської ради</w:t>
      </w:r>
    </w:p>
    <w:p w:rsidR="001031E0" w:rsidRPr="001031E0" w:rsidRDefault="002B4CA6" w:rsidP="002B4CA6">
      <w:pPr>
        <w:spacing w:after="0" w:line="240" w:lineRule="auto"/>
        <w:ind w:left="5670"/>
        <w:jc w:val="both"/>
        <w:rPr>
          <w:rFonts w:ascii="Times New Roman" w:hAnsi="Times New Roman"/>
          <w:sz w:val="24"/>
          <w:szCs w:val="24"/>
          <w:lang w:val="uk-UA"/>
        </w:rPr>
      </w:pPr>
      <w:r>
        <w:rPr>
          <w:rFonts w:ascii="Times New Roman" w:hAnsi="Times New Roman"/>
          <w:sz w:val="24"/>
          <w:szCs w:val="24"/>
          <w:lang w:val="uk-UA"/>
        </w:rPr>
        <w:t xml:space="preserve">20-ї </w:t>
      </w:r>
      <w:r w:rsidR="001031E0" w:rsidRPr="001031E0">
        <w:rPr>
          <w:rFonts w:ascii="Times New Roman" w:hAnsi="Times New Roman"/>
          <w:sz w:val="24"/>
          <w:szCs w:val="24"/>
          <w:lang w:val="uk-UA"/>
        </w:rPr>
        <w:t>сесії восьмого скликання</w:t>
      </w:r>
    </w:p>
    <w:p w:rsidR="001031E0" w:rsidRPr="001031E0" w:rsidRDefault="002B4CA6" w:rsidP="002B4CA6">
      <w:pPr>
        <w:spacing w:after="0" w:line="240" w:lineRule="auto"/>
        <w:ind w:left="5670"/>
        <w:jc w:val="both"/>
        <w:rPr>
          <w:rFonts w:ascii="Times New Roman" w:hAnsi="Times New Roman"/>
          <w:sz w:val="24"/>
          <w:szCs w:val="24"/>
          <w:lang w:val="uk-UA"/>
        </w:rPr>
      </w:pPr>
      <w:r>
        <w:rPr>
          <w:rFonts w:ascii="Times New Roman" w:hAnsi="Times New Roman"/>
          <w:sz w:val="24"/>
          <w:szCs w:val="24"/>
          <w:lang w:val="uk-UA"/>
        </w:rPr>
        <w:t>в</w:t>
      </w:r>
      <w:r w:rsidR="001031E0" w:rsidRPr="001031E0">
        <w:rPr>
          <w:rFonts w:ascii="Times New Roman" w:hAnsi="Times New Roman"/>
          <w:sz w:val="24"/>
          <w:szCs w:val="24"/>
          <w:lang w:val="uk-UA"/>
        </w:rPr>
        <w:t>ід</w:t>
      </w:r>
      <w:r>
        <w:rPr>
          <w:rFonts w:ascii="Times New Roman" w:hAnsi="Times New Roman"/>
          <w:sz w:val="24"/>
          <w:szCs w:val="24"/>
          <w:lang w:val="uk-UA"/>
        </w:rPr>
        <w:t xml:space="preserve"> 10.12.2021 №548</w:t>
      </w:r>
    </w:p>
    <w:p w:rsidR="001031E0" w:rsidRPr="001031E0" w:rsidRDefault="001031E0" w:rsidP="001031E0">
      <w:pPr>
        <w:spacing w:after="0" w:line="259" w:lineRule="auto"/>
        <w:rPr>
          <w:rFonts w:ascii="Times New Roman" w:hAnsi="Times New Roman"/>
          <w:sz w:val="24"/>
          <w:szCs w:val="24"/>
          <w:lang w:val="uk-UA"/>
        </w:rPr>
      </w:pPr>
    </w:p>
    <w:p w:rsidR="001031E0" w:rsidRPr="001031E0" w:rsidRDefault="001031E0" w:rsidP="001031E0">
      <w:pPr>
        <w:spacing w:after="160" w:line="259" w:lineRule="auto"/>
        <w:rPr>
          <w:rFonts w:ascii="Times New Roman" w:hAnsi="Times New Roman"/>
          <w:b/>
          <w:sz w:val="96"/>
          <w:lang w:val="uk-UA"/>
        </w:rPr>
      </w:pPr>
    </w:p>
    <w:p w:rsidR="001031E0" w:rsidRPr="001031E0" w:rsidRDefault="001031E0" w:rsidP="001031E0">
      <w:pPr>
        <w:spacing w:after="160" w:line="259" w:lineRule="auto"/>
        <w:jc w:val="center"/>
        <w:rPr>
          <w:rFonts w:ascii="Times New Roman" w:hAnsi="Times New Roman"/>
          <w:b/>
          <w:sz w:val="96"/>
          <w:lang w:val="uk-UA"/>
        </w:rPr>
      </w:pPr>
      <w:r w:rsidRPr="001031E0">
        <w:rPr>
          <w:rFonts w:ascii="Times New Roman" w:hAnsi="Times New Roman"/>
          <w:b/>
          <w:sz w:val="96"/>
          <w:lang w:val="uk-UA"/>
        </w:rPr>
        <w:t>СТАТУТ</w:t>
      </w:r>
    </w:p>
    <w:p w:rsidR="001031E0" w:rsidRPr="001031E0" w:rsidRDefault="001031E0" w:rsidP="001031E0">
      <w:pPr>
        <w:spacing w:after="160" w:line="259" w:lineRule="auto"/>
        <w:jc w:val="center"/>
        <w:rPr>
          <w:rFonts w:ascii="Times New Roman" w:hAnsi="Times New Roman"/>
          <w:b/>
          <w:sz w:val="44"/>
          <w:szCs w:val="32"/>
          <w:lang w:val="uk-UA"/>
        </w:rPr>
      </w:pPr>
      <w:r w:rsidRPr="001031E0">
        <w:rPr>
          <w:rFonts w:ascii="Times New Roman" w:hAnsi="Times New Roman"/>
          <w:b/>
          <w:sz w:val="44"/>
          <w:szCs w:val="32"/>
          <w:lang w:val="uk-UA"/>
        </w:rPr>
        <w:t xml:space="preserve">комунального закладу </w:t>
      </w:r>
    </w:p>
    <w:p w:rsidR="001031E0" w:rsidRPr="001031E0" w:rsidRDefault="001031E0" w:rsidP="001031E0">
      <w:pPr>
        <w:spacing w:after="160" w:line="259" w:lineRule="auto"/>
        <w:jc w:val="center"/>
        <w:rPr>
          <w:rFonts w:ascii="Times New Roman" w:hAnsi="Times New Roman"/>
          <w:b/>
          <w:sz w:val="96"/>
          <w:lang w:val="uk-UA"/>
        </w:rPr>
      </w:pPr>
      <w:r w:rsidRPr="001031E0">
        <w:rPr>
          <w:rFonts w:ascii="Times New Roman" w:hAnsi="Times New Roman"/>
          <w:b/>
          <w:sz w:val="44"/>
          <w:szCs w:val="32"/>
          <w:lang w:val="uk-UA"/>
        </w:rPr>
        <w:t>«</w:t>
      </w:r>
      <w:proofErr w:type="spellStart"/>
      <w:r w:rsidRPr="001031E0">
        <w:rPr>
          <w:rFonts w:ascii="Times New Roman" w:hAnsi="Times New Roman"/>
          <w:b/>
          <w:sz w:val="44"/>
          <w:szCs w:val="32"/>
          <w:lang w:val="uk-UA"/>
        </w:rPr>
        <w:t>Федорівська</w:t>
      </w:r>
      <w:proofErr w:type="spellEnd"/>
      <w:r w:rsidRPr="001031E0">
        <w:rPr>
          <w:rFonts w:ascii="Times New Roman" w:hAnsi="Times New Roman"/>
          <w:b/>
          <w:sz w:val="44"/>
          <w:szCs w:val="32"/>
          <w:lang w:val="uk-UA"/>
        </w:rPr>
        <w:t xml:space="preserve"> початкова школа»</w:t>
      </w:r>
    </w:p>
    <w:p w:rsidR="001031E0" w:rsidRPr="001031E0" w:rsidRDefault="001031E0" w:rsidP="001031E0">
      <w:pPr>
        <w:spacing w:after="160" w:line="259" w:lineRule="auto"/>
        <w:jc w:val="center"/>
        <w:rPr>
          <w:rFonts w:ascii="Times New Roman" w:hAnsi="Times New Roman"/>
          <w:b/>
          <w:sz w:val="44"/>
          <w:szCs w:val="32"/>
          <w:lang w:val="uk-UA"/>
        </w:rPr>
      </w:pPr>
      <w:r w:rsidRPr="001031E0">
        <w:rPr>
          <w:rFonts w:ascii="Times New Roman" w:hAnsi="Times New Roman"/>
          <w:b/>
          <w:sz w:val="44"/>
          <w:szCs w:val="32"/>
          <w:lang w:val="uk-UA"/>
        </w:rPr>
        <w:t>Малинської міської ради</w:t>
      </w:r>
    </w:p>
    <w:p w:rsidR="001031E0" w:rsidRPr="001031E0" w:rsidRDefault="001031E0" w:rsidP="001031E0">
      <w:pPr>
        <w:spacing w:after="0" w:line="360" w:lineRule="auto"/>
        <w:ind w:firstLine="709"/>
        <w:jc w:val="center"/>
        <w:rPr>
          <w:rFonts w:ascii="Times New Roman" w:eastAsia="Times New Roman" w:hAnsi="Times New Roman"/>
          <w:sz w:val="24"/>
          <w:szCs w:val="24"/>
          <w:lang w:val="uk-UA" w:eastAsia="uk-UA"/>
        </w:rPr>
      </w:pPr>
      <w:r w:rsidRPr="001031E0">
        <w:rPr>
          <w:rFonts w:ascii="Times New Roman" w:eastAsia="Times New Roman" w:hAnsi="Times New Roman"/>
          <w:color w:val="000000"/>
          <w:sz w:val="40"/>
          <w:szCs w:val="40"/>
          <w:lang w:val="uk-UA" w:eastAsia="uk-UA"/>
        </w:rPr>
        <w:t>(нова редакція)</w:t>
      </w:r>
    </w:p>
    <w:p w:rsidR="001031E0" w:rsidRPr="001031E0" w:rsidRDefault="001031E0" w:rsidP="001031E0">
      <w:pPr>
        <w:spacing w:after="160" w:line="259" w:lineRule="auto"/>
        <w:rPr>
          <w:sz w:val="52"/>
          <w:lang w:val="uk-UA"/>
        </w:rPr>
      </w:pPr>
    </w:p>
    <w:p w:rsidR="001031E0" w:rsidRDefault="001031E0" w:rsidP="001031E0">
      <w:pPr>
        <w:spacing w:after="160" w:line="259" w:lineRule="auto"/>
        <w:rPr>
          <w:lang w:val="uk-UA"/>
        </w:rPr>
      </w:pPr>
    </w:p>
    <w:p w:rsidR="001031E0" w:rsidRDefault="001031E0" w:rsidP="001031E0">
      <w:pPr>
        <w:spacing w:after="160" w:line="259" w:lineRule="auto"/>
        <w:rPr>
          <w:lang w:val="uk-UA"/>
        </w:rPr>
      </w:pPr>
    </w:p>
    <w:p w:rsidR="001031E0" w:rsidRDefault="001031E0" w:rsidP="001031E0">
      <w:pPr>
        <w:spacing w:after="160" w:line="259" w:lineRule="auto"/>
        <w:rPr>
          <w:lang w:val="uk-UA"/>
        </w:rPr>
      </w:pPr>
    </w:p>
    <w:p w:rsidR="001031E0" w:rsidRDefault="001031E0" w:rsidP="001031E0">
      <w:pPr>
        <w:spacing w:after="160" w:line="259" w:lineRule="auto"/>
        <w:rPr>
          <w:lang w:val="uk-UA"/>
        </w:rPr>
      </w:pPr>
    </w:p>
    <w:p w:rsidR="001031E0" w:rsidRDefault="001031E0" w:rsidP="001031E0">
      <w:pPr>
        <w:spacing w:after="160" w:line="259" w:lineRule="auto"/>
        <w:rPr>
          <w:lang w:val="uk-UA"/>
        </w:rPr>
      </w:pPr>
    </w:p>
    <w:p w:rsidR="001031E0" w:rsidRDefault="001031E0" w:rsidP="001031E0">
      <w:pPr>
        <w:spacing w:after="160" w:line="259" w:lineRule="auto"/>
        <w:rPr>
          <w:lang w:val="uk-UA"/>
        </w:rPr>
      </w:pPr>
    </w:p>
    <w:p w:rsidR="001031E0" w:rsidRDefault="001031E0" w:rsidP="001031E0">
      <w:pPr>
        <w:spacing w:after="160" w:line="259" w:lineRule="auto"/>
        <w:rPr>
          <w:lang w:val="uk-UA"/>
        </w:rPr>
      </w:pPr>
    </w:p>
    <w:p w:rsidR="001031E0" w:rsidRDefault="001031E0" w:rsidP="001031E0">
      <w:pPr>
        <w:spacing w:after="160" w:line="259" w:lineRule="auto"/>
        <w:rPr>
          <w:lang w:val="uk-UA"/>
        </w:rPr>
      </w:pPr>
    </w:p>
    <w:p w:rsidR="001031E0" w:rsidRDefault="001031E0" w:rsidP="001031E0">
      <w:pPr>
        <w:spacing w:after="160" w:line="259" w:lineRule="auto"/>
        <w:rPr>
          <w:lang w:val="uk-UA"/>
        </w:rPr>
      </w:pPr>
    </w:p>
    <w:p w:rsidR="001031E0" w:rsidRDefault="001031E0" w:rsidP="001031E0">
      <w:pPr>
        <w:spacing w:after="160" w:line="259" w:lineRule="auto"/>
        <w:rPr>
          <w:lang w:val="uk-UA"/>
        </w:rPr>
      </w:pPr>
    </w:p>
    <w:p w:rsidR="001031E0" w:rsidRDefault="001031E0" w:rsidP="001031E0">
      <w:pPr>
        <w:spacing w:after="160" w:line="259" w:lineRule="auto"/>
        <w:rPr>
          <w:sz w:val="28"/>
          <w:lang w:val="uk-UA"/>
        </w:rPr>
      </w:pPr>
    </w:p>
    <w:p w:rsidR="00EB4EE6" w:rsidRPr="002B4CA6" w:rsidRDefault="00EB4EE6" w:rsidP="001031E0">
      <w:pPr>
        <w:spacing w:after="160" w:line="259" w:lineRule="auto"/>
        <w:rPr>
          <w:sz w:val="28"/>
          <w:lang w:val="uk-UA"/>
        </w:rPr>
      </w:pPr>
    </w:p>
    <w:p w:rsidR="001031E0" w:rsidRPr="002B4CA6" w:rsidRDefault="001031E0" w:rsidP="001031E0">
      <w:pPr>
        <w:spacing w:after="160" w:line="259" w:lineRule="auto"/>
        <w:jc w:val="center"/>
        <w:rPr>
          <w:rFonts w:ascii="Times New Roman" w:hAnsi="Times New Roman"/>
          <w:b/>
          <w:sz w:val="28"/>
          <w:lang w:val="uk-UA"/>
        </w:rPr>
      </w:pPr>
      <w:r w:rsidRPr="002B4CA6">
        <w:rPr>
          <w:rFonts w:ascii="Times New Roman" w:hAnsi="Times New Roman"/>
          <w:b/>
          <w:sz w:val="28"/>
          <w:lang w:val="uk-UA"/>
        </w:rPr>
        <w:t>м. Малин</w:t>
      </w:r>
    </w:p>
    <w:p w:rsidR="001031E0" w:rsidRPr="002B4CA6" w:rsidRDefault="001031E0" w:rsidP="001031E0">
      <w:pPr>
        <w:spacing w:after="160" w:line="259" w:lineRule="auto"/>
        <w:jc w:val="center"/>
        <w:rPr>
          <w:rFonts w:ascii="Times New Roman" w:hAnsi="Times New Roman"/>
          <w:b/>
          <w:sz w:val="28"/>
          <w:lang w:val="uk-UA"/>
        </w:rPr>
      </w:pPr>
      <w:r w:rsidRPr="002B4CA6">
        <w:rPr>
          <w:rFonts w:ascii="Times New Roman" w:hAnsi="Times New Roman"/>
          <w:b/>
          <w:sz w:val="28"/>
          <w:lang w:val="uk-UA"/>
        </w:rPr>
        <w:t>2021</w:t>
      </w:r>
    </w:p>
    <w:p w:rsidR="001031E0" w:rsidRPr="001031E0" w:rsidRDefault="001031E0" w:rsidP="001031E0">
      <w:pPr>
        <w:widowControl w:val="0"/>
        <w:spacing w:after="0" w:line="240" w:lineRule="auto"/>
        <w:ind w:firstLine="709"/>
        <w:jc w:val="center"/>
        <w:rPr>
          <w:rFonts w:ascii="Times New Roman" w:eastAsia="Times New Roman" w:hAnsi="Times New Roman"/>
          <w:b/>
          <w:bCs/>
          <w:spacing w:val="-2"/>
          <w:sz w:val="28"/>
          <w:szCs w:val="28"/>
          <w:lang w:val="uk-UA"/>
        </w:rPr>
      </w:pPr>
      <w:bookmarkStart w:id="0" w:name="_GoBack"/>
      <w:bookmarkEnd w:id="0"/>
      <w:r w:rsidRPr="001031E0">
        <w:rPr>
          <w:rFonts w:ascii="Times New Roman" w:eastAsia="Times New Roman" w:hAnsi="Times New Roman"/>
          <w:b/>
          <w:bCs/>
          <w:color w:val="000000"/>
          <w:spacing w:val="-2"/>
          <w:sz w:val="28"/>
          <w:szCs w:val="28"/>
          <w:lang w:val="uk-UA" w:eastAsia="uk-UA" w:bidi="uk-UA"/>
        </w:rPr>
        <w:lastRenderedPageBreak/>
        <w:t>І. Загальні положення</w:t>
      </w:r>
    </w:p>
    <w:p w:rsidR="001031E0" w:rsidRPr="001031E0" w:rsidRDefault="001031E0" w:rsidP="001031E0">
      <w:pPr>
        <w:numPr>
          <w:ilvl w:val="0"/>
          <w:numId w:val="1"/>
        </w:numPr>
        <w:autoSpaceDE w:val="0"/>
        <w:autoSpaceDN w:val="0"/>
        <w:adjustRightInd w:val="0"/>
        <w:spacing w:after="0" w:line="240" w:lineRule="auto"/>
        <w:ind w:firstLine="709"/>
        <w:contextualSpacing/>
        <w:jc w:val="both"/>
        <w:rPr>
          <w:rFonts w:ascii="Times New Roman" w:hAnsi="Times New Roman"/>
          <w:sz w:val="28"/>
          <w:szCs w:val="28"/>
          <w:lang w:val="uk-UA"/>
        </w:rPr>
      </w:pPr>
      <w:r w:rsidRPr="001031E0">
        <w:rPr>
          <w:rFonts w:ascii="Times New Roman" w:hAnsi="Times New Roman"/>
          <w:sz w:val="28"/>
          <w:szCs w:val="28"/>
          <w:lang w:val="uk-UA"/>
        </w:rPr>
        <w:t>Комунальний заклад  «</w:t>
      </w:r>
      <w:proofErr w:type="spellStart"/>
      <w:r w:rsidRPr="001031E0">
        <w:rPr>
          <w:rFonts w:ascii="Times New Roman" w:hAnsi="Times New Roman"/>
          <w:color w:val="000000"/>
          <w:sz w:val="28"/>
          <w:szCs w:val="28"/>
          <w:lang w:val="uk-UA" w:eastAsia="uk-UA" w:bidi="uk-UA"/>
        </w:rPr>
        <w:t>Федорівська</w:t>
      </w:r>
      <w:proofErr w:type="spellEnd"/>
      <w:r w:rsidRPr="001031E0">
        <w:rPr>
          <w:rFonts w:ascii="Times New Roman" w:hAnsi="Times New Roman"/>
          <w:color w:val="000000"/>
          <w:sz w:val="28"/>
          <w:szCs w:val="28"/>
          <w:lang w:val="uk-UA" w:eastAsia="uk-UA" w:bidi="uk-UA"/>
        </w:rPr>
        <w:t xml:space="preserve"> початкова школа</w:t>
      </w:r>
      <w:r w:rsidRPr="001031E0">
        <w:rPr>
          <w:rFonts w:ascii="Times New Roman" w:hAnsi="Times New Roman"/>
          <w:sz w:val="28"/>
          <w:szCs w:val="28"/>
          <w:lang w:val="uk-UA"/>
        </w:rPr>
        <w:t xml:space="preserve">»  Малинської  міської ради є правонаступником </w:t>
      </w:r>
      <w:proofErr w:type="spellStart"/>
      <w:r w:rsidRPr="001031E0">
        <w:rPr>
          <w:rFonts w:ascii="Times New Roman" w:hAnsi="Times New Roman"/>
          <w:sz w:val="28"/>
          <w:szCs w:val="28"/>
          <w:lang w:val="uk-UA"/>
        </w:rPr>
        <w:t>Федорівського</w:t>
      </w:r>
      <w:proofErr w:type="spellEnd"/>
      <w:r w:rsidRPr="001031E0">
        <w:rPr>
          <w:rFonts w:ascii="Times New Roman" w:hAnsi="Times New Roman"/>
          <w:sz w:val="28"/>
          <w:szCs w:val="28"/>
          <w:lang w:val="uk-UA"/>
        </w:rPr>
        <w:t xml:space="preserve"> навчально-виховного комплексу «Дошкільний навчальний заклад – загальноосвітній навчальний заклад І ступеня» Малинської міської ради Житомирської області. </w:t>
      </w:r>
    </w:p>
    <w:p w:rsidR="001031E0" w:rsidRPr="001031E0" w:rsidRDefault="001031E0" w:rsidP="001031E0">
      <w:pPr>
        <w:numPr>
          <w:ilvl w:val="0"/>
          <w:numId w:val="1"/>
        </w:numPr>
        <w:spacing w:after="0" w:line="240" w:lineRule="auto"/>
        <w:ind w:firstLine="709"/>
        <w:contextualSpacing/>
        <w:jc w:val="both"/>
        <w:rPr>
          <w:rFonts w:ascii="Times New Roman" w:hAnsi="Times New Roman"/>
          <w:sz w:val="28"/>
          <w:szCs w:val="28"/>
          <w:lang w:val="uk-UA"/>
        </w:rPr>
      </w:pPr>
      <w:r w:rsidRPr="001031E0">
        <w:rPr>
          <w:rFonts w:ascii="Times New Roman" w:hAnsi="Times New Roman"/>
          <w:sz w:val="28"/>
          <w:szCs w:val="28"/>
          <w:lang w:val="uk-UA"/>
        </w:rPr>
        <w:t xml:space="preserve">Повна назва </w:t>
      </w:r>
      <w:r w:rsidRPr="001031E0">
        <w:rPr>
          <w:rFonts w:ascii="Times New Roman" w:hAnsi="Times New Roman"/>
          <w:color w:val="000000"/>
          <w:sz w:val="28"/>
          <w:szCs w:val="28"/>
          <w:lang w:val="uk-UA" w:eastAsia="uk-UA" w:bidi="uk-UA"/>
        </w:rPr>
        <w:t>навчального закладу</w:t>
      </w:r>
      <w:r w:rsidRPr="001031E0">
        <w:rPr>
          <w:rFonts w:ascii="Times New Roman" w:hAnsi="Times New Roman"/>
          <w:sz w:val="28"/>
          <w:szCs w:val="28"/>
          <w:lang w:val="uk-UA"/>
        </w:rPr>
        <w:t>: комунальний заклад  «</w:t>
      </w:r>
      <w:proofErr w:type="spellStart"/>
      <w:r w:rsidRPr="001031E0">
        <w:rPr>
          <w:rFonts w:ascii="Times New Roman" w:hAnsi="Times New Roman"/>
          <w:color w:val="000000"/>
          <w:sz w:val="28"/>
          <w:szCs w:val="28"/>
          <w:lang w:val="uk-UA" w:eastAsia="uk-UA" w:bidi="uk-UA"/>
        </w:rPr>
        <w:t>Федорівська</w:t>
      </w:r>
      <w:proofErr w:type="spellEnd"/>
      <w:r w:rsidRPr="001031E0">
        <w:rPr>
          <w:rFonts w:ascii="Times New Roman" w:hAnsi="Times New Roman"/>
          <w:color w:val="000000"/>
          <w:sz w:val="28"/>
          <w:szCs w:val="28"/>
          <w:lang w:val="uk-UA" w:eastAsia="uk-UA" w:bidi="uk-UA"/>
        </w:rPr>
        <w:t xml:space="preserve"> початкова школа</w:t>
      </w:r>
      <w:r w:rsidR="00C0721F">
        <w:rPr>
          <w:rFonts w:ascii="Times New Roman" w:hAnsi="Times New Roman"/>
          <w:sz w:val="28"/>
          <w:szCs w:val="28"/>
          <w:lang w:val="uk-UA"/>
        </w:rPr>
        <w:t>»  Малинської  міської ради</w:t>
      </w:r>
      <w:r w:rsidRPr="001031E0">
        <w:rPr>
          <w:rFonts w:ascii="Times New Roman" w:hAnsi="Times New Roman"/>
          <w:sz w:val="28"/>
          <w:szCs w:val="28"/>
          <w:lang w:val="uk-UA"/>
        </w:rPr>
        <w:t xml:space="preserve">, скорочена назва закладу освіти: </w:t>
      </w:r>
      <w:proofErr w:type="spellStart"/>
      <w:r w:rsidRPr="001031E0">
        <w:rPr>
          <w:rFonts w:ascii="Times New Roman" w:hAnsi="Times New Roman"/>
          <w:color w:val="000000"/>
          <w:sz w:val="28"/>
          <w:szCs w:val="28"/>
          <w:lang w:val="uk-UA" w:eastAsia="uk-UA" w:bidi="uk-UA"/>
        </w:rPr>
        <w:t>Федорівська</w:t>
      </w:r>
      <w:proofErr w:type="spellEnd"/>
      <w:r w:rsidRPr="001031E0">
        <w:rPr>
          <w:rFonts w:ascii="Times New Roman" w:hAnsi="Times New Roman"/>
          <w:color w:val="000000"/>
          <w:sz w:val="28"/>
          <w:szCs w:val="28"/>
          <w:lang w:val="uk-UA" w:eastAsia="uk-UA" w:bidi="uk-UA"/>
        </w:rPr>
        <w:t xml:space="preserve"> початкова школа</w:t>
      </w:r>
      <w:r w:rsidRPr="001031E0">
        <w:rPr>
          <w:rFonts w:ascii="Times New Roman" w:hAnsi="Times New Roman"/>
          <w:sz w:val="28"/>
          <w:szCs w:val="28"/>
          <w:lang w:val="uk-UA"/>
        </w:rPr>
        <w:t>.</w:t>
      </w:r>
    </w:p>
    <w:p w:rsidR="001031E0" w:rsidRPr="001031E0" w:rsidRDefault="001031E0" w:rsidP="001031E0">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Юридична адреса навчального закладу: Житомирська </w:t>
      </w:r>
      <w:r w:rsidRPr="001031E0">
        <w:rPr>
          <w:rFonts w:ascii="Times New Roman" w:eastAsia="Times New Roman" w:hAnsi="Times New Roman"/>
          <w:color w:val="000000"/>
          <w:spacing w:val="-4"/>
          <w:sz w:val="28"/>
          <w:szCs w:val="28"/>
          <w:lang w:val="uk-UA" w:eastAsia="ru-RU" w:bidi="ru-RU"/>
        </w:rPr>
        <w:t xml:space="preserve">область, </w:t>
      </w:r>
      <w:proofErr w:type="spellStart"/>
      <w:r w:rsidRPr="001031E0">
        <w:rPr>
          <w:rFonts w:ascii="Times New Roman" w:eastAsia="Times New Roman" w:hAnsi="Times New Roman"/>
          <w:color w:val="000000"/>
          <w:spacing w:val="-4"/>
          <w:sz w:val="28"/>
          <w:szCs w:val="28"/>
          <w:lang w:val="uk-UA" w:eastAsia="uk-UA" w:bidi="uk-UA"/>
        </w:rPr>
        <w:t>Коростенський</w:t>
      </w:r>
      <w:proofErr w:type="spellEnd"/>
      <w:r w:rsidRPr="001031E0">
        <w:rPr>
          <w:rFonts w:ascii="Times New Roman" w:eastAsia="Times New Roman" w:hAnsi="Times New Roman"/>
          <w:color w:val="000000"/>
          <w:spacing w:val="-4"/>
          <w:sz w:val="28"/>
          <w:szCs w:val="28"/>
          <w:lang w:val="uk-UA" w:eastAsia="uk-UA" w:bidi="uk-UA"/>
        </w:rPr>
        <w:t xml:space="preserve"> район, село </w:t>
      </w:r>
      <w:proofErr w:type="spellStart"/>
      <w:r w:rsidRPr="001031E0">
        <w:rPr>
          <w:rFonts w:ascii="Times New Roman" w:eastAsia="Times New Roman" w:hAnsi="Times New Roman"/>
          <w:color w:val="000000"/>
          <w:spacing w:val="-4"/>
          <w:sz w:val="28"/>
          <w:szCs w:val="28"/>
          <w:lang w:val="uk-UA" w:eastAsia="uk-UA" w:bidi="uk-UA"/>
        </w:rPr>
        <w:t>Федорівка</w:t>
      </w:r>
      <w:proofErr w:type="spellEnd"/>
      <w:r w:rsidRPr="001031E0">
        <w:rPr>
          <w:rFonts w:ascii="Times New Roman" w:eastAsia="Times New Roman" w:hAnsi="Times New Roman"/>
          <w:color w:val="000000"/>
          <w:spacing w:val="-4"/>
          <w:sz w:val="28"/>
          <w:szCs w:val="28"/>
          <w:lang w:val="uk-UA" w:eastAsia="uk-UA" w:bidi="uk-UA"/>
        </w:rPr>
        <w:t xml:space="preserve">, </w:t>
      </w:r>
      <w:proofErr w:type="spellStart"/>
      <w:r w:rsidRPr="001031E0">
        <w:rPr>
          <w:rFonts w:ascii="Times New Roman" w:eastAsia="Times New Roman" w:hAnsi="Times New Roman"/>
          <w:color w:val="000000"/>
          <w:spacing w:val="-4"/>
          <w:sz w:val="28"/>
          <w:szCs w:val="28"/>
          <w:lang w:val="uk-UA" w:eastAsia="uk-UA" w:bidi="uk-UA"/>
        </w:rPr>
        <w:t>вул.Центральна</w:t>
      </w:r>
      <w:proofErr w:type="spellEnd"/>
      <w:r w:rsidRPr="001031E0">
        <w:rPr>
          <w:rFonts w:ascii="Times New Roman" w:eastAsia="Times New Roman" w:hAnsi="Times New Roman"/>
          <w:color w:val="000000"/>
          <w:spacing w:val="-4"/>
          <w:sz w:val="28"/>
          <w:szCs w:val="28"/>
          <w:lang w:val="uk-UA" w:eastAsia="uk-UA" w:bidi="uk-UA"/>
        </w:rPr>
        <w:t xml:space="preserve"> 17А, </w:t>
      </w:r>
      <w:r w:rsidRPr="001031E0">
        <w:rPr>
          <w:rFonts w:ascii="Times New Roman" w:eastAsia="Times New Roman" w:hAnsi="Times New Roman"/>
          <w:color w:val="000000"/>
          <w:spacing w:val="-4"/>
          <w:sz w:val="28"/>
          <w:szCs w:val="28"/>
          <w:lang w:val="uk-UA" w:eastAsia="ru-RU" w:bidi="ru-RU"/>
        </w:rPr>
        <w:t>тел. (04133)</w:t>
      </w:r>
      <w:r w:rsidRPr="001031E0">
        <w:rPr>
          <w:rFonts w:ascii="Times New Roman" w:eastAsia="Times New Roman" w:hAnsi="Times New Roman"/>
          <w:color w:val="000000"/>
          <w:spacing w:val="-4"/>
          <w:sz w:val="28"/>
          <w:szCs w:val="28"/>
          <w:lang w:val="uk-UA" w:eastAsia="uk-UA" w:bidi="uk-UA"/>
        </w:rPr>
        <w:t>69-2-30.</w:t>
      </w:r>
    </w:p>
    <w:p w:rsidR="001031E0" w:rsidRPr="001031E0" w:rsidRDefault="001031E0" w:rsidP="001031E0">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proofErr w:type="spellStart"/>
      <w:r w:rsidRPr="001031E0">
        <w:rPr>
          <w:rFonts w:ascii="Times New Roman" w:eastAsia="Times New Roman" w:hAnsi="Times New Roman"/>
          <w:color w:val="000000"/>
          <w:spacing w:val="-4"/>
          <w:sz w:val="28"/>
          <w:szCs w:val="28"/>
          <w:lang w:val="uk-UA" w:eastAsia="uk-UA" w:bidi="uk-UA"/>
        </w:rPr>
        <w:t>Федорівська</w:t>
      </w:r>
      <w:proofErr w:type="spellEnd"/>
      <w:r w:rsidRPr="001031E0">
        <w:rPr>
          <w:rFonts w:ascii="Times New Roman" w:eastAsia="Times New Roman" w:hAnsi="Times New Roman"/>
          <w:color w:val="000000"/>
          <w:spacing w:val="-4"/>
          <w:sz w:val="28"/>
          <w:szCs w:val="28"/>
          <w:lang w:val="uk-UA" w:eastAsia="uk-UA" w:bidi="uk-UA"/>
        </w:rPr>
        <w:t xml:space="preserve"> початкова </w:t>
      </w:r>
      <w:r w:rsidR="002B4CA6">
        <w:rPr>
          <w:rFonts w:ascii="Times New Roman" w:eastAsia="Times New Roman" w:hAnsi="Times New Roman"/>
          <w:color w:val="000000"/>
          <w:spacing w:val="-4"/>
          <w:sz w:val="28"/>
          <w:szCs w:val="28"/>
          <w:lang w:val="uk-UA" w:eastAsia="uk-UA" w:bidi="uk-UA"/>
        </w:rPr>
        <w:t>школа (далі — навчальний заклад</w:t>
      </w:r>
      <w:r w:rsidRPr="001031E0">
        <w:rPr>
          <w:rFonts w:ascii="Times New Roman" w:eastAsia="Times New Roman" w:hAnsi="Times New Roman"/>
          <w:color w:val="000000"/>
          <w:spacing w:val="-4"/>
          <w:sz w:val="28"/>
          <w:szCs w:val="28"/>
          <w:lang w:val="uk-UA" w:eastAsia="uk-UA" w:bidi="uk-UA"/>
        </w:rPr>
        <w:t>) є юридичною особою, має реєстраційний рахунок в установі банку, печатку, штамп, ідентифікаційний номер. Організаційно-правова форма: комунальна установа.</w:t>
      </w:r>
    </w:p>
    <w:p w:rsidR="001031E0" w:rsidRPr="001031E0" w:rsidRDefault="001031E0" w:rsidP="001031E0">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Засновником навчального закладу є Малинська міська рада (далі – засновник).</w:t>
      </w:r>
    </w:p>
    <w:p w:rsidR="001031E0" w:rsidRPr="001031E0" w:rsidRDefault="001031E0" w:rsidP="001031E0">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spacing w:val="-4"/>
          <w:sz w:val="28"/>
          <w:szCs w:val="28"/>
          <w:lang w:val="uk-UA"/>
        </w:rPr>
        <w:t>У</w:t>
      </w:r>
      <w:r w:rsidRPr="001031E0">
        <w:rPr>
          <w:rFonts w:ascii="Times New Roman" w:eastAsia="Times New Roman" w:hAnsi="Times New Roman"/>
          <w:spacing w:val="-2"/>
          <w:sz w:val="28"/>
          <w:szCs w:val="28"/>
          <w:lang w:val="uk-UA"/>
        </w:rPr>
        <w:t xml:space="preserve"> </w:t>
      </w:r>
      <w:r w:rsidRPr="001031E0">
        <w:rPr>
          <w:rFonts w:ascii="Times New Roman" w:eastAsia="Times New Roman" w:hAnsi="Times New Roman"/>
          <w:spacing w:val="-4"/>
          <w:sz w:val="28"/>
          <w:szCs w:val="28"/>
          <w:lang w:val="uk-UA"/>
        </w:rPr>
        <w:t>закладі</w:t>
      </w:r>
      <w:r w:rsidRPr="001031E0">
        <w:rPr>
          <w:rFonts w:ascii="Times New Roman" w:eastAsia="Times New Roman" w:hAnsi="Times New Roman"/>
          <w:spacing w:val="-9"/>
          <w:sz w:val="28"/>
          <w:szCs w:val="28"/>
          <w:lang w:val="uk-UA"/>
        </w:rPr>
        <w:t xml:space="preserve"> </w:t>
      </w:r>
      <w:r w:rsidRPr="001031E0">
        <w:rPr>
          <w:rFonts w:ascii="Times New Roman" w:eastAsia="Times New Roman" w:hAnsi="Times New Roman"/>
          <w:spacing w:val="-4"/>
          <w:sz w:val="28"/>
          <w:szCs w:val="28"/>
          <w:lang w:val="uk-UA"/>
        </w:rPr>
        <w:t>освіти</w:t>
      </w:r>
      <w:r w:rsidRPr="001031E0">
        <w:rPr>
          <w:rFonts w:ascii="Times New Roman" w:eastAsia="Times New Roman" w:hAnsi="Times New Roman"/>
          <w:spacing w:val="1"/>
          <w:sz w:val="28"/>
          <w:szCs w:val="28"/>
          <w:lang w:val="uk-UA"/>
        </w:rPr>
        <w:t xml:space="preserve"> </w:t>
      </w:r>
      <w:r w:rsidRPr="001031E0">
        <w:rPr>
          <w:rFonts w:ascii="Times New Roman" w:eastAsia="Times New Roman" w:hAnsi="Times New Roman"/>
          <w:spacing w:val="-4"/>
          <w:sz w:val="28"/>
          <w:szCs w:val="28"/>
          <w:lang w:val="uk-UA"/>
        </w:rPr>
        <w:t>створені</w:t>
      </w:r>
      <w:r w:rsidRPr="001031E0">
        <w:rPr>
          <w:rFonts w:ascii="Times New Roman" w:eastAsia="Times New Roman" w:hAnsi="Times New Roman"/>
          <w:spacing w:val="-8"/>
          <w:sz w:val="28"/>
          <w:szCs w:val="28"/>
          <w:lang w:val="uk-UA"/>
        </w:rPr>
        <w:t xml:space="preserve"> </w:t>
      </w:r>
      <w:r w:rsidRPr="001031E0">
        <w:rPr>
          <w:rFonts w:ascii="Times New Roman" w:eastAsia="Times New Roman" w:hAnsi="Times New Roman"/>
          <w:spacing w:val="-4"/>
          <w:sz w:val="28"/>
          <w:szCs w:val="28"/>
          <w:lang w:val="uk-UA"/>
        </w:rPr>
        <w:t>та</w:t>
      </w:r>
      <w:r w:rsidRPr="001031E0">
        <w:rPr>
          <w:rFonts w:ascii="Times New Roman" w:eastAsia="Times New Roman" w:hAnsi="Times New Roman"/>
          <w:spacing w:val="-1"/>
          <w:sz w:val="28"/>
          <w:szCs w:val="28"/>
          <w:lang w:val="uk-UA"/>
        </w:rPr>
        <w:t xml:space="preserve"> </w:t>
      </w:r>
      <w:r w:rsidRPr="001031E0">
        <w:rPr>
          <w:rFonts w:ascii="Times New Roman" w:eastAsia="Times New Roman" w:hAnsi="Times New Roman"/>
          <w:spacing w:val="-4"/>
          <w:sz w:val="28"/>
          <w:szCs w:val="28"/>
          <w:lang w:val="uk-UA"/>
        </w:rPr>
        <w:t>функціонують:</w:t>
      </w:r>
    </w:p>
    <w:p w:rsidR="001031E0" w:rsidRPr="001031E0" w:rsidRDefault="001031E0" w:rsidP="001031E0">
      <w:pPr>
        <w:widowControl w:val="0"/>
        <w:numPr>
          <w:ilvl w:val="0"/>
          <w:numId w:val="8"/>
        </w:numPr>
        <w:tabs>
          <w:tab w:val="left" w:pos="647"/>
          <w:tab w:val="left" w:pos="648"/>
        </w:tabs>
        <w:autoSpaceDE w:val="0"/>
        <w:autoSpaceDN w:val="0"/>
        <w:spacing w:after="0" w:line="240" w:lineRule="auto"/>
        <w:ind w:left="647"/>
        <w:rPr>
          <w:rFonts w:ascii="Times New Roman" w:hAnsi="Times New Roman"/>
          <w:sz w:val="28"/>
          <w:szCs w:val="28"/>
          <w:lang w:val="uk-UA"/>
        </w:rPr>
      </w:pPr>
      <w:r w:rsidRPr="001031E0">
        <w:rPr>
          <w:rFonts w:ascii="Times New Roman" w:hAnsi="Times New Roman"/>
          <w:sz w:val="28"/>
          <w:szCs w:val="28"/>
          <w:lang w:val="uk-UA"/>
        </w:rPr>
        <w:t>дошкільне</w:t>
      </w:r>
      <w:r w:rsidRPr="001031E0">
        <w:rPr>
          <w:rFonts w:ascii="Times New Roman" w:hAnsi="Times New Roman"/>
          <w:spacing w:val="-6"/>
          <w:sz w:val="28"/>
          <w:szCs w:val="28"/>
          <w:lang w:val="uk-UA"/>
        </w:rPr>
        <w:t xml:space="preserve"> </w:t>
      </w:r>
      <w:r w:rsidRPr="001031E0">
        <w:rPr>
          <w:rFonts w:ascii="Times New Roman" w:hAnsi="Times New Roman"/>
          <w:sz w:val="28"/>
          <w:szCs w:val="28"/>
          <w:lang w:val="uk-UA"/>
        </w:rPr>
        <w:t>відділення;</w:t>
      </w:r>
    </w:p>
    <w:p w:rsidR="001031E0" w:rsidRPr="001031E0" w:rsidRDefault="001031E0" w:rsidP="001031E0">
      <w:pPr>
        <w:widowControl w:val="0"/>
        <w:numPr>
          <w:ilvl w:val="0"/>
          <w:numId w:val="8"/>
        </w:numPr>
        <w:tabs>
          <w:tab w:val="left" w:pos="647"/>
          <w:tab w:val="left" w:pos="648"/>
        </w:tabs>
        <w:autoSpaceDE w:val="0"/>
        <w:autoSpaceDN w:val="0"/>
        <w:spacing w:after="0" w:line="240" w:lineRule="auto"/>
        <w:ind w:left="647"/>
        <w:rPr>
          <w:rFonts w:ascii="Times New Roman" w:hAnsi="Times New Roman"/>
          <w:sz w:val="28"/>
          <w:szCs w:val="28"/>
          <w:lang w:val="uk-UA"/>
        </w:rPr>
      </w:pPr>
      <w:r w:rsidRPr="001031E0">
        <w:rPr>
          <w:rFonts w:ascii="Times New Roman" w:hAnsi="Times New Roman"/>
          <w:sz w:val="28"/>
          <w:szCs w:val="28"/>
          <w:lang w:val="uk-UA"/>
        </w:rPr>
        <w:t>початкова</w:t>
      </w:r>
      <w:r w:rsidRPr="001031E0">
        <w:rPr>
          <w:rFonts w:ascii="Times New Roman" w:hAnsi="Times New Roman"/>
          <w:spacing w:val="-5"/>
          <w:sz w:val="28"/>
          <w:szCs w:val="28"/>
          <w:lang w:val="uk-UA"/>
        </w:rPr>
        <w:t xml:space="preserve"> </w:t>
      </w:r>
      <w:r w:rsidRPr="001031E0">
        <w:rPr>
          <w:rFonts w:ascii="Times New Roman" w:hAnsi="Times New Roman"/>
          <w:sz w:val="28"/>
          <w:szCs w:val="28"/>
          <w:lang w:val="uk-UA"/>
        </w:rPr>
        <w:t>школа.</w:t>
      </w:r>
    </w:p>
    <w:p w:rsidR="001031E0" w:rsidRPr="001031E0" w:rsidRDefault="001031E0" w:rsidP="001031E0">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Головною метою навчального закладу є забезпечення реалізації права громадян на здобуття дошкільної та початкової освіти.</w:t>
      </w:r>
    </w:p>
    <w:p w:rsidR="001031E0" w:rsidRPr="001031E0" w:rsidRDefault="001031E0" w:rsidP="001031E0">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Головними завданнями навчального закладу є:</w:t>
      </w:r>
    </w:p>
    <w:p w:rsidR="001031E0" w:rsidRPr="001031E0" w:rsidRDefault="001031E0" w:rsidP="001031E0">
      <w:pPr>
        <w:widowControl w:val="0"/>
        <w:numPr>
          <w:ilvl w:val="0"/>
          <w:numId w:val="2"/>
        </w:numPr>
        <w:tabs>
          <w:tab w:val="left" w:pos="142"/>
          <w:tab w:val="left" w:pos="993"/>
        </w:tabs>
        <w:spacing w:after="0" w:line="240" w:lineRule="auto"/>
        <w:ind w:firstLine="851"/>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забезпечення реалізації права громадян на дошкільну та початкову освіту;</w:t>
      </w:r>
    </w:p>
    <w:p w:rsidR="001031E0" w:rsidRPr="001031E0" w:rsidRDefault="001031E0" w:rsidP="001031E0">
      <w:pPr>
        <w:widowControl w:val="0"/>
        <w:numPr>
          <w:ilvl w:val="0"/>
          <w:numId w:val="2"/>
        </w:numPr>
        <w:tabs>
          <w:tab w:val="left" w:pos="142"/>
          <w:tab w:val="left" w:pos="993"/>
        </w:tabs>
        <w:spacing w:after="0" w:line="240" w:lineRule="auto"/>
        <w:ind w:firstLine="851"/>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1031E0" w:rsidRPr="001031E0" w:rsidRDefault="001031E0" w:rsidP="001031E0">
      <w:pPr>
        <w:widowControl w:val="0"/>
        <w:numPr>
          <w:ilvl w:val="0"/>
          <w:numId w:val="2"/>
        </w:numPr>
        <w:tabs>
          <w:tab w:val="left" w:pos="993"/>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розвиток особистості учня, його здібностей і обдарувань, наукового світогляду;</w:t>
      </w:r>
    </w:p>
    <w:p w:rsidR="001031E0" w:rsidRPr="001031E0" w:rsidRDefault="001031E0" w:rsidP="001031E0">
      <w:pPr>
        <w:widowControl w:val="0"/>
        <w:numPr>
          <w:ilvl w:val="0"/>
          <w:numId w:val="2"/>
        </w:numPr>
        <w:tabs>
          <w:tab w:val="left" w:pos="142"/>
          <w:tab w:val="left" w:pos="993"/>
        </w:tabs>
        <w:spacing w:after="0" w:line="240" w:lineRule="auto"/>
        <w:ind w:firstLine="851"/>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1031E0" w:rsidRPr="001031E0" w:rsidRDefault="001031E0" w:rsidP="001031E0">
      <w:pPr>
        <w:widowControl w:val="0"/>
        <w:numPr>
          <w:ilvl w:val="0"/>
          <w:numId w:val="2"/>
        </w:numPr>
        <w:tabs>
          <w:tab w:val="left" w:pos="1038"/>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виховання в учнів (вихованців)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1031E0" w:rsidRPr="001031E0" w:rsidRDefault="001031E0" w:rsidP="001031E0">
      <w:pPr>
        <w:widowControl w:val="0"/>
        <w:numPr>
          <w:ilvl w:val="0"/>
          <w:numId w:val="2"/>
        </w:numPr>
        <w:tabs>
          <w:tab w:val="left" w:pos="1038"/>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реалізація права учнів (вихованців) на вільне формування світоглядних переконань;</w:t>
      </w:r>
    </w:p>
    <w:p w:rsidR="001031E0" w:rsidRPr="001031E0" w:rsidRDefault="001031E0" w:rsidP="001031E0">
      <w:pPr>
        <w:widowControl w:val="0"/>
        <w:numPr>
          <w:ilvl w:val="0"/>
          <w:numId w:val="2"/>
        </w:numPr>
        <w:tabs>
          <w:tab w:val="left" w:pos="1038"/>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учнів (вихованців);</w:t>
      </w:r>
    </w:p>
    <w:p w:rsidR="001031E0" w:rsidRPr="001031E0" w:rsidRDefault="001031E0" w:rsidP="001031E0">
      <w:pPr>
        <w:widowControl w:val="0"/>
        <w:numPr>
          <w:ilvl w:val="0"/>
          <w:numId w:val="2"/>
        </w:numPr>
        <w:tabs>
          <w:tab w:val="left" w:pos="1038"/>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створення умов для оволодіння системою наукових знань про природу, людину і суспільство.</w:t>
      </w:r>
    </w:p>
    <w:p w:rsidR="001031E0" w:rsidRPr="001031E0" w:rsidRDefault="001031E0" w:rsidP="001031E0">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Навчальний заклад у своїй діяльності керується Конституцією України, Законами України </w:t>
      </w:r>
      <w:r w:rsidR="00C0721F">
        <w:rPr>
          <w:rFonts w:ascii="Times New Roman" w:eastAsia="Times New Roman" w:hAnsi="Times New Roman"/>
          <w:color w:val="000000"/>
          <w:spacing w:val="-4"/>
          <w:sz w:val="28"/>
          <w:szCs w:val="28"/>
          <w:lang w:val="uk-UA" w:eastAsia="uk-UA" w:bidi="uk-UA"/>
        </w:rPr>
        <w:t>«</w:t>
      </w:r>
      <w:r w:rsidRPr="001031E0">
        <w:rPr>
          <w:rFonts w:ascii="Times New Roman" w:eastAsia="Times New Roman" w:hAnsi="Times New Roman"/>
          <w:color w:val="000000"/>
          <w:spacing w:val="-4"/>
          <w:sz w:val="28"/>
          <w:szCs w:val="28"/>
          <w:lang w:val="uk-UA" w:eastAsia="uk-UA" w:bidi="uk-UA"/>
        </w:rPr>
        <w:t>Про освіту</w:t>
      </w:r>
      <w:r w:rsidR="00C0721F">
        <w:rPr>
          <w:rFonts w:ascii="Times New Roman" w:eastAsia="Times New Roman" w:hAnsi="Times New Roman"/>
          <w:color w:val="000000"/>
          <w:spacing w:val="-4"/>
          <w:sz w:val="28"/>
          <w:szCs w:val="28"/>
          <w:lang w:val="uk-UA" w:eastAsia="uk-UA" w:bidi="uk-UA"/>
        </w:rPr>
        <w:t>»</w:t>
      </w:r>
      <w:r w:rsidRPr="001031E0">
        <w:rPr>
          <w:rFonts w:ascii="Times New Roman" w:eastAsia="Times New Roman" w:hAnsi="Times New Roman"/>
          <w:color w:val="000000"/>
          <w:spacing w:val="-4"/>
          <w:sz w:val="28"/>
          <w:szCs w:val="28"/>
          <w:lang w:val="uk-UA" w:eastAsia="uk-UA" w:bidi="uk-UA"/>
        </w:rPr>
        <w:t xml:space="preserve">, </w:t>
      </w:r>
      <w:r w:rsidR="00C0721F">
        <w:rPr>
          <w:rFonts w:ascii="Times New Roman" w:eastAsia="Times New Roman" w:hAnsi="Times New Roman"/>
          <w:color w:val="000000"/>
          <w:spacing w:val="-4"/>
          <w:sz w:val="28"/>
          <w:szCs w:val="28"/>
          <w:lang w:val="uk-UA" w:eastAsia="uk-UA" w:bidi="uk-UA"/>
        </w:rPr>
        <w:t>«</w:t>
      </w:r>
      <w:r w:rsidRPr="001031E0">
        <w:rPr>
          <w:rFonts w:ascii="Times New Roman" w:eastAsia="Times New Roman" w:hAnsi="Times New Roman"/>
          <w:color w:val="000000"/>
          <w:spacing w:val="-4"/>
          <w:sz w:val="28"/>
          <w:szCs w:val="28"/>
          <w:lang w:val="uk-UA" w:eastAsia="uk-UA" w:bidi="uk-UA"/>
        </w:rPr>
        <w:t>Пр</w:t>
      </w:r>
      <w:r w:rsidR="00C0721F">
        <w:rPr>
          <w:rFonts w:ascii="Times New Roman" w:eastAsia="Times New Roman" w:hAnsi="Times New Roman"/>
          <w:color w:val="000000"/>
          <w:spacing w:val="-4"/>
          <w:sz w:val="28"/>
          <w:szCs w:val="28"/>
          <w:lang w:val="uk-UA" w:eastAsia="uk-UA" w:bidi="uk-UA"/>
        </w:rPr>
        <w:t>о повну загальну середню освіту»</w:t>
      </w:r>
      <w:r w:rsidRPr="001031E0">
        <w:rPr>
          <w:rFonts w:ascii="Times New Roman" w:eastAsia="Times New Roman" w:hAnsi="Times New Roman"/>
          <w:color w:val="000000"/>
          <w:spacing w:val="-4"/>
          <w:sz w:val="28"/>
          <w:szCs w:val="28"/>
          <w:lang w:val="uk-UA" w:eastAsia="uk-UA" w:bidi="uk-UA"/>
        </w:rPr>
        <w:t xml:space="preserve">, </w:t>
      </w:r>
      <w:r w:rsidR="00C0721F">
        <w:rPr>
          <w:rFonts w:ascii="Times New Roman" w:eastAsia="Times New Roman" w:hAnsi="Times New Roman"/>
          <w:color w:val="000000"/>
          <w:spacing w:val="-4"/>
          <w:sz w:val="28"/>
          <w:szCs w:val="28"/>
          <w:lang w:val="uk-UA" w:eastAsia="uk-UA" w:bidi="uk-UA"/>
        </w:rPr>
        <w:t>«Про дошкільну освіту»</w:t>
      </w:r>
      <w:r w:rsidRPr="001031E0">
        <w:rPr>
          <w:rFonts w:ascii="Times New Roman" w:eastAsia="Times New Roman" w:hAnsi="Times New Roman"/>
          <w:color w:val="000000"/>
          <w:spacing w:val="-4"/>
          <w:sz w:val="28"/>
          <w:szCs w:val="28"/>
          <w:lang w:val="uk-UA" w:eastAsia="uk-UA" w:bidi="uk-UA"/>
        </w:rPr>
        <w:t>, цим Статутом.</w:t>
      </w:r>
    </w:p>
    <w:p w:rsidR="001031E0" w:rsidRPr="001031E0" w:rsidRDefault="001031E0" w:rsidP="001031E0">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lastRenderedPageBreak/>
        <w:t>Навчальний заклад самостійно приймає рішення і здійснює діяльність в межах своєї компетенції, передбаченої законодавством України, та власним статутом</w:t>
      </w:r>
    </w:p>
    <w:p w:rsidR="001031E0" w:rsidRPr="001031E0" w:rsidRDefault="001031E0" w:rsidP="001031E0">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Навчальний заклад несе відповідальність перед особою, суспільством і державою за: безпечні умови освітньої діяльності; дотримання державних стандартів освіти; дотримання договірних зобов'язань з іншими суб'єктами освітньої, виробничої, наукової діяльності, у тому числі зобов'язань за міжнародними угодами; дотримання фінансової дисципліни.</w:t>
      </w:r>
    </w:p>
    <w:p w:rsidR="001031E0" w:rsidRPr="001031E0" w:rsidRDefault="001031E0" w:rsidP="001031E0">
      <w:pPr>
        <w:widowControl w:val="0"/>
        <w:numPr>
          <w:ilvl w:val="0"/>
          <w:numId w:val="1"/>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У навчальному закладі визначена українська мова навчання.</w:t>
      </w:r>
    </w:p>
    <w:p w:rsidR="001031E0" w:rsidRPr="001031E0" w:rsidRDefault="00C0721F" w:rsidP="001031E0">
      <w:pPr>
        <w:widowControl w:val="0"/>
        <w:tabs>
          <w:tab w:val="left" w:pos="765"/>
        </w:tabs>
        <w:spacing w:after="0" w:line="240" w:lineRule="auto"/>
        <w:ind w:firstLine="709"/>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1.13</w:t>
      </w:r>
      <w:r w:rsidR="001031E0" w:rsidRPr="001031E0">
        <w:rPr>
          <w:rFonts w:ascii="Times New Roman" w:eastAsia="Times New Roman" w:hAnsi="Times New Roman"/>
          <w:color w:val="000000"/>
          <w:spacing w:val="-4"/>
          <w:sz w:val="28"/>
          <w:szCs w:val="28"/>
          <w:lang w:val="uk-UA" w:eastAsia="uk-UA" w:bidi="uk-UA"/>
        </w:rPr>
        <w:t>. Навчальний заклад має право:</w:t>
      </w:r>
    </w:p>
    <w:p w:rsidR="001031E0" w:rsidRPr="001031E0" w:rsidRDefault="001031E0" w:rsidP="001031E0">
      <w:pPr>
        <w:widowControl w:val="0"/>
        <w:numPr>
          <w:ilvl w:val="0"/>
          <w:numId w:val="2"/>
        </w:numPr>
        <w:tabs>
          <w:tab w:val="left" w:pos="993"/>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проходити в установленому порядку державну атестацію;</w:t>
      </w:r>
    </w:p>
    <w:p w:rsidR="001031E0" w:rsidRPr="001031E0" w:rsidRDefault="001031E0" w:rsidP="001031E0">
      <w:pPr>
        <w:widowControl w:val="0"/>
        <w:numPr>
          <w:ilvl w:val="0"/>
          <w:numId w:val="2"/>
        </w:numPr>
        <w:tabs>
          <w:tab w:val="left" w:pos="993"/>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визначати форми, методи і засоби організації освітнього процесу за погодженням із власником (засновником);</w:t>
      </w:r>
    </w:p>
    <w:p w:rsidR="001031E0" w:rsidRPr="001031E0" w:rsidRDefault="001031E0" w:rsidP="001031E0">
      <w:pPr>
        <w:widowControl w:val="0"/>
        <w:numPr>
          <w:ilvl w:val="0"/>
          <w:numId w:val="2"/>
        </w:numPr>
        <w:tabs>
          <w:tab w:val="left" w:pos="993"/>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визначати варіативну частину робочого навчального плану,</w:t>
      </w:r>
    </w:p>
    <w:p w:rsidR="001031E0" w:rsidRPr="001031E0" w:rsidRDefault="001031E0" w:rsidP="001031E0">
      <w:pPr>
        <w:widowControl w:val="0"/>
        <w:numPr>
          <w:ilvl w:val="0"/>
          <w:numId w:val="2"/>
        </w:numPr>
        <w:tabs>
          <w:tab w:val="left" w:pos="993"/>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в установленому порядку розробляти і впроваджувати експериментальні та індивідуальні робочі навчальні плани;</w:t>
      </w:r>
    </w:p>
    <w:p w:rsidR="001031E0" w:rsidRPr="001031E0" w:rsidRDefault="001031E0" w:rsidP="001031E0">
      <w:pPr>
        <w:widowControl w:val="0"/>
        <w:numPr>
          <w:ilvl w:val="0"/>
          <w:numId w:val="2"/>
        </w:numPr>
        <w:tabs>
          <w:tab w:val="left" w:pos="993"/>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1031E0" w:rsidRPr="001031E0" w:rsidRDefault="001031E0" w:rsidP="001031E0">
      <w:pPr>
        <w:widowControl w:val="0"/>
        <w:numPr>
          <w:ilvl w:val="0"/>
          <w:numId w:val="2"/>
        </w:numPr>
        <w:tabs>
          <w:tab w:val="left" w:pos="993"/>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використовувати різні форми морального і матеріального заохочення до учасників навчально-виховного процесу, бути власником і розпорядником рухомого і нерухомого майна згідно з законодавством України та власним статутом;</w:t>
      </w:r>
    </w:p>
    <w:p w:rsidR="001031E0" w:rsidRPr="001031E0" w:rsidRDefault="001031E0" w:rsidP="001031E0">
      <w:pPr>
        <w:widowControl w:val="0"/>
        <w:numPr>
          <w:ilvl w:val="0"/>
          <w:numId w:val="2"/>
        </w:numPr>
        <w:tabs>
          <w:tab w:val="left" w:pos="993"/>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отримувати кошти і матеріальні цінності від органів виконавчої влади, юридичних і фізичних осіб;</w:t>
      </w:r>
    </w:p>
    <w:p w:rsidR="001031E0" w:rsidRPr="001031E0" w:rsidRDefault="001031E0" w:rsidP="001031E0">
      <w:pPr>
        <w:widowControl w:val="0"/>
        <w:numPr>
          <w:ilvl w:val="0"/>
          <w:numId w:val="2"/>
        </w:numPr>
        <w:tabs>
          <w:tab w:val="left" w:pos="993"/>
        </w:tabs>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залишати у своєму розпорядженні і використовувати власні надходження у порядку визначеному законодавством Украйни.</w:t>
      </w:r>
    </w:p>
    <w:p w:rsidR="001031E0" w:rsidRPr="001031E0" w:rsidRDefault="00C0721F" w:rsidP="00C0721F">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1.14.</w:t>
      </w:r>
      <w:r w:rsidR="001031E0" w:rsidRPr="001031E0">
        <w:rPr>
          <w:rFonts w:ascii="Times New Roman" w:eastAsia="Times New Roman" w:hAnsi="Times New Roman"/>
          <w:color w:val="000000"/>
          <w:spacing w:val="-4"/>
          <w:sz w:val="28"/>
          <w:szCs w:val="28"/>
          <w:lang w:val="uk-UA" w:eastAsia="uk-UA" w:bidi="uk-UA"/>
        </w:rPr>
        <w:t xml:space="preserve"> У навчальному закладі створено та функціонує методичне об'єднання класоводів.</w:t>
      </w:r>
    </w:p>
    <w:p w:rsidR="001031E0" w:rsidRPr="001031E0" w:rsidRDefault="00C0721F" w:rsidP="00C0721F">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1.15. </w:t>
      </w:r>
      <w:r w:rsidR="001031E0" w:rsidRPr="001031E0">
        <w:rPr>
          <w:rFonts w:ascii="Times New Roman" w:eastAsia="Times New Roman" w:hAnsi="Times New Roman"/>
          <w:color w:val="000000"/>
          <w:spacing w:val="-4"/>
          <w:sz w:val="28"/>
          <w:szCs w:val="28"/>
          <w:lang w:val="uk-UA" w:eastAsia="uk-UA" w:bidi="uk-UA"/>
        </w:rPr>
        <w:t>Взаємовідносини навчального закладу з юридичними і фізичними особами визначаються угодами, що укладені між ними.</w:t>
      </w:r>
    </w:p>
    <w:p w:rsidR="001031E0" w:rsidRPr="001031E0" w:rsidRDefault="001031E0" w:rsidP="001031E0">
      <w:pPr>
        <w:widowControl w:val="0"/>
        <w:spacing w:after="0" w:line="240" w:lineRule="auto"/>
        <w:ind w:firstLine="709"/>
        <w:jc w:val="both"/>
        <w:rPr>
          <w:rFonts w:ascii="Times New Roman" w:eastAsia="Times New Roman" w:hAnsi="Times New Roman"/>
          <w:spacing w:val="-4"/>
          <w:sz w:val="28"/>
          <w:szCs w:val="28"/>
          <w:lang w:val="uk-UA"/>
        </w:rPr>
      </w:pPr>
    </w:p>
    <w:p w:rsidR="001031E0" w:rsidRPr="001031E0" w:rsidRDefault="00C0721F" w:rsidP="00C0721F">
      <w:pPr>
        <w:widowControl w:val="0"/>
        <w:tabs>
          <w:tab w:val="left" w:pos="843"/>
        </w:tabs>
        <w:spacing w:after="0" w:line="240" w:lineRule="auto"/>
        <w:jc w:val="center"/>
        <w:outlineLvl w:val="4"/>
        <w:rPr>
          <w:rFonts w:ascii="Times New Roman" w:eastAsia="Times New Roman" w:hAnsi="Times New Roman"/>
          <w:b/>
          <w:bCs/>
          <w:spacing w:val="-2"/>
          <w:sz w:val="28"/>
          <w:szCs w:val="28"/>
          <w:lang w:val="uk-UA"/>
        </w:rPr>
      </w:pPr>
      <w:bookmarkStart w:id="1" w:name="bookmark1"/>
      <w:r>
        <w:rPr>
          <w:rFonts w:ascii="Times New Roman" w:eastAsia="Times New Roman" w:hAnsi="Times New Roman"/>
          <w:b/>
          <w:bCs/>
          <w:color w:val="000000"/>
          <w:spacing w:val="-2"/>
          <w:sz w:val="28"/>
          <w:szCs w:val="28"/>
          <w:lang w:val="uk-UA" w:eastAsia="uk-UA" w:bidi="uk-UA"/>
        </w:rPr>
        <w:t xml:space="preserve">ІІ. </w:t>
      </w:r>
      <w:r w:rsidR="001031E0" w:rsidRPr="001031E0">
        <w:rPr>
          <w:rFonts w:ascii="Times New Roman" w:eastAsia="Times New Roman" w:hAnsi="Times New Roman"/>
          <w:b/>
          <w:bCs/>
          <w:color w:val="000000"/>
          <w:spacing w:val="-2"/>
          <w:sz w:val="28"/>
          <w:szCs w:val="28"/>
          <w:lang w:val="uk-UA" w:eastAsia="uk-UA" w:bidi="uk-UA"/>
        </w:rPr>
        <w:t>Організація навчально-виховного процесу</w:t>
      </w:r>
      <w:bookmarkEnd w:id="1"/>
    </w:p>
    <w:p w:rsidR="001031E0" w:rsidRPr="001031E0" w:rsidRDefault="001031E0" w:rsidP="001031E0">
      <w:pPr>
        <w:widowControl w:val="0"/>
        <w:spacing w:after="0" w:line="240" w:lineRule="auto"/>
        <w:ind w:firstLine="709"/>
        <w:jc w:val="both"/>
        <w:rPr>
          <w:rFonts w:ascii="Times New Roman" w:eastAsia="Times New Roman" w:hAnsi="Times New Roman"/>
          <w:color w:val="000000"/>
          <w:spacing w:val="-4"/>
          <w:sz w:val="28"/>
          <w:szCs w:val="28"/>
          <w:lang w:val="uk-UA" w:eastAsia="uk-UA" w:bidi="uk-UA"/>
        </w:rPr>
      </w:pPr>
      <w:r w:rsidRPr="001031E0">
        <w:rPr>
          <w:rFonts w:ascii="Times New Roman" w:eastAsia="Times New Roman" w:hAnsi="Times New Roman"/>
          <w:color w:val="000000"/>
          <w:spacing w:val="-4"/>
          <w:sz w:val="28"/>
          <w:szCs w:val="28"/>
          <w:lang w:val="uk-UA" w:eastAsia="uk-UA" w:bidi="uk-UA"/>
        </w:rPr>
        <w:t>2.1. Навчальний заклад планує свою роботу самостійно відповідно до Стратегії розвитку, Освітніх програм, річного, навчального планів, базового компонента дошкільної освіти, де відображаються найголовніші питання роботи навчального закладу, визначаються перспективи його розвитку.</w:t>
      </w:r>
    </w:p>
    <w:p w:rsidR="001031E0" w:rsidRPr="001031E0" w:rsidRDefault="001031E0" w:rsidP="001031E0">
      <w:pPr>
        <w:spacing w:after="0" w:line="240" w:lineRule="auto"/>
        <w:ind w:firstLine="709"/>
        <w:jc w:val="both"/>
        <w:rPr>
          <w:rFonts w:ascii="Times New Roman" w:eastAsia="Times New Roman" w:hAnsi="Times New Roman"/>
          <w:color w:val="000000"/>
          <w:sz w:val="28"/>
          <w:szCs w:val="28"/>
          <w:lang w:val="uk-UA" w:eastAsia="uk-UA"/>
        </w:rPr>
      </w:pPr>
      <w:r w:rsidRPr="001031E0">
        <w:rPr>
          <w:rFonts w:ascii="Times New Roman" w:eastAsia="Times New Roman" w:hAnsi="Times New Roman"/>
          <w:color w:val="000000"/>
          <w:sz w:val="28"/>
          <w:szCs w:val="28"/>
          <w:lang w:val="uk-UA" w:eastAsia="uk-UA"/>
        </w:rPr>
        <w:t xml:space="preserve">2.2. У Стратегії розвитку освітнього закладу визначаються перспективи його розвитку. Стратегія розвитку  схвалюється педагогічною радою школи, затверджується засновником. </w:t>
      </w:r>
    </w:p>
    <w:p w:rsidR="001031E0" w:rsidRPr="001031E0" w:rsidRDefault="001031E0" w:rsidP="001031E0">
      <w:pPr>
        <w:spacing w:after="0" w:line="240" w:lineRule="auto"/>
        <w:ind w:firstLine="709"/>
        <w:jc w:val="both"/>
        <w:rPr>
          <w:rFonts w:ascii="Times New Roman" w:eastAsia="Times New Roman" w:hAnsi="Times New Roman"/>
          <w:color w:val="000000"/>
          <w:sz w:val="28"/>
          <w:szCs w:val="28"/>
          <w:lang w:val="uk-UA" w:eastAsia="uk-UA" w:bidi="uk-UA"/>
        </w:rPr>
      </w:pPr>
      <w:r w:rsidRPr="001031E0">
        <w:rPr>
          <w:rFonts w:ascii="Times New Roman" w:eastAsia="Times New Roman" w:hAnsi="Times New Roman"/>
          <w:color w:val="000000"/>
          <w:sz w:val="28"/>
          <w:szCs w:val="28"/>
          <w:lang w:val="uk-UA" w:eastAsia="uk-UA"/>
        </w:rPr>
        <w:t>2.3. У плані роботи відображаються найголовніші питання роботи навчального закладу. План роботи схвалюється педагогічною радою школи, затверджується керівником і</w:t>
      </w:r>
      <w:r w:rsidRPr="001031E0">
        <w:rPr>
          <w:rFonts w:ascii="Times New Roman" w:eastAsia="Times New Roman" w:hAnsi="Times New Roman"/>
          <w:color w:val="000000"/>
          <w:sz w:val="28"/>
          <w:szCs w:val="28"/>
          <w:lang w:val="uk-UA" w:eastAsia="uk-UA" w:bidi="uk-UA"/>
        </w:rPr>
        <w:t xml:space="preserve"> погоджується управлінням освіти, молоді, спорту та національно-патріотичного виховання виконавчого комітету Малинської міської ради Житомирської області.</w:t>
      </w:r>
    </w:p>
    <w:p w:rsidR="001031E0" w:rsidRPr="001031E0" w:rsidRDefault="001031E0" w:rsidP="001031E0">
      <w:pPr>
        <w:spacing w:after="0" w:line="240" w:lineRule="auto"/>
        <w:ind w:firstLine="709"/>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lastRenderedPageBreak/>
        <w:t xml:space="preserve">2.4.Освітній процес у навчальному закладі організовується відповідно до </w:t>
      </w:r>
      <w:hyperlink r:id="rId8" w:history="1">
        <w:r w:rsidRPr="001031E0">
          <w:rPr>
            <w:rFonts w:ascii="Times New Roman" w:eastAsia="Times New Roman" w:hAnsi="Times New Roman"/>
            <w:color w:val="000000"/>
            <w:sz w:val="28"/>
            <w:szCs w:val="28"/>
            <w:lang w:val="uk-UA" w:eastAsia="uk-UA"/>
          </w:rPr>
          <w:t>Законів України</w:t>
        </w:r>
      </w:hyperlink>
      <w:r w:rsidR="002B4CA6">
        <w:rPr>
          <w:rFonts w:ascii="Times New Roman" w:eastAsia="Times New Roman" w:hAnsi="Times New Roman"/>
          <w:color w:val="000000"/>
          <w:sz w:val="28"/>
          <w:szCs w:val="28"/>
          <w:lang w:val="uk-UA" w:eastAsia="uk-UA"/>
        </w:rPr>
        <w:t xml:space="preserve"> «Про освіту»</w:t>
      </w:r>
      <w:r w:rsidRPr="001031E0">
        <w:rPr>
          <w:rFonts w:ascii="Times New Roman" w:eastAsia="Times New Roman" w:hAnsi="Times New Roman"/>
          <w:color w:val="000000"/>
          <w:sz w:val="28"/>
          <w:szCs w:val="28"/>
          <w:lang w:val="uk-UA" w:eastAsia="uk-UA"/>
        </w:rPr>
        <w:t xml:space="preserve">, «Про повну загальну середню освіту", «Про дошкільну освіту», інших актів законодавства, освітньої програми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1031E0">
        <w:rPr>
          <w:rFonts w:ascii="Times New Roman" w:eastAsia="Times New Roman" w:hAnsi="Times New Roman"/>
          <w:color w:val="000000"/>
          <w:sz w:val="28"/>
          <w:szCs w:val="28"/>
          <w:lang w:val="uk-UA" w:eastAsia="uk-UA"/>
        </w:rPr>
        <w:t>компетентностей</w:t>
      </w:r>
      <w:proofErr w:type="spellEnd"/>
      <w:r w:rsidRPr="001031E0">
        <w:rPr>
          <w:rFonts w:ascii="Times New Roman" w:eastAsia="Times New Roman" w:hAnsi="Times New Roman"/>
          <w:color w:val="000000"/>
          <w:sz w:val="28"/>
          <w:szCs w:val="28"/>
          <w:lang w:val="uk-UA" w:eastAsia="uk-UA"/>
        </w:rPr>
        <w:t>, визначених державними стандартами.</w:t>
      </w:r>
    </w:p>
    <w:p w:rsidR="001031E0" w:rsidRPr="001031E0" w:rsidRDefault="001031E0" w:rsidP="001031E0">
      <w:pPr>
        <w:spacing w:after="0" w:line="240" w:lineRule="auto"/>
        <w:ind w:firstLine="709"/>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2.5.Організація освітнього процесу в школі не повинна призводити до перевантаження учнів та має забезпечувати безпечні та нешкідливі умови здобуття освіти.</w:t>
      </w:r>
    </w:p>
    <w:p w:rsidR="001031E0" w:rsidRPr="001031E0" w:rsidRDefault="001031E0" w:rsidP="001031E0">
      <w:pPr>
        <w:spacing w:after="0" w:line="240" w:lineRule="auto"/>
        <w:ind w:firstLine="709"/>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shd w:val="clear" w:color="auto" w:fill="FFFFFF"/>
          <w:lang w:val="uk-UA" w:eastAsia="uk-UA"/>
        </w:rPr>
        <w:t>2.6. Освітня програма навчального закладу містить комплекс освітніх компонентів, спланованих та організованих закладом освіти для досягнення учнями визначених цією програмою очікуваних результатів.</w:t>
      </w:r>
      <w:r w:rsidRPr="001031E0">
        <w:rPr>
          <w:rFonts w:ascii="Times New Roman" w:eastAsia="Times New Roman" w:hAnsi="Times New Roman"/>
          <w:color w:val="000000"/>
          <w:sz w:val="28"/>
          <w:szCs w:val="28"/>
          <w:lang w:val="uk-UA" w:eastAsia="uk-UA"/>
        </w:rPr>
        <w:t> </w:t>
      </w:r>
    </w:p>
    <w:p w:rsidR="001031E0" w:rsidRPr="001031E0" w:rsidRDefault="001031E0" w:rsidP="001031E0">
      <w:pPr>
        <w:shd w:val="clear" w:color="auto" w:fill="FFFFFF"/>
        <w:spacing w:after="0" w:line="240" w:lineRule="auto"/>
        <w:ind w:firstLine="709"/>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shd w:val="clear" w:color="auto" w:fill="FFFFFF"/>
          <w:lang w:val="uk-UA" w:eastAsia="uk-UA"/>
        </w:rPr>
        <w:t xml:space="preserve">2.7. </w:t>
      </w:r>
      <w:r w:rsidRPr="001031E0">
        <w:rPr>
          <w:rFonts w:ascii="Times New Roman" w:eastAsia="Times New Roman" w:hAnsi="Times New Roman"/>
          <w:color w:val="000000"/>
          <w:sz w:val="28"/>
          <w:szCs w:val="28"/>
          <w:lang w:val="uk-UA" w:eastAsia="uk-UA"/>
        </w:rPr>
        <w:t>Освітня програма схвалюється педагогічною радою школи та затверджується директором.</w:t>
      </w:r>
    </w:p>
    <w:p w:rsidR="001031E0" w:rsidRPr="001031E0" w:rsidRDefault="001031E0" w:rsidP="001031E0">
      <w:pPr>
        <w:spacing w:after="0" w:line="240" w:lineRule="auto"/>
        <w:ind w:firstLine="709"/>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2.8. На основі освітньої програми навчальний заклад складає та затверджує навчальний план, що конкретизує організацію освітнього процесу.</w:t>
      </w:r>
    </w:p>
    <w:p w:rsidR="001031E0" w:rsidRPr="001031E0" w:rsidRDefault="001031E0" w:rsidP="001031E0">
      <w:pPr>
        <w:spacing w:after="0" w:line="240" w:lineRule="auto"/>
        <w:ind w:firstLine="709"/>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2.9. Індивідуалізація і диференціація у навчальному закладі забезпечується реалізацією варіативної частини робочого навчального плану.</w:t>
      </w:r>
    </w:p>
    <w:p w:rsidR="001031E0" w:rsidRPr="001031E0" w:rsidRDefault="001031E0" w:rsidP="001031E0">
      <w:pPr>
        <w:spacing w:after="0" w:line="240" w:lineRule="auto"/>
        <w:ind w:firstLine="709"/>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 xml:space="preserve">2.10. </w:t>
      </w:r>
      <w:r w:rsidRPr="001031E0">
        <w:rPr>
          <w:rFonts w:ascii="Times New Roman" w:eastAsia="Times New Roman" w:hAnsi="Times New Roman"/>
          <w:color w:val="000000"/>
          <w:sz w:val="28"/>
          <w:szCs w:val="28"/>
          <w:shd w:val="clear" w:color="auto" w:fill="FFFFFF"/>
          <w:lang w:val="uk-UA" w:eastAsia="uk-UA"/>
        </w:rPr>
        <w:t>Навчальний заклад</w:t>
      </w:r>
      <w:r w:rsidRPr="001031E0">
        <w:rPr>
          <w:rFonts w:ascii="Times New Roman" w:eastAsia="Times New Roman" w:hAnsi="Times New Roman"/>
          <w:color w:val="000000"/>
          <w:sz w:val="28"/>
          <w:szCs w:val="28"/>
          <w:lang w:val="uk-UA" w:eastAsia="uk-UA"/>
        </w:rPr>
        <w:t xml:space="preserve"> обирає форми, засоби і методи навчання відповідно до положення про індивідуальне навчання у системі загальної середньої освіти, затверджене Міністерством освіти і науки.</w:t>
      </w:r>
    </w:p>
    <w:p w:rsidR="001031E0" w:rsidRPr="001031E0" w:rsidRDefault="001031E0" w:rsidP="001031E0">
      <w:pPr>
        <w:spacing w:after="0" w:line="240" w:lineRule="auto"/>
        <w:ind w:firstLine="709"/>
        <w:jc w:val="both"/>
        <w:rPr>
          <w:rFonts w:ascii="Times New Roman" w:eastAsia="Times New Roman" w:hAnsi="Times New Roman"/>
          <w:color w:val="000000"/>
          <w:sz w:val="28"/>
          <w:szCs w:val="28"/>
          <w:lang w:val="uk-UA" w:eastAsia="uk-UA"/>
        </w:rPr>
      </w:pPr>
      <w:r w:rsidRPr="001031E0">
        <w:rPr>
          <w:rFonts w:ascii="Times New Roman" w:eastAsia="Times New Roman" w:hAnsi="Times New Roman"/>
          <w:color w:val="000000"/>
          <w:sz w:val="28"/>
          <w:szCs w:val="28"/>
          <w:lang w:val="uk-UA" w:eastAsia="uk-UA"/>
        </w:rPr>
        <w:t>2.11. У навчальному закладі освітній процес може здійснюватися за різними формами і поєднуватися з науково-методичною, науково-дослідницькою та експериментальною роботою. Поряд з традиційними методами і формами широко використовуються педагогічні інновації, нові технології навчання.</w:t>
      </w:r>
    </w:p>
    <w:p w:rsidR="001031E0" w:rsidRPr="001031E0" w:rsidRDefault="001031E0" w:rsidP="001031E0">
      <w:pPr>
        <w:spacing w:after="0" w:line="240" w:lineRule="auto"/>
        <w:ind w:firstLine="709"/>
        <w:jc w:val="both"/>
        <w:rPr>
          <w:rFonts w:ascii="Times New Roman" w:eastAsia="Times New Roman" w:hAnsi="Times New Roman"/>
          <w:color w:val="000000"/>
          <w:sz w:val="28"/>
          <w:szCs w:val="28"/>
          <w:lang w:val="uk-UA" w:eastAsia="uk-UA"/>
        </w:rPr>
      </w:pPr>
      <w:r w:rsidRPr="001031E0">
        <w:rPr>
          <w:rFonts w:ascii="Times New Roman" w:eastAsia="Times New Roman" w:hAnsi="Times New Roman"/>
          <w:color w:val="000000"/>
          <w:sz w:val="28"/>
          <w:szCs w:val="28"/>
          <w:lang w:val="uk-UA" w:eastAsia="uk-UA"/>
        </w:rPr>
        <w:t xml:space="preserve">2.12. </w:t>
      </w:r>
      <w:r w:rsidRPr="001031E0">
        <w:rPr>
          <w:rFonts w:ascii="Times New Roman" w:eastAsia="Times New Roman" w:hAnsi="Times New Roman"/>
          <w:color w:val="000000"/>
          <w:sz w:val="28"/>
          <w:szCs w:val="28"/>
          <w:lang w:val="uk-UA" w:eastAsia="uk-UA" w:bidi="uk-UA"/>
        </w:rPr>
        <w:t>Відповідно до робочого навчального плану педагогічні працівники даного навчального закладу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робота, що мають забезпечувати виконання статутних знань та здобуття освіти на рівні державних стандартів.</w:t>
      </w:r>
    </w:p>
    <w:p w:rsidR="001031E0" w:rsidRPr="001031E0" w:rsidRDefault="001031E0" w:rsidP="001031E0">
      <w:pPr>
        <w:spacing w:after="0" w:line="240" w:lineRule="auto"/>
        <w:ind w:firstLine="709"/>
        <w:jc w:val="both"/>
        <w:rPr>
          <w:rFonts w:ascii="Times New Roman" w:eastAsia="Times New Roman" w:hAnsi="Times New Roman"/>
          <w:color w:val="000000"/>
          <w:sz w:val="28"/>
          <w:szCs w:val="28"/>
          <w:lang w:val="uk-UA" w:eastAsia="uk-UA"/>
        </w:rPr>
      </w:pPr>
      <w:r w:rsidRPr="001031E0">
        <w:rPr>
          <w:rFonts w:ascii="Times New Roman" w:eastAsia="Times New Roman" w:hAnsi="Times New Roman"/>
          <w:color w:val="000000"/>
          <w:sz w:val="28"/>
          <w:szCs w:val="28"/>
          <w:lang w:val="uk-UA" w:eastAsia="uk-UA"/>
        </w:rPr>
        <w:t>2.13.</w:t>
      </w:r>
      <w:r w:rsidRPr="001031E0">
        <w:rPr>
          <w:rFonts w:ascii="Times New Roman" w:eastAsia="Times New Roman" w:hAnsi="Times New Roman"/>
          <w:color w:val="000000"/>
          <w:sz w:val="28"/>
          <w:szCs w:val="28"/>
          <w:lang w:val="uk-UA" w:eastAsia="uk-UA" w:bidi="uk-UA"/>
        </w:rPr>
        <w:t xml:space="preserve"> Навчальний заклад здійснює освітній процес за денною формою навчання.</w:t>
      </w:r>
    </w:p>
    <w:p w:rsidR="001031E0" w:rsidRPr="001031E0" w:rsidRDefault="001031E0" w:rsidP="001031E0">
      <w:pPr>
        <w:widowControl w:val="0"/>
        <w:spacing w:after="0" w:line="240" w:lineRule="auto"/>
        <w:ind w:firstLine="709"/>
        <w:jc w:val="both"/>
        <w:rPr>
          <w:rFonts w:ascii="Times New Roman" w:eastAsia="Times New Roman" w:hAnsi="Times New Roman"/>
          <w:color w:val="000000"/>
          <w:spacing w:val="-4"/>
          <w:sz w:val="28"/>
          <w:szCs w:val="28"/>
          <w:lang w:val="uk-UA" w:eastAsia="uk-UA" w:bidi="uk-UA"/>
        </w:rPr>
      </w:pPr>
      <w:r w:rsidRPr="001031E0">
        <w:rPr>
          <w:rFonts w:ascii="Times New Roman" w:eastAsia="Times New Roman" w:hAnsi="Times New Roman"/>
          <w:color w:val="000000"/>
          <w:spacing w:val="-4"/>
          <w:sz w:val="28"/>
          <w:szCs w:val="28"/>
          <w:lang w:val="uk-UA" w:eastAsia="uk-UA" w:bidi="uk-UA"/>
        </w:rPr>
        <w:t>2.14 Зарахування учнів (вихованців) до навчального закладу здійснюється за наказом директора</w:t>
      </w:r>
      <w:r w:rsidRPr="001031E0">
        <w:rPr>
          <w:rFonts w:ascii="Times New Roman" w:eastAsia="Times New Roman" w:hAnsi="Times New Roman"/>
          <w:spacing w:val="-4"/>
          <w:sz w:val="28"/>
          <w:szCs w:val="28"/>
          <w:lang w:val="uk-UA"/>
        </w:rPr>
        <w:t xml:space="preserve"> </w:t>
      </w:r>
      <w:r w:rsidRPr="001031E0">
        <w:rPr>
          <w:rFonts w:ascii="Times New Roman" w:eastAsia="Times New Roman" w:hAnsi="Times New Roman"/>
          <w:color w:val="000000"/>
          <w:spacing w:val="-4"/>
          <w:sz w:val="28"/>
          <w:szCs w:val="28"/>
          <w:lang w:val="uk-UA" w:eastAsia="uk-UA" w:bidi="uk-UA"/>
        </w:rPr>
        <w:t>на підставі заяви батьків або осіб, які їх замінюють, а також свідоцтва про народження (копії), медичної довідки встановленого зразка, документа про наявний рівень освіти (крім дітей, які вступають до першого класу).</w:t>
      </w:r>
    </w:p>
    <w:p w:rsidR="001031E0" w:rsidRPr="001031E0" w:rsidRDefault="001031E0" w:rsidP="001031E0">
      <w:pPr>
        <w:spacing w:after="0" w:line="240" w:lineRule="auto"/>
        <w:ind w:firstLine="851"/>
        <w:jc w:val="both"/>
        <w:rPr>
          <w:rFonts w:ascii="Times New Roman" w:hAnsi="Times New Roman"/>
          <w:sz w:val="28"/>
          <w:szCs w:val="28"/>
          <w:lang w:val="uk-UA"/>
        </w:rPr>
      </w:pPr>
      <w:r w:rsidRPr="001031E0">
        <w:rPr>
          <w:rFonts w:ascii="Times New Roman" w:hAnsi="Times New Roman"/>
          <w:sz w:val="28"/>
          <w:szCs w:val="28"/>
          <w:lang w:val="uk-UA"/>
        </w:rPr>
        <w:t>Зарахування здобувачів освіти до початкової школи здійснюється без проведення  конкурсу та, як правило, відповідно до території обслуговування. Здобувачі освіти, які не  проживають на території обслуговування, можуть бути зараховані до закладу освіти за  наявності вільних місць у відповідному класі.</w:t>
      </w:r>
    </w:p>
    <w:p w:rsidR="001031E0" w:rsidRPr="001031E0" w:rsidRDefault="001031E0" w:rsidP="001031E0">
      <w:pPr>
        <w:spacing w:after="0" w:line="240" w:lineRule="auto"/>
        <w:ind w:firstLine="851"/>
        <w:jc w:val="both"/>
        <w:rPr>
          <w:rFonts w:ascii="Times New Roman" w:hAnsi="Times New Roman"/>
          <w:sz w:val="28"/>
          <w:szCs w:val="28"/>
          <w:lang w:val="uk-UA"/>
        </w:rPr>
      </w:pPr>
      <w:r w:rsidRPr="001031E0">
        <w:rPr>
          <w:rFonts w:ascii="Times New Roman" w:hAnsi="Times New Roman"/>
          <w:sz w:val="28"/>
          <w:szCs w:val="28"/>
          <w:lang w:val="uk-UA"/>
        </w:rPr>
        <w:t>До першого класу зараховуються, як правило, діти з 6 (шести) років.</w:t>
      </w:r>
    </w:p>
    <w:p w:rsidR="001031E0" w:rsidRPr="001031E0" w:rsidRDefault="001031E0" w:rsidP="001031E0">
      <w:pPr>
        <w:spacing w:after="0" w:line="240" w:lineRule="auto"/>
        <w:ind w:firstLine="851"/>
        <w:jc w:val="both"/>
        <w:rPr>
          <w:rFonts w:ascii="Times New Roman" w:hAnsi="Times New Roman"/>
          <w:sz w:val="28"/>
          <w:szCs w:val="28"/>
          <w:lang w:val="uk-UA"/>
        </w:rPr>
      </w:pPr>
      <w:r w:rsidRPr="001031E0">
        <w:rPr>
          <w:rFonts w:ascii="Times New Roman" w:hAnsi="Times New Roman"/>
          <w:sz w:val="28"/>
          <w:szCs w:val="28"/>
          <w:lang w:val="uk-UA"/>
        </w:rPr>
        <w:lastRenderedPageBreak/>
        <w:t xml:space="preserve">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w:t>
      </w:r>
      <w:proofErr w:type="spellStart"/>
      <w:r w:rsidRPr="001031E0">
        <w:rPr>
          <w:rFonts w:ascii="Times New Roman" w:hAnsi="Times New Roman"/>
          <w:sz w:val="28"/>
          <w:szCs w:val="28"/>
          <w:lang w:val="uk-UA"/>
        </w:rPr>
        <w:t>корекційно-розвитковим</w:t>
      </w:r>
      <w:proofErr w:type="spellEnd"/>
      <w:r w:rsidRPr="001031E0">
        <w:rPr>
          <w:rFonts w:ascii="Times New Roman" w:hAnsi="Times New Roman"/>
          <w:sz w:val="28"/>
          <w:szCs w:val="28"/>
          <w:lang w:val="uk-UA"/>
        </w:rPr>
        <w:t xml:space="preserve"> складником.</w:t>
      </w:r>
    </w:p>
    <w:p w:rsidR="001031E0" w:rsidRPr="001031E0" w:rsidRDefault="001031E0" w:rsidP="001031E0">
      <w:pPr>
        <w:widowControl w:val="0"/>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У разі потреби учень (вихованець) може перейти протягом будь-якого року навчання до іншого навчального закладу. Переведення учнів до іншого навчального закладу здійснюється за наявності особової справи учнів встановленого Міністерством освіта і науки України зразка.</w:t>
      </w:r>
    </w:p>
    <w:p w:rsidR="001031E0" w:rsidRPr="001031E0" w:rsidRDefault="001031E0" w:rsidP="001031E0">
      <w:pPr>
        <w:widowControl w:val="0"/>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2.15. У початковій школі навчання для здобувачів освіти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1031E0" w:rsidRPr="001031E0" w:rsidRDefault="001031E0" w:rsidP="001031E0">
      <w:pPr>
        <w:widowControl w:val="0"/>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Зарахування до груп продовженого дня і відрахування дітей із них здійснюється наказом директора навчального закладу на підставі заяви батьків (осіб, які їх замінюють).</w:t>
      </w:r>
    </w:p>
    <w:p w:rsidR="001031E0" w:rsidRPr="001031E0" w:rsidRDefault="001031E0" w:rsidP="001031E0">
      <w:pPr>
        <w:widowControl w:val="0"/>
        <w:spacing w:after="0" w:line="240" w:lineRule="auto"/>
        <w:ind w:firstLine="709"/>
        <w:jc w:val="both"/>
        <w:rPr>
          <w:rFonts w:ascii="Times New Roman" w:eastAsia="Times New Roman" w:hAnsi="Times New Roman"/>
          <w:color w:val="000000"/>
          <w:spacing w:val="-4"/>
          <w:sz w:val="28"/>
          <w:szCs w:val="28"/>
          <w:lang w:val="uk-UA" w:eastAsia="uk-UA" w:bidi="uk-UA"/>
        </w:rPr>
      </w:pPr>
      <w:r w:rsidRPr="001031E0">
        <w:rPr>
          <w:rFonts w:ascii="Times New Roman" w:eastAsia="Times New Roman" w:hAnsi="Times New Roman"/>
          <w:color w:val="000000"/>
          <w:spacing w:val="-4"/>
          <w:sz w:val="28"/>
          <w:szCs w:val="28"/>
          <w:lang w:val="uk-UA" w:eastAsia="uk-UA" w:bidi="uk-UA"/>
        </w:rPr>
        <w:t>2.16. Структура навчального року, а також тижневе навантаження здобувачів освіти встанов</w:t>
      </w:r>
      <w:r w:rsidRPr="001031E0">
        <w:rPr>
          <w:rFonts w:ascii="Times New Roman" w:eastAsia="Times New Roman" w:hAnsi="Times New Roman"/>
          <w:color w:val="000000"/>
          <w:spacing w:val="-4"/>
          <w:sz w:val="28"/>
          <w:szCs w:val="28"/>
          <w:lang w:val="uk-UA" w:eastAsia="uk-UA" w:bidi="uk-UA"/>
        </w:rPr>
        <w:softHyphen/>
        <w:t>люються навчальним закладом в межах часу, що передбачений робочим навчальним планом.</w:t>
      </w:r>
    </w:p>
    <w:p w:rsidR="001031E0" w:rsidRPr="001031E0" w:rsidRDefault="001031E0" w:rsidP="001031E0">
      <w:pPr>
        <w:widowControl w:val="0"/>
        <w:spacing w:after="0" w:line="240" w:lineRule="auto"/>
        <w:ind w:firstLine="709"/>
        <w:jc w:val="both"/>
        <w:rPr>
          <w:rFonts w:ascii="Times New Roman" w:eastAsia="Times New Roman" w:hAnsi="Times New Roman"/>
          <w:color w:val="000000"/>
          <w:spacing w:val="-4"/>
          <w:sz w:val="28"/>
          <w:szCs w:val="28"/>
          <w:lang w:val="uk-UA" w:eastAsia="uk-UA" w:bidi="uk-UA"/>
        </w:rPr>
      </w:pPr>
      <w:r w:rsidRPr="001031E0">
        <w:rPr>
          <w:rFonts w:ascii="Times New Roman" w:eastAsia="Times New Roman" w:hAnsi="Times New Roman"/>
          <w:color w:val="000000"/>
          <w:spacing w:val="-4"/>
          <w:sz w:val="28"/>
          <w:szCs w:val="28"/>
          <w:lang w:val="uk-UA" w:eastAsia="uk-UA" w:bidi="uk-UA"/>
        </w:rPr>
        <w:t>Навчальні заняття розпочинаються 1 вересня у День знань і закінчуються не пізніше 1 липня (ЗУ «Про освіту»). Навчальний рік поділяється на 2 семестри.</w:t>
      </w:r>
    </w:p>
    <w:p w:rsidR="001031E0" w:rsidRPr="001031E0" w:rsidRDefault="001031E0" w:rsidP="001031E0">
      <w:pPr>
        <w:widowControl w:val="0"/>
        <w:spacing w:after="0" w:line="240" w:lineRule="auto"/>
        <w:ind w:firstLine="709"/>
        <w:jc w:val="both"/>
        <w:rPr>
          <w:rFonts w:ascii="Times New Roman" w:eastAsia="Times New Roman" w:hAnsi="Times New Roman"/>
          <w:color w:val="000000"/>
          <w:spacing w:val="-4"/>
          <w:sz w:val="28"/>
          <w:szCs w:val="28"/>
          <w:lang w:val="uk-UA" w:eastAsia="uk-UA" w:bidi="uk-UA"/>
        </w:rPr>
      </w:pPr>
      <w:r w:rsidRPr="001031E0">
        <w:rPr>
          <w:rFonts w:ascii="Times New Roman" w:eastAsia="Times New Roman" w:hAnsi="Times New Roman"/>
          <w:color w:val="000000"/>
          <w:spacing w:val="-4"/>
          <w:sz w:val="28"/>
          <w:szCs w:val="28"/>
          <w:lang w:val="uk-UA" w:eastAsia="uk-UA" w:bidi="uk-UA"/>
        </w:rPr>
        <w:t>Відволікання учнів від навчальних занять на інші види діяльності забороняється (крім випадків передбачених законодавством України).</w:t>
      </w:r>
    </w:p>
    <w:p w:rsidR="001031E0" w:rsidRPr="001031E0" w:rsidRDefault="001031E0" w:rsidP="001031E0">
      <w:pPr>
        <w:widowControl w:val="0"/>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2.17. Тривалість канікул протягом навчального року не повинна становити менш ніж 30 календарних днів.</w:t>
      </w:r>
    </w:p>
    <w:p w:rsidR="001031E0" w:rsidRPr="001031E0" w:rsidRDefault="001031E0" w:rsidP="001031E0">
      <w:pPr>
        <w:widowControl w:val="0"/>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2.18. Тривалість уроків (занять) у навчальному закладі становить: у дошкільних групах — 15-35 хв.</w:t>
      </w:r>
      <w:r w:rsidR="006F2837">
        <w:rPr>
          <w:rFonts w:ascii="Times New Roman" w:eastAsia="Times New Roman" w:hAnsi="Times New Roman"/>
          <w:color w:val="000000"/>
          <w:spacing w:val="-4"/>
          <w:sz w:val="28"/>
          <w:szCs w:val="28"/>
          <w:lang w:val="uk-UA" w:eastAsia="uk-UA" w:bidi="uk-UA"/>
        </w:rPr>
        <w:t xml:space="preserve">, </w:t>
      </w:r>
      <w:r w:rsidRPr="001031E0">
        <w:rPr>
          <w:rFonts w:ascii="Times New Roman" w:eastAsia="Times New Roman" w:hAnsi="Times New Roman"/>
          <w:color w:val="000000"/>
          <w:spacing w:val="-4"/>
          <w:sz w:val="28"/>
          <w:szCs w:val="28"/>
          <w:lang w:val="uk-UA" w:eastAsia="uk-UA" w:bidi="uk-UA"/>
        </w:rPr>
        <w:t xml:space="preserve"> у перших класах — 35хв, у 2-4 кл. — 40хв. Зміна тривалості уроків (занять) допускається за погодженням з відповідними органами управління освітою та територіальними установами державної санепідеміологічної служби.</w:t>
      </w:r>
    </w:p>
    <w:p w:rsidR="001031E0" w:rsidRPr="001031E0" w:rsidRDefault="001031E0" w:rsidP="001031E0">
      <w:pPr>
        <w:widowControl w:val="0"/>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2.19.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радою навчального закладу і затверджується директором.</w:t>
      </w:r>
    </w:p>
    <w:p w:rsidR="001031E0" w:rsidRPr="001031E0" w:rsidRDefault="001031E0" w:rsidP="001031E0">
      <w:pPr>
        <w:widowControl w:val="0"/>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Тижневий режим роботи навчального закладу затверджується у розкладі навчальних занять.</w:t>
      </w:r>
    </w:p>
    <w:p w:rsidR="001031E0" w:rsidRPr="001031E0" w:rsidRDefault="001031E0" w:rsidP="001031E0">
      <w:pPr>
        <w:widowControl w:val="0"/>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Крім різних форм обов'язкових навчальних занять, у навчальному закладі проводяться індивідуальні, групові, факультативні та інші позакласні заняття та заходи, що передбачені окремим розкладом , спрямовані на задоволення освітніх інтересів здобувачів освіти та на розвиток їх творчих здібностей, нахилів і обдар</w:t>
      </w:r>
      <w:r w:rsidR="006F2837">
        <w:rPr>
          <w:rFonts w:ascii="Times New Roman" w:eastAsia="Times New Roman" w:hAnsi="Times New Roman"/>
          <w:color w:val="000000"/>
          <w:spacing w:val="-4"/>
          <w:sz w:val="28"/>
          <w:szCs w:val="28"/>
          <w:lang w:val="uk-UA" w:eastAsia="uk-UA" w:bidi="uk-UA"/>
        </w:rPr>
        <w:t>у</w:t>
      </w:r>
      <w:r w:rsidRPr="001031E0">
        <w:rPr>
          <w:rFonts w:ascii="Times New Roman" w:eastAsia="Times New Roman" w:hAnsi="Times New Roman"/>
          <w:color w:val="000000"/>
          <w:spacing w:val="-4"/>
          <w:sz w:val="28"/>
          <w:szCs w:val="28"/>
          <w:lang w:val="uk-UA" w:eastAsia="uk-UA" w:bidi="uk-UA"/>
        </w:rPr>
        <w:t>вань.</w:t>
      </w:r>
    </w:p>
    <w:p w:rsidR="001031E0" w:rsidRPr="001031E0" w:rsidRDefault="001031E0" w:rsidP="001031E0">
      <w:pPr>
        <w:widowControl w:val="0"/>
        <w:spacing w:after="0" w:line="240" w:lineRule="auto"/>
        <w:ind w:firstLine="709"/>
        <w:jc w:val="both"/>
        <w:rPr>
          <w:rFonts w:ascii="Times New Roman" w:eastAsia="Times New Roman" w:hAnsi="Times New Roman"/>
          <w:color w:val="000000"/>
          <w:spacing w:val="-4"/>
          <w:sz w:val="28"/>
          <w:szCs w:val="28"/>
          <w:lang w:val="uk-UA" w:eastAsia="uk-UA" w:bidi="uk-UA"/>
        </w:rPr>
      </w:pPr>
      <w:r w:rsidRPr="001031E0">
        <w:rPr>
          <w:rFonts w:ascii="Times New Roman" w:eastAsia="Times New Roman" w:hAnsi="Times New Roman"/>
          <w:color w:val="000000"/>
          <w:spacing w:val="-4"/>
          <w:sz w:val="28"/>
          <w:szCs w:val="28"/>
          <w:lang w:val="uk-UA" w:eastAsia="uk-UA" w:bidi="uk-UA"/>
        </w:rPr>
        <w:t>2.20. Зміст, обсяг і характер домашніх завдань з кожного предмету визначаються учителем відповідно до педагогічних і санітарно-гігієнічних вимог з урахуванням індивідуальних особливостей учнів.</w:t>
      </w:r>
    </w:p>
    <w:p w:rsidR="001031E0" w:rsidRPr="001031E0" w:rsidRDefault="001031E0" w:rsidP="001031E0">
      <w:pPr>
        <w:widowControl w:val="0"/>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2.21</w:t>
      </w:r>
      <w:r w:rsidRPr="001031E0">
        <w:rPr>
          <w:rFonts w:ascii="Times New Roman" w:hAnsi="Times New Roman"/>
          <w:spacing w:val="-4"/>
          <w:sz w:val="28"/>
          <w:szCs w:val="28"/>
          <w:lang w:val="uk-UA"/>
        </w:rPr>
        <w:t>. Оцінювання здійснюється відповідно до вимог щодо оцінювання навчальних  досягнень здобувачів освіти, затверджених МОН України.</w:t>
      </w:r>
    </w:p>
    <w:p w:rsidR="001031E0" w:rsidRPr="001031E0" w:rsidRDefault="001031E0" w:rsidP="001031E0">
      <w:pPr>
        <w:shd w:val="clear" w:color="auto" w:fill="FFFFFF"/>
        <w:spacing w:after="0" w:line="240" w:lineRule="auto"/>
        <w:ind w:firstLine="450"/>
        <w:jc w:val="both"/>
        <w:rPr>
          <w:rFonts w:ascii="Times New Roman" w:eastAsia="Times New Roman" w:hAnsi="Times New Roman"/>
          <w:sz w:val="28"/>
          <w:szCs w:val="28"/>
          <w:lang w:val="uk-UA"/>
        </w:rPr>
      </w:pPr>
      <w:r w:rsidRPr="001031E0">
        <w:rPr>
          <w:rFonts w:ascii="Times New Roman" w:eastAsia="Times New Roman" w:hAnsi="Times New Roman"/>
          <w:sz w:val="28"/>
          <w:szCs w:val="28"/>
          <w:shd w:val="clear" w:color="auto" w:fill="FFFFFF"/>
          <w:lang w:val="uk-UA"/>
        </w:rPr>
        <w:lastRenderedPageBreak/>
        <w:t xml:space="preserve">  Оцінювання результатів навчання осіб з особливими освітніми потребами в закладі освіти здійснюється згідно із загальними критеріями оцінювання та з урахуванням індивідуального навчального плану (за наявності).</w:t>
      </w:r>
    </w:p>
    <w:p w:rsidR="001031E0" w:rsidRPr="001031E0" w:rsidRDefault="006F2837" w:rsidP="006F2837">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2.22. </w:t>
      </w:r>
      <w:r w:rsidR="001031E0" w:rsidRPr="001031E0">
        <w:rPr>
          <w:rFonts w:ascii="Times New Roman" w:eastAsia="Times New Roman" w:hAnsi="Times New Roman"/>
          <w:color w:val="000000"/>
          <w:spacing w:val="-4"/>
          <w:sz w:val="28"/>
          <w:szCs w:val="28"/>
          <w:lang w:val="uk-UA"/>
        </w:rPr>
        <w:t>Порядок переведення здобувачів освіти навчального закладу визначається Порядком переведення учнів (вихованців) загальноосвітнього навчального закладу, затвердженою наказом Міністерства освіти і науки України від 14.07.2015р. №762.</w:t>
      </w:r>
      <w:r w:rsidR="001031E0" w:rsidRPr="001031E0">
        <w:rPr>
          <w:rFonts w:ascii="Times New Roman" w:eastAsia="Times New Roman" w:hAnsi="Times New Roman"/>
          <w:spacing w:val="-4"/>
          <w:sz w:val="28"/>
          <w:szCs w:val="28"/>
          <w:lang w:val="uk-UA"/>
        </w:rPr>
        <w:t xml:space="preserve"> </w:t>
      </w:r>
    </w:p>
    <w:p w:rsidR="006F2837" w:rsidRDefault="006F2837" w:rsidP="006F2837">
      <w:pPr>
        <w:widowControl w:val="0"/>
        <w:spacing w:after="0" w:line="240" w:lineRule="auto"/>
        <w:jc w:val="both"/>
        <w:rPr>
          <w:rFonts w:ascii="Times New Roman" w:eastAsia="Times New Roman" w:hAnsi="Times New Roman"/>
          <w:spacing w:val="-4"/>
          <w:sz w:val="28"/>
          <w:szCs w:val="28"/>
          <w:lang w:val="uk-UA"/>
        </w:rPr>
      </w:pPr>
      <w:r>
        <w:rPr>
          <w:rFonts w:ascii="Times New Roman" w:hAnsi="Times New Roman"/>
          <w:spacing w:val="-4"/>
          <w:sz w:val="28"/>
          <w:szCs w:val="28"/>
          <w:lang w:val="uk-UA"/>
        </w:rPr>
        <w:t xml:space="preserve">        2.23. </w:t>
      </w:r>
      <w:r w:rsidR="001031E0" w:rsidRPr="001031E0">
        <w:rPr>
          <w:rFonts w:ascii="Times New Roman" w:hAnsi="Times New Roman"/>
          <w:spacing w:val="-4"/>
          <w:sz w:val="28"/>
          <w:szCs w:val="28"/>
          <w:lang w:val="uk-UA"/>
        </w:rPr>
        <w:t>Здобувачі початкової освіти, які за результатами річного (вербального) оцінювання  мають початковий рівень навчальних досягнень (1, 2, 3) у вивченні одного з предметів  (українська мова, читання, математика), згідно з рішенням педагогічної ради закладу освіти та батьків (одного із батьків) або законних представників можуть бути переведені до наступного класу для продовження навчання за індивідуальною навчальною програмою (з предметів, за якими було виявлено початковий рівень навчальних досягнень згідно з результатами річного оцінювання), що затверджується керівником закладу освіти.</w:t>
      </w:r>
    </w:p>
    <w:p w:rsidR="006F2837" w:rsidRDefault="006F2837" w:rsidP="006F2837">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spacing w:val="-4"/>
          <w:sz w:val="28"/>
          <w:szCs w:val="28"/>
          <w:lang w:val="uk-UA"/>
        </w:rPr>
        <w:t xml:space="preserve">        2.24. </w:t>
      </w:r>
      <w:r w:rsidR="001031E0" w:rsidRPr="001031E0">
        <w:rPr>
          <w:rFonts w:ascii="Times New Roman" w:hAnsi="Times New Roman"/>
          <w:spacing w:val="-4"/>
          <w:sz w:val="28"/>
          <w:szCs w:val="28"/>
          <w:lang w:val="uk-UA"/>
        </w:rPr>
        <w:t>Здобувачі початкової освіти,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 чи  продовжити навчання у спеціальному закладі загальної середньої освіти.</w:t>
      </w:r>
    </w:p>
    <w:p w:rsidR="006F2837" w:rsidRDefault="006F2837" w:rsidP="006F2837">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spacing w:val="-4"/>
          <w:sz w:val="28"/>
          <w:szCs w:val="28"/>
          <w:lang w:val="uk-UA"/>
        </w:rPr>
        <w:t xml:space="preserve">        2.25.</w:t>
      </w:r>
      <w:r w:rsidR="001031E0" w:rsidRPr="001031E0">
        <w:rPr>
          <w:rFonts w:ascii="Times New Roman" w:hAnsi="Times New Roman"/>
          <w:spacing w:val="-4"/>
          <w:sz w:val="28"/>
          <w:szCs w:val="28"/>
          <w:lang w:val="uk-UA"/>
        </w:rPr>
        <w:t>Результати навчання здобувачів освіти на кожному рівні освіти оцінюються шляхом  державної підсумкової атестації. Державна підсумкова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p w:rsidR="006F2837" w:rsidRDefault="006F2837" w:rsidP="006F2837">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spacing w:val="-4"/>
          <w:sz w:val="28"/>
          <w:szCs w:val="28"/>
          <w:lang w:val="uk-UA"/>
        </w:rPr>
        <w:t xml:space="preserve">       2.26. </w:t>
      </w:r>
      <w:r w:rsidR="001031E0" w:rsidRPr="001031E0">
        <w:rPr>
          <w:rFonts w:ascii="Times New Roman" w:hAnsi="Times New Roman"/>
          <w:spacing w:val="-4"/>
          <w:sz w:val="28"/>
          <w:szCs w:val="28"/>
          <w:lang w:val="uk-UA"/>
        </w:rPr>
        <w:t>Результати семестрового, річного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1031E0" w:rsidRPr="006F2837" w:rsidRDefault="006F2837" w:rsidP="006F2837">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spacing w:val="-4"/>
          <w:sz w:val="28"/>
          <w:szCs w:val="28"/>
          <w:lang w:val="uk-UA"/>
        </w:rPr>
        <w:t xml:space="preserve">       2.</w:t>
      </w:r>
      <w:r w:rsidR="001031E0" w:rsidRPr="001031E0">
        <w:rPr>
          <w:rFonts w:ascii="Times New Roman" w:eastAsia="Times New Roman" w:hAnsi="Times New Roman"/>
          <w:color w:val="000000"/>
          <w:spacing w:val="-4"/>
          <w:sz w:val="28"/>
          <w:szCs w:val="28"/>
          <w:lang w:val="uk-UA" w:eastAsia="uk-UA" w:bidi="uk-UA"/>
        </w:rPr>
        <w:t>27.</w:t>
      </w:r>
      <w:r>
        <w:rPr>
          <w:rFonts w:ascii="Times New Roman" w:eastAsia="Times New Roman" w:hAnsi="Times New Roman"/>
          <w:color w:val="000000"/>
          <w:spacing w:val="-4"/>
          <w:sz w:val="28"/>
          <w:szCs w:val="28"/>
          <w:lang w:val="uk-UA" w:eastAsia="uk-UA" w:bidi="uk-UA"/>
        </w:rPr>
        <w:t xml:space="preserve"> </w:t>
      </w:r>
      <w:r w:rsidR="001031E0" w:rsidRPr="001031E0">
        <w:rPr>
          <w:rFonts w:ascii="Times New Roman" w:eastAsia="Times New Roman" w:hAnsi="Times New Roman"/>
          <w:color w:val="000000"/>
          <w:spacing w:val="-4"/>
          <w:sz w:val="28"/>
          <w:szCs w:val="28"/>
          <w:lang w:val="uk-UA" w:eastAsia="uk-UA" w:bidi="uk-UA"/>
        </w:rPr>
        <w:t>3а успіхи у навчанні для здобувачів освіти (вихованців) встановлюються такі форми морального і матеріального заохочення: нагородження грамотами, похвальними листами.</w:t>
      </w:r>
    </w:p>
    <w:p w:rsidR="001031E0" w:rsidRPr="001031E0" w:rsidRDefault="001031E0" w:rsidP="001031E0">
      <w:pPr>
        <w:widowControl w:val="0"/>
        <w:tabs>
          <w:tab w:val="center" w:pos="4718"/>
          <w:tab w:val="center" w:pos="6316"/>
          <w:tab w:val="left" w:pos="7187"/>
        </w:tabs>
        <w:spacing w:after="0" w:line="240" w:lineRule="auto"/>
        <w:ind w:firstLine="709"/>
        <w:rPr>
          <w:rFonts w:ascii="Times New Roman" w:eastAsia="Times New Roman" w:hAnsi="Times New Roman"/>
          <w:spacing w:val="-4"/>
          <w:sz w:val="28"/>
          <w:szCs w:val="28"/>
          <w:lang w:val="uk-UA"/>
        </w:rPr>
      </w:pPr>
    </w:p>
    <w:p w:rsidR="001031E0" w:rsidRPr="001031E0" w:rsidRDefault="006F2837" w:rsidP="006F2837">
      <w:pPr>
        <w:widowControl w:val="0"/>
        <w:spacing w:after="0" w:line="240" w:lineRule="auto"/>
        <w:jc w:val="center"/>
        <w:outlineLvl w:val="4"/>
        <w:rPr>
          <w:rFonts w:ascii="Times New Roman" w:eastAsia="Times New Roman" w:hAnsi="Times New Roman"/>
          <w:b/>
          <w:bCs/>
          <w:spacing w:val="-2"/>
          <w:sz w:val="28"/>
          <w:szCs w:val="28"/>
          <w:lang w:val="uk-UA"/>
        </w:rPr>
      </w:pPr>
      <w:bookmarkStart w:id="2" w:name="bookmark2"/>
      <w:r>
        <w:rPr>
          <w:rFonts w:ascii="Times New Roman" w:eastAsia="Times New Roman" w:hAnsi="Times New Roman"/>
          <w:b/>
          <w:bCs/>
          <w:spacing w:val="-2"/>
          <w:sz w:val="28"/>
          <w:szCs w:val="28"/>
          <w:lang w:val="uk-UA"/>
        </w:rPr>
        <w:t>І</w:t>
      </w:r>
      <w:r w:rsidR="007C7466">
        <w:rPr>
          <w:rFonts w:ascii="Times New Roman" w:eastAsia="Times New Roman" w:hAnsi="Times New Roman"/>
          <w:b/>
          <w:bCs/>
          <w:spacing w:val="-2"/>
          <w:sz w:val="28"/>
          <w:szCs w:val="28"/>
          <w:lang w:val="uk-UA"/>
        </w:rPr>
        <w:t>І</w:t>
      </w:r>
      <w:r>
        <w:rPr>
          <w:rFonts w:ascii="Times New Roman" w:eastAsia="Times New Roman" w:hAnsi="Times New Roman"/>
          <w:b/>
          <w:bCs/>
          <w:spacing w:val="-2"/>
          <w:sz w:val="28"/>
          <w:szCs w:val="28"/>
          <w:lang w:val="uk-UA"/>
        </w:rPr>
        <w:t xml:space="preserve">І. </w:t>
      </w:r>
      <w:r w:rsidR="001031E0" w:rsidRPr="001031E0">
        <w:rPr>
          <w:rFonts w:ascii="Times New Roman" w:eastAsia="Times New Roman" w:hAnsi="Times New Roman"/>
          <w:b/>
          <w:bCs/>
          <w:spacing w:val="-2"/>
          <w:sz w:val="28"/>
          <w:szCs w:val="28"/>
          <w:lang w:val="uk-UA"/>
        </w:rPr>
        <w:t>Організація діяльності дошкільного відділення</w:t>
      </w:r>
    </w:p>
    <w:bookmarkEnd w:id="2"/>
    <w:p w:rsidR="001031E0" w:rsidRPr="001031E0" w:rsidRDefault="001031E0" w:rsidP="001031E0">
      <w:pPr>
        <w:widowControl w:val="0"/>
        <w:numPr>
          <w:ilvl w:val="0"/>
          <w:numId w:val="4"/>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Дошкільне відділення має групи</w:t>
      </w:r>
      <w:r w:rsidRPr="001031E0">
        <w:rPr>
          <w:rFonts w:ascii="Times New Roman" w:eastAsia="Times New Roman" w:hAnsi="Times New Roman"/>
          <w:b/>
          <w:bCs/>
          <w:color w:val="000000"/>
          <w:spacing w:val="-4"/>
          <w:sz w:val="28"/>
          <w:szCs w:val="28"/>
          <w:lang w:val="uk-UA" w:eastAsia="uk-UA" w:bidi="uk-UA"/>
        </w:rPr>
        <w:t xml:space="preserve"> </w:t>
      </w:r>
      <w:r w:rsidRPr="001031E0">
        <w:rPr>
          <w:rFonts w:ascii="Times New Roman" w:eastAsia="Times New Roman" w:hAnsi="Times New Roman"/>
          <w:color w:val="000000"/>
          <w:spacing w:val="-4"/>
          <w:sz w:val="28"/>
          <w:szCs w:val="28"/>
          <w:lang w:val="uk-UA" w:eastAsia="uk-UA" w:bidi="uk-UA"/>
        </w:rPr>
        <w:t>загального розвитку з денним режимом роботи. Групи комплектуються за різновіковими ознаками.</w:t>
      </w:r>
    </w:p>
    <w:p w:rsidR="001031E0" w:rsidRPr="001031E0" w:rsidRDefault="001031E0" w:rsidP="001031E0">
      <w:pPr>
        <w:widowControl w:val="0"/>
        <w:numPr>
          <w:ilvl w:val="0"/>
          <w:numId w:val="4"/>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Для зарахування дитини у дошкільне відділення закладу необхідно пред’явити</w:t>
      </w:r>
      <w:r w:rsidRPr="001031E0">
        <w:rPr>
          <w:rFonts w:ascii="Times New Roman" w:eastAsia="Times New Roman" w:hAnsi="Times New Roman"/>
          <w:spacing w:val="-4"/>
          <w:sz w:val="28"/>
          <w:szCs w:val="28"/>
          <w:lang w:val="uk-UA"/>
        </w:rPr>
        <w:t xml:space="preserve"> </w:t>
      </w:r>
      <w:r w:rsidRPr="001031E0">
        <w:rPr>
          <w:rFonts w:ascii="Times New Roman" w:eastAsia="Times New Roman" w:hAnsi="Times New Roman"/>
          <w:color w:val="000000"/>
          <w:spacing w:val="-4"/>
          <w:sz w:val="28"/>
          <w:szCs w:val="28"/>
          <w:lang w:val="uk-UA" w:eastAsia="uk-UA" w:bidi="uk-UA"/>
        </w:rPr>
        <w:t>медичну довідку про стан здоров’я дитини,</w:t>
      </w:r>
      <w:r w:rsidRPr="001031E0">
        <w:rPr>
          <w:rFonts w:ascii="Times New Roman" w:eastAsia="Times New Roman" w:hAnsi="Times New Roman"/>
          <w:spacing w:val="-4"/>
          <w:sz w:val="28"/>
          <w:szCs w:val="28"/>
          <w:lang w:val="uk-UA"/>
        </w:rPr>
        <w:t xml:space="preserve"> </w:t>
      </w:r>
      <w:r w:rsidRPr="001031E0">
        <w:rPr>
          <w:rFonts w:ascii="Times New Roman" w:eastAsia="Times New Roman" w:hAnsi="Times New Roman"/>
          <w:color w:val="000000"/>
          <w:spacing w:val="-4"/>
          <w:sz w:val="28"/>
          <w:szCs w:val="28"/>
          <w:lang w:val="uk-UA" w:eastAsia="uk-UA" w:bidi="uk-UA"/>
        </w:rPr>
        <w:t>медичну довідку про епідеміологічне оточення, свідоцтво про народження дитини (копія),</w:t>
      </w:r>
      <w:r w:rsidRPr="001031E0">
        <w:rPr>
          <w:rFonts w:ascii="Times New Roman" w:eastAsia="Times New Roman" w:hAnsi="Times New Roman"/>
          <w:spacing w:val="-4"/>
          <w:sz w:val="28"/>
          <w:szCs w:val="28"/>
          <w:lang w:val="uk-UA"/>
        </w:rPr>
        <w:t xml:space="preserve"> за наявності </w:t>
      </w:r>
      <w:r w:rsidRPr="001031E0">
        <w:rPr>
          <w:rFonts w:ascii="Times New Roman" w:eastAsia="Times New Roman" w:hAnsi="Times New Roman"/>
          <w:color w:val="000000"/>
          <w:spacing w:val="-4"/>
          <w:sz w:val="28"/>
          <w:szCs w:val="28"/>
          <w:lang w:val="uk-UA" w:eastAsia="uk-UA" w:bidi="uk-UA"/>
        </w:rPr>
        <w:t>чорнобильське посвідчення (копія)</w:t>
      </w:r>
      <w:r w:rsidR="007C7466">
        <w:rPr>
          <w:rFonts w:ascii="Times New Roman" w:eastAsia="Times New Roman" w:hAnsi="Times New Roman"/>
          <w:color w:val="000000"/>
          <w:spacing w:val="-4"/>
          <w:sz w:val="28"/>
          <w:szCs w:val="28"/>
          <w:lang w:val="uk-UA" w:eastAsia="uk-UA" w:bidi="uk-UA"/>
        </w:rPr>
        <w:t>.</w:t>
      </w:r>
      <w:r w:rsidRPr="001031E0">
        <w:rPr>
          <w:rFonts w:ascii="Times New Roman" w:eastAsia="Times New Roman" w:hAnsi="Times New Roman"/>
          <w:color w:val="000000"/>
          <w:spacing w:val="-4"/>
          <w:sz w:val="28"/>
          <w:szCs w:val="28"/>
          <w:lang w:val="uk-UA" w:eastAsia="uk-UA" w:bidi="uk-UA"/>
        </w:rPr>
        <w:t xml:space="preserve"> </w:t>
      </w:r>
    </w:p>
    <w:p w:rsidR="001031E0" w:rsidRPr="001031E0" w:rsidRDefault="001031E0" w:rsidP="001031E0">
      <w:pPr>
        <w:widowControl w:val="0"/>
        <w:numPr>
          <w:ilvl w:val="0"/>
          <w:numId w:val="4"/>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За дитиною зберігається місце у дошкільному відділенні комунальної форми власності у разі</w:t>
      </w:r>
      <w:r w:rsidRPr="001031E0">
        <w:rPr>
          <w:rFonts w:ascii="Times New Roman" w:eastAsia="Times New Roman" w:hAnsi="Times New Roman"/>
          <w:spacing w:val="-4"/>
          <w:sz w:val="28"/>
          <w:szCs w:val="28"/>
          <w:lang w:val="uk-UA"/>
        </w:rPr>
        <w:t xml:space="preserve"> </w:t>
      </w:r>
      <w:r w:rsidRPr="001031E0">
        <w:rPr>
          <w:rFonts w:ascii="Times New Roman" w:eastAsia="Times New Roman" w:hAnsi="Times New Roman"/>
          <w:color w:val="000000"/>
          <w:spacing w:val="-4"/>
          <w:sz w:val="28"/>
          <w:szCs w:val="28"/>
          <w:lang w:val="uk-UA" w:eastAsia="uk-UA" w:bidi="uk-UA"/>
        </w:rPr>
        <w:t>її хвороби, карантину, санаторного лікування, на час відпустки батьків або осіб, які їх замінюють, а також у літній період (75 днів).</w:t>
      </w:r>
    </w:p>
    <w:p w:rsidR="001031E0" w:rsidRPr="001031E0" w:rsidRDefault="001031E0" w:rsidP="001031E0">
      <w:pPr>
        <w:widowControl w:val="0"/>
        <w:numPr>
          <w:ilvl w:val="0"/>
          <w:numId w:val="4"/>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Відрахування дітей із дошкільного відділення навчального закладу може здійснюватися:</w:t>
      </w:r>
    </w:p>
    <w:p w:rsidR="001031E0" w:rsidRPr="001031E0"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за бажанням батьків, або осіб, які їх замінюють;</w:t>
      </w:r>
    </w:p>
    <w:p w:rsidR="007C7466"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lastRenderedPageBreak/>
        <w:t xml:space="preserve"> на підставі медичного висновку про стан здоров’я дитини, що виключає можливість її подальшого перебування в дошкільному закладі цього типу.</w:t>
      </w:r>
    </w:p>
    <w:p w:rsidR="001031E0" w:rsidRPr="007C7466" w:rsidRDefault="007C7466" w:rsidP="007C7466">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spacing w:val="-4"/>
          <w:sz w:val="28"/>
          <w:szCs w:val="28"/>
          <w:lang w:val="uk-UA"/>
        </w:rPr>
        <w:t xml:space="preserve">        </w:t>
      </w:r>
      <w:r w:rsidRPr="007C7466">
        <w:rPr>
          <w:rFonts w:ascii="Times New Roman" w:eastAsia="Times New Roman" w:hAnsi="Times New Roman"/>
          <w:color w:val="000000"/>
          <w:spacing w:val="-4"/>
          <w:sz w:val="28"/>
          <w:szCs w:val="28"/>
          <w:lang w:val="uk-UA" w:eastAsia="uk-UA" w:bidi="uk-UA"/>
        </w:rPr>
        <w:t xml:space="preserve">3.5. </w:t>
      </w:r>
      <w:r w:rsidR="001031E0" w:rsidRPr="007C7466">
        <w:rPr>
          <w:rFonts w:ascii="Times New Roman" w:eastAsia="Times New Roman" w:hAnsi="Times New Roman"/>
          <w:color w:val="000000"/>
          <w:spacing w:val="-4"/>
          <w:sz w:val="28"/>
          <w:szCs w:val="28"/>
          <w:lang w:val="uk-UA" w:eastAsia="uk-UA" w:bidi="uk-UA"/>
        </w:rPr>
        <w:t>Дошкільне відділення працює за п’ятиденним робочим тижнем. Вихідні дні - субота, неділя, святкові.</w:t>
      </w:r>
      <w:r w:rsidR="001031E0" w:rsidRPr="007C7466">
        <w:rPr>
          <w:rFonts w:ascii="Times New Roman" w:eastAsia="Times New Roman" w:hAnsi="Times New Roman"/>
          <w:spacing w:val="-4"/>
          <w:sz w:val="28"/>
          <w:szCs w:val="28"/>
          <w:lang w:val="uk-UA"/>
        </w:rPr>
        <w:t xml:space="preserve"> </w:t>
      </w:r>
      <w:r w:rsidR="001031E0" w:rsidRPr="007C7466">
        <w:rPr>
          <w:rFonts w:ascii="Times New Roman" w:eastAsia="Times New Roman" w:hAnsi="Times New Roman"/>
          <w:color w:val="000000"/>
          <w:spacing w:val="-4"/>
          <w:sz w:val="28"/>
          <w:szCs w:val="28"/>
          <w:lang w:val="uk-UA" w:eastAsia="uk-UA" w:bidi="uk-UA"/>
        </w:rPr>
        <w:t>Щоденний графік роботи дошкільного закладу: з 8.00 до 17.00.</w:t>
      </w:r>
    </w:p>
    <w:p w:rsidR="001031E0" w:rsidRPr="001031E0" w:rsidRDefault="007C7466" w:rsidP="007C7466">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3.6. </w:t>
      </w:r>
      <w:r w:rsidR="001031E0" w:rsidRPr="001031E0">
        <w:rPr>
          <w:rFonts w:ascii="Times New Roman" w:eastAsia="Times New Roman" w:hAnsi="Times New Roman"/>
          <w:color w:val="000000"/>
          <w:spacing w:val="-4"/>
          <w:sz w:val="28"/>
          <w:szCs w:val="28"/>
          <w:lang w:val="uk-UA" w:eastAsia="uk-UA" w:bidi="uk-UA"/>
        </w:rPr>
        <w:t>Навчальний рік у дошкільному відділенні починається 1 вересня і закінчується 31 травня</w:t>
      </w:r>
      <w:r w:rsidR="001031E0" w:rsidRPr="001031E0">
        <w:rPr>
          <w:rFonts w:ascii="Times New Roman" w:eastAsia="Times New Roman" w:hAnsi="Times New Roman"/>
          <w:spacing w:val="-4"/>
          <w:sz w:val="28"/>
          <w:szCs w:val="28"/>
          <w:lang w:val="uk-UA"/>
        </w:rPr>
        <w:t xml:space="preserve"> </w:t>
      </w:r>
      <w:r w:rsidR="001031E0" w:rsidRPr="001031E0">
        <w:rPr>
          <w:rFonts w:ascii="Times New Roman" w:eastAsia="Times New Roman" w:hAnsi="Times New Roman"/>
          <w:color w:val="000000"/>
          <w:spacing w:val="-4"/>
          <w:sz w:val="28"/>
          <w:szCs w:val="28"/>
          <w:lang w:val="uk-UA" w:eastAsia="uk-UA" w:bidi="uk-UA"/>
        </w:rPr>
        <w:t>наступного року. З 1 червня до 31 серпня у дошкільному підрозділі проводиться оздоровлення дітей.</w:t>
      </w:r>
      <w:r w:rsidR="001031E0" w:rsidRPr="001031E0">
        <w:rPr>
          <w:rFonts w:ascii="Times New Roman" w:eastAsia="Times New Roman" w:hAnsi="Times New Roman"/>
          <w:spacing w:val="-4"/>
          <w:sz w:val="28"/>
          <w:szCs w:val="28"/>
          <w:lang w:val="uk-UA"/>
        </w:rPr>
        <w:t xml:space="preserve"> </w:t>
      </w:r>
    </w:p>
    <w:p w:rsidR="001031E0" w:rsidRPr="001031E0" w:rsidRDefault="007C7466" w:rsidP="007C7466">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3.7. </w:t>
      </w:r>
      <w:r w:rsidR="001031E0" w:rsidRPr="001031E0">
        <w:rPr>
          <w:rFonts w:ascii="Times New Roman" w:eastAsia="Times New Roman" w:hAnsi="Times New Roman"/>
          <w:color w:val="000000"/>
          <w:spacing w:val="-4"/>
          <w:sz w:val="28"/>
          <w:szCs w:val="28"/>
          <w:lang w:val="uk-UA" w:eastAsia="uk-UA" w:bidi="uk-UA"/>
        </w:rPr>
        <w:t>Дошкільне відділення здійснює свою діяльність відповідно до річного плану, який складається на навчальний рік та період оздоровлення. План роботи на рік схвалюється педагогічною радою закладу.</w:t>
      </w:r>
    </w:p>
    <w:p w:rsidR="001031E0" w:rsidRPr="001031E0" w:rsidRDefault="007C7466" w:rsidP="007C7466">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3.8. </w:t>
      </w:r>
      <w:r w:rsidR="001031E0" w:rsidRPr="001031E0">
        <w:rPr>
          <w:rFonts w:ascii="Times New Roman" w:eastAsia="Times New Roman" w:hAnsi="Times New Roman"/>
          <w:color w:val="000000"/>
          <w:spacing w:val="-4"/>
          <w:sz w:val="28"/>
          <w:szCs w:val="28"/>
          <w:lang w:val="uk-UA" w:eastAsia="uk-UA" w:bidi="uk-UA"/>
        </w:rPr>
        <w:t>У дошкільному відділенні  визначена українська мова навчання і виховання дітей.</w:t>
      </w:r>
    </w:p>
    <w:p w:rsidR="001031E0" w:rsidRPr="001031E0" w:rsidRDefault="007C7466" w:rsidP="007C7466">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3.9. </w:t>
      </w:r>
      <w:r w:rsidR="001031E0" w:rsidRPr="001031E0">
        <w:rPr>
          <w:rFonts w:ascii="Times New Roman" w:eastAsia="Times New Roman" w:hAnsi="Times New Roman"/>
          <w:color w:val="000000"/>
          <w:spacing w:val="-4"/>
          <w:sz w:val="28"/>
          <w:szCs w:val="28"/>
          <w:lang w:val="uk-UA" w:eastAsia="uk-UA" w:bidi="uk-UA"/>
        </w:rPr>
        <w:t>Освітній процес  у дошкільному відділенні організовується за фізкультурно-оздоровчим напрямком.</w:t>
      </w:r>
    </w:p>
    <w:p w:rsidR="001031E0" w:rsidRPr="001031E0" w:rsidRDefault="007C7466" w:rsidP="007C7466">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3.10. </w:t>
      </w:r>
      <w:r w:rsidR="001031E0" w:rsidRPr="001031E0">
        <w:rPr>
          <w:rFonts w:ascii="Times New Roman" w:eastAsia="Times New Roman" w:hAnsi="Times New Roman"/>
          <w:color w:val="000000"/>
          <w:spacing w:val="-4"/>
          <w:sz w:val="28"/>
          <w:szCs w:val="28"/>
          <w:lang w:val="uk-UA" w:eastAsia="uk-UA" w:bidi="uk-UA"/>
        </w:rPr>
        <w:t>Навчально-виховний процес у дошкільному відділенні здійснюється за програмою «Дитина», затвердженою Міністерством освіти України.</w:t>
      </w:r>
    </w:p>
    <w:p w:rsidR="001031E0" w:rsidRPr="001031E0" w:rsidRDefault="007C7466" w:rsidP="007C7466">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3.11. </w:t>
      </w:r>
      <w:r w:rsidR="001031E0" w:rsidRPr="001031E0">
        <w:rPr>
          <w:rFonts w:ascii="Times New Roman" w:eastAsia="Times New Roman" w:hAnsi="Times New Roman"/>
          <w:color w:val="000000"/>
          <w:spacing w:val="-4"/>
          <w:sz w:val="28"/>
          <w:szCs w:val="28"/>
          <w:lang w:val="uk-UA" w:eastAsia="uk-UA" w:bidi="uk-UA"/>
        </w:rPr>
        <w:t>У дошкільному відділенні встановлено 3-х разове харчування.</w:t>
      </w:r>
    </w:p>
    <w:p w:rsidR="001031E0" w:rsidRPr="001031E0" w:rsidRDefault="007C7466" w:rsidP="007C7466">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3.12. </w:t>
      </w:r>
      <w:r w:rsidR="001031E0" w:rsidRPr="001031E0">
        <w:rPr>
          <w:rFonts w:ascii="Times New Roman" w:eastAsia="Times New Roman" w:hAnsi="Times New Roman"/>
          <w:color w:val="000000"/>
          <w:spacing w:val="-4"/>
          <w:sz w:val="28"/>
          <w:szCs w:val="28"/>
          <w:lang w:val="uk-UA" w:eastAsia="uk-UA" w:bidi="uk-UA"/>
        </w:rPr>
        <w:t>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навчального закладу.</w:t>
      </w:r>
    </w:p>
    <w:p w:rsidR="001031E0" w:rsidRPr="001031E0" w:rsidRDefault="001031E0" w:rsidP="001031E0">
      <w:pPr>
        <w:widowControl w:val="0"/>
        <w:spacing w:after="0" w:line="240" w:lineRule="auto"/>
        <w:ind w:left="709"/>
        <w:jc w:val="both"/>
        <w:rPr>
          <w:rFonts w:ascii="Times New Roman" w:eastAsia="Times New Roman" w:hAnsi="Times New Roman"/>
          <w:spacing w:val="-4"/>
          <w:sz w:val="28"/>
          <w:szCs w:val="28"/>
          <w:lang w:val="uk-UA"/>
        </w:rPr>
      </w:pPr>
    </w:p>
    <w:p w:rsidR="001031E0" w:rsidRPr="001031E0" w:rsidRDefault="007C7466" w:rsidP="007C7466">
      <w:pPr>
        <w:widowControl w:val="0"/>
        <w:spacing w:after="0" w:line="240" w:lineRule="auto"/>
        <w:ind w:left="709"/>
        <w:jc w:val="center"/>
        <w:outlineLvl w:val="4"/>
        <w:rPr>
          <w:rFonts w:ascii="Times New Roman" w:eastAsia="Times New Roman" w:hAnsi="Times New Roman"/>
          <w:b/>
          <w:bCs/>
          <w:spacing w:val="-2"/>
          <w:sz w:val="28"/>
          <w:szCs w:val="28"/>
          <w:lang w:val="uk-UA"/>
        </w:rPr>
      </w:pPr>
      <w:bookmarkStart w:id="3" w:name="bookmark6"/>
      <w:r>
        <w:rPr>
          <w:rFonts w:ascii="Times New Roman" w:eastAsia="Times New Roman" w:hAnsi="Times New Roman"/>
          <w:b/>
          <w:bCs/>
          <w:color w:val="000000"/>
          <w:spacing w:val="-2"/>
          <w:sz w:val="28"/>
          <w:szCs w:val="28"/>
          <w:lang w:val="uk-UA" w:eastAsia="uk-UA" w:bidi="uk-UA"/>
        </w:rPr>
        <w:t>І</w:t>
      </w:r>
      <w:r>
        <w:rPr>
          <w:rFonts w:ascii="Times New Roman" w:eastAsia="Times New Roman" w:hAnsi="Times New Roman"/>
          <w:b/>
          <w:bCs/>
          <w:color w:val="000000"/>
          <w:spacing w:val="-2"/>
          <w:sz w:val="28"/>
          <w:szCs w:val="28"/>
          <w:lang w:val="en-US" w:eastAsia="uk-UA" w:bidi="uk-UA"/>
        </w:rPr>
        <w:t>V</w:t>
      </w:r>
      <w:proofErr w:type="spellStart"/>
      <w:r>
        <w:rPr>
          <w:rFonts w:ascii="Times New Roman" w:eastAsia="Times New Roman" w:hAnsi="Times New Roman"/>
          <w:b/>
          <w:bCs/>
          <w:color w:val="000000"/>
          <w:spacing w:val="-2"/>
          <w:sz w:val="28"/>
          <w:szCs w:val="28"/>
          <w:lang w:val="uk-UA" w:eastAsia="uk-UA" w:bidi="uk-UA"/>
        </w:rPr>
        <w:t>.</w:t>
      </w:r>
      <w:r w:rsidR="001031E0" w:rsidRPr="001031E0">
        <w:rPr>
          <w:rFonts w:ascii="Times New Roman" w:eastAsia="Times New Roman" w:hAnsi="Times New Roman"/>
          <w:b/>
          <w:bCs/>
          <w:color w:val="000000"/>
          <w:spacing w:val="-2"/>
          <w:sz w:val="28"/>
          <w:szCs w:val="28"/>
          <w:lang w:val="uk-UA" w:eastAsia="uk-UA" w:bidi="uk-UA"/>
        </w:rPr>
        <w:t>Учасники</w:t>
      </w:r>
      <w:proofErr w:type="spellEnd"/>
      <w:r w:rsidR="001031E0" w:rsidRPr="001031E0">
        <w:rPr>
          <w:rFonts w:ascii="Times New Roman" w:eastAsia="Times New Roman" w:hAnsi="Times New Roman"/>
          <w:b/>
          <w:bCs/>
          <w:color w:val="000000"/>
          <w:spacing w:val="-2"/>
          <w:sz w:val="28"/>
          <w:szCs w:val="28"/>
          <w:lang w:val="uk-UA" w:eastAsia="uk-UA" w:bidi="uk-UA"/>
        </w:rPr>
        <w:t xml:space="preserve"> навчально-виховного процесу</w:t>
      </w:r>
      <w:bookmarkEnd w:id="3"/>
    </w:p>
    <w:p w:rsidR="001031E0" w:rsidRPr="001031E0" w:rsidRDefault="007C7466" w:rsidP="007C7466">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4.1. </w:t>
      </w:r>
      <w:r w:rsidR="001031E0" w:rsidRPr="001031E0">
        <w:rPr>
          <w:rFonts w:ascii="Times New Roman" w:eastAsia="Times New Roman" w:hAnsi="Times New Roman"/>
          <w:color w:val="000000"/>
          <w:spacing w:val="-4"/>
          <w:sz w:val="28"/>
          <w:szCs w:val="28"/>
          <w:lang w:val="uk-UA" w:eastAsia="uk-UA" w:bidi="uk-UA"/>
        </w:rPr>
        <w:t>Учасниками навчально-виховного процесу в загальноосвітньому навчальному закладі є</w:t>
      </w:r>
    </w:p>
    <w:p w:rsidR="001031E0" w:rsidRPr="001031E0"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діти дошкільного віку;</w:t>
      </w:r>
    </w:p>
    <w:p w:rsidR="001031E0" w:rsidRPr="001031E0"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учні (вихованці);</w:t>
      </w:r>
    </w:p>
    <w:p w:rsidR="001031E0" w:rsidRPr="001031E0"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керівники;</w:t>
      </w:r>
    </w:p>
    <w:p w:rsidR="001031E0" w:rsidRPr="001031E0"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педагогічні працівники;</w:t>
      </w:r>
    </w:p>
    <w:p w:rsidR="001031E0" w:rsidRPr="001031E0"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rPr>
        <w:t xml:space="preserve"> фізичні особи, які проводять освітню діяльність;</w:t>
      </w:r>
    </w:p>
    <w:p w:rsidR="001031E0" w:rsidRPr="001031E0"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батьки або особи, які їх замінюють;</w:t>
      </w:r>
    </w:p>
    <w:p w:rsidR="007C7466"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rPr>
        <w:t xml:space="preserve">інші особи, передбачені спеціальними законами та залучені до освітнього процесу у порядку, </w:t>
      </w:r>
      <w:r w:rsidR="007C7466">
        <w:rPr>
          <w:rFonts w:ascii="Times New Roman" w:eastAsia="Times New Roman" w:hAnsi="Times New Roman"/>
          <w:color w:val="000000"/>
          <w:spacing w:val="-4"/>
          <w:sz w:val="28"/>
          <w:szCs w:val="28"/>
          <w:lang w:val="uk-UA"/>
        </w:rPr>
        <w:t>що визначається закладом освіти.</w:t>
      </w:r>
    </w:p>
    <w:p w:rsidR="001031E0" w:rsidRPr="007C7466" w:rsidRDefault="007C7466" w:rsidP="007C7466">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spacing w:val="-4"/>
          <w:sz w:val="28"/>
          <w:szCs w:val="28"/>
          <w:lang w:val="uk-UA"/>
        </w:rPr>
        <w:t xml:space="preserve">         4.2. </w:t>
      </w:r>
      <w:r w:rsidR="001031E0" w:rsidRPr="007C7466">
        <w:rPr>
          <w:rFonts w:ascii="Times New Roman" w:eastAsia="Times New Roman" w:hAnsi="Times New Roman"/>
          <w:color w:val="000000"/>
          <w:spacing w:val="-4"/>
          <w:sz w:val="28"/>
          <w:szCs w:val="28"/>
          <w:lang w:val="uk-UA"/>
        </w:rPr>
        <w:t>Статус учасників освітнього процесу, їхні права та обов’язки визначаються законами України «Про освіту», «Про повну загальну середню освіту», «Про дошкільну освіту», цим Статутом та іншими нормативними документами</w:t>
      </w:r>
      <w:r w:rsidR="001031E0" w:rsidRPr="007C7466">
        <w:rPr>
          <w:rFonts w:ascii="Times New Roman" w:eastAsia="Times New Roman" w:hAnsi="Times New Roman"/>
          <w:spacing w:val="-4"/>
          <w:sz w:val="28"/>
          <w:szCs w:val="28"/>
          <w:lang w:val="uk-UA"/>
        </w:rPr>
        <w:t>.</w:t>
      </w:r>
    </w:p>
    <w:p w:rsidR="001031E0" w:rsidRPr="001031E0" w:rsidRDefault="007C7466" w:rsidP="007C7466">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4.3. </w:t>
      </w:r>
      <w:r w:rsidR="001031E0" w:rsidRPr="001031E0">
        <w:rPr>
          <w:rFonts w:ascii="Times New Roman" w:eastAsia="Times New Roman" w:hAnsi="Times New Roman"/>
          <w:color w:val="000000"/>
          <w:spacing w:val="-4"/>
          <w:sz w:val="28"/>
          <w:szCs w:val="28"/>
          <w:lang w:val="uk-UA" w:eastAsia="uk-UA" w:bidi="uk-UA"/>
        </w:rPr>
        <w:t>Дитина має гарантоване державою право на:</w:t>
      </w:r>
    </w:p>
    <w:p w:rsidR="001031E0" w:rsidRPr="001031E0"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безоплатну дошкільну освіту, безпечні та нешкідливі для здоров'я умови утримання, розвитку, виховання і навчання; </w:t>
      </w:r>
    </w:p>
    <w:p w:rsidR="001031E0" w:rsidRPr="001031E0"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захист від будь-якої інформації, пропаганди та агітації, що завдає шкоди її здоров'ю, моральному та духовному розвитку; </w:t>
      </w:r>
    </w:p>
    <w:p w:rsidR="001031E0" w:rsidRPr="001031E0" w:rsidRDefault="001031E0" w:rsidP="007C7466">
      <w:pPr>
        <w:widowControl w:val="0"/>
        <w:numPr>
          <w:ilvl w:val="0"/>
          <w:numId w:val="2"/>
        </w:numPr>
        <w:spacing w:after="0" w:line="240" w:lineRule="auto"/>
        <w:ind w:left="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lastRenderedPageBreak/>
        <w:t>безоплатне медичне обслуговування;</w:t>
      </w:r>
    </w:p>
    <w:p w:rsidR="001031E0" w:rsidRPr="001031E0"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1031E0" w:rsidRPr="001031E0" w:rsidRDefault="001031E0" w:rsidP="007C7466">
      <w:pPr>
        <w:widowControl w:val="0"/>
        <w:numPr>
          <w:ilvl w:val="0"/>
          <w:numId w:val="2"/>
        </w:numPr>
        <w:spacing w:after="0" w:line="240" w:lineRule="auto"/>
        <w:ind w:firstLine="709"/>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eastAsia="uk-UA" w:bidi="uk-UA"/>
        </w:rPr>
        <w:t>здоровий спосіб життя.</w:t>
      </w:r>
    </w:p>
    <w:p w:rsidR="001031E0" w:rsidRPr="001031E0" w:rsidRDefault="007C7466" w:rsidP="007C7466">
      <w:pPr>
        <w:widowControl w:val="0"/>
        <w:spacing w:after="0" w:line="240" w:lineRule="auto"/>
        <w:ind w:left="720"/>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4.4. </w:t>
      </w:r>
      <w:r w:rsidR="001031E0" w:rsidRPr="001031E0">
        <w:rPr>
          <w:rFonts w:ascii="Times New Roman" w:eastAsia="Times New Roman" w:hAnsi="Times New Roman"/>
          <w:color w:val="000000"/>
          <w:spacing w:val="-4"/>
          <w:sz w:val="28"/>
          <w:szCs w:val="28"/>
          <w:lang w:val="uk-UA" w:eastAsia="uk-UA" w:bidi="uk-UA"/>
        </w:rPr>
        <w:t xml:space="preserve">Здобувачі освіти </w:t>
      </w:r>
      <w:r w:rsidR="001031E0" w:rsidRPr="001031E0">
        <w:rPr>
          <w:rFonts w:ascii="Times New Roman" w:eastAsia="Times New Roman" w:hAnsi="Times New Roman"/>
          <w:color w:val="000000"/>
          <w:spacing w:val="-4"/>
          <w:sz w:val="28"/>
          <w:szCs w:val="28"/>
          <w:lang w:val="uk-UA"/>
        </w:rPr>
        <w:t>мають гарантоване державою право на:</w:t>
      </w:r>
    </w:p>
    <w:p w:rsidR="001031E0" w:rsidRPr="001031E0" w:rsidRDefault="001031E0" w:rsidP="007C7466">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доступність і безоплатність початкової освіти;</w:t>
      </w:r>
      <w:r w:rsidRPr="001031E0">
        <w:rPr>
          <w:rFonts w:ascii="Times New Roman" w:eastAsia="Times New Roman" w:hAnsi="Times New Roman"/>
          <w:sz w:val="28"/>
          <w:szCs w:val="28"/>
          <w:lang w:val="uk-UA" w:eastAsia="uk-UA"/>
        </w:rPr>
        <w:t xml:space="preserve"> </w:t>
      </w:r>
    </w:p>
    <w:p w:rsidR="001031E0" w:rsidRPr="001031E0" w:rsidRDefault="001031E0" w:rsidP="007C7466">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навчання впродовж життя та академічну мобільність;</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індивідуальну освітню траєкторію, що реалізується, зокрема, через вільний вибір видів, форм і темпу здобуття освіти, запропонованих навчальним закладом  освітніх програм, навчальних дисциплін та рівня їх складності, методів і засобів навчання;</w:t>
      </w:r>
      <w:r w:rsidRPr="001031E0">
        <w:rPr>
          <w:rFonts w:ascii="Times New Roman" w:eastAsia="Times New Roman" w:hAnsi="Times New Roman"/>
          <w:sz w:val="28"/>
          <w:szCs w:val="28"/>
          <w:lang w:val="uk-UA" w:eastAsia="uk-UA"/>
        </w:rPr>
        <w:t xml:space="preserve"> </w:t>
      </w:r>
    </w:p>
    <w:p w:rsidR="001031E0" w:rsidRPr="001031E0" w:rsidRDefault="001031E0" w:rsidP="007C7466">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якісні освітні послуги;</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справедливе та об’єктивне оцінювання результатів навчання; перегляд результатів оцінювання навчальних досягнень з усіх предметів інваріантної та варіативної частини;</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користування бібліотекою, навчальною, науковою, культурною, спортивною, побутовою, оздоровчою інфраструктурою навчального закладу та послугами її структурних підрозділів у порядку, встановленому навчальним закладом відповідно до спеціальних законів;</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доступ до інформаційних ресурсів і комунікацій, що використовуються в освітньому процесі та дослідницькій діяльності;</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участь в різних видах навчальної, науково-практичної діяльності, виставках, конкурсах тощо;</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участь в роботі добровільних самодіяльних об’єднань, творчих студій, груп за інтересами тощо;</w:t>
      </w:r>
    </w:p>
    <w:p w:rsidR="001031E0" w:rsidRPr="001031E0" w:rsidRDefault="001031E0" w:rsidP="001031E0">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повагу людської гідності, вільне вираження поглядів, переконань;</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1031E0" w:rsidRPr="001031E0" w:rsidRDefault="007C7466" w:rsidP="007C7466">
      <w:pPr>
        <w:spacing w:after="0" w:line="240" w:lineRule="auto"/>
        <w:ind w:left="720"/>
        <w:jc w:val="both"/>
        <w:rPr>
          <w:rFonts w:ascii="Times New Roman" w:eastAsia="Times New Roman" w:hAnsi="Times New Roman"/>
          <w:color w:val="000000"/>
          <w:sz w:val="28"/>
          <w:szCs w:val="28"/>
          <w:lang w:val="uk-UA" w:eastAsia="uk-UA"/>
        </w:rPr>
      </w:pPr>
      <w:r>
        <w:rPr>
          <w:rFonts w:ascii="Times New Roman" w:eastAsia="Times New Roman" w:hAnsi="Times New Roman"/>
          <w:sz w:val="28"/>
          <w:szCs w:val="28"/>
          <w:lang w:val="uk-UA" w:eastAsia="uk-UA"/>
        </w:rPr>
        <w:t xml:space="preserve">4.5. </w:t>
      </w:r>
      <w:r w:rsidR="001031E0" w:rsidRPr="001031E0">
        <w:rPr>
          <w:rFonts w:ascii="Times New Roman" w:eastAsia="Times New Roman" w:hAnsi="Times New Roman"/>
          <w:sz w:val="28"/>
          <w:szCs w:val="28"/>
          <w:lang w:val="uk-UA" w:eastAsia="uk-UA"/>
        </w:rPr>
        <w:t xml:space="preserve">Здобувачі освіти зобов’язані: </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оволодівати знаннями, вміннями, практичними навичками в обсязі не меншому, ніж визначено Державним стандартом початкової освіти; </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виконувати вимоги освітньої програми (індивідуального навчального плану за його наявності), дотримуючись принципу академічної доброчесності;</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поважати гідність, права, свободи та законні інтереси всіх учасників освітнього процесу, дотримуватися етичних норм;</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 xml:space="preserve">відповідально та дбайливо ставитися до власного здоров’я, </w:t>
      </w:r>
      <w:proofErr w:type="spellStart"/>
      <w:r w:rsidRPr="001031E0">
        <w:rPr>
          <w:rFonts w:ascii="Times New Roman" w:eastAsia="Times New Roman" w:hAnsi="Times New Roman"/>
          <w:color w:val="000000"/>
          <w:sz w:val="28"/>
          <w:szCs w:val="28"/>
          <w:lang w:val="uk-UA" w:eastAsia="uk-UA"/>
        </w:rPr>
        <w:t>здоров’я</w:t>
      </w:r>
      <w:proofErr w:type="spellEnd"/>
      <w:r w:rsidRPr="001031E0">
        <w:rPr>
          <w:rFonts w:ascii="Times New Roman" w:eastAsia="Times New Roman" w:hAnsi="Times New Roman"/>
          <w:color w:val="000000"/>
          <w:sz w:val="28"/>
          <w:szCs w:val="28"/>
          <w:lang w:val="uk-UA" w:eastAsia="uk-UA"/>
        </w:rPr>
        <w:t xml:space="preserve"> оточуючих, довкілля;</w:t>
      </w:r>
    </w:p>
    <w:p w:rsidR="001031E0" w:rsidRPr="001031E0" w:rsidRDefault="001031E0" w:rsidP="001031E0">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підвищувати свій загальний культурний рівень;</w:t>
      </w:r>
      <w:r w:rsidRPr="001031E0">
        <w:rPr>
          <w:rFonts w:ascii="Times New Roman" w:eastAsia="Times New Roman" w:hAnsi="Times New Roman"/>
          <w:sz w:val="28"/>
          <w:szCs w:val="28"/>
          <w:lang w:val="uk-UA" w:eastAsia="uk-UA"/>
        </w:rPr>
        <w:t xml:space="preserve"> </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дотримуватися вимог законодавства, моральних, етичних норм, поважати честь і гідність інших учнів та працівників школи;</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lastRenderedPageBreak/>
        <w:t>виконувати вимоги педагогічних та інших працівників закладу відповідно до Статуту та правил внутрішнього розпорядку закладу;</w:t>
      </w:r>
    </w:p>
    <w:p w:rsidR="001031E0" w:rsidRPr="001031E0" w:rsidRDefault="001031E0" w:rsidP="001031E0">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без поважних причин не пропускати та не запізнюватись на уроки;</w:t>
      </w:r>
    </w:p>
    <w:p w:rsidR="001031E0" w:rsidRPr="001031E0" w:rsidRDefault="001031E0" w:rsidP="001031E0">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брати участь у різних видах трудової діяльності;</w:t>
      </w:r>
    </w:p>
    <w:p w:rsidR="001031E0" w:rsidRPr="001031E0" w:rsidRDefault="001031E0" w:rsidP="007C7466">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 xml:space="preserve">дбайливо ставитися до державного, громадського і особистого майна, </w:t>
      </w:r>
      <w:proofErr w:type="spellStart"/>
      <w:r w:rsidRPr="001031E0">
        <w:rPr>
          <w:rFonts w:ascii="Times New Roman" w:eastAsia="Times New Roman" w:hAnsi="Times New Roman"/>
          <w:color w:val="000000"/>
          <w:sz w:val="28"/>
          <w:szCs w:val="28"/>
          <w:lang w:val="uk-UA" w:eastAsia="uk-UA"/>
        </w:rPr>
        <w:t>майна</w:t>
      </w:r>
      <w:proofErr w:type="spellEnd"/>
      <w:r w:rsidRPr="001031E0">
        <w:rPr>
          <w:rFonts w:ascii="Times New Roman" w:eastAsia="Times New Roman" w:hAnsi="Times New Roman"/>
          <w:color w:val="000000"/>
          <w:sz w:val="28"/>
          <w:szCs w:val="28"/>
          <w:lang w:val="uk-UA" w:eastAsia="uk-UA"/>
        </w:rPr>
        <w:t xml:space="preserve"> інших учасників освітнього процесу;</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дотримуватися вимог Статуту, правил внутрішнього розпорядку школи;</w:t>
      </w:r>
    </w:p>
    <w:p w:rsidR="001031E0" w:rsidRPr="001031E0" w:rsidRDefault="001031E0" w:rsidP="001031E0">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дотримуватися правил особистої гігієни.</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z w:val="28"/>
          <w:szCs w:val="28"/>
          <w:shd w:val="clear" w:color="auto" w:fill="FFFFFF"/>
          <w:lang w:val="uk-UA" w:eastAsia="uk-UA" w:bidi="uk-UA"/>
        </w:rPr>
        <w:t xml:space="preserve">     4.6. </w:t>
      </w:r>
      <w:r w:rsidR="001031E0" w:rsidRPr="001031E0">
        <w:rPr>
          <w:rFonts w:ascii="Times New Roman" w:eastAsia="Times New Roman" w:hAnsi="Times New Roman"/>
          <w:color w:val="000000"/>
          <w:sz w:val="28"/>
          <w:szCs w:val="28"/>
          <w:shd w:val="clear" w:color="auto" w:fill="FFFFFF"/>
          <w:lang w:val="uk-UA" w:eastAsia="uk-UA" w:bidi="uk-UA"/>
        </w:rPr>
        <w:t>Педагогічними працівниками навчального закладу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4.7. </w:t>
      </w:r>
      <w:r w:rsidR="001031E0" w:rsidRPr="001031E0">
        <w:rPr>
          <w:rFonts w:ascii="Times New Roman" w:eastAsia="Times New Roman" w:hAnsi="Times New Roman"/>
          <w:color w:val="000000"/>
          <w:spacing w:val="-4"/>
          <w:sz w:val="28"/>
          <w:szCs w:val="28"/>
          <w:lang w:val="uk-UA"/>
        </w:rPr>
        <w:t>Прийняття і звільнення педагогічних та інших працівників здійснюється відповідно до законодавства України про працю, Законів України «Про освіту», «Про повну загальну середню освіту», «Про дошкільну освіту» та інших законодавчих актів. Призначення на посаду педагогічних працівників навчального закладу здійснюється директором школи.</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z w:val="28"/>
          <w:szCs w:val="28"/>
          <w:shd w:val="clear" w:color="auto" w:fill="FFFFFF"/>
          <w:lang w:val="uk-UA" w:eastAsia="uk-UA" w:bidi="uk-UA"/>
        </w:rPr>
        <w:t xml:space="preserve">      4.8. </w:t>
      </w:r>
      <w:r w:rsidR="001031E0" w:rsidRPr="001031E0">
        <w:rPr>
          <w:rFonts w:ascii="Times New Roman" w:eastAsia="Times New Roman" w:hAnsi="Times New Roman"/>
          <w:color w:val="000000"/>
          <w:sz w:val="28"/>
          <w:szCs w:val="28"/>
          <w:shd w:val="clear" w:color="auto" w:fill="FFFFFF"/>
          <w:lang w:val="uk-UA" w:eastAsia="uk-UA" w:bidi="uk-UA"/>
        </w:rPr>
        <w:t xml:space="preserve">Педагогічні працівники мають право на: </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академічну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1031E0" w:rsidRPr="001031E0" w:rsidRDefault="001031E0" w:rsidP="001031E0">
      <w:pPr>
        <w:numPr>
          <w:ilvl w:val="0"/>
          <w:numId w:val="2"/>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педагогічну ініціативу;</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 xml:space="preserve">розроблення та впровадження авторських програм, проектів, освітніх методик і технологій, методів і засобів, насамперед методик </w:t>
      </w:r>
      <w:proofErr w:type="spellStart"/>
      <w:r w:rsidRPr="001031E0">
        <w:rPr>
          <w:rFonts w:ascii="Times New Roman" w:eastAsia="Times New Roman" w:hAnsi="Times New Roman"/>
          <w:color w:val="000000"/>
          <w:sz w:val="28"/>
          <w:szCs w:val="28"/>
          <w:lang w:val="uk-UA" w:eastAsia="uk-UA"/>
        </w:rPr>
        <w:t>компетентнісного</w:t>
      </w:r>
      <w:proofErr w:type="spellEnd"/>
      <w:r w:rsidRPr="001031E0">
        <w:rPr>
          <w:rFonts w:ascii="Times New Roman" w:eastAsia="Times New Roman" w:hAnsi="Times New Roman"/>
          <w:color w:val="000000"/>
          <w:sz w:val="28"/>
          <w:szCs w:val="28"/>
          <w:lang w:val="uk-UA" w:eastAsia="uk-UA"/>
        </w:rPr>
        <w:t xml:space="preserve"> навчання;</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вільний вибір освітніх програм, форм навчання, закладів освіти, установ і організацій, інших суб’єктів освітньої діяльності, які здійснюють підвищення кваліфікації та перепідг</w:t>
      </w:r>
      <w:r w:rsidR="00B260CD">
        <w:rPr>
          <w:rFonts w:ascii="Times New Roman" w:eastAsia="Times New Roman" w:hAnsi="Times New Roman"/>
          <w:color w:val="000000"/>
          <w:sz w:val="28"/>
          <w:szCs w:val="28"/>
          <w:lang w:val="uk-UA" w:eastAsia="uk-UA"/>
        </w:rPr>
        <w:t>отовку педагогічних працівників;</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навчатися у вищих навчальних закладах і закладах системи підготовки та підвищення кваліфікації педагогічних працівників;</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 xml:space="preserve">проходити </w:t>
      </w:r>
      <w:proofErr w:type="spellStart"/>
      <w:r w:rsidRPr="001031E0">
        <w:rPr>
          <w:rFonts w:ascii="Times New Roman" w:eastAsia="Times New Roman" w:hAnsi="Times New Roman"/>
          <w:color w:val="000000"/>
          <w:sz w:val="28"/>
          <w:szCs w:val="28"/>
          <w:lang w:val="uk-UA" w:eastAsia="uk-UA"/>
        </w:rPr>
        <w:t>атестацію\сертифікацію</w:t>
      </w:r>
      <w:proofErr w:type="spellEnd"/>
      <w:r w:rsidRPr="001031E0">
        <w:rPr>
          <w:rFonts w:ascii="Times New Roman" w:eastAsia="Times New Roman" w:hAnsi="Times New Roman"/>
          <w:color w:val="000000"/>
          <w:sz w:val="28"/>
          <w:szCs w:val="28"/>
          <w:lang w:val="uk-UA" w:eastAsia="uk-UA"/>
        </w:rPr>
        <w:t xml:space="preserve"> для здобуття відповідної кваліфікаційної категорії та отримувати її в разі успішного проходження </w:t>
      </w:r>
      <w:proofErr w:type="spellStart"/>
      <w:r w:rsidRPr="001031E0">
        <w:rPr>
          <w:rFonts w:ascii="Times New Roman" w:eastAsia="Times New Roman" w:hAnsi="Times New Roman"/>
          <w:color w:val="000000"/>
          <w:sz w:val="28"/>
          <w:szCs w:val="28"/>
          <w:lang w:val="uk-UA" w:eastAsia="uk-UA"/>
        </w:rPr>
        <w:t>атестації\сертифікації</w:t>
      </w:r>
      <w:proofErr w:type="spellEnd"/>
      <w:r w:rsidRPr="001031E0">
        <w:rPr>
          <w:rFonts w:ascii="Times New Roman" w:eastAsia="Times New Roman" w:hAnsi="Times New Roman"/>
          <w:color w:val="000000"/>
          <w:sz w:val="28"/>
          <w:szCs w:val="28"/>
          <w:lang w:val="uk-UA" w:eastAsia="uk-UA"/>
        </w:rPr>
        <w:t>;</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вносити адміністрації школи і засновнику пропозиції щодо поліпшення освітньої та виховної роботи;</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на соціальне і матеріальне забезпечення відповідно до законодавства;</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доступ до інформаційних ресурсів і комунікацій, що використовуються в освітньому процесі;</w:t>
      </w:r>
    </w:p>
    <w:p w:rsidR="001031E0" w:rsidRPr="001031E0" w:rsidRDefault="001031E0" w:rsidP="001031E0">
      <w:pPr>
        <w:numPr>
          <w:ilvl w:val="0"/>
          <w:numId w:val="2"/>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відзначення успіхів у своїй професійній діяльності;</w:t>
      </w:r>
    </w:p>
    <w:p w:rsidR="001031E0" w:rsidRPr="001031E0" w:rsidRDefault="001031E0" w:rsidP="001031E0">
      <w:pPr>
        <w:numPr>
          <w:ilvl w:val="0"/>
          <w:numId w:val="2"/>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справедливе та об’єктивне оцінювання своєї професійної діяльності;</w:t>
      </w:r>
    </w:p>
    <w:p w:rsidR="001031E0" w:rsidRPr="001031E0" w:rsidRDefault="001031E0" w:rsidP="001031E0">
      <w:pPr>
        <w:numPr>
          <w:ilvl w:val="0"/>
          <w:numId w:val="2"/>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захист професійної честі та гідності;</w:t>
      </w:r>
    </w:p>
    <w:p w:rsidR="001031E0" w:rsidRPr="001031E0" w:rsidRDefault="001031E0" w:rsidP="001031E0">
      <w:pPr>
        <w:numPr>
          <w:ilvl w:val="0"/>
          <w:numId w:val="2"/>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індивідуальну освітню діяльність за межами навчального закладу;</w:t>
      </w:r>
    </w:p>
    <w:p w:rsidR="001031E0" w:rsidRPr="001031E0" w:rsidRDefault="001031E0" w:rsidP="001031E0">
      <w:pPr>
        <w:numPr>
          <w:ilvl w:val="0"/>
          <w:numId w:val="2"/>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lastRenderedPageBreak/>
        <w:t>безпечні і нешкідливі умови праці;</w:t>
      </w:r>
    </w:p>
    <w:p w:rsidR="001031E0" w:rsidRPr="001031E0" w:rsidRDefault="001031E0" w:rsidP="001031E0">
      <w:pPr>
        <w:numPr>
          <w:ilvl w:val="0"/>
          <w:numId w:val="2"/>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подовжену оплачувану відпустку.</w:t>
      </w:r>
    </w:p>
    <w:p w:rsidR="001031E0" w:rsidRPr="001031E0" w:rsidRDefault="00B260CD" w:rsidP="00B260CD">
      <w:pPr>
        <w:widowControl w:val="0"/>
        <w:spacing w:after="0" w:line="240" w:lineRule="auto"/>
        <w:ind w:left="720"/>
        <w:jc w:val="both"/>
        <w:rPr>
          <w:rFonts w:ascii="Times New Roman" w:eastAsia="Times New Roman" w:hAnsi="Times New Roman"/>
          <w:spacing w:val="-4"/>
          <w:sz w:val="28"/>
          <w:szCs w:val="28"/>
          <w:lang w:val="uk-UA"/>
        </w:rPr>
      </w:pPr>
      <w:r>
        <w:rPr>
          <w:rFonts w:ascii="Times New Roman" w:eastAsia="Times New Roman" w:hAnsi="Times New Roman"/>
          <w:color w:val="000000"/>
          <w:sz w:val="28"/>
          <w:szCs w:val="28"/>
          <w:shd w:val="clear" w:color="auto" w:fill="FFFFFF"/>
          <w:lang w:val="uk-UA" w:eastAsia="uk-UA" w:bidi="uk-UA"/>
        </w:rPr>
        <w:t xml:space="preserve">4.9. </w:t>
      </w:r>
      <w:r w:rsidR="001031E0" w:rsidRPr="001031E0">
        <w:rPr>
          <w:rFonts w:ascii="Times New Roman" w:eastAsia="Times New Roman" w:hAnsi="Times New Roman"/>
          <w:color w:val="000000"/>
          <w:sz w:val="28"/>
          <w:szCs w:val="28"/>
          <w:shd w:val="clear" w:color="auto" w:fill="FFFFFF"/>
          <w:lang w:val="uk-UA" w:eastAsia="uk-UA" w:bidi="uk-UA"/>
        </w:rPr>
        <w:t>Педагогічні працівники зобов'язані:</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забезпечувати якісний рівень викладання навчальних дисциплін відповідно до навчальних програм з дотриманням вимог Державного стандарту початкової освіти;</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постійно підвищувати свій професійний і загальнокультурний рівні та педагогічну майстерність;</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виконувати освітню програму для досягнення учнями передбачених нею результатів навчання;</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сприяти розвитку здібностей учнів, формуванню навичок здорового способу життя, дбати про їхнє фізичне і психічне здоров’я;</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дотримуватися академічної доброчесності та забезпечувати її дотримання учнями в освітньому процесі та дослідницькій діяльності;</w:t>
      </w:r>
    </w:p>
    <w:p w:rsidR="001031E0" w:rsidRPr="001031E0" w:rsidRDefault="001031E0" w:rsidP="001031E0">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дотримуватися педагогічної етики;</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поважати гідність, права, свободи і законні інтереси всіх учасників освітнього процесу;</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формувати в здобувачів освіти усвідомлення необхідності додержуватися Конституції та законів, захищати суверенітет і територіальну цілісність України;</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виховувати в здобувачів освіти повагу до державної мови та державних символів, національних, історичних, культурних цінностей, дбайливе ставлення до історико-культурного надбання та навколишнього природного середовища України;</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формувати в здобувачів освіти прагнення до взаєморозуміння, миру, злагоди між усіма народами, етнічними, національними, релігійними групами;</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учня, запобігати вживанню ними та іншими особами на території закладу алкогольних напоїв, наркотичних засобів, іншим шкідливим звичкам;</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атестуватися, як правило, один раз на п’ять років відповідно до Типового положення про атестацію педагогічних працівників;</w:t>
      </w:r>
    </w:p>
    <w:p w:rsidR="001031E0" w:rsidRPr="001031E0" w:rsidRDefault="001031E0" w:rsidP="001031E0">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брати участь у роботі педагогічної ради;</w:t>
      </w:r>
    </w:p>
    <w:p w:rsidR="001031E0" w:rsidRPr="001031E0" w:rsidRDefault="001031E0" w:rsidP="00B260CD">
      <w:pPr>
        <w:numPr>
          <w:ilvl w:val="0"/>
          <w:numId w:val="2"/>
        </w:numPr>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додержуватися Статуту та правил внутрішнього розпорядку школи, виконувати свої посадові обов’язки;</w:t>
      </w:r>
    </w:p>
    <w:p w:rsidR="001031E0" w:rsidRPr="001031E0" w:rsidRDefault="001031E0" w:rsidP="001031E0">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виконувати накази і розпорядження директора школи, засновника;</w:t>
      </w:r>
    </w:p>
    <w:p w:rsidR="001031E0" w:rsidRPr="001031E0" w:rsidRDefault="001031E0" w:rsidP="001031E0">
      <w:pPr>
        <w:numPr>
          <w:ilvl w:val="0"/>
          <w:numId w:val="2"/>
        </w:numPr>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вести відповідну документацію.</w:t>
      </w:r>
    </w:p>
    <w:p w:rsidR="001031E0" w:rsidRPr="001031E0" w:rsidRDefault="00B260CD" w:rsidP="00B260CD">
      <w:pPr>
        <w:widowControl w:val="0"/>
        <w:spacing w:after="0" w:line="240" w:lineRule="auto"/>
        <w:ind w:firstLine="360"/>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4.10. </w:t>
      </w:r>
      <w:r w:rsidR="001031E0" w:rsidRPr="001031E0">
        <w:rPr>
          <w:rFonts w:ascii="Times New Roman" w:eastAsia="Times New Roman" w:hAnsi="Times New Roman"/>
          <w:color w:val="000000"/>
          <w:spacing w:val="-4"/>
          <w:sz w:val="28"/>
          <w:szCs w:val="28"/>
          <w:lang w:val="uk-UA"/>
        </w:rPr>
        <w:t>Розподіл педагогічного навантаження у навчальному закладі затверджується директором.</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4.11. У</w:t>
      </w:r>
      <w:r w:rsidR="001031E0" w:rsidRPr="001031E0">
        <w:rPr>
          <w:rFonts w:ascii="Times New Roman" w:eastAsia="Times New Roman" w:hAnsi="Times New Roman"/>
          <w:color w:val="000000"/>
          <w:spacing w:val="-4"/>
          <w:sz w:val="28"/>
          <w:szCs w:val="28"/>
          <w:lang w:val="uk-UA"/>
        </w:rPr>
        <w:t xml:space="preserve"> навчальному закладі обов’язково проводиться атестація педагогічних </w:t>
      </w:r>
      <w:r w:rsidR="001031E0" w:rsidRPr="001031E0">
        <w:rPr>
          <w:rFonts w:ascii="Times New Roman" w:eastAsia="Times New Roman" w:hAnsi="Times New Roman"/>
          <w:color w:val="000000"/>
          <w:spacing w:val="-4"/>
          <w:sz w:val="28"/>
          <w:szCs w:val="28"/>
          <w:lang w:val="uk-UA"/>
        </w:rPr>
        <w:lastRenderedPageBreak/>
        <w:t>працівників. Вона здійснюється раз на п’ять років відповідно до Типового положення про атестацію педагогічних працівників України</w:t>
      </w:r>
      <w:r w:rsidR="001031E0" w:rsidRPr="001031E0">
        <w:rPr>
          <w:rFonts w:ascii="Times New Roman" w:eastAsia="Times New Roman" w:hAnsi="Times New Roman"/>
          <w:spacing w:val="-4"/>
          <w:sz w:val="28"/>
          <w:szCs w:val="28"/>
          <w:lang w:val="uk-UA"/>
        </w:rPr>
        <w:t>.</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4.12. </w:t>
      </w:r>
      <w:r w:rsidR="001031E0" w:rsidRPr="001031E0">
        <w:rPr>
          <w:rFonts w:ascii="Times New Roman" w:eastAsia="Times New Roman" w:hAnsi="Times New Roman"/>
          <w:color w:val="000000"/>
          <w:spacing w:val="-4"/>
          <w:sz w:val="28"/>
          <w:szCs w:val="28"/>
          <w:lang w:val="uk-UA"/>
        </w:rPr>
        <w:t xml:space="preserve">Щорічне підвищення кваліфікації педагогічних працівників гімназії здійснюється відповідно до </w:t>
      </w:r>
      <w:hyperlink r:id="rId9" w:history="1">
        <w:r w:rsidR="001031E0" w:rsidRPr="001031E0">
          <w:rPr>
            <w:rFonts w:ascii="Times New Roman" w:eastAsia="Times New Roman" w:hAnsi="Times New Roman"/>
            <w:color w:val="000000"/>
            <w:spacing w:val="-4"/>
            <w:sz w:val="28"/>
            <w:szCs w:val="28"/>
            <w:lang w:val="uk-UA"/>
          </w:rPr>
          <w:t>Законів України</w:t>
        </w:r>
      </w:hyperlink>
      <w:r>
        <w:rPr>
          <w:rFonts w:ascii="Times New Roman" w:eastAsia="Times New Roman" w:hAnsi="Times New Roman"/>
          <w:color w:val="000000"/>
          <w:spacing w:val="-4"/>
          <w:sz w:val="28"/>
          <w:szCs w:val="28"/>
          <w:lang w:val="uk-UA"/>
        </w:rPr>
        <w:t xml:space="preserve"> </w:t>
      </w:r>
      <w:r w:rsidR="001031E0" w:rsidRPr="001031E0">
        <w:rPr>
          <w:rFonts w:ascii="Times New Roman" w:eastAsia="Times New Roman" w:hAnsi="Times New Roman"/>
          <w:color w:val="000000"/>
          <w:spacing w:val="-4"/>
          <w:sz w:val="28"/>
          <w:szCs w:val="28"/>
          <w:lang w:val="uk-UA"/>
        </w:rPr>
        <w:t>«Про освіту», «Про повну загальну середню освіту», Порядку підвищення кваліфікації педагогічних і науково-педагогічних працівників, затвердженого Постановою Кабінету Міністрів України від 21 серпня 2019 р. №800.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 Загальна кількість академічних годин для підвищення кваліфікації вихователя дошкільного відділення - 120 годин.</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4.13. </w:t>
      </w:r>
      <w:r w:rsidR="001031E0" w:rsidRPr="001031E0">
        <w:rPr>
          <w:rFonts w:ascii="Times New Roman" w:eastAsia="Times New Roman" w:hAnsi="Times New Roman"/>
          <w:color w:val="000000"/>
          <w:spacing w:val="-4"/>
          <w:sz w:val="28"/>
          <w:szCs w:val="28"/>
          <w:lang w:val="uk-UA"/>
        </w:rPr>
        <w:t>Педагогічні працівники, які за результатами атестації не відповідають посаді, яку обіймають, або систематично порушують цей Статут, правила внутрішнього розпорядку, не виконують посадових обов’язків, умов колективного договору, трудового договору (контракту), звільняються з роботи згідно з чинним законодавством.</w:t>
      </w:r>
    </w:p>
    <w:p w:rsidR="001031E0" w:rsidRPr="001031E0" w:rsidRDefault="00B260CD" w:rsidP="00B260CD">
      <w:pPr>
        <w:widowControl w:val="0"/>
        <w:tabs>
          <w:tab w:val="left" w:pos="567"/>
        </w:tabs>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4.14. </w:t>
      </w:r>
      <w:r w:rsidR="001031E0" w:rsidRPr="001031E0">
        <w:rPr>
          <w:rFonts w:ascii="Times New Roman" w:eastAsia="Times New Roman" w:hAnsi="Times New Roman"/>
          <w:color w:val="000000"/>
          <w:spacing w:val="-4"/>
          <w:sz w:val="28"/>
          <w:szCs w:val="28"/>
          <w:lang w:val="uk-UA"/>
        </w:rPr>
        <w:t xml:space="preserve">Права і обов’язки інших працівників та допоміжного персоналу регулюються трудовим законодавством, Статутом, Правилами внутрішнього розпорядку школи та посадовими </w:t>
      </w:r>
      <w:proofErr w:type="spellStart"/>
      <w:r w:rsidR="001031E0" w:rsidRPr="001031E0">
        <w:rPr>
          <w:rFonts w:ascii="Times New Roman" w:eastAsia="Times New Roman" w:hAnsi="Times New Roman"/>
          <w:color w:val="000000"/>
          <w:spacing w:val="-4"/>
          <w:sz w:val="28"/>
          <w:szCs w:val="28"/>
          <w:lang w:val="uk-UA"/>
        </w:rPr>
        <w:t>обовʼязками</w:t>
      </w:r>
      <w:proofErr w:type="spellEnd"/>
      <w:r w:rsidR="001031E0" w:rsidRPr="001031E0">
        <w:rPr>
          <w:rFonts w:ascii="Times New Roman" w:eastAsia="Times New Roman" w:hAnsi="Times New Roman"/>
          <w:color w:val="000000"/>
          <w:spacing w:val="-4"/>
          <w:sz w:val="28"/>
          <w:szCs w:val="28"/>
          <w:lang w:val="uk-UA"/>
        </w:rPr>
        <w:t>.</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4.15. </w:t>
      </w:r>
      <w:r w:rsidR="001031E0" w:rsidRPr="001031E0">
        <w:rPr>
          <w:rFonts w:ascii="Times New Roman" w:eastAsia="Times New Roman" w:hAnsi="Times New Roman"/>
          <w:color w:val="000000"/>
          <w:spacing w:val="-4"/>
          <w:sz w:val="28"/>
          <w:szCs w:val="28"/>
          <w:lang w:val="uk-UA"/>
        </w:rPr>
        <w:t>Батьки здобувачів освіти або особи, які їх замінюють, є учасниками освітнього процесу з моменту зарахування їхніх дітей до школи.</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4.16. </w:t>
      </w:r>
      <w:r w:rsidR="001031E0" w:rsidRPr="001031E0">
        <w:rPr>
          <w:rFonts w:ascii="Times New Roman" w:eastAsia="Times New Roman" w:hAnsi="Times New Roman"/>
          <w:color w:val="000000"/>
          <w:spacing w:val="-4"/>
          <w:sz w:val="28"/>
          <w:szCs w:val="28"/>
        </w:rPr>
        <w:t xml:space="preserve">Батьки </w:t>
      </w:r>
      <w:proofErr w:type="spellStart"/>
      <w:r w:rsidR="001031E0" w:rsidRPr="001031E0">
        <w:rPr>
          <w:rFonts w:ascii="Times New Roman" w:eastAsia="Times New Roman" w:hAnsi="Times New Roman"/>
          <w:color w:val="000000"/>
          <w:spacing w:val="-4"/>
          <w:sz w:val="28"/>
          <w:szCs w:val="28"/>
        </w:rPr>
        <w:t>або</w:t>
      </w:r>
      <w:proofErr w:type="spellEnd"/>
      <w:r w:rsidR="001031E0" w:rsidRPr="001031E0">
        <w:rPr>
          <w:rFonts w:ascii="Times New Roman" w:eastAsia="Times New Roman" w:hAnsi="Times New Roman"/>
          <w:color w:val="000000"/>
          <w:spacing w:val="-4"/>
          <w:sz w:val="28"/>
          <w:szCs w:val="28"/>
        </w:rPr>
        <w:t xml:space="preserve"> особи, </w:t>
      </w:r>
      <w:proofErr w:type="spellStart"/>
      <w:r w:rsidR="001031E0" w:rsidRPr="001031E0">
        <w:rPr>
          <w:rFonts w:ascii="Times New Roman" w:eastAsia="Times New Roman" w:hAnsi="Times New Roman"/>
          <w:color w:val="000000"/>
          <w:spacing w:val="-4"/>
          <w:sz w:val="28"/>
          <w:szCs w:val="28"/>
        </w:rPr>
        <w:t>які</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їх</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замінюють</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мають</w:t>
      </w:r>
      <w:proofErr w:type="spellEnd"/>
      <w:r w:rsidR="001031E0" w:rsidRPr="001031E0">
        <w:rPr>
          <w:rFonts w:ascii="Times New Roman" w:eastAsia="Times New Roman" w:hAnsi="Times New Roman"/>
          <w:color w:val="000000"/>
          <w:spacing w:val="-4"/>
          <w:sz w:val="28"/>
          <w:szCs w:val="28"/>
        </w:rPr>
        <w:t xml:space="preserve"> право:</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обирати заклад освіти, освітню програму, вид і форму здобуття дітьми відповідної освіти;</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брати участь у розробленні індивідуальної програми розвитку дитини та/або індивідуального плану;</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сприяти виконанню дитиною освітньої програми та досягненню нею передбачених у програмі результатів навчання;</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звертатися до директора школи і органів громадського самоврядування з питань навчання, виховання дітей;</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брати участь у заходах, спрямованих на поліпшення організації освітнього процесу та зміцнення матеріально-технічної бази навчального закладу;</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приймати рішення щодо участі дитини в інноваційній діяльності навчального закладу;</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обирати і бути обраними до органів громадського самоврядування навчального закладу;</w:t>
      </w:r>
    </w:p>
    <w:p w:rsidR="001031E0" w:rsidRPr="001031E0" w:rsidRDefault="001031E0" w:rsidP="001031E0">
      <w:pPr>
        <w:numPr>
          <w:ilvl w:val="0"/>
          <w:numId w:val="2"/>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захищати законні інтереси дітей.</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4.17. </w:t>
      </w:r>
      <w:r w:rsidR="001031E0" w:rsidRPr="001031E0">
        <w:rPr>
          <w:rFonts w:ascii="Times New Roman" w:eastAsia="Times New Roman" w:hAnsi="Times New Roman"/>
          <w:color w:val="000000"/>
          <w:spacing w:val="-4"/>
          <w:sz w:val="28"/>
          <w:szCs w:val="28"/>
          <w:lang w:val="uk-UA" w:eastAsia="uk-UA" w:bidi="uk-UA"/>
        </w:rPr>
        <w:t xml:space="preserve">Батьки та особи, які їх замінюють, </w:t>
      </w:r>
      <w:r w:rsidR="001031E0" w:rsidRPr="001031E0">
        <w:rPr>
          <w:rFonts w:ascii="Times New Roman" w:eastAsia="Times New Roman" w:hAnsi="Times New Roman"/>
          <w:color w:val="000000"/>
          <w:spacing w:val="-4"/>
          <w:sz w:val="28"/>
          <w:szCs w:val="28"/>
          <w:lang w:val="uk-UA"/>
        </w:rPr>
        <w:t>є відповідальними за здобуття дітьми освіти, їх виховання і зобов’язані:</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забезпечувати умови для здобуття дитиною повної загальної середньої освіти за будь-якою формою навчання;</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постійно дбати про фізичне здоров’я, психічний стан дітей, створювати належні умови для розвитку їх природних здібностей;</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lastRenderedPageBreak/>
        <w:t>поважати гідність дитини, виховувати працелюбність, почуття доброти, милосердя, шанобливе ставлення до сім’ї, старших за віком, державної, регіональних мов або мов меншин і рідної мови, до народних традицій і звичаїв;</w:t>
      </w:r>
    </w:p>
    <w:p w:rsidR="001031E0" w:rsidRPr="001031E0" w:rsidRDefault="001031E0" w:rsidP="00B260CD">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виховувати повагу до національних, історичних, культурних цінностей українського народу, дбайливе ставлення до історико-культурного надбання та навколишнього природного середовища, любов до України.</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4.18. </w:t>
      </w:r>
      <w:r w:rsidR="001031E0" w:rsidRPr="001031E0">
        <w:rPr>
          <w:rFonts w:ascii="Times New Roman" w:eastAsia="Times New Roman" w:hAnsi="Times New Roman"/>
          <w:color w:val="000000"/>
          <w:spacing w:val="-4"/>
          <w:sz w:val="28"/>
          <w:szCs w:val="28"/>
          <w:lang w:val="uk-UA"/>
        </w:rPr>
        <w:t xml:space="preserve">Інші права та обов’язки батьків і осіб, які їх замінюють, визначаються </w:t>
      </w:r>
      <w:hyperlink r:id="rId10" w:history="1">
        <w:r w:rsidR="001031E0" w:rsidRPr="001031E0">
          <w:rPr>
            <w:rFonts w:ascii="Times New Roman" w:eastAsia="Times New Roman" w:hAnsi="Times New Roman"/>
            <w:color w:val="000000"/>
            <w:spacing w:val="-4"/>
            <w:sz w:val="28"/>
            <w:szCs w:val="28"/>
            <w:lang w:val="uk-UA"/>
          </w:rPr>
          <w:t>Законами України</w:t>
        </w:r>
      </w:hyperlink>
      <w:r w:rsidR="001031E0" w:rsidRPr="001031E0">
        <w:rPr>
          <w:rFonts w:ascii="Times New Roman" w:eastAsia="Times New Roman" w:hAnsi="Times New Roman"/>
          <w:color w:val="000000"/>
          <w:spacing w:val="-4"/>
          <w:sz w:val="28"/>
          <w:szCs w:val="28"/>
          <w:lang w:val="uk-UA"/>
        </w:rPr>
        <w:t xml:space="preserve"> «Про освіту», «Про повну загальну середню освіту», «Про дошкільну освіту».</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4.19. </w:t>
      </w:r>
      <w:r w:rsidR="001031E0" w:rsidRPr="001031E0">
        <w:rPr>
          <w:rFonts w:ascii="Times New Roman" w:eastAsia="Times New Roman" w:hAnsi="Times New Roman"/>
          <w:color w:val="000000"/>
          <w:spacing w:val="-4"/>
          <w:sz w:val="28"/>
          <w:szCs w:val="28"/>
          <w:lang w:val="uk-UA"/>
        </w:rPr>
        <w:t xml:space="preserve">Злісне ухилення батьків від виконання обов’язків щодо здобуття їх неповнолітніми дітьми повної загальної середньої освіти може бути підставою для притягнення їх до відповідальності відповідно чинному законодавству. </w:t>
      </w:r>
    </w:p>
    <w:p w:rsidR="001031E0" w:rsidRPr="001031E0" w:rsidRDefault="00B260CD" w:rsidP="00B260CD">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4.20. </w:t>
      </w:r>
      <w:r w:rsidR="001031E0" w:rsidRPr="001031E0">
        <w:rPr>
          <w:rFonts w:ascii="Times New Roman" w:eastAsia="Times New Roman" w:hAnsi="Times New Roman"/>
          <w:color w:val="000000"/>
          <w:spacing w:val="-4"/>
          <w:sz w:val="28"/>
          <w:szCs w:val="28"/>
          <w:lang w:val="uk-UA"/>
        </w:rPr>
        <w:t>Представники громадськості, інші особи, передбачені спеціальними законами та залучені до освітнього процесу у порядку, що визначається навчальним закладом, зобов’язані:</w:t>
      </w:r>
    </w:p>
    <w:p w:rsidR="001031E0" w:rsidRPr="001031E0" w:rsidRDefault="001031E0" w:rsidP="001031E0">
      <w:pPr>
        <w:widowControl w:val="0"/>
        <w:numPr>
          <w:ilvl w:val="0"/>
          <w:numId w:val="2"/>
        </w:numPr>
        <w:spacing w:after="0" w:line="240" w:lineRule="auto"/>
        <w:ind w:firstLine="426"/>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rPr>
        <w:t>дотримуватися положень цього Статуту;</w:t>
      </w:r>
    </w:p>
    <w:p w:rsidR="001031E0" w:rsidRPr="001031E0" w:rsidRDefault="001031E0" w:rsidP="001031E0">
      <w:pPr>
        <w:widowControl w:val="0"/>
        <w:numPr>
          <w:ilvl w:val="0"/>
          <w:numId w:val="2"/>
        </w:numPr>
        <w:spacing w:after="0" w:line="240" w:lineRule="auto"/>
        <w:ind w:firstLine="426"/>
        <w:jc w:val="both"/>
        <w:rPr>
          <w:rFonts w:ascii="Times New Roman" w:eastAsia="Times New Roman" w:hAnsi="Times New Roman"/>
          <w:spacing w:val="-4"/>
          <w:sz w:val="28"/>
          <w:szCs w:val="28"/>
          <w:lang w:val="uk-UA"/>
        </w:rPr>
      </w:pPr>
      <w:r w:rsidRPr="001031E0">
        <w:rPr>
          <w:rFonts w:ascii="Times New Roman" w:eastAsia="Times New Roman" w:hAnsi="Times New Roman"/>
          <w:color w:val="000000"/>
          <w:spacing w:val="-4"/>
          <w:sz w:val="28"/>
          <w:szCs w:val="28"/>
          <w:lang w:val="uk-UA"/>
        </w:rPr>
        <w:t>виконувати накази та розпорядження</w:t>
      </w:r>
      <w:r w:rsidRPr="001031E0">
        <w:rPr>
          <w:rFonts w:ascii="Times New Roman" w:eastAsia="Times New Roman" w:hAnsi="Times New Roman"/>
          <w:color w:val="000000"/>
          <w:spacing w:val="-4"/>
          <w:sz w:val="28"/>
          <w:szCs w:val="28"/>
        </w:rPr>
        <w:t xml:space="preserve"> директора </w:t>
      </w:r>
      <w:proofErr w:type="spellStart"/>
      <w:r w:rsidRPr="001031E0">
        <w:rPr>
          <w:rFonts w:ascii="Times New Roman" w:eastAsia="Times New Roman" w:hAnsi="Times New Roman"/>
          <w:color w:val="000000"/>
          <w:spacing w:val="-4"/>
          <w:sz w:val="28"/>
          <w:szCs w:val="28"/>
        </w:rPr>
        <w:t>школи</w:t>
      </w:r>
      <w:proofErr w:type="spellEnd"/>
      <w:r w:rsidRPr="001031E0">
        <w:rPr>
          <w:rFonts w:ascii="Times New Roman" w:eastAsia="Times New Roman" w:hAnsi="Times New Roman"/>
          <w:color w:val="000000"/>
          <w:spacing w:val="-4"/>
          <w:sz w:val="28"/>
          <w:szCs w:val="28"/>
        </w:rPr>
        <w:t xml:space="preserve">, </w:t>
      </w:r>
      <w:proofErr w:type="spellStart"/>
      <w:r w:rsidRPr="001031E0">
        <w:rPr>
          <w:rFonts w:ascii="Times New Roman" w:eastAsia="Times New Roman" w:hAnsi="Times New Roman"/>
          <w:color w:val="000000"/>
          <w:spacing w:val="-4"/>
          <w:sz w:val="28"/>
          <w:szCs w:val="28"/>
        </w:rPr>
        <w:t>рішення</w:t>
      </w:r>
      <w:proofErr w:type="spellEnd"/>
      <w:r w:rsidRPr="001031E0">
        <w:rPr>
          <w:rFonts w:ascii="Times New Roman" w:eastAsia="Times New Roman" w:hAnsi="Times New Roman"/>
          <w:color w:val="000000"/>
          <w:spacing w:val="-4"/>
          <w:sz w:val="28"/>
          <w:szCs w:val="28"/>
        </w:rPr>
        <w:t xml:space="preserve"> </w:t>
      </w:r>
      <w:proofErr w:type="spellStart"/>
      <w:r w:rsidRPr="001031E0">
        <w:rPr>
          <w:rFonts w:ascii="Times New Roman" w:eastAsia="Times New Roman" w:hAnsi="Times New Roman"/>
          <w:color w:val="000000"/>
          <w:spacing w:val="-4"/>
          <w:sz w:val="28"/>
          <w:szCs w:val="28"/>
        </w:rPr>
        <w:t>органів</w:t>
      </w:r>
      <w:proofErr w:type="spellEnd"/>
      <w:r w:rsidRPr="001031E0">
        <w:rPr>
          <w:rFonts w:ascii="Times New Roman" w:eastAsia="Times New Roman" w:hAnsi="Times New Roman"/>
          <w:color w:val="000000"/>
          <w:spacing w:val="-4"/>
          <w:sz w:val="28"/>
          <w:szCs w:val="28"/>
        </w:rPr>
        <w:t xml:space="preserve"> </w:t>
      </w:r>
      <w:proofErr w:type="spellStart"/>
      <w:r w:rsidRPr="001031E0">
        <w:rPr>
          <w:rFonts w:ascii="Times New Roman" w:eastAsia="Times New Roman" w:hAnsi="Times New Roman"/>
          <w:color w:val="000000"/>
          <w:spacing w:val="-4"/>
          <w:sz w:val="28"/>
          <w:szCs w:val="28"/>
        </w:rPr>
        <w:t>громадського</w:t>
      </w:r>
      <w:proofErr w:type="spellEnd"/>
      <w:r w:rsidRPr="001031E0">
        <w:rPr>
          <w:rFonts w:ascii="Times New Roman" w:eastAsia="Times New Roman" w:hAnsi="Times New Roman"/>
          <w:color w:val="000000"/>
          <w:spacing w:val="-4"/>
          <w:sz w:val="28"/>
          <w:szCs w:val="28"/>
        </w:rPr>
        <w:t xml:space="preserve"> </w:t>
      </w:r>
      <w:proofErr w:type="spellStart"/>
      <w:r w:rsidRPr="001031E0">
        <w:rPr>
          <w:rFonts w:ascii="Times New Roman" w:eastAsia="Times New Roman" w:hAnsi="Times New Roman"/>
          <w:color w:val="000000"/>
          <w:spacing w:val="-4"/>
          <w:sz w:val="28"/>
          <w:szCs w:val="28"/>
        </w:rPr>
        <w:t>самоврядування</w:t>
      </w:r>
      <w:proofErr w:type="spellEnd"/>
      <w:r w:rsidRPr="001031E0">
        <w:rPr>
          <w:rFonts w:ascii="Times New Roman" w:eastAsia="Times New Roman" w:hAnsi="Times New Roman"/>
          <w:color w:val="000000"/>
          <w:spacing w:val="-4"/>
          <w:sz w:val="28"/>
          <w:szCs w:val="28"/>
        </w:rPr>
        <w:t>;</w:t>
      </w:r>
    </w:p>
    <w:p w:rsidR="001031E0" w:rsidRPr="001031E0" w:rsidRDefault="001031E0" w:rsidP="001031E0">
      <w:pPr>
        <w:widowControl w:val="0"/>
        <w:numPr>
          <w:ilvl w:val="0"/>
          <w:numId w:val="2"/>
        </w:numPr>
        <w:spacing w:after="0" w:line="240" w:lineRule="auto"/>
        <w:ind w:firstLine="426"/>
        <w:jc w:val="both"/>
        <w:rPr>
          <w:rFonts w:ascii="Times New Roman" w:eastAsia="Times New Roman" w:hAnsi="Times New Roman"/>
          <w:spacing w:val="-4"/>
          <w:sz w:val="28"/>
          <w:szCs w:val="28"/>
          <w:lang w:val="uk-UA"/>
        </w:rPr>
      </w:pPr>
      <w:proofErr w:type="spellStart"/>
      <w:r w:rsidRPr="001031E0">
        <w:rPr>
          <w:rFonts w:ascii="Times New Roman" w:eastAsia="Times New Roman" w:hAnsi="Times New Roman"/>
          <w:color w:val="000000"/>
          <w:spacing w:val="-4"/>
          <w:sz w:val="28"/>
          <w:szCs w:val="28"/>
        </w:rPr>
        <w:t>пропагувати</w:t>
      </w:r>
      <w:proofErr w:type="spellEnd"/>
      <w:r w:rsidRPr="001031E0">
        <w:rPr>
          <w:rFonts w:ascii="Times New Roman" w:eastAsia="Times New Roman" w:hAnsi="Times New Roman"/>
          <w:color w:val="000000"/>
          <w:spacing w:val="-4"/>
          <w:sz w:val="28"/>
          <w:szCs w:val="28"/>
        </w:rPr>
        <w:t xml:space="preserve"> здоровий </w:t>
      </w:r>
      <w:proofErr w:type="spellStart"/>
      <w:r w:rsidRPr="001031E0">
        <w:rPr>
          <w:rFonts w:ascii="Times New Roman" w:eastAsia="Times New Roman" w:hAnsi="Times New Roman"/>
          <w:color w:val="000000"/>
          <w:spacing w:val="-4"/>
          <w:sz w:val="28"/>
          <w:szCs w:val="28"/>
        </w:rPr>
        <w:t>спосіб</w:t>
      </w:r>
      <w:proofErr w:type="spellEnd"/>
      <w:r w:rsidRPr="001031E0">
        <w:rPr>
          <w:rFonts w:ascii="Times New Roman" w:eastAsia="Times New Roman" w:hAnsi="Times New Roman"/>
          <w:color w:val="000000"/>
          <w:spacing w:val="-4"/>
          <w:sz w:val="28"/>
          <w:szCs w:val="28"/>
        </w:rPr>
        <w:t xml:space="preserve"> </w:t>
      </w:r>
      <w:proofErr w:type="spellStart"/>
      <w:r w:rsidRPr="001031E0">
        <w:rPr>
          <w:rFonts w:ascii="Times New Roman" w:eastAsia="Times New Roman" w:hAnsi="Times New Roman"/>
          <w:color w:val="000000"/>
          <w:spacing w:val="-4"/>
          <w:sz w:val="28"/>
          <w:szCs w:val="28"/>
        </w:rPr>
        <w:t>життя</w:t>
      </w:r>
      <w:proofErr w:type="spellEnd"/>
      <w:r w:rsidRPr="001031E0">
        <w:rPr>
          <w:rFonts w:ascii="Times New Roman" w:eastAsia="Times New Roman" w:hAnsi="Times New Roman"/>
          <w:color w:val="000000"/>
          <w:spacing w:val="-4"/>
          <w:sz w:val="28"/>
          <w:szCs w:val="28"/>
        </w:rPr>
        <w:t>.</w:t>
      </w:r>
    </w:p>
    <w:p w:rsidR="001031E0" w:rsidRPr="001031E0" w:rsidRDefault="001031E0" w:rsidP="001031E0">
      <w:pPr>
        <w:widowControl w:val="0"/>
        <w:numPr>
          <w:ilvl w:val="0"/>
          <w:numId w:val="2"/>
        </w:numPr>
        <w:spacing w:after="0" w:line="240" w:lineRule="auto"/>
        <w:ind w:firstLine="426"/>
        <w:jc w:val="both"/>
        <w:rPr>
          <w:rFonts w:ascii="Times New Roman" w:eastAsia="Times New Roman" w:hAnsi="Times New Roman"/>
          <w:spacing w:val="-4"/>
          <w:sz w:val="28"/>
          <w:szCs w:val="28"/>
          <w:lang w:val="uk-UA"/>
        </w:rPr>
      </w:pPr>
      <w:proofErr w:type="spellStart"/>
      <w:r w:rsidRPr="001031E0">
        <w:rPr>
          <w:rFonts w:ascii="Times New Roman" w:eastAsia="Times New Roman" w:hAnsi="Times New Roman"/>
          <w:color w:val="000000"/>
          <w:spacing w:val="-4"/>
          <w:sz w:val="28"/>
          <w:szCs w:val="28"/>
        </w:rPr>
        <w:t>виконувати</w:t>
      </w:r>
      <w:proofErr w:type="spellEnd"/>
      <w:r w:rsidRPr="001031E0">
        <w:rPr>
          <w:rFonts w:ascii="Times New Roman" w:eastAsia="Times New Roman" w:hAnsi="Times New Roman"/>
          <w:color w:val="000000"/>
          <w:spacing w:val="-4"/>
          <w:sz w:val="28"/>
          <w:szCs w:val="28"/>
        </w:rPr>
        <w:t xml:space="preserve"> </w:t>
      </w:r>
      <w:proofErr w:type="spellStart"/>
      <w:r w:rsidRPr="001031E0">
        <w:rPr>
          <w:rFonts w:ascii="Times New Roman" w:eastAsia="Times New Roman" w:hAnsi="Times New Roman"/>
          <w:color w:val="000000"/>
          <w:spacing w:val="-4"/>
          <w:sz w:val="28"/>
          <w:szCs w:val="28"/>
        </w:rPr>
        <w:t>накази</w:t>
      </w:r>
      <w:proofErr w:type="spellEnd"/>
      <w:r w:rsidRPr="001031E0">
        <w:rPr>
          <w:rFonts w:ascii="Times New Roman" w:eastAsia="Times New Roman" w:hAnsi="Times New Roman"/>
          <w:color w:val="000000"/>
          <w:spacing w:val="-4"/>
          <w:sz w:val="28"/>
          <w:szCs w:val="28"/>
        </w:rPr>
        <w:t xml:space="preserve"> і </w:t>
      </w:r>
      <w:proofErr w:type="spellStart"/>
      <w:r w:rsidRPr="001031E0">
        <w:rPr>
          <w:rFonts w:ascii="Times New Roman" w:eastAsia="Times New Roman" w:hAnsi="Times New Roman"/>
          <w:color w:val="000000"/>
          <w:spacing w:val="-4"/>
          <w:sz w:val="28"/>
          <w:szCs w:val="28"/>
        </w:rPr>
        <w:t>розпорядження</w:t>
      </w:r>
      <w:proofErr w:type="spellEnd"/>
      <w:r w:rsidRPr="001031E0">
        <w:rPr>
          <w:rFonts w:ascii="Times New Roman" w:eastAsia="Times New Roman" w:hAnsi="Times New Roman"/>
          <w:color w:val="000000"/>
          <w:spacing w:val="-4"/>
          <w:sz w:val="28"/>
          <w:szCs w:val="28"/>
        </w:rPr>
        <w:t xml:space="preserve">  </w:t>
      </w:r>
      <w:proofErr w:type="spellStart"/>
      <w:r w:rsidRPr="001031E0">
        <w:rPr>
          <w:rFonts w:ascii="Times New Roman" w:eastAsia="Times New Roman" w:hAnsi="Times New Roman"/>
          <w:color w:val="000000"/>
          <w:spacing w:val="-4"/>
          <w:sz w:val="28"/>
          <w:szCs w:val="28"/>
        </w:rPr>
        <w:t>засновника</w:t>
      </w:r>
      <w:proofErr w:type="spellEnd"/>
      <w:r w:rsidRPr="001031E0">
        <w:rPr>
          <w:rFonts w:ascii="Times New Roman" w:eastAsia="Times New Roman" w:hAnsi="Times New Roman"/>
          <w:color w:val="000000"/>
          <w:spacing w:val="-4"/>
          <w:sz w:val="28"/>
          <w:szCs w:val="28"/>
        </w:rPr>
        <w:t xml:space="preserve"> </w:t>
      </w:r>
      <w:proofErr w:type="spellStart"/>
      <w:r w:rsidRPr="001031E0">
        <w:rPr>
          <w:rFonts w:ascii="Times New Roman" w:eastAsia="Times New Roman" w:hAnsi="Times New Roman"/>
          <w:color w:val="000000"/>
          <w:spacing w:val="-4"/>
          <w:sz w:val="28"/>
          <w:szCs w:val="28"/>
        </w:rPr>
        <w:t>навчального</w:t>
      </w:r>
      <w:proofErr w:type="spellEnd"/>
      <w:r w:rsidRPr="001031E0">
        <w:rPr>
          <w:rFonts w:ascii="Times New Roman" w:eastAsia="Times New Roman" w:hAnsi="Times New Roman"/>
          <w:color w:val="000000"/>
          <w:spacing w:val="-4"/>
          <w:sz w:val="28"/>
          <w:szCs w:val="28"/>
        </w:rPr>
        <w:t xml:space="preserve"> закладу.</w:t>
      </w:r>
    </w:p>
    <w:p w:rsidR="001031E0" w:rsidRPr="001031E0" w:rsidRDefault="00CB3C9A" w:rsidP="00CB3C9A">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4.21. </w:t>
      </w:r>
      <w:r w:rsidR="001031E0" w:rsidRPr="001031E0">
        <w:rPr>
          <w:rFonts w:ascii="Times New Roman" w:eastAsia="Times New Roman" w:hAnsi="Times New Roman"/>
          <w:color w:val="000000"/>
          <w:spacing w:val="-4"/>
          <w:sz w:val="28"/>
          <w:szCs w:val="28"/>
          <w:lang w:val="uk-UA"/>
        </w:rPr>
        <w:t>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закону.</w:t>
      </w:r>
    </w:p>
    <w:p w:rsidR="001031E0" w:rsidRPr="001031E0" w:rsidRDefault="00CB3C9A" w:rsidP="00CB3C9A">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4.22. </w:t>
      </w:r>
      <w:r w:rsidR="001031E0" w:rsidRPr="001031E0">
        <w:rPr>
          <w:rFonts w:ascii="Times New Roman" w:eastAsia="Times New Roman" w:hAnsi="Times New Roman"/>
          <w:color w:val="000000"/>
          <w:spacing w:val="-4"/>
          <w:sz w:val="28"/>
          <w:szCs w:val="28"/>
          <w:lang w:val="uk-UA"/>
        </w:rPr>
        <w:t>Посадові особи і громадяни, винні у порушенні законодавства про загальну середню освіту, несуть відповідальність у порядку, встановленому законами України</w:t>
      </w:r>
    </w:p>
    <w:p w:rsidR="001031E0" w:rsidRPr="001031E0" w:rsidRDefault="001031E0" w:rsidP="001031E0">
      <w:pPr>
        <w:widowControl w:val="0"/>
        <w:spacing w:after="0" w:line="240" w:lineRule="auto"/>
        <w:ind w:left="720"/>
        <w:jc w:val="both"/>
        <w:rPr>
          <w:rFonts w:ascii="Times New Roman" w:eastAsia="Times New Roman" w:hAnsi="Times New Roman"/>
          <w:spacing w:val="-4"/>
          <w:sz w:val="28"/>
          <w:szCs w:val="28"/>
          <w:lang w:val="uk-UA"/>
        </w:rPr>
      </w:pPr>
    </w:p>
    <w:p w:rsidR="001031E0" w:rsidRPr="001031E0" w:rsidRDefault="00CB3C9A" w:rsidP="00CB3C9A">
      <w:pPr>
        <w:widowControl w:val="0"/>
        <w:tabs>
          <w:tab w:val="left" w:pos="1015"/>
        </w:tabs>
        <w:spacing w:after="0" w:line="240" w:lineRule="auto"/>
        <w:ind w:left="709"/>
        <w:jc w:val="center"/>
        <w:outlineLvl w:val="4"/>
        <w:rPr>
          <w:rFonts w:ascii="Times New Roman" w:eastAsia="Times New Roman" w:hAnsi="Times New Roman"/>
          <w:b/>
          <w:bCs/>
          <w:spacing w:val="-2"/>
          <w:sz w:val="28"/>
          <w:szCs w:val="28"/>
          <w:lang w:val="uk-UA"/>
        </w:rPr>
      </w:pPr>
      <w:bookmarkStart w:id="4" w:name="bookmark7"/>
      <w:r>
        <w:rPr>
          <w:rFonts w:ascii="Times New Roman" w:eastAsia="Times New Roman" w:hAnsi="Times New Roman"/>
          <w:b/>
          <w:bCs/>
          <w:color w:val="000000"/>
          <w:spacing w:val="-2"/>
          <w:sz w:val="28"/>
          <w:szCs w:val="28"/>
          <w:lang w:val="en-US" w:eastAsia="uk-UA" w:bidi="uk-UA"/>
        </w:rPr>
        <w:t>V</w:t>
      </w:r>
      <w:r>
        <w:rPr>
          <w:rFonts w:ascii="Times New Roman" w:eastAsia="Times New Roman" w:hAnsi="Times New Roman"/>
          <w:b/>
          <w:bCs/>
          <w:color w:val="000000"/>
          <w:spacing w:val="-2"/>
          <w:sz w:val="28"/>
          <w:szCs w:val="28"/>
          <w:lang w:val="uk-UA" w:eastAsia="uk-UA" w:bidi="uk-UA"/>
        </w:rPr>
        <w:t xml:space="preserve">. </w:t>
      </w:r>
      <w:r w:rsidR="001031E0" w:rsidRPr="001031E0">
        <w:rPr>
          <w:rFonts w:ascii="Times New Roman" w:eastAsia="Times New Roman" w:hAnsi="Times New Roman"/>
          <w:b/>
          <w:bCs/>
          <w:color w:val="000000"/>
          <w:spacing w:val="-2"/>
          <w:sz w:val="28"/>
          <w:szCs w:val="28"/>
          <w:lang w:val="uk-UA" w:eastAsia="uk-UA" w:bidi="uk-UA"/>
        </w:rPr>
        <w:t>Управління навчальним закладом</w:t>
      </w:r>
      <w:bookmarkEnd w:id="4"/>
    </w:p>
    <w:p w:rsidR="001031E0" w:rsidRPr="001031E0" w:rsidRDefault="00CB3C9A" w:rsidP="00CB3C9A">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5.1. </w:t>
      </w:r>
      <w:r w:rsidR="001031E0" w:rsidRPr="001031E0">
        <w:rPr>
          <w:rFonts w:ascii="Times New Roman" w:eastAsia="Times New Roman" w:hAnsi="Times New Roman"/>
          <w:color w:val="000000"/>
          <w:spacing w:val="-4"/>
          <w:sz w:val="28"/>
          <w:szCs w:val="28"/>
          <w:lang w:val="uk-UA" w:eastAsia="uk-UA" w:bidi="uk-UA"/>
        </w:rPr>
        <w:t xml:space="preserve">Безпосереднє керівництво навчальним закладом </w:t>
      </w:r>
      <w:r>
        <w:rPr>
          <w:rFonts w:ascii="Times New Roman" w:eastAsia="Times New Roman" w:hAnsi="Times New Roman"/>
          <w:color w:val="000000"/>
          <w:spacing w:val="-4"/>
          <w:sz w:val="28"/>
          <w:szCs w:val="28"/>
          <w:lang w:val="uk-UA" w:eastAsia="uk-UA" w:bidi="uk-UA"/>
        </w:rPr>
        <w:t xml:space="preserve">(дошкільне відділення та початкова школа) </w:t>
      </w:r>
      <w:r w:rsidR="001031E0" w:rsidRPr="001031E0">
        <w:rPr>
          <w:rFonts w:ascii="Times New Roman" w:eastAsia="Times New Roman" w:hAnsi="Times New Roman"/>
          <w:color w:val="000000"/>
          <w:spacing w:val="-4"/>
          <w:sz w:val="28"/>
          <w:szCs w:val="28"/>
          <w:lang w:val="uk-UA" w:eastAsia="uk-UA" w:bidi="uk-UA"/>
        </w:rPr>
        <w:t>здійснює його директор. Директором може бути тільки громадянин України, який має вищу педагогічну освіту на рівні спеціаліста або магістра, стаж педагогічної роботи не менш як 3 роки.</w:t>
      </w:r>
    </w:p>
    <w:p w:rsidR="001031E0" w:rsidRPr="001031E0" w:rsidRDefault="00CB3C9A" w:rsidP="00CB3C9A">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5.2. </w:t>
      </w:r>
      <w:r w:rsidR="001031E0" w:rsidRPr="001031E0">
        <w:rPr>
          <w:rFonts w:ascii="Times New Roman" w:eastAsia="Times New Roman" w:hAnsi="Times New Roman"/>
          <w:color w:val="000000"/>
          <w:spacing w:val="-4"/>
          <w:sz w:val="28"/>
          <w:szCs w:val="28"/>
          <w:lang w:val="uk-UA" w:eastAsia="uk-UA" w:bidi="uk-UA"/>
        </w:rPr>
        <w:t xml:space="preserve">Директор навчального закладу державної та комунальної форм власності та його заступник призначаються і звільняються з посади відповідним органом управління освітою. </w:t>
      </w:r>
      <w:r w:rsidR="001031E0" w:rsidRPr="001031E0">
        <w:rPr>
          <w:rFonts w:ascii="Times New Roman" w:eastAsia="Times New Roman" w:hAnsi="Times New Roman"/>
          <w:color w:val="000000"/>
          <w:spacing w:val="-4"/>
          <w:sz w:val="28"/>
          <w:szCs w:val="28"/>
          <w:lang w:val="uk-UA"/>
        </w:rPr>
        <w:t xml:space="preserve">Директор призначається на посаду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Малинської міської  ради, трудового колективу, батьківського комітету школи. </w:t>
      </w:r>
      <w:r w:rsidR="001031E0" w:rsidRPr="001031E0">
        <w:rPr>
          <w:rFonts w:ascii="Times New Roman" w:eastAsia="Times New Roman" w:hAnsi="Times New Roman"/>
          <w:color w:val="000000"/>
          <w:spacing w:val="-4"/>
          <w:sz w:val="28"/>
          <w:szCs w:val="28"/>
          <w:lang w:val="uk-UA" w:eastAsia="uk-UA" w:bidi="uk-UA"/>
        </w:rPr>
        <w:t>Призначення та звільнення заступників директора здійснюється за поданням директора з дотриманням чинного законодавства.</w:t>
      </w:r>
    </w:p>
    <w:p w:rsidR="001031E0" w:rsidRPr="001031E0" w:rsidRDefault="00CB3C9A" w:rsidP="00CB3C9A">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5.3. </w:t>
      </w:r>
      <w:r w:rsidR="001031E0" w:rsidRPr="001031E0">
        <w:rPr>
          <w:rFonts w:ascii="Times New Roman" w:eastAsia="Times New Roman" w:hAnsi="Times New Roman"/>
          <w:color w:val="000000"/>
          <w:spacing w:val="-4"/>
          <w:sz w:val="28"/>
          <w:szCs w:val="28"/>
          <w:lang w:val="uk-UA"/>
        </w:rPr>
        <w:t>Проведення конкурсу проводиться у відповідності до Положення про конкурс на посаду керівника закладу загальної середньої освіти Малинської міської  ради.</w:t>
      </w:r>
    </w:p>
    <w:p w:rsidR="001031E0" w:rsidRPr="001031E0" w:rsidRDefault="00CB3C9A" w:rsidP="00CB3C9A">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lastRenderedPageBreak/>
        <w:t xml:space="preserve">       5.4. </w:t>
      </w:r>
      <w:proofErr w:type="spellStart"/>
      <w:r w:rsidR="001031E0" w:rsidRPr="001031E0">
        <w:rPr>
          <w:rFonts w:ascii="Times New Roman" w:eastAsia="Times New Roman" w:hAnsi="Times New Roman"/>
          <w:color w:val="000000"/>
          <w:spacing w:val="-4"/>
          <w:sz w:val="28"/>
          <w:szCs w:val="28"/>
        </w:rPr>
        <w:t>Призначення</w:t>
      </w:r>
      <w:proofErr w:type="spellEnd"/>
      <w:r w:rsidR="001031E0" w:rsidRPr="001031E0">
        <w:rPr>
          <w:rFonts w:ascii="Times New Roman" w:eastAsia="Times New Roman" w:hAnsi="Times New Roman"/>
          <w:color w:val="000000"/>
          <w:spacing w:val="-4"/>
          <w:sz w:val="28"/>
          <w:szCs w:val="28"/>
        </w:rPr>
        <w:t xml:space="preserve"> за конкурсом </w:t>
      </w:r>
      <w:proofErr w:type="spellStart"/>
      <w:r w:rsidR="001031E0" w:rsidRPr="001031E0">
        <w:rPr>
          <w:rFonts w:ascii="Times New Roman" w:eastAsia="Times New Roman" w:hAnsi="Times New Roman"/>
          <w:color w:val="000000"/>
          <w:spacing w:val="-4"/>
          <w:sz w:val="28"/>
          <w:szCs w:val="28"/>
        </w:rPr>
        <w:t>застосовується</w:t>
      </w:r>
      <w:proofErr w:type="spellEnd"/>
      <w:r w:rsidR="001031E0" w:rsidRPr="001031E0">
        <w:rPr>
          <w:rFonts w:ascii="Times New Roman" w:eastAsia="Times New Roman" w:hAnsi="Times New Roman"/>
          <w:color w:val="000000"/>
          <w:spacing w:val="-4"/>
          <w:sz w:val="28"/>
          <w:szCs w:val="28"/>
        </w:rPr>
        <w:t xml:space="preserve"> </w:t>
      </w:r>
      <w:proofErr w:type="gramStart"/>
      <w:r w:rsidR="001031E0" w:rsidRPr="001031E0">
        <w:rPr>
          <w:rFonts w:ascii="Times New Roman" w:eastAsia="Times New Roman" w:hAnsi="Times New Roman"/>
          <w:color w:val="000000"/>
          <w:spacing w:val="-4"/>
          <w:sz w:val="28"/>
          <w:szCs w:val="28"/>
        </w:rPr>
        <w:t>до</w:t>
      </w:r>
      <w:proofErr w:type="gramEnd"/>
      <w:r w:rsidR="001031E0" w:rsidRPr="001031E0">
        <w:rPr>
          <w:rFonts w:ascii="Times New Roman" w:eastAsia="Times New Roman" w:hAnsi="Times New Roman"/>
          <w:color w:val="000000"/>
          <w:spacing w:val="-4"/>
          <w:sz w:val="28"/>
          <w:szCs w:val="28"/>
        </w:rPr>
        <w:t xml:space="preserve"> </w:t>
      </w:r>
      <w:proofErr w:type="gramStart"/>
      <w:r w:rsidR="001031E0" w:rsidRPr="001031E0">
        <w:rPr>
          <w:rFonts w:ascii="Times New Roman" w:eastAsia="Times New Roman" w:hAnsi="Times New Roman"/>
          <w:color w:val="000000"/>
          <w:spacing w:val="-4"/>
          <w:sz w:val="28"/>
          <w:szCs w:val="28"/>
        </w:rPr>
        <w:t>посад</w:t>
      </w:r>
      <w:proofErr w:type="gram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що</w:t>
      </w:r>
      <w:proofErr w:type="spellEnd"/>
      <w:r w:rsidR="001031E0" w:rsidRPr="001031E0">
        <w:rPr>
          <w:rFonts w:ascii="Times New Roman" w:eastAsia="Times New Roman" w:hAnsi="Times New Roman"/>
          <w:color w:val="000000"/>
          <w:spacing w:val="-4"/>
          <w:sz w:val="28"/>
          <w:szCs w:val="28"/>
        </w:rPr>
        <w:t xml:space="preserve"> стали </w:t>
      </w:r>
      <w:proofErr w:type="spellStart"/>
      <w:r w:rsidR="001031E0" w:rsidRPr="001031E0">
        <w:rPr>
          <w:rFonts w:ascii="Times New Roman" w:eastAsia="Times New Roman" w:hAnsi="Times New Roman"/>
          <w:color w:val="000000"/>
          <w:spacing w:val="-4"/>
          <w:sz w:val="28"/>
          <w:szCs w:val="28"/>
        </w:rPr>
        <w:t>вакантними</w:t>
      </w:r>
      <w:proofErr w:type="spellEnd"/>
      <w:r w:rsidR="001031E0" w:rsidRPr="001031E0">
        <w:rPr>
          <w:rFonts w:ascii="Times New Roman" w:eastAsia="Times New Roman" w:hAnsi="Times New Roman"/>
          <w:color w:val="000000"/>
          <w:spacing w:val="-4"/>
          <w:sz w:val="28"/>
          <w:szCs w:val="28"/>
        </w:rPr>
        <w:t xml:space="preserve"> в </w:t>
      </w:r>
      <w:proofErr w:type="spellStart"/>
      <w:r w:rsidR="001031E0" w:rsidRPr="001031E0">
        <w:rPr>
          <w:rFonts w:ascii="Times New Roman" w:eastAsia="Times New Roman" w:hAnsi="Times New Roman"/>
          <w:color w:val="000000"/>
          <w:spacing w:val="-4"/>
          <w:sz w:val="28"/>
          <w:szCs w:val="28"/>
        </w:rPr>
        <w:t>установленому</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трудовим</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законодавством</w:t>
      </w:r>
      <w:proofErr w:type="spellEnd"/>
      <w:r w:rsidR="001031E0" w:rsidRPr="001031E0">
        <w:rPr>
          <w:rFonts w:ascii="Times New Roman" w:eastAsia="Times New Roman" w:hAnsi="Times New Roman"/>
          <w:color w:val="000000"/>
          <w:spacing w:val="-4"/>
          <w:sz w:val="28"/>
          <w:szCs w:val="28"/>
        </w:rPr>
        <w:t xml:space="preserve"> Порядку.</w:t>
      </w:r>
    </w:p>
    <w:p w:rsidR="001031E0" w:rsidRPr="001031E0" w:rsidRDefault="002244AA" w:rsidP="002244AA">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5.5. </w:t>
      </w:r>
      <w:r w:rsidR="001031E0" w:rsidRPr="001031E0">
        <w:rPr>
          <w:rFonts w:ascii="Times New Roman" w:eastAsia="Times New Roman" w:hAnsi="Times New Roman"/>
          <w:color w:val="000000"/>
          <w:spacing w:val="-4"/>
          <w:sz w:val="28"/>
          <w:szCs w:val="28"/>
        </w:rPr>
        <w:t xml:space="preserve">У </w:t>
      </w:r>
      <w:proofErr w:type="spellStart"/>
      <w:r w:rsidR="001031E0" w:rsidRPr="001031E0">
        <w:rPr>
          <w:rFonts w:ascii="Times New Roman" w:eastAsia="Times New Roman" w:hAnsi="Times New Roman"/>
          <w:color w:val="000000"/>
          <w:spacing w:val="-4"/>
          <w:sz w:val="28"/>
          <w:szCs w:val="28"/>
        </w:rPr>
        <w:t>разі</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надходження</w:t>
      </w:r>
      <w:proofErr w:type="spellEnd"/>
      <w:r w:rsidR="001031E0" w:rsidRPr="001031E0">
        <w:rPr>
          <w:rFonts w:ascii="Times New Roman" w:eastAsia="Times New Roman" w:hAnsi="Times New Roman"/>
          <w:color w:val="000000"/>
          <w:spacing w:val="-4"/>
          <w:sz w:val="28"/>
          <w:szCs w:val="28"/>
        </w:rPr>
        <w:t xml:space="preserve"> до </w:t>
      </w:r>
      <w:proofErr w:type="spellStart"/>
      <w:r w:rsidR="001031E0" w:rsidRPr="001031E0">
        <w:rPr>
          <w:rFonts w:ascii="Times New Roman" w:eastAsia="Times New Roman" w:hAnsi="Times New Roman"/>
          <w:color w:val="000000"/>
          <w:spacing w:val="-4"/>
          <w:sz w:val="28"/>
          <w:szCs w:val="28"/>
        </w:rPr>
        <w:t>засновника</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обґрунтованого</w:t>
      </w:r>
      <w:proofErr w:type="spellEnd"/>
      <w:r w:rsidR="001031E0" w:rsidRPr="001031E0">
        <w:rPr>
          <w:rFonts w:ascii="Times New Roman" w:eastAsia="Times New Roman" w:hAnsi="Times New Roman"/>
          <w:color w:val="000000"/>
          <w:spacing w:val="-4"/>
          <w:sz w:val="28"/>
          <w:szCs w:val="28"/>
        </w:rPr>
        <w:t xml:space="preserve"> звернення </w:t>
      </w:r>
      <w:proofErr w:type="spellStart"/>
      <w:proofErr w:type="gramStart"/>
      <w:r w:rsidR="001031E0" w:rsidRPr="001031E0">
        <w:rPr>
          <w:rFonts w:ascii="Times New Roman" w:eastAsia="Times New Roman" w:hAnsi="Times New Roman"/>
          <w:color w:val="000000"/>
          <w:spacing w:val="-4"/>
          <w:sz w:val="28"/>
          <w:szCs w:val="28"/>
        </w:rPr>
        <w:t>П</w:t>
      </w:r>
      <w:proofErr w:type="gramEnd"/>
      <w:r w:rsidR="001031E0" w:rsidRPr="001031E0">
        <w:rPr>
          <w:rFonts w:ascii="Times New Roman" w:eastAsia="Times New Roman" w:hAnsi="Times New Roman"/>
          <w:color w:val="000000"/>
          <w:spacing w:val="-4"/>
          <w:sz w:val="28"/>
          <w:szCs w:val="28"/>
        </w:rPr>
        <w:t>іклувальної</w:t>
      </w:r>
      <w:proofErr w:type="spellEnd"/>
      <w:r w:rsidR="001031E0" w:rsidRPr="001031E0">
        <w:rPr>
          <w:rFonts w:ascii="Times New Roman" w:eastAsia="Times New Roman" w:hAnsi="Times New Roman"/>
          <w:color w:val="000000"/>
          <w:spacing w:val="-4"/>
          <w:sz w:val="28"/>
          <w:szCs w:val="28"/>
        </w:rPr>
        <w:t xml:space="preserve"> ради </w:t>
      </w:r>
      <w:proofErr w:type="spellStart"/>
      <w:r w:rsidR="001031E0" w:rsidRPr="001031E0">
        <w:rPr>
          <w:rFonts w:ascii="Times New Roman" w:eastAsia="Times New Roman" w:hAnsi="Times New Roman"/>
          <w:color w:val="000000"/>
          <w:spacing w:val="-4"/>
          <w:sz w:val="28"/>
          <w:szCs w:val="28"/>
        </w:rPr>
        <w:t>або</w:t>
      </w:r>
      <w:proofErr w:type="spellEnd"/>
      <w:r w:rsidR="001031E0" w:rsidRPr="001031E0">
        <w:rPr>
          <w:rFonts w:ascii="Times New Roman" w:eastAsia="Times New Roman" w:hAnsi="Times New Roman"/>
          <w:color w:val="000000"/>
          <w:spacing w:val="-4"/>
          <w:sz w:val="28"/>
          <w:szCs w:val="28"/>
        </w:rPr>
        <w:t xml:space="preserve"> Ради </w:t>
      </w:r>
      <w:proofErr w:type="spellStart"/>
      <w:r w:rsidR="001031E0" w:rsidRPr="001031E0">
        <w:rPr>
          <w:rFonts w:ascii="Times New Roman" w:eastAsia="Times New Roman" w:hAnsi="Times New Roman"/>
          <w:color w:val="000000"/>
          <w:spacing w:val="-4"/>
          <w:sz w:val="28"/>
          <w:szCs w:val="28"/>
        </w:rPr>
        <w:t>школи</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щодо</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звільнення</w:t>
      </w:r>
      <w:proofErr w:type="spellEnd"/>
      <w:r w:rsidR="001031E0" w:rsidRPr="001031E0">
        <w:rPr>
          <w:rFonts w:ascii="Times New Roman" w:eastAsia="Times New Roman" w:hAnsi="Times New Roman"/>
          <w:color w:val="000000"/>
          <w:spacing w:val="-4"/>
          <w:sz w:val="28"/>
          <w:szCs w:val="28"/>
        </w:rPr>
        <w:t xml:space="preserve"> директора </w:t>
      </w:r>
      <w:proofErr w:type="spellStart"/>
      <w:r w:rsidR="001031E0" w:rsidRPr="001031E0">
        <w:rPr>
          <w:rFonts w:ascii="Times New Roman" w:eastAsia="Times New Roman" w:hAnsi="Times New Roman"/>
          <w:color w:val="000000"/>
          <w:spacing w:val="-4"/>
          <w:sz w:val="28"/>
          <w:szCs w:val="28"/>
        </w:rPr>
        <w:t>засновник</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зобов’язаний</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розглянути</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його</w:t>
      </w:r>
      <w:proofErr w:type="spellEnd"/>
      <w:r w:rsidR="001031E0" w:rsidRPr="001031E0">
        <w:rPr>
          <w:rFonts w:ascii="Times New Roman" w:eastAsia="Times New Roman" w:hAnsi="Times New Roman"/>
          <w:color w:val="000000"/>
          <w:spacing w:val="-4"/>
          <w:sz w:val="28"/>
          <w:szCs w:val="28"/>
        </w:rPr>
        <w:t xml:space="preserve"> і </w:t>
      </w:r>
      <w:proofErr w:type="spellStart"/>
      <w:r w:rsidR="001031E0" w:rsidRPr="001031E0">
        <w:rPr>
          <w:rFonts w:ascii="Times New Roman" w:eastAsia="Times New Roman" w:hAnsi="Times New Roman"/>
          <w:color w:val="000000"/>
          <w:spacing w:val="-4"/>
          <w:sz w:val="28"/>
          <w:szCs w:val="28"/>
        </w:rPr>
        <w:t>прийняти</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обґрунтоване</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рішення</w:t>
      </w:r>
      <w:proofErr w:type="spellEnd"/>
      <w:r w:rsidR="001031E0" w:rsidRPr="001031E0">
        <w:rPr>
          <w:rFonts w:ascii="Times New Roman" w:eastAsia="Times New Roman" w:hAnsi="Times New Roman"/>
          <w:color w:val="000000"/>
          <w:spacing w:val="-4"/>
          <w:sz w:val="28"/>
          <w:szCs w:val="28"/>
        </w:rPr>
        <w:t xml:space="preserve"> у </w:t>
      </w:r>
      <w:proofErr w:type="spellStart"/>
      <w:r w:rsidR="001031E0" w:rsidRPr="001031E0">
        <w:rPr>
          <w:rFonts w:ascii="Times New Roman" w:eastAsia="Times New Roman" w:hAnsi="Times New Roman"/>
          <w:color w:val="000000"/>
          <w:spacing w:val="-4"/>
          <w:sz w:val="28"/>
          <w:szCs w:val="28"/>
        </w:rPr>
        <w:t>найкоротший</w:t>
      </w:r>
      <w:proofErr w:type="spellEnd"/>
      <w:r w:rsidR="001031E0" w:rsidRPr="001031E0">
        <w:rPr>
          <w:rFonts w:ascii="Times New Roman" w:eastAsia="Times New Roman" w:hAnsi="Times New Roman"/>
          <w:color w:val="000000"/>
          <w:spacing w:val="-4"/>
          <w:sz w:val="28"/>
          <w:szCs w:val="28"/>
        </w:rPr>
        <w:t xml:space="preserve"> строк.</w:t>
      </w:r>
    </w:p>
    <w:p w:rsidR="001031E0" w:rsidRPr="001031E0" w:rsidRDefault="002244AA" w:rsidP="002244AA">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5.6. </w:t>
      </w:r>
      <w:proofErr w:type="spellStart"/>
      <w:r w:rsidR="001031E0" w:rsidRPr="001031E0">
        <w:rPr>
          <w:rFonts w:ascii="Times New Roman" w:eastAsia="Times New Roman" w:hAnsi="Times New Roman"/>
          <w:color w:val="000000"/>
          <w:spacing w:val="-4"/>
          <w:sz w:val="28"/>
          <w:szCs w:val="28"/>
        </w:rPr>
        <w:t>Призначення</w:t>
      </w:r>
      <w:proofErr w:type="spellEnd"/>
      <w:r w:rsidR="001031E0" w:rsidRPr="001031E0">
        <w:rPr>
          <w:rFonts w:ascii="Times New Roman" w:eastAsia="Times New Roman" w:hAnsi="Times New Roman"/>
          <w:color w:val="000000"/>
          <w:spacing w:val="-4"/>
          <w:sz w:val="28"/>
          <w:szCs w:val="28"/>
        </w:rPr>
        <w:t xml:space="preserve"> та </w:t>
      </w:r>
      <w:proofErr w:type="spellStart"/>
      <w:r w:rsidR="001031E0" w:rsidRPr="001031E0">
        <w:rPr>
          <w:rFonts w:ascii="Times New Roman" w:eastAsia="Times New Roman" w:hAnsi="Times New Roman"/>
          <w:color w:val="000000"/>
          <w:spacing w:val="-4"/>
          <w:sz w:val="28"/>
          <w:szCs w:val="28"/>
        </w:rPr>
        <w:t>звільнення</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педагогічних</w:t>
      </w:r>
      <w:proofErr w:type="spellEnd"/>
      <w:r w:rsidR="001031E0" w:rsidRPr="001031E0">
        <w:rPr>
          <w:rFonts w:ascii="Times New Roman" w:eastAsia="Times New Roman" w:hAnsi="Times New Roman"/>
          <w:color w:val="000000"/>
          <w:spacing w:val="-4"/>
          <w:sz w:val="28"/>
          <w:szCs w:val="28"/>
        </w:rPr>
        <w:t xml:space="preserve"> та </w:t>
      </w:r>
      <w:proofErr w:type="spellStart"/>
      <w:r w:rsidR="001031E0" w:rsidRPr="001031E0">
        <w:rPr>
          <w:rFonts w:ascii="Times New Roman" w:eastAsia="Times New Roman" w:hAnsi="Times New Roman"/>
          <w:color w:val="000000"/>
          <w:spacing w:val="-4"/>
          <w:sz w:val="28"/>
          <w:szCs w:val="28"/>
        </w:rPr>
        <w:t>інших</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працівників</w:t>
      </w:r>
      <w:proofErr w:type="spellEnd"/>
      <w:r w:rsidR="001031E0" w:rsidRPr="001031E0">
        <w:rPr>
          <w:rFonts w:ascii="Times New Roman" w:eastAsia="Times New Roman" w:hAnsi="Times New Roman"/>
          <w:color w:val="000000"/>
          <w:spacing w:val="-4"/>
          <w:sz w:val="28"/>
          <w:szCs w:val="28"/>
        </w:rPr>
        <w:t xml:space="preserve"> </w:t>
      </w:r>
      <w:proofErr w:type="spellStart"/>
      <w:r w:rsidR="001031E0" w:rsidRPr="001031E0">
        <w:rPr>
          <w:rFonts w:ascii="Times New Roman" w:eastAsia="Times New Roman" w:hAnsi="Times New Roman"/>
          <w:color w:val="000000"/>
          <w:spacing w:val="-4"/>
          <w:sz w:val="28"/>
          <w:szCs w:val="28"/>
        </w:rPr>
        <w:t>здійснюється</w:t>
      </w:r>
      <w:proofErr w:type="spellEnd"/>
      <w:r w:rsidR="001031E0" w:rsidRPr="001031E0">
        <w:rPr>
          <w:rFonts w:ascii="Times New Roman" w:eastAsia="Times New Roman" w:hAnsi="Times New Roman"/>
          <w:color w:val="000000"/>
          <w:spacing w:val="-4"/>
          <w:sz w:val="28"/>
          <w:szCs w:val="28"/>
        </w:rPr>
        <w:t xml:space="preserve"> директором </w:t>
      </w:r>
      <w:proofErr w:type="spellStart"/>
      <w:r w:rsidR="001031E0" w:rsidRPr="001031E0">
        <w:rPr>
          <w:rFonts w:ascii="Times New Roman" w:eastAsia="Times New Roman" w:hAnsi="Times New Roman"/>
          <w:color w:val="000000"/>
          <w:spacing w:val="-4"/>
          <w:sz w:val="28"/>
          <w:szCs w:val="28"/>
        </w:rPr>
        <w:t>школи</w:t>
      </w:r>
      <w:proofErr w:type="spellEnd"/>
      <w:r w:rsidR="001031E0" w:rsidRPr="001031E0">
        <w:rPr>
          <w:rFonts w:ascii="Times New Roman" w:eastAsia="Times New Roman" w:hAnsi="Times New Roman"/>
          <w:color w:val="000000"/>
          <w:spacing w:val="-4"/>
          <w:sz w:val="28"/>
          <w:szCs w:val="28"/>
        </w:rPr>
        <w:t>.</w:t>
      </w:r>
    </w:p>
    <w:p w:rsidR="001031E0" w:rsidRPr="001031E0" w:rsidRDefault="002244AA" w:rsidP="002244AA">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rPr>
        <w:t xml:space="preserve">      5.7. </w:t>
      </w:r>
      <w:r w:rsidR="001031E0" w:rsidRPr="001031E0">
        <w:rPr>
          <w:rFonts w:ascii="Times New Roman" w:eastAsia="Times New Roman" w:hAnsi="Times New Roman"/>
          <w:color w:val="000000"/>
          <w:spacing w:val="-4"/>
          <w:sz w:val="28"/>
          <w:szCs w:val="28"/>
        </w:rPr>
        <w:t xml:space="preserve">Директор </w:t>
      </w:r>
      <w:proofErr w:type="spellStart"/>
      <w:r w:rsidR="001031E0" w:rsidRPr="001031E0">
        <w:rPr>
          <w:rFonts w:ascii="Times New Roman" w:eastAsia="Times New Roman" w:hAnsi="Times New Roman"/>
          <w:color w:val="000000"/>
          <w:spacing w:val="-4"/>
          <w:sz w:val="28"/>
          <w:szCs w:val="28"/>
        </w:rPr>
        <w:t>школи</w:t>
      </w:r>
      <w:proofErr w:type="spellEnd"/>
      <w:r w:rsidR="001031E0" w:rsidRPr="001031E0">
        <w:rPr>
          <w:rFonts w:ascii="Times New Roman" w:eastAsia="Times New Roman" w:hAnsi="Times New Roman"/>
          <w:color w:val="000000"/>
          <w:spacing w:val="-4"/>
          <w:sz w:val="28"/>
          <w:szCs w:val="28"/>
        </w:rPr>
        <w:t>:</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здійснює керівництво навчальним закладом, педагогічним колективом, забезпечує раціональний добір кадрів, створює необхідні умови для підвищення фахового і кваліфікаційного рівня працівників;</w:t>
      </w:r>
    </w:p>
    <w:p w:rsidR="001031E0" w:rsidRPr="001031E0" w:rsidRDefault="001031E0" w:rsidP="001031E0">
      <w:pPr>
        <w:numPr>
          <w:ilvl w:val="0"/>
          <w:numId w:val="2"/>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організовує освітній та виховний процеси;</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забезпечує контроль за виконанням навчальних планів і програм, рівнем досягнень здобувачів освіти;</w:t>
      </w:r>
    </w:p>
    <w:p w:rsidR="001031E0" w:rsidRPr="001031E0" w:rsidRDefault="001031E0" w:rsidP="001031E0">
      <w:pPr>
        <w:numPr>
          <w:ilvl w:val="0"/>
          <w:numId w:val="2"/>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відповідає за якість і ефективність роботи педагогічного колективу;</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створює необхідні умови для участі здобувачів освіти у позакласній та позашкільній роботі, здійснення виховної роботи;</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забезпечує дотримання вимог охорони дитинства, санітарно-гігієнічних та протипожежних норм, техніки безпеки;</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підтримує ініціативи щодо вдосконалення системи освіти та виховання, заохочення творчих пошуків, дослідно-експериментальної роботи педагогів;</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забезпечує права здобувачів освіти на захист їх від будь-яких форм фізичного або психічного насильства;</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призначає класних керівників, завідувачів навчальними кабінетами,  завідувачів майстернею, спортивною залою;</w:t>
      </w:r>
    </w:p>
    <w:p w:rsidR="001031E0" w:rsidRPr="001031E0" w:rsidRDefault="001031E0" w:rsidP="001031E0">
      <w:pPr>
        <w:numPr>
          <w:ilvl w:val="0"/>
          <w:numId w:val="2"/>
        </w:numPr>
        <w:shd w:val="clear" w:color="auto" w:fill="FFFFFF"/>
        <w:spacing w:after="0" w:line="240" w:lineRule="auto"/>
        <w:ind w:left="720" w:hanging="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призначає працівників технічного та обслуговуючого персоналу;</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контролює організацію харчування і медичного обслуговування учнів;</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здійснює контроль за проходженням працівниками в установлені терміни обов’язкових медичних оглядів і несе за це відповідальність;</w:t>
      </w:r>
    </w:p>
    <w:p w:rsidR="001031E0" w:rsidRPr="001031E0" w:rsidRDefault="001031E0" w:rsidP="002244AA">
      <w:pPr>
        <w:numPr>
          <w:ilvl w:val="0"/>
          <w:numId w:val="2"/>
        </w:numPr>
        <w:shd w:val="clear" w:color="auto" w:fill="FFFFFF"/>
        <w:spacing w:after="0" w:line="240" w:lineRule="auto"/>
        <w:ind w:firstLine="349"/>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 установленому порядку розпоряджається шкільним майном і коштами; видає у межах своєї компетенції накази   та контролює їх виконання;</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за погодженням із представниками трудового колективу затверджує правила внутрішнього розпорядку, посадові обов’язки працівників школи;</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створює умови для творчого зростання педагогічних працівників, пошуку та застосування ними ефективних форм і методів освіти та виховання;</w:t>
      </w:r>
    </w:p>
    <w:p w:rsidR="001031E0" w:rsidRPr="001031E0" w:rsidRDefault="001031E0" w:rsidP="002244AA">
      <w:pPr>
        <w:numPr>
          <w:ilvl w:val="0"/>
          <w:numId w:val="2"/>
        </w:numPr>
        <w:shd w:val="clear" w:color="auto" w:fill="FFFFFF"/>
        <w:spacing w:after="0" w:line="240" w:lineRule="auto"/>
        <w:ind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відповідає за свою діяльність перед учнями, батьками, педагогічними працівниками та конференцією, засновником, місцевими органами державної виконавчої влади тощо.</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5.8. </w:t>
      </w:r>
      <w:r w:rsidR="001031E0" w:rsidRPr="001031E0">
        <w:rPr>
          <w:rFonts w:ascii="Times New Roman" w:eastAsia="Times New Roman" w:hAnsi="Times New Roman"/>
          <w:color w:val="000000"/>
          <w:sz w:val="28"/>
          <w:szCs w:val="28"/>
          <w:lang w:val="uk-UA" w:eastAsia="uk-UA"/>
        </w:rPr>
        <w:t>Директор школи є головою педагогічної ради.</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5.9. </w:t>
      </w:r>
      <w:r w:rsidR="001031E0" w:rsidRPr="001031E0">
        <w:rPr>
          <w:rFonts w:ascii="Times New Roman" w:eastAsia="Times New Roman" w:hAnsi="Times New Roman"/>
          <w:color w:val="000000"/>
          <w:sz w:val="28"/>
          <w:szCs w:val="28"/>
          <w:lang w:val="uk-UA" w:eastAsia="uk-UA"/>
        </w:rPr>
        <w:t>Для вирішення основних питань діяльності школи створюється колегіальний орган управління – педагогічна рада.</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5.10. </w:t>
      </w:r>
      <w:r w:rsidR="001031E0" w:rsidRPr="001031E0">
        <w:rPr>
          <w:rFonts w:ascii="Times New Roman" w:eastAsia="Times New Roman" w:hAnsi="Times New Roman"/>
          <w:color w:val="000000"/>
          <w:sz w:val="28"/>
          <w:szCs w:val="28"/>
          <w:lang w:val="uk-UA" w:eastAsia="uk-UA"/>
        </w:rPr>
        <w:t>Робота педагогічної ради проводиться відповідно до потреб школи. Кількість засідань педагогічної ради визначається їх доцільністю, але не менше 4 разів на рік.</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5.11. </w:t>
      </w:r>
      <w:r w:rsidR="001031E0" w:rsidRPr="001031E0">
        <w:rPr>
          <w:rFonts w:ascii="Times New Roman" w:eastAsia="Times New Roman" w:hAnsi="Times New Roman"/>
          <w:color w:val="000000"/>
          <w:sz w:val="28"/>
          <w:szCs w:val="28"/>
          <w:lang w:val="uk-UA" w:eastAsia="uk-UA"/>
        </w:rPr>
        <w:t>Педагогічна рада:</w:t>
      </w:r>
    </w:p>
    <w:p w:rsidR="001031E0" w:rsidRPr="001031E0" w:rsidRDefault="001031E0" w:rsidP="001031E0">
      <w:pPr>
        <w:numPr>
          <w:ilvl w:val="0"/>
          <w:numId w:val="12"/>
        </w:numPr>
        <w:shd w:val="clear" w:color="auto" w:fill="FFFFFF"/>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lastRenderedPageBreak/>
        <w:t>планує роботу навчального закладу;</w:t>
      </w:r>
    </w:p>
    <w:p w:rsidR="001031E0" w:rsidRPr="001031E0" w:rsidRDefault="001031E0" w:rsidP="002244AA">
      <w:pPr>
        <w:numPr>
          <w:ilvl w:val="0"/>
          <w:numId w:val="12"/>
        </w:numPr>
        <w:shd w:val="clear" w:color="auto" w:fill="FFFFFF"/>
        <w:spacing w:after="0" w:line="240" w:lineRule="auto"/>
        <w:ind w:left="0" w:firstLine="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схвалює освітні програми школи та оцінює результативність їх виконання;</w:t>
      </w:r>
    </w:p>
    <w:p w:rsidR="001031E0" w:rsidRPr="001031E0" w:rsidRDefault="001031E0" w:rsidP="002244AA">
      <w:pPr>
        <w:numPr>
          <w:ilvl w:val="0"/>
          <w:numId w:val="12"/>
        </w:numPr>
        <w:shd w:val="clear" w:color="auto" w:fill="FFFFFF"/>
        <w:spacing w:after="0" w:line="240" w:lineRule="auto"/>
        <w:ind w:left="0" w:firstLine="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1031E0" w:rsidRPr="001031E0" w:rsidRDefault="001031E0" w:rsidP="002244AA">
      <w:pPr>
        <w:numPr>
          <w:ilvl w:val="0"/>
          <w:numId w:val="12"/>
        </w:numPr>
        <w:shd w:val="clear" w:color="auto" w:fill="FFFFFF"/>
        <w:spacing w:after="0" w:line="240" w:lineRule="auto"/>
        <w:ind w:left="0" w:firstLine="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розглядає питання щодо вдосконалення і методичного забезпечення освітнього процесу;</w:t>
      </w:r>
    </w:p>
    <w:p w:rsidR="001031E0" w:rsidRPr="001031E0" w:rsidRDefault="001031E0" w:rsidP="002244AA">
      <w:pPr>
        <w:numPr>
          <w:ilvl w:val="0"/>
          <w:numId w:val="12"/>
        </w:numPr>
        <w:shd w:val="clear" w:color="auto" w:fill="FFFFFF"/>
        <w:spacing w:after="0" w:line="240" w:lineRule="auto"/>
        <w:ind w:left="0" w:firstLine="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приймає рішення щодо переведення учнів до наступного класу, їх відрахування, випуску, видачі документів про відповідний рівень освіти, нагородження за успіхи у навчанні;</w:t>
      </w:r>
    </w:p>
    <w:p w:rsidR="001031E0" w:rsidRPr="001031E0" w:rsidRDefault="001031E0" w:rsidP="002244AA">
      <w:pPr>
        <w:numPr>
          <w:ilvl w:val="0"/>
          <w:numId w:val="12"/>
        </w:numPr>
        <w:shd w:val="clear" w:color="auto" w:fill="FFFFFF"/>
        <w:spacing w:after="0" w:line="240" w:lineRule="auto"/>
        <w:ind w:left="0" w:firstLine="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1031E0" w:rsidRPr="002244AA" w:rsidRDefault="001031E0" w:rsidP="002244AA">
      <w:pPr>
        <w:numPr>
          <w:ilvl w:val="0"/>
          <w:numId w:val="12"/>
        </w:numPr>
        <w:shd w:val="clear" w:color="auto" w:fill="FFFFFF"/>
        <w:spacing w:after="0" w:line="240" w:lineRule="auto"/>
        <w:ind w:left="0" w:firstLine="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w:t>
      </w:r>
      <w:r w:rsidRPr="002244AA">
        <w:rPr>
          <w:rFonts w:ascii="Times New Roman" w:eastAsia="Times New Roman" w:hAnsi="Times New Roman"/>
          <w:color w:val="000000"/>
          <w:sz w:val="28"/>
          <w:szCs w:val="28"/>
          <w:lang w:val="uk-UA" w:eastAsia="uk-UA"/>
        </w:rPr>
        <w:t>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1031E0" w:rsidRPr="001031E0" w:rsidRDefault="001031E0" w:rsidP="002244AA">
      <w:pPr>
        <w:numPr>
          <w:ilvl w:val="0"/>
          <w:numId w:val="12"/>
        </w:numPr>
        <w:shd w:val="clear" w:color="auto" w:fill="FFFFFF"/>
        <w:spacing w:after="0" w:line="240" w:lineRule="auto"/>
        <w:ind w:left="0" w:firstLine="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ухвалює рішення щодо відзначення, морального та матеріального заохочення учнів, працівників навчального закладу та інших учасників освітнього процесу;</w:t>
      </w:r>
    </w:p>
    <w:p w:rsidR="001031E0" w:rsidRPr="001031E0" w:rsidRDefault="001031E0" w:rsidP="002244AA">
      <w:pPr>
        <w:numPr>
          <w:ilvl w:val="0"/>
          <w:numId w:val="12"/>
        </w:numPr>
        <w:shd w:val="clear" w:color="auto" w:fill="FFFFFF"/>
        <w:spacing w:after="0" w:line="240" w:lineRule="auto"/>
        <w:ind w:left="0" w:firstLine="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розглядає питання щодо відповідальності здобувачів освіти, працівників школи та інших учасників освітнього процесу за невиконання ними своїх обов’язків;</w:t>
      </w:r>
    </w:p>
    <w:p w:rsidR="001031E0" w:rsidRPr="001031E0" w:rsidRDefault="001031E0" w:rsidP="002244AA">
      <w:pPr>
        <w:numPr>
          <w:ilvl w:val="0"/>
          <w:numId w:val="12"/>
        </w:numPr>
        <w:shd w:val="clear" w:color="auto" w:fill="FFFFFF"/>
        <w:spacing w:after="0" w:line="240" w:lineRule="auto"/>
        <w:ind w:left="0" w:firstLine="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має право ініціювати проведення позапланового інституційного аудиту школи та проведення громадської акредитації закладу;</w:t>
      </w:r>
    </w:p>
    <w:p w:rsidR="001031E0" w:rsidRPr="001031E0" w:rsidRDefault="001031E0" w:rsidP="002244AA">
      <w:pPr>
        <w:numPr>
          <w:ilvl w:val="0"/>
          <w:numId w:val="12"/>
        </w:numPr>
        <w:shd w:val="clear" w:color="auto" w:fill="FFFFFF"/>
        <w:spacing w:after="0" w:line="240" w:lineRule="auto"/>
        <w:ind w:left="0" w:firstLine="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розглядає інші питання, віднесені законом та/або статутом навчального закладу до її повноважень.</w:t>
      </w:r>
    </w:p>
    <w:p w:rsidR="001031E0" w:rsidRPr="001031E0" w:rsidRDefault="001031E0" w:rsidP="002244AA">
      <w:pPr>
        <w:numPr>
          <w:ilvl w:val="0"/>
          <w:numId w:val="12"/>
        </w:numPr>
        <w:shd w:val="clear" w:color="auto" w:fill="FFFFFF"/>
        <w:spacing w:after="0" w:line="240" w:lineRule="auto"/>
        <w:ind w:left="0" w:firstLine="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педагогічна рада розглядає також інші питання, пов’язані з діяльністю школи.</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shd w:val="clear" w:color="auto" w:fill="FFFFFF"/>
          <w:lang w:val="uk-UA" w:eastAsia="uk-UA"/>
        </w:rPr>
        <w:t xml:space="preserve">        5.12. </w:t>
      </w:r>
      <w:r w:rsidR="001031E0" w:rsidRPr="001031E0">
        <w:rPr>
          <w:rFonts w:ascii="Times New Roman" w:eastAsia="Times New Roman" w:hAnsi="Times New Roman"/>
          <w:color w:val="000000"/>
          <w:sz w:val="28"/>
          <w:szCs w:val="28"/>
          <w:shd w:val="clear" w:color="auto" w:fill="FFFFFF"/>
          <w:lang w:val="uk-UA" w:eastAsia="uk-UA"/>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r w:rsidR="001031E0" w:rsidRPr="001031E0">
        <w:rPr>
          <w:rFonts w:ascii="Times New Roman" w:eastAsia="Times New Roman" w:hAnsi="Times New Roman"/>
          <w:color w:val="000000"/>
          <w:sz w:val="28"/>
          <w:szCs w:val="28"/>
          <w:lang w:val="uk-UA" w:eastAsia="uk-UA"/>
        </w:rPr>
        <w:t>.</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5.13. </w:t>
      </w:r>
      <w:r w:rsidR="001031E0" w:rsidRPr="001031E0">
        <w:rPr>
          <w:rFonts w:ascii="Times New Roman" w:eastAsia="Times New Roman" w:hAnsi="Times New Roman"/>
          <w:color w:val="000000"/>
          <w:sz w:val="28"/>
          <w:szCs w:val="28"/>
          <w:lang w:val="uk-UA" w:eastAsia="uk-UA"/>
        </w:rPr>
        <w:t>Рішення педагогічної ради школи вводяться в дію наказами директора школи.</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hAnsi="Times New Roman"/>
          <w:sz w:val="28"/>
          <w:szCs w:val="28"/>
          <w:lang w:val="uk-UA" w:eastAsia="uk-UA"/>
        </w:rPr>
        <w:t xml:space="preserve">      5.14. </w:t>
      </w:r>
      <w:r w:rsidR="001031E0" w:rsidRPr="001031E0">
        <w:rPr>
          <w:rFonts w:ascii="Times New Roman" w:hAnsi="Times New Roman"/>
          <w:sz w:val="28"/>
          <w:szCs w:val="28"/>
          <w:lang w:val="uk-UA" w:eastAsia="uk-UA"/>
        </w:rPr>
        <w:t>У закладі освіти за рішенням засновника відповідно до спеціальних законів може створюватися  і діяти  наглядова (піклувальна) рада закладу освіти.</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5.15. </w:t>
      </w:r>
      <w:r w:rsidR="001031E0" w:rsidRPr="001031E0">
        <w:rPr>
          <w:rFonts w:ascii="Times New Roman" w:eastAsia="Times New Roman" w:hAnsi="Times New Roman"/>
          <w:color w:val="000000"/>
          <w:sz w:val="28"/>
          <w:szCs w:val="28"/>
          <w:lang w:val="uk-UA" w:eastAsia="uk-UA"/>
        </w:rPr>
        <w:t xml:space="preserve">Піклувальна рада школи сприяє вирішенню перспективних завдань її розвитку, залученню фінансових ресурсів для забезпечення її діяльності з основних напрямів розвитку і здійсненню контролю за їх використанням, ефективній взаємодії школи з органами державної влади та органами місцевого </w:t>
      </w:r>
      <w:r w:rsidR="001031E0" w:rsidRPr="001031E0">
        <w:rPr>
          <w:rFonts w:ascii="Times New Roman" w:eastAsia="Times New Roman" w:hAnsi="Times New Roman"/>
          <w:color w:val="000000"/>
          <w:sz w:val="28"/>
          <w:szCs w:val="28"/>
          <w:lang w:val="uk-UA" w:eastAsia="uk-UA"/>
        </w:rPr>
        <w:lastRenderedPageBreak/>
        <w:t>самоврядування, науковою громадськістю, громадськими організаціями, юридичними та фізичними особами.</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shd w:val="clear" w:color="auto" w:fill="FFFFFF"/>
          <w:lang w:val="uk-UA" w:eastAsia="uk-UA"/>
        </w:rPr>
        <w:t xml:space="preserve">       5.16. </w:t>
      </w:r>
      <w:r w:rsidR="001031E0" w:rsidRPr="001031E0">
        <w:rPr>
          <w:rFonts w:ascii="Times New Roman" w:eastAsia="Times New Roman" w:hAnsi="Times New Roman"/>
          <w:color w:val="000000"/>
          <w:sz w:val="28"/>
          <w:szCs w:val="28"/>
          <w:shd w:val="clear" w:color="auto" w:fill="FFFFFF"/>
          <w:lang w:val="uk-UA" w:eastAsia="uk-UA"/>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r w:rsidR="001031E0" w:rsidRPr="001031E0">
        <w:rPr>
          <w:rFonts w:ascii="Times New Roman" w:eastAsia="Times New Roman" w:hAnsi="Times New Roman"/>
          <w:sz w:val="28"/>
          <w:szCs w:val="28"/>
          <w:lang w:val="uk-UA" w:eastAsia="uk-UA"/>
        </w:rPr>
        <w:t>.</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5.17. </w:t>
      </w:r>
      <w:r w:rsidR="001031E0" w:rsidRPr="001031E0">
        <w:rPr>
          <w:rFonts w:ascii="Times New Roman" w:eastAsia="Times New Roman" w:hAnsi="Times New Roman"/>
          <w:color w:val="000000"/>
          <w:sz w:val="28"/>
          <w:szCs w:val="28"/>
          <w:lang w:val="uk-UA" w:eastAsia="uk-UA"/>
        </w:rPr>
        <w:t>Члени Піклувальної ради школи мають право брати участь у роботі колегіальних органів гімназії з правом дорадчого голосу.</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5.18. </w:t>
      </w:r>
      <w:r w:rsidR="001031E0" w:rsidRPr="001031E0">
        <w:rPr>
          <w:rFonts w:ascii="Times New Roman" w:eastAsia="Times New Roman" w:hAnsi="Times New Roman"/>
          <w:color w:val="000000"/>
          <w:sz w:val="28"/>
          <w:szCs w:val="28"/>
          <w:lang w:val="uk-UA" w:eastAsia="uk-UA"/>
        </w:rPr>
        <w:t>До складу Піклувальної ради школи не можуть входити здобувачі освіти та працівники школи.</w:t>
      </w:r>
    </w:p>
    <w:p w:rsidR="001031E0" w:rsidRPr="001031E0" w:rsidRDefault="002244AA" w:rsidP="002244AA">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5.19. </w:t>
      </w:r>
      <w:r w:rsidR="001031E0" w:rsidRPr="001031E0">
        <w:rPr>
          <w:rFonts w:ascii="Times New Roman" w:eastAsia="Times New Roman" w:hAnsi="Times New Roman"/>
          <w:color w:val="000000"/>
          <w:sz w:val="28"/>
          <w:szCs w:val="28"/>
          <w:lang w:val="uk-UA" w:eastAsia="uk-UA"/>
        </w:rPr>
        <w:t>Піклувальна рада школи має право:</w:t>
      </w:r>
    </w:p>
    <w:p w:rsidR="001031E0" w:rsidRPr="001031E0" w:rsidRDefault="001031E0" w:rsidP="002244AA">
      <w:pPr>
        <w:numPr>
          <w:ilvl w:val="0"/>
          <w:numId w:val="13"/>
        </w:numPr>
        <w:shd w:val="clear" w:color="auto" w:fill="FFFFFF"/>
        <w:tabs>
          <w:tab w:val="clear" w:pos="720"/>
          <w:tab w:val="num" w:pos="0"/>
        </w:tabs>
        <w:spacing w:after="0" w:line="240" w:lineRule="auto"/>
        <w:ind w:left="0"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брати участь у визначенні стратегії розвитку школи та контролювати її виконання;</w:t>
      </w:r>
    </w:p>
    <w:p w:rsidR="001031E0" w:rsidRPr="001031E0" w:rsidRDefault="001031E0" w:rsidP="001031E0">
      <w:pPr>
        <w:numPr>
          <w:ilvl w:val="0"/>
          <w:numId w:val="13"/>
        </w:numPr>
        <w:shd w:val="clear" w:color="auto" w:fill="FFFFFF"/>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сприяти залученню додаткових джерел фінансування;</w:t>
      </w:r>
    </w:p>
    <w:p w:rsidR="001031E0" w:rsidRPr="001031E0" w:rsidRDefault="001031E0" w:rsidP="001031E0">
      <w:pPr>
        <w:numPr>
          <w:ilvl w:val="0"/>
          <w:numId w:val="13"/>
        </w:numPr>
        <w:shd w:val="clear" w:color="auto" w:fill="FFFFFF"/>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аналізувати та оцінювати діяльність школи та її директора;</w:t>
      </w:r>
    </w:p>
    <w:p w:rsidR="001031E0" w:rsidRPr="001031E0" w:rsidRDefault="001031E0" w:rsidP="002244AA">
      <w:pPr>
        <w:numPr>
          <w:ilvl w:val="0"/>
          <w:numId w:val="13"/>
        </w:numPr>
        <w:shd w:val="clear" w:color="auto" w:fill="FFFFFF"/>
        <w:tabs>
          <w:tab w:val="clear" w:pos="720"/>
          <w:tab w:val="num" w:pos="0"/>
        </w:tabs>
        <w:spacing w:after="0" w:line="240" w:lineRule="auto"/>
        <w:ind w:left="0"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контролювати виконання кошторису та/або бюджету школи і вносити відповідні рекомендації та пропозиції, що є обов’язковими для розгляду директором школи;</w:t>
      </w:r>
    </w:p>
    <w:p w:rsidR="002244AA" w:rsidRPr="002244AA" w:rsidRDefault="001031E0" w:rsidP="001031E0">
      <w:pPr>
        <w:numPr>
          <w:ilvl w:val="0"/>
          <w:numId w:val="13"/>
        </w:numPr>
        <w:shd w:val="clear" w:color="auto" w:fill="FFFFFF"/>
        <w:spacing w:after="0" w:line="240" w:lineRule="auto"/>
        <w:jc w:val="both"/>
        <w:rPr>
          <w:rFonts w:ascii="Times New Roman" w:eastAsia="Times New Roman" w:hAnsi="Times New Roman"/>
          <w:sz w:val="28"/>
          <w:szCs w:val="28"/>
          <w:lang w:val="uk-UA" w:eastAsia="uk-UA"/>
        </w:rPr>
      </w:pPr>
      <w:r w:rsidRPr="002244AA">
        <w:rPr>
          <w:rFonts w:ascii="Times New Roman" w:eastAsia="Times New Roman" w:hAnsi="Times New Roman"/>
          <w:color w:val="000000"/>
          <w:sz w:val="28"/>
          <w:szCs w:val="28"/>
          <w:lang w:val="uk-UA" w:eastAsia="uk-UA"/>
        </w:rPr>
        <w:t>вносити засновнику навчального закладу подання про заохочення</w:t>
      </w:r>
      <w:r w:rsidR="002244AA">
        <w:rPr>
          <w:rFonts w:ascii="Times New Roman" w:eastAsia="Times New Roman" w:hAnsi="Times New Roman"/>
          <w:color w:val="000000"/>
          <w:sz w:val="28"/>
          <w:szCs w:val="28"/>
          <w:lang w:val="uk-UA" w:eastAsia="uk-UA"/>
        </w:rPr>
        <w:t>;</w:t>
      </w:r>
    </w:p>
    <w:p w:rsidR="001031E0" w:rsidRPr="002244AA" w:rsidRDefault="001031E0" w:rsidP="001031E0">
      <w:pPr>
        <w:numPr>
          <w:ilvl w:val="0"/>
          <w:numId w:val="13"/>
        </w:numPr>
        <w:shd w:val="clear" w:color="auto" w:fill="FFFFFF"/>
        <w:spacing w:after="0" w:line="240" w:lineRule="auto"/>
        <w:jc w:val="both"/>
        <w:rPr>
          <w:rFonts w:ascii="Times New Roman" w:eastAsia="Times New Roman" w:hAnsi="Times New Roman"/>
          <w:sz w:val="28"/>
          <w:szCs w:val="28"/>
          <w:lang w:val="uk-UA" w:eastAsia="uk-UA"/>
        </w:rPr>
      </w:pPr>
      <w:r w:rsidRPr="002244AA">
        <w:rPr>
          <w:rFonts w:ascii="Times New Roman" w:eastAsia="Times New Roman" w:hAnsi="Times New Roman"/>
          <w:color w:val="000000"/>
          <w:sz w:val="28"/>
          <w:szCs w:val="28"/>
          <w:lang w:val="uk-UA" w:eastAsia="uk-UA"/>
        </w:rPr>
        <w:t>здійснювати інші права, визначені спеціальними законами та/або установчими документами школи.</w:t>
      </w:r>
    </w:p>
    <w:p w:rsidR="001031E0" w:rsidRPr="001031E0" w:rsidRDefault="002244AA" w:rsidP="002244AA">
      <w:pPr>
        <w:widowControl w:val="0"/>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        5.20. </w:t>
      </w:r>
      <w:r w:rsidR="001031E0" w:rsidRPr="001031E0">
        <w:rPr>
          <w:rFonts w:ascii="Times New Roman" w:eastAsia="Times New Roman" w:hAnsi="Times New Roman"/>
          <w:color w:val="000000"/>
          <w:spacing w:val="-4"/>
          <w:sz w:val="28"/>
          <w:szCs w:val="28"/>
          <w:lang w:val="uk-UA" w:eastAsia="uk-UA" w:bidi="uk-UA"/>
        </w:rPr>
        <w:t xml:space="preserve">Вищим органом громадського самоврядування навчального закладу освіти є загальні збори колективу, що скликаються не менше одного разу на рік. </w:t>
      </w:r>
      <w:r w:rsidR="001031E0" w:rsidRPr="001031E0">
        <w:rPr>
          <w:rFonts w:ascii="Times New Roman" w:eastAsia="Times New Roman" w:hAnsi="Times New Roman"/>
          <w:iCs/>
          <w:color w:val="000000"/>
          <w:spacing w:val="-8"/>
          <w:sz w:val="28"/>
          <w:szCs w:val="28"/>
          <w:shd w:val="clear" w:color="auto" w:fill="FFFFFF"/>
          <w:lang w:val="uk-UA" w:eastAsia="uk-UA" w:bidi="uk-UA"/>
        </w:rPr>
        <w:t>Делегати загальних зборів (конференції)</w:t>
      </w:r>
      <w:r w:rsidR="001031E0" w:rsidRPr="001031E0">
        <w:rPr>
          <w:rFonts w:ascii="Times New Roman" w:eastAsia="Times New Roman" w:hAnsi="Times New Roman"/>
          <w:color w:val="000000"/>
          <w:spacing w:val="-4"/>
          <w:sz w:val="28"/>
          <w:szCs w:val="28"/>
          <w:lang w:val="uk-UA" w:eastAsia="uk-UA" w:bidi="uk-UA"/>
        </w:rPr>
        <w:t xml:space="preserve"> з правом вирішального голосу обираються від таких трьох категорій:</w:t>
      </w:r>
    </w:p>
    <w:p w:rsidR="001031E0" w:rsidRPr="001031E0" w:rsidRDefault="001031E0" w:rsidP="001031E0">
      <w:pPr>
        <w:widowControl w:val="0"/>
        <w:numPr>
          <w:ilvl w:val="0"/>
          <w:numId w:val="13"/>
        </w:numPr>
        <w:spacing w:after="0" w:line="240" w:lineRule="auto"/>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працівників навчального закладу — зборами трудового колективу;</w:t>
      </w:r>
    </w:p>
    <w:p w:rsidR="001031E0" w:rsidRPr="001031E0" w:rsidRDefault="001031E0" w:rsidP="002244AA">
      <w:pPr>
        <w:widowControl w:val="0"/>
        <w:numPr>
          <w:ilvl w:val="0"/>
          <w:numId w:val="13"/>
        </w:numPr>
        <w:tabs>
          <w:tab w:val="clear" w:pos="720"/>
          <w:tab w:val="num" w:pos="0"/>
        </w:tabs>
        <w:spacing w:after="0" w:line="240" w:lineRule="auto"/>
        <w:ind w:left="0" w:firstLine="360"/>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учнів навчального закладу першого ступеня — класними зборами; батьків;</w:t>
      </w:r>
    </w:p>
    <w:p w:rsidR="001031E0" w:rsidRPr="001031E0" w:rsidRDefault="001031E0" w:rsidP="001031E0">
      <w:pPr>
        <w:widowControl w:val="0"/>
        <w:numPr>
          <w:ilvl w:val="0"/>
          <w:numId w:val="13"/>
        </w:numPr>
        <w:spacing w:after="0" w:line="240" w:lineRule="auto"/>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представників громадськості — класними батьківськими зборами.</w:t>
      </w:r>
    </w:p>
    <w:p w:rsidR="001031E0" w:rsidRPr="001031E0" w:rsidRDefault="001031E0" w:rsidP="002244AA">
      <w:pPr>
        <w:widowControl w:val="0"/>
        <w:spacing w:after="0" w:line="240" w:lineRule="auto"/>
        <w:ind w:firstLine="709"/>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Кожна категорія обирає однакову кількість делегатів. Визначається така кількість делегатів: від працівників навчального закладу — 3, учнів —3, батьків і представників громадськості — 5.</w:t>
      </w:r>
      <w:r w:rsidRPr="001031E0">
        <w:rPr>
          <w:rFonts w:ascii="Times New Roman" w:eastAsia="Times New Roman" w:hAnsi="Times New Roman"/>
          <w:color w:val="000000"/>
          <w:spacing w:val="-4"/>
          <w:sz w:val="28"/>
          <w:szCs w:val="28"/>
          <w:lang w:val="uk-UA"/>
        </w:rPr>
        <w:t xml:space="preserve"> </w:t>
      </w:r>
      <w:r w:rsidRPr="001031E0">
        <w:rPr>
          <w:rFonts w:ascii="Times New Roman" w:eastAsia="Times New Roman" w:hAnsi="Times New Roman"/>
          <w:color w:val="000000"/>
          <w:spacing w:val="-4"/>
          <w:sz w:val="28"/>
          <w:szCs w:val="28"/>
          <w:lang w:val="uk-UA" w:eastAsia="uk-UA" w:bidi="uk-UA"/>
        </w:rPr>
        <w:t>Термін їх повноважень становить 1 рік.</w:t>
      </w:r>
    </w:p>
    <w:p w:rsidR="001031E0" w:rsidRPr="001031E0" w:rsidRDefault="002244AA" w:rsidP="002244AA">
      <w:pPr>
        <w:widowControl w:val="0"/>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       5.21. </w:t>
      </w:r>
      <w:r w:rsidR="001031E0" w:rsidRPr="001031E0">
        <w:rPr>
          <w:rFonts w:ascii="Times New Roman" w:eastAsia="Times New Roman" w:hAnsi="Times New Roman"/>
          <w:color w:val="000000"/>
          <w:spacing w:val="-4"/>
          <w:sz w:val="28"/>
          <w:szCs w:val="28"/>
          <w:lang w:val="uk-UA" w:eastAsia="uk-UA" w:bidi="uk-UA"/>
        </w:rPr>
        <w:t>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1031E0" w:rsidRPr="001031E0" w:rsidRDefault="002244AA" w:rsidP="002244AA">
      <w:pPr>
        <w:widowControl w:val="0"/>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      5.22. </w:t>
      </w:r>
      <w:r w:rsidR="001031E0" w:rsidRPr="001031E0">
        <w:rPr>
          <w:rFonts w:ascii="Times New Roman" w:eastAsia="Times New Roman" w:hAnsi="Times New Roman"/>
          <w:color w:val="000000"/>
          <w:spacing w:val="-4"/>
          <w:sz w:val="28"/>
          <w:szCs w:val="28"/>
          <w:lang w:val="uk-UA" w:eastAsia="uk-UA" w:bidi="uk-UA"/>
        </w:rPr>
        <w:t>Право скликати збори (конференцію) мають голова ради навчального закладу, учасники зборів (делегати конференції), якщо за це висловилось не менше третини їх загальної кількості, директор навчального закладу, засновник.</w:t>
      </w:r>
    </w:p>
    <w:p w:rsidR="001031E0" w:rsidRPr="001031E0" w:rsidRDefault="002244AA" w:rsidP="002244AA">
      <w:pPr>
        <w:widowControl w:val="0"/>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      5.23. </w:t>
      </w:r>
      <w:r w:rsidR="001031E0" w:rsidRPr="001031E0">
        <w:rPr>
          <w:rFonts w:ascii="Times New Roman" w:eastAsia="Times New Roman" w:hAnsi="Times New Roman"/>
          <w:color w:val="000000"/>
          <w:spacing w:val="-4"/>
          <w:sz w:val="28"/>
          <w:szCs w:val="28"/>
          <w:lang w:val="uk-UA" w:eastAsia="uk-UA" w:bidi="uk-UA"/>
        </w:rPr>
        <w:t>Загальні збори (конференція):</w:t>
      </w:r>
    </w:p>
    <w:p w:rsidR="001031E0" w:rsidRPr="001031E0" w:rsidRDefault="001031E0" w:rsidP="002244AA">
      <w:pPr>
        <w:widowControl w:val="0"/>
        <w:numPr>
          <w:ilvl w:val="0"/>
          <w:numId w:val="13"/>
        </w:numPr>
        <w:tabs>
          <w:tab w:val="clear" w:pos="720"/>
          <w:tab w:val="num" w:pos="0"/>
        </w:tabs>
        <w:spacing w:after="0" w:line="240" w:lineRule="auto"/>
        <w:ind w:left="0" w:firstLine="360"/>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обирають раду навчального закладу, її голову, встановлюють термін їх повноважень;</w:t>
      </w:r>
    </w:p>
    <w:p w:rsidR="001031E0" w:rsidRPr="001031E0" w:rsidRDefault="001031E0" w:rsidP="001031E0">
      <w:pPr>
        <w:widowControl w:val="0"/>
        <w:numPr>
          <w:ilvl w:val="0"/>
          <w:numId w:val="13"/>
        </w:numPr>
        <w:spacing w:after="0" w:line="240" w:lineRule="auto"/>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заслуховують звіт директора і голови ради навчального закладу;</w:t>
      </w:r>
    </w:p>
    <w:p w:rsidR="001031E0" w:rsidRPr="001031E0" w:rsidRDefault="001031E0" w:rsidP="002244AA">
      <w:pPr>
        <w:widowControl w:val="0"/>
        <w:numPr>
          <w:ilvl w:val="0"/>
          <w:numId w:val="13"/>
        </w:numPr>
        <w:tabs>
          <w:tab w:val="clear" w:pos="720"/>
          <w:tab w:val="num" w:pos="0"/>
        </w:tabs>
        <w:spacing w:after="0" w:line="240" w:lineRule="auto"/>
        <w:ind w:left="0" w:firstLine="360"/>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розглядають питання навчально-виховної, методичної і фінансово-</w:t>
      </w:r>
      <w:r w:rsidRPr="001031E0">
        <w:rPr>
          <w:rFonts w:ascii="Times New Roman" w:eastAsia="Times New Roman" w:hAnsi="Times New Roman"/>
          <w:color w:val="000000"/>
          <w:spacing w:val="-4"/>
          <w:sz w:val="28"/>
          <w:szCs w:val="28"/>
          <w:lang w:val="uk-UA" w:eastAsia="uk-UA" w:bidi="uk-UA"/>
        </w:rPr>
        <w:lastRenderedPageBreak/>
        <w:t>господарської діяльності навчального закладу;</w:t>
      </w:r>
    </w:p>
    <w:p w:rsidR="001031E0" w:rsidRPr="002244AA" w:rsidRDefault="001031E0" w:rsidP="002244AA">
      <w:pPr>
        <w:widowControl w:val="0"/>
        <w:numPr>
          <w:ilvl w:val="0"/>
          <w:numId w:val="13"/>
        </w:numPr>
        <w:tabs>
          <w:tab w:val="clear" w:pos="720"/>
          <w:tab w:val="num" w:pos="0"/>
        </w:tabs>
        <w:spacing w:after="0" w:line="240" w:lineRule="auto"/>
        <w:ind w:left="0" w:firstLine="360"/>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затверджують основні напрями вдосконалення навчально-виховного процесу,</w:t>
      </w:r>
      <w:r w:rsidR="002244AA">
        <w:rPr>
          <w:rFonts w:ascii="Times New Roman" w:eastAsia="Times New Roman" w:hAnsi="Times New Roman"/>
          <w:color w:val="000000"/>
          <w:spacing w:val="-4"/>
          <w:sz w:val="28"/>
          <w:szCs w:val="28"/>
          <w:lang w:val="uk-UA"/>
        </w:rPr>
        <w:t xml:space="preserve"> </w:t>
      </w:r>
      <w:r w:rsidR="002244AA">
        <w:rPr>
          <w:rFonts w:ascii="Times New Roman" w:eastAsia="Times New Roman" w:hAnsi="Times New Roman"/>
          <w:color w:val="000000"/>
          <w:spacing w:val="-4"/>
          <w:sz w:val="28"/>
          <w:szCs w:val="28"/>
          <w:lang w:val="uk-UA" w:eastAsia="uk-UA" w:bidi="uk-UA"/>
        </w:rPr>
        <w:t>розглядають</w:t>
      </w:r>
      <w:r w:rsidRPr="002244AA">
        <w:rPr>
          <w:rFonts w:ascii="Times New Roman" w:eastAsia="Times New Roman" w:hAnsi="Times New Roman"/>
          <w:color w:val="000000"/>
          <w:spacing w:val="-4"/>
          <w:sz w:val="28"/>
          <w:szCs w:val="28"/>
          <w:lang w:val="uk-UA" w:eastAsia="uk-UA" w:bidi="uk-UA"/>
        </w:rPr>
        <w:t xml:space="preserve"> найважливіші напрями діяльності навчального закладу;</w:t>
      </w:r>
    </w:p>
    <w:p w:rsidR="001031E0" w:rsidRPr="001031E0" w:rsidRDefault="001031E0" w:rsidP="002244AA">
      <w:pPr>
        <w:widowControl w:val="0"/>
        <w:numPr>
          <w:ilvl w:val="0"/>
          <w:numId w:val="13"/>
        </w:numPr>
        <w:tabs>
          <w:tab w:val="clear" w:pos="720"/>
          <w:tab w:val="num" w:pos="0"/>
        </w:tabs>
        <w:spacing w:after="0" w:line="240" w:lineRule="auto"/>
        <w:ind w:left="0" w:firstLine="360"/>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приймають рішення про стимулювання </w:t>
      </w:r>
      <w:r w:rsidR="002244AA">
        <w:rPr>
          <w:rFonts w:ascii="Times New Roman" w:eastAsia="Times New Roman" w:hAnsi="Times New Roman"/>
          <w:color w:val="000000"/>
          <w:spacing w:val="-4"/>
          <w:sz w:val="28"/>
          <w:szCs w:val="28"/>
          <w:lang w:val="uk-UA" w:eastAsia="uk-UA" w:bidi="uk-UA"/>
        </w:rPr>
        <w:t>кращих</w:t>
      </w:r>
      <w:r w:rsidRPr="001031E0">
        <w:rPr>
          <w:rFonts w:ascii="Times New Roman" w:eastAsia="Times New Roman" w:hAnsi="Times New Roman"/>
          <w:color w:val="000000"/>
          <w:spacing w:val="-4"/>
          <w:sz w:val="28"/>
          <w:szCs w:val="28"/>
          <w:lang w:val="uk-UA" w:eastAsia="uk-UA" w:bidi="uk-UA"/>
        </w:rPr>
        <w:t xml:space="preserve"> керівників та інших педагогічних працівників.</w:t>
      </w:r>
    </w:p>
    <w:p w:rsidR="001031E0" w:rsidRPr="001031E0" w:rsidRDefault="00101919" w:rsidP="00101919">
      <w:pPr>
        <w:widowControl w:val="0"/>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       5.24. </w:t>
      </w:r>
      <w:r w:rsidR="001031E0" w:rsidRPr="001031E0">
        <w:rPr>
          <w:rFonts w:ascii="Times New Roman" w:eastAsia="Times New Roman" w:hAnsi="Times New Roman"/>
          <w:color w:val="000000"/>
          <w:spacing w:val="-4"/>
          <w:sz w:val="28"/>
          <w:szCs w:val="28"/>
          <w:lang w:val="uk-UA" w:eastAsia="uk-UA" w:bidi="uk-UA"/>
        </w:rPr>
        <w:t>У період між загальними зборами (конференцією) діє рада навчального закладу. Метою діяльності ради є:</w:t>
      </w:r>
    </w:p>
    <w:p w:rsidR="001031E0" w:rsidRPr="001031E0" w:rsidRDefault="001031E0" w:rsidP="001031E0">
      <w:pPr>
        <w:widowControl w:val="0"/>
        <w:numPr>
          <w:ilvl w:val="0"/>
          <w:numId w:val="14"/>
        </w:numPr>
        <w:spacing w:after="0" w:line="240" w:lineRule="auto"/>
        <w:ind w:left="709" w:hanging="425"/>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сприяння демократизації і гуманізації навчально-виховного процесу;</w:t>
      </w:r>
    </w:p>
    <w:p w:rsidR="001031E0" w:rsidRPr="001031E0" w:rsidRDefault="001031E0" w:rsidP="00101919">
      <w:pPr>
        <w:widowControl w:val="0"/>
        <w:numPr>
          <w:ilvl w:val="0"/>
          <w:numId w:val="14"/>
        </w:numPr>
        <w:spacing w:after="0" w:line="240" w:lineRule="auto"/>
        <w:ind w:left="0" w:firstLine="284"/>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об'єднання зусиль педагогічного і у</w:t>
      </w:r>
      <w:r w:rsidR="00101919">
        <w:rPr>
          <w:rFonts w:ascii="Times New Roman" w:eastAsia="Times New Roman" w:hAnsi="Times New Roman"/>
          <w:color w:val="000000"/>
          <w:spacing w:val="-4"/>
          <w:sz w:val="28"/>
          <w:szCs w:val="28"/>
          <w:lang w:val="uk-UA" w:eastAsia="uk-UA" w:bidi="uk-UA"/>
        </w:rPr>
        <w:t>чнівського колективів, батьків,</w:t>
      </w:r>
      <w:r w:rsidRPr="001031E0">
        <w:rPr>
          <w:rFonts w:ascii="Times New Roman" w:eastAsia="Times New Roman" w:hAnsi="Times New Roman"/>
          <w:color w:val="000000"/>
          <w:spacing w:val="-4"/>
          <w:sz w:val="28"/>
          <w:szCs w:val="28"/>
          <w:lang w:val="uk-UA" w:eastAsia="uk-UA" w:bidi="uk-UA"/>
        </w:rPr>
        <w:t xml:space="preserve"> громадськості щодо розвитку навчального закладу та удосконалення навчально-виховного процесу;</w:t>
      </w:r>
    </w:p>
    <w:p w:rsidR="001031E0" w:rsidRPr="001031E0" w:rsidRDefault="00101919" w:rsidP="00101919">
      <w:pPr>
        <w:widowControl w:val="0"/>
        <w:numPr>
          <w:ilvl w:val="0"/>
          <w:numId w:val="14"/>
        </w:numPr>
        <w:spacing w:after="0" w:line="240" w:lineRule="auto"/>
        <w:ind w:left="0" w:firstLine="284"/>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формування </w:t>
      </w:r>
      <w:r w:rsidR="001031E0" w:rsidRPr="001031E0">
        <w:rPr>
          <w:rFonts w:ascii="Times New Roman" w:eastAsia="Times New Roman" w:hAnsi="Times New Roman"/>
          <w:color w:val="000000"/>
          <w:spacing w:val="-4"/>
          <w:sz w:val="28"/>
          <w:szCs w:val="28"/>
          <w:lang w:val="uk-UA" w:eastAsia="uk-UA" w:bidi="uk-UA"/>
        </w:rPr>
        <w:t>позитивного іміджу та демократичного стилю управління навчальним закладом;</w:t>
      </w:r>
    </w:p>
    <w:p w:rsidR="001031E0" w:rsidRPr="00101919" w:rsidRDefault="001031E0" w:rsidP="00101919">
      <w:pPr>
        <w:widowControl w:val="0"/>
        <w:numPr>
          <w:ilvl w:val="0"/>
          <w:numId w:val="14"/>
        </w:numPr>
        <w:spacing w:after="0" w:line="240" w:lineRule="auto"/>
        <w:ind w:left="0" w:firstLine="284"/>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розширення колегіальних форм управління навчальним закладом; підвищення ролі</w:t>
      </w:r>
      <w:r w:rsidR="00101919">
        <w:rPr>
          <w:rFonts w:ascii="Times New Roman" w:eastAsia="Times New Roman" w:hAnsi="Times New Roman"/>
          <w:color w:val="000000"/>
          <w:spacing w:val="-4"/>
          <w:sz w:val="28"/>
          <w:szCs w:val="28"/>
          <w:lang w:val="uk-UA"/>
        </w:rPr>
        <w:t xml:space="preserve"> </w:t>
      </w:r>
      <w:r w:rsidRPr="00101919">
        <w:rPr>
          <w:rFonts w:ascii="Times New Roman" w:eastAsia="Times New Roman" w:hAnsi="Times New Roman"/>
          <w:color w:val="000000"/>
          <w:spacing w:val="-4"/>
          <w:sz w:val="28"/>
          <w:szCs w:val="28"/>
          <w:lang w:val="uk-UA" w:eastAsia="uk-UA" w:bidi="uk-UA"/>
        </w:rPr>
        <w:t>громадськості у вирішенні питань, пов'язаних з організацією навчально-виховного процесу.</w:t>
      </w:r>
    </w:p>
    <w:p w:rsidR="001031E0" w:rsidRPr="001031E0" w:rsidRDefault="00101919" w:rsidP="00101919">
      <w:pPr>
        <w:widowControl w:val="0"/>
        <w:tabs>
          <w:tab w:val="left" w:pos="744"/>
        </w:tabs>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       5.25. </w:t>
      </w:r>
      <w:r w:rsidR="001031E0" w:rsidRPr="001031E0">
        <w:rPr>
          <w:rFonts w:ascii="Times New Roman" w:eastAsia="Times New Roman" w:hAnsi="Times New Roman"/>
          <w:color w:val="000000"/>
          <w:spacing w:val="-4"/>
          <w:sz w:val="28"/>
          <w:szCs w:val="28"/>
          <w:lang w:val="uk-UA" w:eastAsia="uk-UA" w:bidi="uk-UA"/>
        </w:rPr>
        <w:t>Основними завданнями ради є:</w:t>
      </w:r>
    </w:p>
    <w:p w:rsidR="001031E0" w:rsidRPr="001031E0" w:rsidRDefault="001031E0" w:rsidP="00101919">
      <w:pPr>
        <w:widowControl w:val="0"/>
        <w:numPr>
          <w:ilvl w:val="0"/>
          <w:numId w:val="15"/>
        </w:numPr>
        <w:spacing w:after="0" w:line="240" w:lineRule="auto"/>
        <w:ind w:left="0" w:firstLine="284"/>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підвищення ефективності навчально-виховного процесу у взаємодії з сім'єю,</w:t>
      </w:r>
      <w:r w:rsidRPr="001031E0">
        <w:rPr>
          <w:rFonts w:ascii="Times New Roman" w:eastAsia="Times New Roman" w:hAnsi="Times New Roman"/>
          <w:color w:val="000000"/>
          <w:spacing w:val="-4"/>
          <w:sz w:val="28"/>
          <w:szCs w:val="28"/>
          <w:lang w:val="uk-UA"/>
        </w:rPr>
        <w:t xml:space="preserve"> </w:t>
      </w:r>
      <w:r w:rsidRPr="001031E0">
        <w:rPr>
          <w:rFonts w:ascii="Times New Roman" w:eastAsia="Times New Roman" w:hAnsi="Times New Roman"/>
          <w:color w:val="000000"/>
          <w:spacing w:val="-4"/>
          <w:sz w:val="28"/>
          <w:szCs w:val="28"/>
          <w:lang w:val="uk-UA" w:eastAsia="uk-UA" w:bidi="uk-UA"/>
        </w:rPr>
        <w:t>громадськістю, державними та приватними інституціями;</w:t>
      </w:r>
    </w:p>
    <w:p w:rsidR="001031E0" w:rsidRPr="00101919" w:rsidRDefault="001031E0" w:rsidP="00101919">
      <w:pPr>
        <w:widowControl w:val="0"/>
        <w:numPr>
          <w:ilvl w:val="0"/>
          <w:numId w:val="15"/>
        </w:numPr>
        <w:spacing w:after="0" w:line="240" w:lineRule="auto"/>
        <w:ind w:left="0" w:firstLine="284"/>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визначення стратегічних завдань, пріоритетних напрямів розвитку навчального</w:t>
      </w:r>
      <w:r w:rsidR="00101919">
        <w:rPr>
          <w:rFonts w:ascii="Times New Roman" w:eastAsia="Times New Roman" w:hAnsi="Times New Roman"/>
          <w:color w:val="000000"/>
          <w:spacing w:val="-4"/>
          <w:sz w:val="28"/>
          <w:szCs w:val="28"/>
          <w:lang w:val="uk-UA"/>
        </w:rPr>
        <w:t xml:space="preserve"> </w:t>
      </w:r>
      <w:r w:rsidRPr="00101919">
        <w:rPr>
          <w:rFonts w:ascii="Times New Roman" w:eastAsia="Times New Roman" w:hAnsi="Times New Roman"/>
          <w:color w:val="000000"/>
          <w:spacing w:val="-4"/>
          <w:sz w:val="28"/>
          <w:szCs w:val="28"/>
          <w:lang w:val="uk-UA" w:eastAsia="uk-UA" w:bidi="uk-UA"/>
        </w:rPr>
        <w:t xml:space="preserve">закладу та сприяння організаційно-педагогічному забезпеченню </w:t>
      </w:r>
      <w:proofErr w:type="spellStart"/>
      <w:r w:rsidRPr="00101919">
        <w:rPr>
          <w:rFonts w:ascii="Times New Roman" w:eastAsia="Times New Roman" w:hAnsi="Times New Roman"/>
          <w:color w:val="000000"/>
          <w:spacing w:val="-4"/>
          <w:sz w:val="28"/>
          <w:szCs w:val="28"/>
          <w:lang w:val="uk-UA" w:eastAsia="uk-UA" w:bidi="uk-UA"/>
        </w:rPr>
        <w:t>навчально-</w:t>
      </w:r>
      <w:proofErr w:type="spellEnd"/>
      <w:r w:rsidRPr="00101919">
        <w:rPr>
          <w:rFonts w:ascii="Times New Roman" w:eastAsia="Times New Roman" w:hAnsi="Times New Roman"/>
          <w:color w:val="000000"/>
          <w:spacing w:val="-4"/>
          <w:sz w:val="28"/>
          <w:szCs w:val="28"/>
          <w:lang w:val="uk-UA" w:eastAsia="uk-UA" w:bidi="uk-UA"/>
        </w:rPr>
        <w:t xml:space="preserve"> виховного процесу;</w:t>
      </w:r>
    </w:p>
    <w:p w:rsidR="001031E0" w:rsidRPr="001031E0" w:rsidRDefault="001031E0" w:rsidP="001031E0">
      <w:pPr>
        <w:widowControl w:val="0"/>
        <w:numPr>
          <w:ilvl w:val="0"/>
          <w:numId w:val="15"/>
        </w:numPr>
        <w:spacing w:after="0" w:line="240" w:lineRule="auto"/>
        <w:ind w:left="709" w:hanging="425"/>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формування навичок здорового способу життя;</w:t>
      </w:r>
    </w:p>
    <w:p w:rsidR="001031E0" w:rsidRPr="001031E0" w:rsidRDefault="001031E0" w:rsidP="001031E0">
      <w:pPr>
        <w:widowControl w:val="0"/>
        <w:numPr>
          <w:ilvl w:val="0"/>
          <w:numId w:val="15"/>
        </w:numPr>
        <w:spacing w:after="0" w:line="240" w:lineRule="auto"/>
        <w:ind w:left="709" w:hanging="425"/>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створення належного педагогічного клімату в навчальному закладі;</w:t>
      </w:r>
    </w:p>
    <w:p w:rsidR="001031E0" w:rsidRPr="001031E0" w:rsidRDefault="001031E0" w:rsidP="00101919">
      <w:pPr>
        <w:widowControl w:val="0"/>
        <w:numPr>
          <w:ilvl w:val="0"/>
          <w:numId w:val="15"/>
        </w:numPr>
        <w:spacing w:after="0" w:line="240" w:lineRule="auto"/>
        <w:ind w:left="0" w:firstLine="284"/>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сприяння духовному, фізичному розвитку учнів (вихованців) та набуття ними соціального досвіду;</w:t>
      </w:r>
    </w:p>
    <w:p w:rsidR="001031E0" w:rsidRPr="001031E0" w:rsidRDefault="001031E0" w:rsidP="00101919">
      <w:pPr>
        <w:widowControl w:val="0"/>
        <w:numPr>
          <w:ilvl w:val="0"/>
          <w:numId w:val="15"/>
        </w:numPr>
        <w:spacing w:after="0" w:line="240" w:lineRule="auto"/>
        <w:ind w:left="0" w:firstLine="284"/>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підтримка громадських ініціатив щодо вдосконалення навчання та виховання учнів, творчих пошуків і дослідно-експериментальної роботи педагогів; сприяння організації дозвілля та – оздоровлення здобувачів освіти (вихованців); підтримка громадських ініціатив щодо створення належних умов і вдосконалення процесу навчання та виховання учнів;</w:t>
      </w:r>
    </w:p>
    <w:p w:rsidR="001031E0" w:rsidRPr="001031E0" w:rsidRDefault="001031E0" w:rsidP="00101919">
      <w:pPr>
        <w:widowControl w:val="0"/>
        <w:numPr>
          <w:ilvl w:val="0"/>
          <w:numId w:val="15"/>
        </w:numPr>
        <w:spacing w:after="0" w:line="240" w:lineRule="auto"/>
        <w:ind w:left="0" w:firstLine="284"/>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ініціювання дій, що сприяли б неухильному виконанню положень чинного законодавства щодо обов'язковості загальної середньої освіти; стимулювання морального та матеріального заохочення учнів (вихованців), сприяння пошуку, підтримки обдарованих дітей;</w:t>
      </w:r>
    </w:p>
    <w:p w:rsidR="001031E0" w:rsidRPr="001031E0" w:rsidRDefault="001031E0" w:rsidP="00101919">
      <w:pPr>
        <w:widowControl w:val="0"/>
        <w:numPr>
          <w:ilvl w:val="0"/>
          <w:numId w:val="15"/>
        </w:numPr>
        <w:spacing w:after="0" w:line="240" w:lineRule="auto"/>
        <w:ind w:left="0" w:firstLine="284"/>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зміцнення партнерських зв'язків між родинами учнів (вихованців) та загальноосвітнім навчальним закладом з метою забезпечення єдності навчально-виховного процесу,</w:t>
      </w:r>
    </w:p>
    <w:p w:rsidR="001031E0" w:rsidRPr="001031E0" w:rsidRDefault="00101919" w:rsidP="00101919">
      <w:pPr>
        <w:widowControl w:val="0"/>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       5.26. </w:t>
      </w:r>
      <w:r w:rsidR="001031E0" w:rsidRPr="001031E0">
        <w:rPr>
          <w:rFonts w:ascii="Times New Roman" w:eastAsia="Times New Roman" w:hAnsi="Times New Roman"/>
          <w:color w:val="000000"/>
          <w:spacing w:val="-4"/>
          <w:sz w:val="28"/>
          <w:szCs w:val="28"/>
          <w:lang w:val="uk-UA" w:eastAsia="uk-UA" w:bidi="uk-UA"/>
        </w:rPr>
        <w:t>До ради обираються пропорційно представники від педагогічного колективу, учнів (вихованців), батьків і громадськості. Представництво в раді й загальна її чисельність визначаються загальними зборами (конференцією) загальноосвітнього навчального закладу.</w:t>
      </w:r>
      <w:r w:rsidR="001031E0" w:rsidRPr="001031E0">
        <w:rPr>
          <w:rFonts w:ascii="Times New Roman" w:eastAsia="Times New Roman" w:hAnsi="Times New Roman"/>
          <w:color w:val="000000"/>
          <w:spacing w:val="-4"/>
          <w:sz w:val="28"/>
          <w:szCs w:val="28"/>
          <w:lang w:val="uk-UA"/>
        </w:rPr>
        <w:t xml:space="preserve"> Р</w:t>
      </w:r>
      <w:r w:rsidR="001031E0" w:rsidRPr="001031E0">
        <w:rPr>
          <w:rFonts w:ascii="Times New Roman" w:eastAsia="Times New Roman" w:hAnsi="Times New Roman"/>
          <w:color w:val="000000"/>
          <w:spacing w:val="-4"/>
          <w:sz w:val="28"/>
          <w:szCs w:val="28"/>
          <w:lang w:val="uk-UA" w:eastAsia="uk-UA" w:bidi="uk-UA"/>
        </w:rPr>
        <w:t>ішення про дострокове припинення роботи члена ради з будь-яких причин приймається виключно загальними зборами.</w:t>
      </w:r>
    </w:p>
    <w:p w:rsidR="001031E0" w:rsidRPr="001031E0" w:rsidRDefault="001031E0" w:rsidP="001031E0">
      <w:pPr>
        <w:widowControl w:val="0"/>
        <w:spacing w:after="0" w:line="240" w:lineRule="auto"/>
        <w:ind w:firstLine="709"/>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На чергових виборах склад ради оновлюється не менше ніж на третину.</w:t>
      </w:r>
    </w:p>
    <w:p w:rsidR="001031E0" w:rsidRPr="001031E0" w:rsidRDefault="007C164D" w:rsidP="007C164D">
      <w:pPr>
        <w:widowControl w:val="0"/>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lastRenderedPageBreak/>
        <w:t xml:space="preserve">       5.27. </w:t>
      </w:r>
      <w:r w:rsidR="001031E0" w:rsidRPr="001031E0">
        <w:rPr>
          <w:rFonts w:ascii="Times New Roman" w:eastAsia="Times New Roman" w:hAnsi="Times New Roman"/>
          <w:color w:val="000000"/>
          <w:spacing w:val="-4"/>
          <w:sz w:val="28"/>
          <w:szCs w:val="28"/>
          <w:lang w:val="uk-UA" w:eastAsia="uk-UA" w:bidi="uk-UA"/>
        </w:rPr>
        <w:t>Рада навчального закладу діє на засадах:</w:t>
      </w:r>
    </w:p>
    <w:p w:rsidR="001031E0" w:rsidRPr="001031E0" w:rsidRDefault="001031E0" w:rsidP="007C164D">
      <w:pPr>
        <w:widowControl w:val="0"/>
        <w:numPr>
          <w:ilvl w:val="0"/>
          <w:numId w:val="16"/>
        </w:numPr>
        <w:spacing w:after="0" w:line="240" w:lineRule="auto"/>
        <w:ind w:left="0" w:firstLine="284"/>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пріоритету прав людини, гармонійного поєднання інтересів особи, суспільства, держави;</w:t>
      </w:r>
    </w:p>
    <w:p w:rsidR="001031E0" w:rsidRPr="001031E0" w:rsidRDefault="001031E0" w:rsidP="001031E0">
      <w:pPr>
        <w:widowControl w:val="0"/>
        <w:numPr>
          <w:ilvl w:val="0"/>
          <w:numId w:val="16"/>
        </w:numPr>
        <w:spacing w:after="0" w:line="240" w:lineRule="auto"/>
        <w:ind w:left="709" w:hanging="425"/>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дотримання вимог законодавства України;</w:t>
      </w:r>
    </w:p>
    <w:p w:rsidR="001031E0" w:rsidRPr="001031E0" w:rsidRDefault="001031E0" w:rsidP="001031E0">
      <w:pPr>
        <w:widowControl w:val="0"/>
        <w:numPr>
          <w:ilvl w:val="0"/>
          <w:numId w:val="16"/>
        </w:numPr>
        <w:spacing w:after="0" w:line="240" w:lineRule="auto"/>
        <w:ind w:left="709" w:hanging="425"/>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колегіальності ухвалення рішень;</w:t>
      </w:r>
    </w:p>
    <w:p w:rsidR="001031E0" w:rsidRPr="001031E0" w:rsidRDefault="001031E0" w:rsidP="001031E0">
      <w:pPr>
        <w:widowControl w:val="0"/>
        <w:numPr>
          <w:ilvl w:val="0"/>
          <w:numId w:val="16"/>
        </w:numPr>
        <w:spacing w:after="0" w:line="240" w:lineRule="auto"/>
        <w:ind w:left="709" w:hanging="425"/>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добровільності і рівноправності членства;</w:t>
      </w:r>
    </w:p>
    <w:p w:rsidR="001031E0" w:rsidRPr="001031E0" w:rsidRDefault="001031E0" w:rsidP="001031E0">
      <w:pPr>
        <w:widowControl w:val="0"/>
        <w:numPr>
          <w:ilvl w:val="0"/>
          <w:numId w:val="16"/>
        </w:numPr>
        <w:spacing w:after="0" w:line="240" w:lineRule="auto"/>
        <w:ind w:left="709" w:hanging="425"/>
        <w:jc w:val="both"/>
        <w:rPr>
          <w:rFonts w:ascii="Times New Roman" w:eastAsia="Times New Roman" w:hAnsi="Times New Roman"/>
          <w:color w:val="000000"/>
          <w:spacing w:val="-4"/>
          <w:sz w:val="28"/>
          <w:szCs w:val="28"/>
          <w:lang w:val="uk-UA"/>
        </w:rPr>
      </w:pPr>
      <w:r w:rsidRPr="001031E0">
        <w:rPr>
          <w:rFonts w:ascii="Times New Roman" w:eastAsia="Times New Roman" w:hAnsi="Times New Roman"/>
          <w:color w:val="000000"/>
          <w:spacing w:val="-4"/>
          <w:sz w:val="28"/>
          <w:szCs w:val="28"/>
          <w:lang w:val="uk-UA" w:eastAsia="uk-UA" w:bidi="uk-UA"/>
        </w:rPr>
        <w:t xml:space="preserve"> гласності.</w:t>
      </w:r>
    </w:p>
    <w:p w:rsidR="001031E0" w:rsidRPr="001031E0" w:rsidRDefault="007C164D" w:rsidP="007C164D">
      <w:pPr>
        <w:widowControl w:val="0"/>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      5.28. </w:t>
      </w:r>
      <w:r w:rsidR="001031E0" w:rsidRPr="001031E0">
        <w:rPr>
          <w:rFonts w:ascii="Times New Roman" w:eastAsia="Times New Roman" w:hAnsi="Times New Roman"/>
          <w:color w:val="000000"/>
          <w:spacing w:val="-4"/>
          <w:sz w:val="28"/>
          <w:szCs w:val="28"/>
          <w:lang w:val="uk-UA" w:eastAsia="uk-UA" w:bidi="uk-UA"/>
        </w:rPr>
        <w:t>Рада працює за планом, що затверджується загальними зборами.</w:t>
      </w:r>
    </w:p>
    <w:p w:rsidR="001031E0" w:rsidRPr="001031E0" w:rsidRDefault="007C164D" w:rsidP="007C164D">
      <w:pPr>
        <w:widowControl w:val="0"/>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      5.29. </w:t>
      </w:r>
      <w:r w:rsidR="001031E0" w:rsidRPr="001031E0">
        <w:rPr>
          <w:rFonts w:ascii="Times New Roman" w:eastAsia="Times New Roman" w:hAnsi="Times New Roman"/>
          <w:color w:val="000000"/>
          <w:spacing w:val="-4"/>
          <w:sz w:val="28"/>
          <w:szCs w:val="28"/>
          <w:lang w:val="uk-UA" w:eastAsia="uk-UA" w:bidi="uk-UA"/>
        </w:rPr>
        <w:t>Кількість засідань визначається їх доцільністю, але має бути не меншою чотирьох разів на навчальний рік.</w:t>
      </w:r>
      <w:r w:rsidR="001031E0" w:rsidRPr="001031E0">
        <w:rPr>
          <w:rFonts w:ascii="Times New Roman" w:eastAsia="Times New Roman" w:hAnsi="Times New Roman"/>
          <w:color w:val="000000"/>
          <w:spacing w:val="-4"/>
          <w:sz w:val="28"/>
          <w:szCs w:val="28"/>
          <w:lang w:val="uk-UA"/>
        </w:rPr>
        <w:t xml:space="preserve"> </w:t>
      </w:r>
      <w:r w:rsidR="001031E0" w:rsidRPr="001031E0">
        <w:rPr>
          <w:rFonts w:ascii="Times New Roman" w:eastAsia="Times New Roman" w:hAnsi="Times New Roman"/>
          <w:color w:val="000000"/>
          <w:spacing w:val="-4"/>
          <w:sz w:val="28"/>
          <w:szCs w:val="28"/>
          <w:lang w:val="uk-UA" w:eastAsia="uk-UA" w:bidi="uk-UA"/>
        </w:rPr>
        <w:t>Засідання ради може скликатися її головою або з ініціативи директора навчального закладу, власника (засновника), а також членами ради.</w:t>
      </w:r>
      <w:r w:rsidR="001031E0" w:rsidRPr="001031E0">
        <w:rPr>
          <w:rFonts w:ascii="Times New Roman" w:eastAsia="Times New Roman" w:hAnsi="Times New Roman"/>
          <w:color w:val="000000"/>
          <w:spacing w:val="-4"/>
          <w:sz w:val="28"/>
          <w:szCs w:val="28"/>
          <w:lang w:val="uk-UA"/>
        </w:rPr>
        <w:t xml:space="preserve"> </w:t>
      </w:r>
      <w:r w:rsidR="001031E0" w:rsidRPr="001031E0">
        <w:rPr>
          <w:rFonts w:ascii="Times New Roman" w:eastAsia="Times New Roman" w:hAnsi="Times New Roman"/>
          <w:color w:val="000000"/>
          <w:spacing w:val="-4"/>
          <w:sz w:val="28"/>
          <w:szCs w:val="28"/>
          <w:lang w:val="uk-UA" w:eastAsia="uk-UA" w:bidi="uk-UA"/>
        </w:rPr>
        <w:t>Рішення ради приймається простою більшістю голосів за наявності на засіданні не менше двох третин голосів.</w:t>
      </w:r>
      <w:r w:rsidR="001031E0" w:rsidRPr="001031E0">
        <w:rPr>
          <w:rFonts w:ascii="Times New Roman" w:eastAsia="Times New Roman" w:hAnsi="Times New Roman"/>
          <w:color w:val="000000"/>
          <w:spacing w:val="-4"/>
          <w:sz w:val="28"/>
          <w:szCs w:val="28"/>
          <w:lang w:val="uk-UA"/>
        </w:rPr>
        <w:t xml:space="preserve"> </w:t>
      </w:r>
      <w:r w:rsidR="001031E0" w:rsidRPr="001031E0">
        <w:rPr>
          <w:rFonts w:ascii="Times New Roman" w:eastAsia="Times New Roman" w:hAnsi="Times New Roman"/>
          <w:color w:val="000000"/>
          <w:spacing w:val="-4"/>
          <w:sz w:val="28"/>
          <w:szCs w:val="28"/>
          <w:lang w:val="uk-UA" w:eastAsia="uk-UA" w:bidi="uk-UA"/>
        </w:rPr>
        <w:t>У разі рівної кількості голосів вирішальним є голос голови ради.</w:t>
      </w:r>
      <w:r w:rsidR="001031E0" w:rsidRPr="001031E0">
        <w:rPr>
          <w:rFonts w:ascii="Times New Roman" w:eastAsia="Times New Roman" w:hAnsi="Times New Roman"/>
          <w:color w:val="000000"/>
          <w:spacing w:val="-4"/>
          <w:sz w:val="28"/>
          <w:szCs w:val="28"/>
          <w:lang w:val="uk-UA"/>
        </w:rPr>
        <w:t xml:space="preserve"> </w:t>
      </w:r>
      <w:r w:rsidR="001031E0" w:rsidRPr="001031E0">
        <w:rPr>
          <w:rFonts w:ascii="Times New Roman" w:eastAsia="Times New Roman" w:hAnsi="Times New Roman"/>
          <w:color w:val="000000"/>
          <w:spacing w:val="-4"/>
          <w:sz w:val="28"/>
          <w:szCs w:val="28"/>
          <w:lang w:val="uk-UA" w:eastAsia="uk-UA" w:bidi="uk-UA"/>
        </w:rPr>
        <w:t>Рішення ради, що не суперечать чинному законодавству та Статуту навчального закладу, доводяться в 7-й денний термін до відома педагогічного колективу, учнів, батьків, або осіб, які їх замінюють, та громадськості.</w:t>
      </w:r>
    </w:p>
    <w:p w:rsidR="001031E0" w:rsidRPr="001031E0" w:rsidRDefault="007C164D" w:rsidP="007C164D">
      <w:pPr>
        <w:widowControl w:val="0"/>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       5.30. </w:t>
      </w:r>
      <w:r w:rsidR="001031E0" w:rsidRPr="001031E0">
        <w:rPr>
          <w:rFonts w:ascii="Times New Roman" w:eastAsia="Times New Roman" w:hAnsi="Times New Roman"/>
          <w:color w:val="000000"/>
          <w:spacing w:val="-4"/>
          <w:sz w:val="28"/>
          <w:szCs w:val="28"/>
          <w:lang w:val="uk-UA" w:eastAsia="uk-UA" w:bidi="uk-UA"/>
        </w:rPr>
        <w:t>У разі незгоди адміністрації навчального закладу з рішенням ради створюється узгоджувальна комісія, яка розглядає спірне питання.</w:t>
      </w:r>
      <w:r w:rsidR="001031E0" w:rsidRPr="001031E0">
        <w:rPr>
          <w:rFonts w:ascii="Times New Roman" w:eastAsia="Times New Roman" w:hAnsi="Times New Roman"/>
          <w:color w:val="000000"/>
          <w:spacing w:val="-4"/>
          <w:sz w:val="28"/>
          <w:szCs w:val="28"/>
          <w:lang w:val="uk-UA"/>
        </w:rPr>
        <w:t xml:space="preserve"> </w:t>
      </w:r>
      <w:r w:rsidR="001031E0" w:rsidRPr="001031E0">
        <w:rPr>
          <w:rFonts w:ascii="Times New Roman" w:eastAsia="Times New Roman" w:hAnsi="Times New Roman"/>
          <w:color w:val="000000"/>
          <w:spacing w:val="-4"/>
          <w:sz w:val="28"/>
          <w:szCs w:val="28"/>
          <w:lang w:val="uk-UA" w:eastAsia="uk-UA" w:bidi="uk-UA"/>
        </w:rPr>
        <w:t>До складу комісії входять представники органів громадського самоврядування, адміністрації, профспілкового комітету навчального закладу.</w:t>
      </w:r>
    </w:p>
    <w:p w:rsidR="001031E0" w:rsidRPr="001031E0" w:rsidRDefault="007C164D" w:rsidP="007C164D">
      <w:pPr>
        <w:widowControl w:val="0"/>
        <w:spacing w:after="0" w:line="240" w:lineRule="auto"/>
        <w:jc w:val="both"/>
        <w:rPr>
          <w:rFonts w:ascii="Times New Roman" w:eastAsia="Times New Roman" w:hAnsi="Times New Roman"/>
          <w:color w:val="000000"/>
          <w:spacing w:val="-4"/>
          <w:sz w:val="28"/>
          <w:szCs w:val="28"/>
          <w:lang w:val="uk-UA"/>
        </w:rPr>
      </w:pPr>
      <w:r>
        <w:rPr>
          <w:rFonts w:ascii="Times New Roman" w:eastAsia="Times New Roman" w:hAnsi="Times New Roman"/>
          <w:color w:val="000000"/>
          <w:spacing w:val="-4"/>
          <w:sz w:val="28"/>
          <w:szCs w:val="28"/>
          <w:lang w:val="uk-UA" w:eastAsia="uk-UA" w:bidi="uk-UA"/>
        </w:rPr>
        <w:t xml:space="preserve">      5.31. </w:t>
      </w:r>
      <w:r w:rsidR="001031E0" w:rsidRPr="001031E0">
        <w:rPr>
          <w:rFonts w:ascii="Times New Roman" w:eastAsia="Times New Roman" w:hAnsi="Times New Roman"/>
          <w:color w:val="000000"/>
          <w:spacing w:val="-4"/>
          <w:sz w:val="28"/>
          <w:szCs w:val="28"/>
          <w:lang w:val="uk-UA" w:eastAsia="uk-UA" w:bidi="uk-UA"/>
        </w:rPr>
        <w:t>Очолює раду навчального закладу голова, який обирається із складу ради. Голова ради може бути членом педагогічної ради.</w:t>
      </w:r>
      <w:r w:rsidR="001031E0" w:rsidRPr="001031E0">
        <w:rPr>
          <w:rFonts w:ascii="Times New Roman" w:eastAsia="Times New Roman" w:hAnsi="Times New Roman"/>
          <w:color w:val="000000"/>
          <w:spacing w:val="-4"/>
          <w:sz w:val="28"/>
          <w:szCs w:val="28"/>
          <w:lang w:val="uk-UA"/>
        </w:rPr>
        <w:t xml:space="preserve"> </w:t>
      </w:r>
      <w:r w:rsidR="001031E0" w:rsidRPr="001031E0">
        <w:rPr>
          <w:rFonts w:ascii="Times New Roman" w:eastAsia="Times New Roman" w:hAnsi="Times New Roman"/>
          <w:color w:val="000000"/>
          <w:spacing w:val="-4"/>
          <w:sz w:val="28"/>
          <w:szCs w:val="28"/>
          <w:lang w:val="uk-UA" w:eastAsia="uk-UA" w:bidi="uk-UA"/>
        </w:rPr>
        <w:t>Головою ради не можуть бути директор та його заступники.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w:t>
      </w:r>
    </w:p>
    <w:p w:rsidR="001031E0" w:rsidRPr="001031E0" w:rsidRDefault="001031E0" w:rsidP="001031E0">
      <w:pPr>
        <w:widowControl w:val="0"/>
        <w:spacing w:after="0" w:line="240" w:lineRule="auto"/>
        <w:ind w:firstLine="709"/>
        <w:jc w:val="both"/>
        <w:rPr>
          <w:rFonts w:ascii="Times New Roman" w:eastAsia="Times New Roman" w:hAnsi="Times New Roman"/>
          <w:color w:val="000000"/>
          <w:spacing w:val="-4"/>
          <w:sz w:val="28"/>
          <w:szCs w:val="28"/>
          <w:lang w:val="uk-UA"/>
        </w:rPr>
      </w:pPr>
    </w:p>
    <w:p w:rsidR="001031E0" w:rsidRPr="001031E0" w:rsidRDefault="00E26BD5" w:rsidP="00E26BD5">
      <w:pPr>
        <w:widowControl w:val="0"/>
        <w:spacing w:after="0" w:line="240" w:lineRule="auto"/>
        <w:ind w:left="709"/>
        <w:jc w:val="center"/>
        <w:outlineLvl w:val="4"/>
        <w:rPr>
          <w:rFonts w:ascii="Times New Roman" w:eastAsia="Times New Roman" w:hAnsi="Times New Roman"/>
          <w:b/>
          <w:bCs/>
          <w:spacing w:val="-2"/>
          <w:sz w:val="28"/>
          <w:szCs w:val="28"/>
          <w:lang w:val="uk-UA"/>
        </w:rPr>
      </w:pPr>
      <w:bookmarkStart w:id="5" w:name="bookmark8"/>
      <w:proofErr w:type="gramStart"/>
      <w:r>
        <w:rPr>
          <w:rFonts w:ascii="Times New Roman" w:eastAsia="Times New Roman" w:hAnsi="Times New Roman"/>
          <w:b/>
          <w:bCs/>
          <w:spacing w:val="-2"/>
          <w:sz w:val="28"/>
          <w:szCs w:val="28"/>
          <w:lang w:val="en-US"/>
        </w:rPr>
        <w:t>V</w:t>
      </w:r>
      <w:r>
        <w:rPr>
          <w:rFonts w:ascii="Times New Roman" w:eastAsia="Times New Roman" w:hAnsi="Times New Roman"/>
          <w:b/>
          <w:bCs/>
          <w:spacing w:val="-2"/>
          <w:sz w:val="28"/>
          <w:szCs w:val="28"/>
          <w:lang w:val="uk-UA"/>
        </w:rPr>
        <w:t>І.</w:t>
      </w:r>
      <w:proofErr w:type="gramEnd"/>
      <w:r>
        <w:rPr>
          <w:rFonts w:ascii="Times New Roman" w:eastAsia="Times New Roman" w:hAnsi="Times New Roman"/>
          <w:b/>
          <w:bCs/>
          <w:spacing w:val="-2"/>
          <w:sz w:val="28"/>
          <w:szCs w:val="28"/>
          <w:lang w:val="uk-UA"/>
        </w:rPr>
        <w:t xml:space="preserve"> </w:t>
      </w:r>
      <w:r w:rsidR="001031E0" w:rsidRPr="001031E0">
        <w:rPr>
          <w:rFonts w:ascii="Times New Roman" w:eastAsia="Times New Roman" w:hAnsi="Times New Roman"/>
          <w:b/>
          <w:bCs/>
          <w:spacing w:val="-2"/>
          <w:sz w:val="28"/>
          <w:szCs w:val="28"/>
          <w:lang w:val="uk-UA"/>
        </w:rPr>
        <w:t>Забезпечення академічної доброчесності</w:t>
      </w:r>
      <w:bookmarkStart w:id="6" w:name="n717"/>
      <w:bookmarkEnd w:id="6"/>
    </w:p>
    <w:p w:rsidR="001031E0" w:rsidRPr="001031E0" w:rsidRDefault="00E26BD5" w:rsidP="00E26BD5">
      <w:pPr>
        <w:shd w:val="clear" w:color="auto" w:fill="FFFFFF"/>
        <w:spacing w:after="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6.1. </w:t>
      </w:r>
      <w:r w:rsidR="001031E0" w:rsidRPr="001031E0">
        <w:rPr>
          <w:rFonts w:ascii="Times New Roman" w:eastAsia="Times New Roman" w:hAnsi="Times New Roman"/>
          <w:sz w:val="28"/>
          <w:szCs w:val="28"/>
          <w:lang w:val="uk-UA"/>
        </w:rPr>
        <w:t>Кожен учасник освітнього процесу зобов’язаний дотримуватися академічної доброчесності.</w:t>
      </w:r>
      <w:bookmarkStart w:id="7" w:name="n718"/>
      <w:bookmarkEnd w:id="7"/>
    </w:p>
    <w:p w:rsidR="001031E0" w:rsidRPr="001031E0" w:rsidRDefault="00E26BD5" w:rsidP="00E26BD5">
      <w:pPr>
        <w:shd w:val="clear" w:color="auto" w:fill="FFFFFF"/>
        <w:spacing w:after="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6.2. </w:t>
      </w:r>
      <w:r w:rsidR="001031E0" w:rsidRPr="001031E0">
        <w:rPr>
          <w:rFonts w:ascii="Times New Roman" w:eastAsia="Times New Roman" w:hAnsi="Times New Roman"/>
          <w:sz w:val="28"/>
          <w:szCs w:val="28"/>
          <w:lang w:val="uk-UA"/>
        </w:rPr>
        <w:t>Система та механізми забезпечення академічної доброчесності в закладі освіти формуються відповідно прийнятого положення.</w:t>
      </w:r>
      <w:bookmarkStart w:id="8" w:name="n719"/>
      <w:bookmarkEnd w:id="8"/>
    </w:p>
    <w:p w:rsidR="001031E0" w:rsidRPr="001031E0" w:rsidRDefault="00E26BD5" w:rsidP="00E26BD5">
      <w:pPr>
        <w:shd w:val="clear" w:color="auto" w:fill="FFFFFF"/>
        <w:spacing w:after="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6.3. </w:t>
      </w:r>
      <w:r w:rsidR="001031E0" w:rsidRPr="001031E0">
        <w:rPr>
          <w:rFonts w:ascii="Times New Roman" w:eastAsia="Times New Roman" w:hAnsi="Times New Roman"/>
          <w:sz w:val="28"/>
          <w:szCs w:val="28"/>
          <w:lang w:val="uk-UA"/>
        </w:rPr>
        <w:t>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bookmarkStart w:id="9" w:name="n720"/>
      <w:bookmarkEnd w:id="9"/>
    </w:p>
    <w:p w:rsidR="001031E0" w:rsidRPr="001031E0" w:rsidRDefault="00E26BD5" w:rsidP="00E26BD5">
      <w:pPr>
        <w:shd w:val="clear" w:color="auto" w:fill="FFFFFF"/>
        <w:spacing w:after="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6.4. </w:t>
      </w:r>
      <w:r w:rsidR="001031E0" w:rsidRPr="001031E0">
        <w:rPr>
          <w:rFonts w:ascii="Times New Roman" w:eastAsia="Times New Roman" w:hAnsi="Times New Roman"/>
          <w:sz w:val="28"/>
          <w:szCs w:val="28"/>
          <w:lang w:val="uk-UA"/>
        </w:rPr>
        <w:t>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11" w:tgtFrame="_blank" w:history="1">
        <w:r w:rsidR="001031E0" w:rsidRPr="001031E0">
          <w:rPr>
            <w:rFonts w:ascii="Times New Roman" w:eastAsia="Times New Roman" w:hAnsi="Times New Roman"/>
            <w:sz w:val="28"/>
            <w:szCs w:val="28"/>
            <w:lang w:val="uk-UA"/>
          </w:rPr>
          <w:t>Законом України</w:t>
        </w:r>
      </w:hyperlink>
      <w:r w:rsidR="001031E0" w:rsidRPr="001031E0">
        <w:rPr>
          <w:rFonts w:ascii="Times New Roman" w:eastAsia="Times New Roman" w:hAnsi="Times New Roman"/>
          <w:sz w:val="28"/>
          <w:szCs w:val="28"/>
          <w:lang w:val="uk-UA"/>
        </w:rPr>
        <w:t> «Про освіту», а також такі форми обману, як:</w:t>
      </w:r>
    </w:p>
    <w:p w:rsidR="001031E0" w:rsidRPr="001031E0" w:rsidRDefault="001031E0" w:rsidP="00E26BD5">
      <w:pPr>
        <w:numPr>
          <w:ilvl w:val="0"/>
          <w:numId w:val="18"/>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10" w:name="n721"/>
      <w:bookmarkEnd w:id="10"/>
      <w:r w:rsidRPr="001031E0">
        <w:rPr>
          <w:rFonts w:ascii="Times New Roman" w:eastAsia="Times New Roman" w:hAnsi="Times New Roman"/>
          <w:sz w:val="28"/>
          <w:szCs w:val="28"/>
          <w:lang w:val="uk-UA"/>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1031E0" w:rsidRPr="001031E0" w:rsidRDefault="001031E0" w:rsidP="00E26BD5">
      <w:pPr>
        <w:numPr>
          <w:ilvl w:val="0"/>
          <w:numId w:val="18"/>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11" w:name="n722"/>
      <w:bookmarkEnd w:id="11"/>
      <w:r w:rsidRPr="001031E0">
        <w:rPr>
          <w:rFonts w:ascii="Times New Roman" w:eastAsia="Times New Roman" w:hAnsi="Times New Roman"/>
          <w:sz w:val="28"/>
          <w:szCs w:val="28"/>
          <w:lang w:val="uk-UA"/>
        </w:rPr>
        <w:t>використання учнем під час контрольних заходів непередбачених допоміжних матеріалів та/або технічних засобів;</w:t>
      </w:r>
    </w:p>
    <w:p w:rsidR="001031E0" w:rsidRPr="001031E0" w:rsidRDefault="001031E0" w:rsidP="00E26BD5">
      <w:pPr>
        <w:numPr>
          <w:ilvl w:val="0"/>
          <w:numId w:val="18"/>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12" w:name="n723"/>
      <w:bookmarkEnd w:id="12"/>
      <w:r w:rsidRPr="001031E0">
        <w:rPr>
          <w:rFonts w:ascii="Times New Roman" w:eastAsia="Times New Roman" w:hAnsi="Times New Roman"/>
          <w:sz w:val="28"/>
          <w:szCs w:val="28"/>
          <w:lang w:val="uk-UA"/>
        </w:rPr>
        <w:lastRenderedPageBreak/>
        <w:t>проходження процедури оцінювання результатів навчання замість інших осіб;</w:t>
      </w:r>
    </w:p>
    <w:p w:rsidR="001031E0" w:rsidRPr="001031E0" w:rsidRDefault="001031E0" w:rsidP="00E26BD5">
      <w:pPr>
        <w:numPr>
          <w:ilvl w:val="0"/>
          <w:numId w:val="18"/>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13" w:name="n724"/>
      <w:bookmarkEnd w:id="13"/>
      <w:r w:rsidRPr="001031E0">
        <w:rPr>
          <w:rFonts w:ascii="Times New Roman" w:eastAsia="Times New Roman" w:hAnsi="Times New Roman"/>
          <w:sz w:val="28"/>
          <w:szCs w:val="28"/>
          <w:lang w:val="uk-UA"/>
        </w:rPr>
        <w:t xml:space="preserve">необ’єктивне оцінювання </w:t>
      </w:r>
      <w:proofErr w:type="spellStart"/>
      <w:r w:rsidRPr="001031E0">
        <w:rPr>
          <w:rFonts w:ascii="Times New Roman" w:eastAsia="Times New Roman" w:hAnsi="Times New Roman"/>
          <w:sz w:val="28"/>
          <w:szCs w:val="28"/>
          <w:lang w:val="uk-UA"/>
        </w:rPr>
        <w:t>компетентностей</w:t>
      </w:r>
      <w:proofErr w:type="spellEnd"/>
      <w:r w:rsidRPr="001031E0">
        <w:rPr>
          <w:rFonts w:ascii="Times New Roman" w:eastAsia="Times New Roman" w:hAnsi="Times New Roman"/>
          <w:sz w:val="28"/>
          <w:szCs w:val="28"/>
          <w:lang w:val="uk-UA"/>
        </w:rPr>
        <w:t xml:space="preserve"> педагогічних працівників під час атестації чи сертифікації.</w:t>
      </w:r>
    </w:p>
    <w:p w:rsidR="001031E0" w:rsidRPr="001031E0" w:rsidRDefault="00E26BD5" w:rsidP="00E26BD5">
      <w:pPr>
        <w:shd w:val="clear" w:color="auto" w:fill="FFFFFF"/>
        <w:spacing w:after="0" w:line="240" w:lineRule="auto"/>
        <w:contextualSpacing/>
        <w:jc w:val="both"/>
        <w:rPr>
          <w:rFonts w:ascii="Times New Roman" w:eastAsia="Times New Roman" w:hAnsi="Times New Roman"/>
          <w:sz w:val="28"/>
          <w:szCs w:val="28"/>
          <w:lang w:val="uk-UA"/>
        </w:rPr>
      </w:pPr>
      <w:bookmarkStart w:id="14" w:name="n725"/>
      <w:bookmarkEnd w:id="14"/>
      <w:r>
        <w:rPr>
          <w:rFonts w:ascii="Times New Roman" w:eastAsia="Times New Roman" w:hAnsi="Times New Roman"/>
          <w:sz w:val="28"/>
          <w:szCs w:val="28"/>
          <w:lang w:val="uk-UA"/>
        </w:rPr>
        <w:t xml:space="preserve">      6.5. </w:t>
      </w:r>
      <w:r w:rsidR="001031E0" w:rsidRPr="001031E0">
        <w:rPr>
          <w:rFonts w:ascii="Times New Roman" w:eastAsia="Times New Roman" w:hAnsi="Times New Roman"/>
          <w:sz w:val="28"/>
          <w:szCs w:val="28"/>
          <w:lang w:val="uk-UA"/>
        </w:rPr>
        <w:t>Педагогічні працівники, стосовно яких встановлено факт порушення академічної доброчесності:</w:t>
      </w:r>
    </w:p>
    <w:p w:rsidR="001031E0" w:rsidRPr="001031E0" w:rsidRDefault="001031E0" w:rsidP="00E26BD5">
      <w:pPr>
        <w:numPr>
          <w:ilvl w:val="0"/>
          <w:numId w:val="19"/>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15" w:name="n726"/>
      <w:bookmarkEnd w:id="15"/>
      <w:r w:rsidRPr="001031E0">
        <w:rPr>
          <w:rFonts w:ascii="Times New Roman" w:eastAsia="Times New Roman" w:hAnsi="Times New Roman"/>
          <w:sz w:val="28"/>
          <w:szCs w:val="28"/>
          <w:lang w:val="uk-UA"/>
        </w:rPr>
        <w:t>не можуть бути залучені до проведення процедур та заходів забезпечення і підвищення якості освіти, учнівських олімпіад та інших змагань;</w:t>
      </w:r>
    </w:p>
    <w:p w:rsidR="001031E0" w:rsidRPr="001031E0" w:rsidRDefault="001031E0" w:rsidP="00E26BD5">
      <w:pPr>
        <w:numPr>
          <w:ilvl w:val="0"/>
          <w:numId w:val="19"/>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16" w:name="n727"/>
      <w:bookmarkEnd w:id="16"/>
      <w:r w:rsidRPr="001031E0">
        <w:rPr>
          <w:rFonts w:ascii="Times New Roman" w:eastAsia="Times New Roman" w:hAnsi="Times New Roman"/>
          <w:sz w:val="28"/>
          <w:szCs w:val="28"/>
          <w:lang w:val="uk-UA"/>
        </w:rPr>
        <w:t>не можуть бути допущені до позачергової атестації, що має на меті підвищення кваліфікаційної категорії або присвоєння педагогічного звання;</w:t>
      </w:r>
    </w:p>
    <w:p w:rsidR="001031E0" w:rsidRPr="001031E0" w:rsidRDefault="001031E0" w:rsidP="00E26BD5">
      <w:pPr>
        <w:numPr>
          <w:ilvl w:val="0"/>
          <w:numId w:val="19"/>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17" w:name="n728"/>
      <w:bookmarkEnd w:id="17"/>
      <w:r w:rsidRPr="001031E0">
        <w:rPr>
          <w:rFonts w:ascii="Times New Roman" w:eastAsia="Times New Roman" w:hAnsi="Times New Roman"/>
          <w:sz w:val="28"/>
          <w:szCs w:val="28"/>
          <w:lang w:val="uk-UA"/>
        </w:rPr>
        <w:t>не можуть отримувати будь-які види заохочення (премії, інші заохочувальні виплати, нагороди тощо) протягом одного року;</w:t>
      </w:r>
    </w:p>
    <w:p w:rsidR="001031E0" w:rsidRPr="001031E0" w:rsidRDefault="001031E0" w:rsidP="001031E0">
      <w:pPr>
        <w:numPr>
          <w:ilvl w:val="0"/>
          <w:numId w:val="19"/>
        </w:numPr>
        <w:shd w:val="clear" w:color="auto" w:fill="FFFFFF"/>
        <w:spacing w:after="0" w:line="240" w:lineRule="auto"/>
        <w:contextualSpacing/>
        <w:jc w:val="both"/>
        <w:rPr>
          <w:rFonts w:ascii="Times New Roman" w:eastAsia="Times New Roman" w:hAnsi="Times New Roman"/>
          <w:sz w:val="28"/>
          <w:szCs w:val="28"/>
          <w:lang w:val="uk-UA"/>
        </w:rPr>
      </w:pPr>
      <w:bookmarkStart w:id="18" w:name="n729"/>
      <w:bookmarkEnd w:id="18"/>
      <w:r w:rsidRPr="001031E0">
        <w:rPr>
          <w:rFonts w:ascii="Times New Roman" w:eastAsia="Times New Roman" w:hAnsi="Times New Roman"/>
          <w:sz w:val="28"/>
          <w:szCs w:val="28"/>
          <w:lang w:val="uk-UA"/>
        </w:rPr>
        <w:t>можуть бути позбавлені педагогічного звання.</w:t>
      </w:r>
    </w:p>
    <w:p w:rsidR="001031E0" w:rsidRPr="001031E0" w:rsidRDefault="00E26BD5" w:rsidP="00E26BD5">
      <w:pPr>
        <w:shd w:val="clear" w:color="auto" w:fill="FFFFFF"/>
        <w:spacing w:after="0" w:line="240" w:lineRule="auto"/>
        <w:contextualSpacing/>
        <w:jc w:val="both"/>
        <w:rPr>
          <w:rFonts w:ascii="Times New Roman" w:eastAsia="Times New Roman" w:hAnsi="Times New Roman"/>
          <w:sz w:val="28"/>
          <w:szCs w:val="28"/>
          <w:lang w:val="uk-UA"/>
        </w:rPr>
      </w:pPr>
      <w:bookmarkStart w:id="19" w:name="n730"/>
      <w:bookmarkStart w:id="20" w:name="n733"/>
      <w:bookmarkEnd w:id="19"/>
      <w:bookmarkEnd w:id="20"/>
      <w:r>
        <w:rPr>
          <w:rFonts w:ascii="Times New Roman" w:eastAsia="Times New Roman" w:hAnsi="Times New Roman"/>
          <w:sz w:val="28"/>
          <w:szCs w:val="28"/>
          <w:lang w:val="uk-UA"/>
        </w:rPr>
        <w:t xml:space="preserve">      6.6. </w:t>
      </w:r>
      <w:r w:rsidR="001031E0" w:rsidRPr="001031E0">
        <w:rPr>
          <w:rFonts w:ascii="Times New Roman" w:eastAsia="Times New Roman" w:hAnsi="Times New Roman"/>
          <w:sz w:val="28"/>
          <w:szCs w:val="28"/>
          <w:lang w:val="uk-UA"/>
        </w:rPr>
        <w:t>За порушення академічної доброчесності до учня може бути застосовано такі види академічної відповідальності:</w:t>
      </w:r>
    </w:p>
    <w:p w:rsidR="001031E0" w:rsidRPr="001031E0" w:rsidRDefault="001031E0" w:rsidP="001031E0">
      <w:pPr>
        <w:numPr>
          <w:ilvl w:val="0"/>
          <w:numId w:val="20"/>
        </w:numPr>
        <w:shd w:val="clear" w:color="auto" w:fill="FFFFFF"/>
        <w:spacing w:after="0" w:line="240" w:lineRule="auto"/>
        <w:contextualSpacing/>
        <w:jc w:val="both"/>
        <w:rPr>
          <w:rFonts w:ascii="Times New Roman" w:eastAsia="Times New Roman" w:hAnsi="Times New Roman"/>
          <w:sz w:val="28"/>
          <w:szCs w:val="28"/>
          <w:lang w:val="uk-UA"/>
        </w:rPr>
      </w:pPr>
      <w:bookmarkStart w:id="21" w:name="n734"/>
      <w:bookmarkEnd w:id="21"/>
      <w:r w:rsidRPr="001031E0">
        <w:rPr>
          <w:rFonts w:ascii="Times New Roman" w:eastAsia="Times New Roman" w:hAnsi="Times New Roman"/>
          <w:sz w:val="28"/>
          <w:szCs w:val="28"/>
          <w:lang w:val="uk-UA"/>
        </w:rPr>
        <w:t>зауваження;</w:t>
      </w:r>
    </w:p>
    <w:p w:rsidR="001031E0" w:rsidRPr="001031E0" w:rsidRDefault="001031E0" w:rsidP="001031E0">
      <w:pPr>
        <w:numPr>
          <w:ilvl w:val="0"/>
          <w:numId w:val="20"/>
        </w:numPr>
        <w:shd w:val="clear" w:color="auto" w:fill="FFFFFF"/>
        <w:spacing w:after="0" w:line="240" w:lineRule="auto"/>
        <w:contextualSpacing/>
        <w:jc w:val="both"/>
        <w:rPr>
          <w:rFonts w:ascii="Times New Roman" w:eastAsia="Times New Roman" w:hAnsi="Times New Roman"/>
          <w:sz w:val="28"/>
          <w:szCs w:val="28"/>
          <w:lang w:val="uk-UA"/>
        </w:rPr>
      </w:pPr>
      <w:bookmarkStart w:id="22" w:name="n735"/>
      <w:bookmarkEnd w:id="22"/>
      <w:r w:rsidRPr="001031E0">
        <w:rPr>
          <w:rFonts w:ascii="Times New Roman" w:eastAsia="Times New Roman" w:hAnsi="Times New Roman"/>
          <w:sz w:val="28"/>
          <w:szCs w:val="28"/>
          <w:lang w:val="uk-UA"/>
        </w:rPr>
        <w:t>повторне проходження підсумкового оцінювання;</w:t>
      </w:r>
    </w:p>
    <w:p w:rsidR="001031E0" w:rsidRPr="001031E0" w:rsidRDefault="001031E0" w:rsidP="001031E0">
      <w:pPr>
        <w:numPr>
          <w:ilvl w:val="0"/>
          <w:numId w:val="20"/>
        </w:numPr>
        <w:shd w:val="clear" w:color="auto" w:fill="FFFFFF"/>
        <w:spacing w:after="0" w:line="240" w:lineRule="auto"/>
        <w:contextualSpacing/>
        <w:jc w:val="both"/>
        <w:rPr>
          <w:rFonts w:ascii="Times New Roman" w:eastAsia="Times New Roman" w:hAnsi="Times New Roman"/>
          <w:sz w:val="28"/>
          <w:szCs w:val="28"/>
          <w:lang w:val="uk-UA"/>
        </w:rPr>
      </w:pPr>
      <w:bookmarkStart w:id="23" w:name="n736"/>
      <w:bookmarkEnd w:id="23"/>
      <w:r w:rsidRPr="001031E0">
        <w:rPr>
          <w:rFonts w:ascii="Times New Roman" w:eastAsia="Times New Roman" w:hAnsi="Times New Roman"/>
          <w:sz w:val="28"/>
          <w:szCs w:val="28"/>
          <w:lang w:val="uk-UA"/>
        </w:rPr>
        <w:t>повторне проходження державної підсумкової атестації;</w:t>
      </w:r>
    </w:p>
    <w:p w:rsidR="001031E0" w:rsidRPr="001031E0" w:rsidRDefault="001031E0" w:rsidP="00E26BD5">
      <w:pPr>
        <w:numPr>
          <w:ilvl w:val="0"/>
          <w:numId w:val="20"/>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24" w:name="n737"/>
      <w:bookmarkEnd w:id="24"/>
      <w:r w:rsidRPr="001031E0">
        <w:rPr>
          <w:rFonts w:ascii="Times New Roman" w:eastAsia="Times New Roman" w:hAnsi="Times New Roman"/>
          <w:sz w:val="28"/>
          <w:szCs w:val="28"/>
          <w:lang w:val="uk-UA"/>
        </w:rPr>
        <w:t>повторне проходження відповідного освітнього компонента освітньої програми;</w:t>
      </w:r>
    </w:p>
    <w:p w:rsidR="001031E0" w:rsidRPr="001031E0" w:rsidRDefault="001031E0" w:rsidP="00E26BD5">
      <w:pPr>
        <w:numPr>
          <w:ilvl w:val="0"/>
          <w:numId w:val="20"/>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25" w:name="n738"/>
      <w:bookmarkEnd w:id="25"/>
      <w:r w:rsidRPr="001031E0">
        <w:rPr>
          <w:rFonts w:ascii="Times New Roman" w:eastAsia="Times New Roman" w:hAnsi="Times New Roman"/>
          <w:sz w:val="28"/>
          <w:szCs w:val="28"/>
          <w:lang w:val="uk-UA"/>
        </w:rPr>
        <w:t>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1031E0" w:rsidRPr="001031E0" w:rsidRDefault="00E26BD5" w:rsidP="00E26BD5">
      <w:pPr>
        <w:shd w:val="clear" w:color="auto" w:fill="FFFFFF"/>
        <w:spacing w:after="0" w:line="240" w:lineRule="auto"/>
        <w:contextualSpacing/>
        <w:jc w:val="both"/>
        <w:rPr>
          <w:rFonts w:ascii="Times New Roman" w:eastAsia="Times New Roman" w:hAnsi="Times New Roman"/>
          <w:sz w:val="28"/>
          <w:szCs w:val="28"/>
          <w:lang w:val="uk-UA"/>
        </w:rPr>
      </w:pPr>
      <w:bookmarkStart w:id="26" w:name="n739"/>
      <w:bookmarkEnd w:id="26"/>
      <w:r>
        <w:rPr>
          <w:rFonts w:ascii="Times New Roman" w:eastAsia="Times New Roman" w:hAnsi="Times New Roman"/>
          <w:sz w:val="28"/>
          <w:szCs w:val="28"/>
          <w:lang w:val="uk-UA"/>
        </w:rPr>
        <w:t xml:space="preserve">       6.7. </w:t>
      </w:r>
      <w:r w:rsidR="001031E0" w:rsidRPr="001031E0">
        <w:rPr>
          <w:rFonts w:ascii="Times New Roman" w:eastAsia="Times New Roman" w:hAnsi="Times New Roman"/>
          <w:sz w:val="28"/>
          <w:szCs w:val="28"/>
          <w:lang w:val="uk-UA"/>
        </w:rPr>
        <w:t>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bookmarkStart w:id="27" w:name="n740"/>
      <w:bookmarkEnd w:id="27"/>
    </w:p>
    <w:p w:rsidR="001031E0" w:rsidRPr="001031E0" w:rsidRDefault="00E26BD5" w:rsidP="00E26BD5">
      <w:pPr>
        <w:shd w:val="clear" w:color="auto" w:fill="FFFFFF"/>
        <w:spacing w:after="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6.8. </w:t>
      </w:r>
      <w:r w:rsidR="001031E0" w:rsidRPr="001031E0">
        <w:rPr>
          <w:rFonts w:ascii="Times New Roman" w:eastAsia="Times New Roman" w:hAnsi="Times New Roman"/>
          <w:sz w:val="28"/>
          <w:szCs w:val="28"/>
          <w:lang w:val="uk-UA"/>
        </w:rPr>
        <w:t>Рішення про академічну відповідальність учнів приймає педагогічний працівник, який виявив порушення академічної доброчесності, або в окремих випадках педагогічна рада закладу освіти відповідно до положення про внутрішню систему забезпечення якості освіти.</w:t>
      </w:r>
      <w:bookmarkStart w:id="28" w:name="n741"/>
      <w:bookmarkStart w:id="29" w:name="n742"/>
      <w:bookmarkStart w:id="30" w:name="n743"/>
      <w:bookmarkEnd w:id="28"/>
      <w:bookmarkEnd w:id="29"/>
      <w:bookmarkEnd w:id="30"/>
    </w:p>
    <w:p w:rsidR="001031E0" w:rsidRPr="001031E0" w:rsidRDefault="00E26BD5" w:rsidP="00E26BD5">
      <w:pPr>
        <w:shd w:val="clear" w:color="auto" w:fill="FFFFFF"/>
        <w:spacing w:after="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6.9. </w:t>
      </w:r>
      <w:r w:rsidR="001031E0" w:rsidRPr="001031E0">
        <w:rPr>
          <w:rFonts w:ascii="Times New Roman" w:eastAsia="Times New Roman" w:hAnsi="Times New Roman"/>
          <w:sz w:val="28"/>
          <w:szCs w:val="28"/>
          <w:lang w:val="uk-UA"/>
        </w:rPr>
        <w:t>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1031E0" w:rsidRPr="001031E0" w:rsidRDefault="001031E0" w:rsidP="001031E0">
      <w:pPr>
        <w:shd w:val="clear" w:color="auto" w:fill="FFFFFF"/>
        <w:spacing w:after="0" w:line="240" w:lineRule="auto"/>
        <w:ind w:left="720"/>
        <w:contextualSpacing/>
        <w:jc w:val="both"/>
        <w:rPr>
          <w:rFonts w:ascii="Times New Roman" w:eastAsia="Times New Roman" w:hAnsi="Times New Roman"/>
          <w:sz w:val="28"/>
          <w:szCs w:val="28"/>
          <w:lang w:val="uk-UA"/>
        </w:rPr>
      </w:pPr>
    </w:p>
    <w:p w:rsidR="00E26BD5" w:rsidRDefault="001031E0" w:rsidP="00E26BD5">
      <w:pPr>
        <w:shd w:val="clear" w:color="auto" w:fill="FFFFFF"/>
        <w:spacing w:after="0" w:line="240" w:lineRule="auto"/>
        <w:jc w:val="center"/>
        <w:rPr>
          <w:rFonts w:ascii="Times New Roman" w:eastAsia="Times New Roman" w:hAnsi="Times New Roman"/>
          <w:b/>
          <w:bCs/>
          <w:sz w:val="28"/>
          <w:szCs w:val="28"/>
          <w:lang w:val="uk-UA"/>
        </w:rPr>
      </w:pPr>
      <w:proofErr w:type="gramStart"/>
      <w:r w:rsidRPr="001031E0">
        <w:rPr>
          <w:rFonts w:ascii="Times New Roman" w:eastAsia="Times New Roman" w:hAnsi="Times New Roman"/>
          <w:b/>
          <w:bCs/>
          <w:sz w:val="28"/>
          <w:szCs w:val="28"/>
          <w:lang w:val="en-US"/>
        </w:rPr>
        <w:t>V</w:t>
      </w:r>
      <w:r w:rsidRPr="001031E0">
        <w:rPr>
          <w:rFonts w:ascii="Times New Roman" w:eastAsia="Times New Roman" w:hAnsi="Times New Roman"/>
          <w:b/>
          <w:bCs/>
          <w:sz w:val="28"/>
          <w:szCs w:val="28"/>
          <w:lang w:val="uk-UA"/>
        </w:rPr>
        <w:t>ІІ.</w:t>
      </w:r>
      <w:proofErr w:type="gramEnd"/>
      <w:r w:rsidRPr="001031E0">
        <w:rPr>
          <w:rFonts w:ascii="Times New Roman" w:eastAsia="Times New Roman" w:hAnsi="Times New Roman"/>
          <w:b/>
          <w:bCs/>
          <w:sz w:val="28"/>
          <w:szCs w:val="28"/>
          <w:lang w:val="uk-UA"/>
        </w:rPr>
        <w:t xml:space="preserve"> Виховний процес</w:t>
      </w:r>
      <w:bookmarkStart w:id="31" w:name="n220"/>
      <w:bookmarkEnd w:id="31"/>
    </w:p>
    <w:p w:rsidR="001031E0" w:rsidRPr="00E26BD5" w:rsidRDefault="00E26BD5" w:rsidP="00E26BD5">
      <w:pPr>
        <w:shd w:val="clear" w:color="auto" w:fill="FFFFFF"/>
        <w:spacing w:after="0" w:line="240" w:lineRule="auto"/>
        <w:jc w:val="both"/>
        <w:rPr>
          <w:rFonts w:ascii="Times New Roman" w:eastAsia="Times New Roman" w:hAnsi="Times New Roman"/>
          <w:b/>
          <w:bCs/>
          <w:sz w:val="28"/>
          <w:szCs w:val="28"/>
          <w:lang w:val="uk-UA"/>
        </w:rPr>
      </w:pPr>
      <w:r>
        <w:rPr>
          <w:rFonts w:ascii="Times New Roman" w:eastAsia="Times New Roman" w:hAnsi="Times New Roman"/>
          <w:sz w:val="28"/>
          <w:szCs w:val="28"/>
          <w:lang w:val="uk-UA"/>
        </w:rPr>
        <w:t xml:space="preserve">       7.1. </w:t>
      </w:r>
      <w:r w:rsidR="001031E0" w:rsidRPr="001031E0">
        <w:rPr>
          <w:rFonts w:ascii="Times New Roman" w:eastAsia="Times New Roman" w:hAnsi="Times New Roman"/>
          <w:sz w:val="28"/>
          <w:szCs w:val="28"/>
          <w:lang w:val="uk-UA"/>
        </w:rPr>
        <w:t>Виховний процес є невід’ємною складовою освітнього процесу у закладі освіти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12" w:tgtFrame="_blank" w:history="1">
        <w:r w:rsidR="001031E0" w:rsidRPr="001031E0">
          <w:rPr>
            <w:rFonts w:ascii="Times New Roman" w:eastAsia="Times New Roman" w:hAnsi="Times New Roman"/>
            <w:sz w:val="28"/>
            <w:szCs w:val="28"/>
            <w:lang w:val="uk-UA"/>
          </w:rPr>
          <w:t>Законами України</w:t>
        </w:r>
      </w:hyperlink>
      <w:r>
        <w:rPr>
          <w:rFonts w:ascii="Times New Roman" w:eastAsia="Times New Roman" w:hAnsi="Times New Roman"/>
          <w:sz w:val="28"/>
          <w:szCs w:val="28"/>
          <w:lang w:val="uk-UA"/>
        </w:rPr>
        <w:t> «Про освіту»</w:t>
      </w:r>
      <w:r w:rsidR="001031E0" w:rsidRPr="001031E0">
        <w:rPr>
          <w:rFonts w:ascii="Times New Roman" w:eastAsia="Times New Roman" w:hAnsi="Times New Roman"/>
          <w:sz w:val="28"/>
          <w:szCs w:val="28"/>
          <w:lang w:val="uk-UA"/>
        </w:rPr>
        <w:t>, «Про повну середню освіту», «Про дошкільну освіту» та спрямовуватися на формування:</w:t>
      </w:r>
    </w:p>
    <w:p w:rsidR="001031E0" w:rsidRPr="001031E0" w:rsidRDefault="001031E0" w:rsidP="00E26BD5">
      <w:pPr>
        <w:numPr>
          <w:ilvl w:val="0"/>
          <w:numId w:val="21"/>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32" w:name="n221"/>
      <w:bookmarkEnd w:id="32"/>
      <w:r w:rsidRPr="001031E0">
        <w:rPr>
          <w:rFonts w:ascii="Times New Roman" w:eastAsia="Times New Roman" w:hAnsi="Times New Roman"/>
          <w:sz w:val="28"/>
          <w:szCs w:val="28"/>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1031E0" w:rsidRPr="001031E0" w:rsidRDefault="001031E0" w:rsidP="00E26BD5">
      <w:pPr>
        <w:numPr>
          <w:ilvl w:val="0"/>
          <w:numId w:val="21"/>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33" w:name="n222"/>
      <w:bookmarkEnd w:id="33"/>
      <w:r w:rsidRPr="001031E0">
        <w:rPr>
          <w:rFonts w:ascii="Times New Roman" w:eastAsia="Times New Roman" w:hAnsi="Times New Roman"/>
          <w:sz w:val="28"/>
          <w:szCs w:val="28"/>
          <w:lang w:val="uk-UA"/>
        </w:rPr>
        <w:lastRenderedPageBreak/>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1031E0" w:rsidRPr="001031E0" w:rsidRDefault="001031E0" w:rsidP="00E26BD5">
      <w:pPr>
        <w:numPr>
          <w:ilvl w:val="0"/>
          <w:numId w:val="21"/>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34" w:name="n223"/>
      <w:bookmarkEnd w:id="34"/>
      <w:r w:rsidRPr="001031E0">
        <w:rPr>
          <w:rFonts w:ascii="Times New Roman" w:eastAsia="Times New Roman" w:hAnsi="Times New Roman"/>
          <w:sz w:val="28"/>
          <w:szCs w:val="28"/>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1031E0" w:rsidRPr="001031E0" w:rsidRDefault="001031E0" w:rsidP="00E26BD5">
      <w:pPr>
        <w:numPr>
          <w:ilvl w:val="0"/>
          <w:numId w:val="21"/>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35" w:name="n224"/>
      <w:bookmarkEnd w:id="35"/>
      <w:r w:rsidRPr="001031E0">
        <w:rPr>
          <w:rFonts w:ascii="Times New Roman" w:eastAsia="Times New Roman" w:hAnsi="Times New Roman"/>
          <w:sz w:val="28"/>
          <w:szCs w:val="28"/>
          <w:lang w:val="uk-UA"/>
        </w:rPr>
        <w:t xml:space="preserve">усвідомленої потреби в </w:t>
      </w:r>
      <w:proofErr w:type="spellStart"/>
      <w:r w:rsidRPr="001031E0">
        <w:rPr>
          <w:rFonts w:ascii="Times New Roman" w:eastAsia="Times New Roman" w:hAnsi="Times New Roman"/>
          <w:sz w:val="28"/>
          <w:szCs w:val="28"/>
          <w:lang w:val="uk-UA"/>
        </w:rPr>
        <w:t>дотриманні </w:t>
      </w:r>
      <w:hyperlink r:id="rId13" w:tgtFrame="_blank" w:history="1">
        <w:r w:rsidRPr="001031E0">
          <w:rPr>
            <w:rFonts w:ascii="Times New Roman" w:eastAsia="Times New Roman" w:hAnsi="Times New Roman"/>
            <w:sz w:val="28"/>
            <w:szCs w:val="28"/>
            <w:lang w:val="uk-UA"/>
          </w:rPr>
          <w:t>Кон</w:t>
        </w:r>
        <w:proofErr w:type="spellEnd"/>
        <w:r w:rsidRPr="001031E0">
          <w:rPr>
            <w:rFonts w:ascii="Times New Roman" w:eastAsia="Times New Roman" w:hAnsi="Times New Roman"/>
            <w:sz w:val="28"/>
            <w:szCs w:val="28"/>
            <w:lang w:val="uk-UA"/>
          </w:rPr>
          <w:t>ституції</w:t>
        </w:r>
      </w:hyperlink>
      <w:r w:rsidRPr="001031E0">
        <w:rPr>
          <w:rFonts w:ascii="Times New Roman" w:eastAsia="Times New Roman" w:hAnsi="Times New Roman"/>
          <w:sz w:val="28"/>
          <w:szCs w:val="28"/>
          <w:lang w:val="uk-UA"/>
        </w:rPr>
        <w:t> та законів України, нетерпимості до їх порушення, проявів корупції та порушень академічної доброчесності;</w:t>
      </w:r>
    </w:p>
    <w:p w:rsidR="001031E0" w:rsidRPr="001031E0" w:rsidRDefault="001031E0" w:rsidP="001031E0">
      <w:pPr>
        <w:numPr>
          <w:ilvl w:val="0"/>
          <w:numId w:val="21"/>
        </w:numPr>
        <w:shd w:val="clear" w:color="auto" w:fill="FFFFFF"/>
        <w:spacing w:after="0" w:line="240" w:lineRule="auto"/>
        <w:contextualSpacing/>
        <w:jc w:val="both"/>
        <w:rPr>
          <w:rFonts w:ascii="Times New Roman" w:eastAsia="Times New Roman" w:hAnsi="Times New Roman"/>
          <w:sz w:val="28"/>
          <w:szCs w:val="28"/>
          <w:lang w:val="uk-UA"/>
        </w:rPr>
      </w:pPr>
      <w:bookmarkStart w:id="36" w:name="n225"/>
      <w:bookmarkEnd w:id="36"/>
      <w:r w:rsidRPr="001031E0">
        <w:rPr>
          <w:rFonts w:ascii="Times New Roman" w:eastAsia="Times New Roman" w:hAnsi="Times New Roman"/>
          <w:sz w:val="28"/>
          <w:szCs w:val="28"/>
          <w:lang w:val="uk-UA"/>
        </w:rPr>
        <w:t>громадянської культури та культури демократії;</w:t>
      </w:r>
    </w:p>
    <w:p w:rsidR="001031E0" w:rsidRPr="001031E0" w:rsidRDefault="001031E0" w:rsidP="00E26BD5">
      <w:pPr>
        <w:numPr>
          <w:ilvl w:val="0"/>
          <w:numId w:val="21"/>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37" w:name="n226"/>
      <w:bookmarkEnd w:id="37"/>
      <w:r w:rsidRPr="001031E0">
        <w:rPr>
          <w:rFonts w:ascii="Times New Roman" w:eastAsia="Times New Roman" w:hAnsi="Times New Roman"/>
          <w:sz w:val="28"/>
          <w:szCs w:val="28"/>
          <w:lang w:val="uk-UA"/>
        </w:rPr>
        <w:t>культури та навичок здорового способу життя, екологічної культури і дбайливого ставлення до довкілля;</w:t>
      </w:r>
    </w:p>
    <w:p w:rsidR="001031E0" w:rsidRPr="001031E0" w:rsidRDefault="001031E0" w:rsidP="00E26BD5">
      <w:pPr>
        <w:numPr>
          <w:ilvl w:val="0"/>
          <w:numId w:val="21"/>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38" w:name="n227"/>
      <w:bookmarkEnd w:id="38"/>
      <w:r w:rsidRPr="001031E0">
        <w:rPr>
          <w:rFonts w:ascii="Times New Roman" w:eastAsia="Times New Roman" w:hAnsi="Times New Roman"/>
          <w:sz w:val="28"/>
          <w:szCs w:val="28"/>
          <w:lang w:val="uk-UA"/>
        </w:rPr>
        <w:t>прагнення до утвердження довіри, взаєморозуміння, миру, злагоди між усіма народами, етнічними, національними, релігійними групами;</w:t>
      </w:r>
    </w:p>
    <w:p w:rsidR="001031E0" w:rsidRPr="001031E0" w:rsidRDefault="001031E0" w:rsidP="00E26BD5">
      <w:pPr>
        <w:numPr>
          <w:ilvl w:val="0"/>
          <w:numId w:val="21"/>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39" w:name="n228"/>
      <w:bookmarkEnd w:id="39"/>
      <w:r w:rsidRPr="001031E0">
        <w:rPr>
          <w:rFonts w:ascii="Times New Roman" w:eastAsia="Times New Roman" w:hAnsi="Times New Roman"/>
          <w:sz w:val="28"/>
          <w:szCs w:val="28"/>
          <w:lang w:val="uk-UA"/>
        </w:rPr>
        <w:t>почуттів доброти, милосердя, толерантності, турботи, справедливості, шанобливого ставлення до сім’ї, відповідальності за свої дії;</w:t>
      </w:r>
    </w:p>
    <w:p w:rsidR="001031E0" w:rsidRPr="001031E0" w:rsidRDefault="001031E0" w:rsidP="00E26BD5">
      <w:pPr>
        <w:numPr>
          <w:ilvl w:val="0"/>
          <w:numId w:val="21"/>
        </w:numPr>
        <w:shd w:val="clear" w:color="auto" w:fill="FFFFFF"/>
        <w:spacing w:after="0" w:line="240" w:lineRule="auto"/>
        <w:ind w:left="0" w:firstLine="360"/>
        <w:contextualSpacing/>
        <w:jc w:val="both"/>
        <w:rPr>
          <w:rFonts w:ascii="Times New Roman" w:eastAsia="Times New Roman" w:hAnsi="Times New Roman"/>
          <w:sz w:val="28"/>
          <w:szCs w:val="28"/>
          <w:lang w:val="uk-UA"/>
        </w:rPr>
      </w:pPr>
      <w:bookmarkStart w:id="40" w:name="n229"/>
      <w:bookmarkEnd w:id="40"/>
      <w:r w:rsidRPr="001031E0">
        <w:rPr>
          <w:rFonts w:ascii="Times New Roman" w:eastAsia="Times New Roman" w:hAnsi="Times New Roman"/>
          <w:sz w:val="28"/>
          <w:szCs w:val="28"/>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1031E0" w:rsidRPr="001031E0" w:rsidRDefault="00E26BD5" w:rsidP="00E26BD5">
      <w:pPr>
        <w:shd w:val="clear" w:color="auto" w:fill="FFFFFF"/>
        <w:spacing w:after="0" w:line="240" w:lineRule="auto"/>
        <w:contextualSpacing/>
        <w:jc w:val="both"/>
        <w:rPr>
          <w:rFonts w:ascii="Times New Roman" w:eastAsia="Times New Roman" w:hAnsi="Times New Roman"/>
          <w:sz w:val="28"/>
          <w:szCs w:val="28"/>
          <w:lang w:val="uk-UA"/>
        </w:rPr>
      </w:pPr>
      <w:bookmarkStart w:id="41" w:name="n230"/>
      <w:bookmarkEnd w:id="41"/>
      <w:r>
        <w:rPr>
          <w:rFonts w:ascii="Times New Roman" w:eastAsia="Times New Roman" w:hAnsi="Times New Roman"/>
          <w:sz w:val="28"/>
          <w:szCs w:val="28"/>
          <w:lang w:val="uk-UA"/>
        </w:rPr>
        <w:t xml:space="preserve">      7.2. </w:t>
      </w:r>
      <w:r w:rsidR="001031E0" w:rsidRPr="001031E0">
        <w:rPr>
          <w:rFonts w:ascii="Times New Roman" w:eastAsia="Times New Roman" w:hAnsi="Times New Roman"/>
          <w:sz w:val="28"/>
          <w:szCs w:val="28"/>
          <w:lang w:val="uk-UA"/>
        </w:rPr>
        <w:t>Єдність навчання, виховання і розвитку учнів забезпечується спільними зусиллями всіх учасників освітнього процесу.</w:t>
      </w:r>
    </w:p>
    <w:p w:rsidR="001031E0" w:rsidRPr="001031E0" w:rsidRDefault="001031E0" w:rsidP="001031E0">
      <w:pPr>
        <w:shd w:val="clear" w:color="auto" w:fill="FFFFFF"/>
        <w:spacing w:after="150" w:line="240" w:lineRule="auto"/>
        <w:jc w:val="both"/>
        <w:rPr>
          <w:rFonts w:ascii="Times New Roman" w:eastAsia="Times New Roman" w:hAnsi="Times New Roman"/>
          <w:sz w:val="28"/>
          <w:szCs w:val="28"/>
          <w:lang w:val="uk-UA"/>
        </w:rPr>
      </w:pPr>
    </w:p>
    <w:p w:rsidR="001031E0" w:rsidRPr="001031E0" w:rsidRDefault="001031E0" w:rsidP="001031E0">
      <w:pPr>
        <w:shd w:val="clear" w:color="auto" w:fill="FFFFFF"/>
        <w:spacing w:after="150" w:line="240" w:lineRule="auto"/>
        <w:ind w:left="450"/>
        <w:contextualSpacing/>
        <w:jc w:val="center"/>
        <w:rPr>
          <w:rFonts w:ascii="Times New Roman" w:eastAsia="Times New Roman" w:hAnsi="Times New Roman"/>
          <w:b/>
          <w:bCs/>
          <w:sz w:val="28"/>
          <w:szCs w:val="28"/>
          <w:lang w:val="uk-UA"/>
        </w:rPr>
      </w:pPr>
      <w:proofErr w:type="gramStart"/>
      <w:r w:rsidRPr="001031E0">
        <w:rPr>
          <w:rFonts w:ascii="Times New Roman" w:eastAsia="Times New Roman" w:hAnsi="Times New Roman"/>
          <w:b/>
          <w:bCs/>
          <w:sz w:val="28"/>
          <w:szCs w:val="28"/>
          <w:lang w:val="en-US"/>
        </w:rPr>
        <w:t>V</w:t>
      </w:r>
      <w:r w:rsidRPr="001031E0">
        <w:rPr>
          <w:rFonts w:ascii="Times New Roman" w:eastAsia="Times New Roman" w:hAnsi="Times New Roman"/>
          <w:b/>
          <w:bCs/>
          <w:sz w:val="28"/>
          <w:szCs w:val="28"/>
          <w:lang w:val="uk-UA"/>
        </w:rPr>
        <w:t>ІІІ.</w:t>
      </w:r>
      <w:proofErr w:type="gramEnd"/>
      <w:r w:rsidRPr="001031E0">
        <w:rPr>
          <w:rFonts w:ascii="Times New Roman" w:eastAsia="Times New Roman" w:hAnsi="Times New Roman"/>
          <w:b/>
          <w:bCs/>
          <w:sz w:val="28"/>
          <w:szCs w:val="28"/>
          <w:lang w:val="uk-UA"/>
        </w:rPr>
        <w:t xml:space="preserve"> Організація інклюзивного навчання</w:t>
      </w:r>
    </w:p>
    <w:p w:rsidR="001031E0" w:rsidRPr="001031E0" w:rsidRDefault="00E26BD5" w:rsidP="00E26BD5">
      <w:pPr>
        <w:shd w:val="clear" w:color="auto" w:fill="FFFFFF"/>
        <w:spacing w:after="150" w:line="240" w:lineRule="auto"/>
        <w:contextualSpacing/>
        <w:jc w:val="both"/>
        <w:rPr>
          <w:rFonts w:ascii="Times New Roman" w:eastAsia="Times New Roman" w:hAnsi="Times New Roman"/>
          <w:sz w:val="28"/>
          <w:szCs w:val="28"/>
          <w:lang w:val="uk-UA"/>
        </w:rPr>
      </w:pPr>
      <w:bookmarkStart w:id="42" w:name="n353"/>
      <w:bookmarkEnd w:id="42"/>
      <w:r>
        <w:rPr>
          <w:rFonts w:ascii="Times New Roman" w:eastAsia="Times New Roman" w:hAnsi="Times New Roman"/>
          <w:sz w:val="28"/>
          <w:szCs w:val="28"/>
          <w:lang w:val="uk-UA"/>
        </w:rPr>
        <w:t xml:space="preserve">      8.1. </w:t>
      </w:r>
      <w:r w:rsidR="001031E0" w:rsidRPr="001031E0">
        <w:rPr>
          <w:rFonts w:ascii="Times New Roman" w:eastAsia="Times New Roman" w:hAnsi="Times New Roman"/>
          <w:sz w:val="28"/>
          <w:szCs w:val="28"/>
          <w:lang w:val="uk-UA"/>
        </w:rPr>
        <w:t>Заклад освіти на підставі письмових звернень батьків дітей з особливими освітніми потребами може утворювати інклюзивні та/або спеціальні класи/групи у порядку, визначеному законодавством.</w:t>
      </w:r>
      <w:bookmarkStart w:id="43" w:name="n354"/>
      <w:bookmarkStart w:id="44" w:name="n355"/>
      <w:bookmarkEnd w:id="43"/>
      <w:bookmarkEnd w:id="44"/>
    </w:p>
    <w:p w:rsidR="001031E0" w:rsidRPr="001031E0" w:rsidRDefault="00E26BD5" w:rsidP="00E26BD5">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8.2. </w:t>
      </w:r>
      <w:r w:rsidR="001031E0" w:rsidRPr="001031E0">
        <w:rPr>
          <w:rFonts w:ascii="Times New Roman" w:eastAsia="Times New Roman" w:hAnsi="Times New Roman"/>
          <w:sz w:val="28"/>
          <w:szCs w:val="28"/>
          <w:lang w:val="uk-UA"/>
        </w:rPr>
        <w:t>Організація інклюзивного навчання здійснюється у </w:t>
      </w:r>
      <w:hyperlink r:id="rId14" w:anchor="n13" w:tgtFrame="_blank" w:history="1">
        <w:r w:rsidR="001031E0" w:rsidRPr="001031E0">
          <w:rPr>
            <w:rFonts w:ascii="Times New Roman" w:eastAsia="Times New Roman" w:hAnsi="Times New Roman"/>
            <w:sz w:val="28"/>
            <w:szCs w:val="28"/>
            <w:lang w:val="uk-UA"/>
          </w:rPr>
          <w:t>порядку</w:t>
        </w:r>
      </w:hyperlink>
      <w:r w:rsidR="001031E0" w:rsidRPr="001031E0">
        <w:rPr>
          <w:rFonts w:ascii="Times New Roman" w:eastAsia="Times New Roman" w:hAnsi="Times New Roman"/>
          <w:sz w:val="28"/>
          <w:szCs w:val="28"/>
          <w:lang w:val="uk-UA"/>
        </w:rPr>
        <w:t>, затвердженому Кабінетом Міністрів України.</w:t>
      </w:r>
      <w:bookmarkStart w:id="45" w:name="n356"/>
      <w:bookmarkEnd w:id="45"/>
    </w:p>
    <w:p w:rsidR="001031E0" w:rsidRPr="001031E0" w:rsidRDefault="00E26BD5" w:rsidP="00E26BD5">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8.3. </w:t>
      </w:r>
      <w:r w:rsidR="001031E0" w:rsidRPr="001031E0">
        <w:rPr>
          <w:rFonts w:ascii="Times New Roman" w:eastAsia="Times New Roman" w:hAnsi="Times New Roman"/>
          <w:sz w:val="28"/>
          <w:szCs w:val="28"/>
          <w:lang w:val="uk-UA"/>
        </w:rPr>
        <w:t>Потреба учня/вихованця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w:t>
      </w:r>
      <w:bookmarkStart w:id="46" w:name="n357"/>
      <w:bookmarkEnd w:id="46"/>
    </w:p>
    <w:p w:rsidR="001031E0" w:rsidRPr="001031E0" w:rsidRDefault="00E26BD5" w:rsidP="00E26BD5">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8.4. </w:t>
      </w:r>
      <w:r w:rsidR="001031E0" w:rsidRPr="001031E0">
        <w:rPr>
          <w:rFonts w:ascii="Times New Roman" w:eastAsia="Times New Roman" w:hAnsi="Times New Roman"/>
          <w:sz w:val="28"/>
          <w:szCs w:val="28"/>
          <w:lang w:val="uk-UA"/>
        </w:rPr>
        <w:t>Відповідно до індивідуальних особливостей освітньої діяльності для кожної особи з особливими освітніми потребами, яка навчається в інклюзивному класі/групі, у порядку, визначеному законодавством, складаються індивідуальна програма розвитку та індивідуальний навчальний план (за потреби).</w:t>
      </w:r>
      <w:bookmarkStart w:id="47" w:name="n358"/>
      <w:bookmarkEnd w:id="47"/>
    </w:p>
    <w:p w:rsidR="001031E0" w:rsidRPr="001031E0" w:rsidRDefault="00E26BD5" w:rsidP="00E26BD5">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8.5. </w:t>
      </w:r>
      <w:r w:rsidR="001031E0" w:rsidRPr="001031E0">
        <w:rPr>
          <w:rFonts w:ascii="Times New Roman" w:eastAsia="Times New Roman" w:hAnsi="Times New Roman"/>
          <w:sz w:val="28"/>
          <w:szCs w:val="28"/>
          <w:lang w:val="uk-UA"/>
        </w:rPr>
        <w:t xml:space="preserve">Індивідуальна програма розвитку визначає перелік необхідних дитині психолого-педагогічних, </w:t>
      </w:r>
      <w:proofErr w:type="spellStart"/>
      <w:r w:rsidR="001031E0" w:rsidRPr="001031E0">
        <w:rPr>
          <w:rFonts w:ascii="Times New Roman" w:eastAsia="Times New Roman" w:hAnsi="Times New Roman"/>
          <w:sz w:val="28"/>
          <w:szCs w:val="28"/>
          <w:lang w:val="uk-UA"/>
        </w:rPr>
        <w:t>корекційно-розвиткових</w:t>
      </w:r>
      <w:proofErr w:type="spellEnd"/>
      <w:r w:rsidR="001031E0" w:rsidRPr="001031E0">
        <w:rPr>
          <w:rFonts w:ascii="Times New Roman" w:eastAsia="Times New Roman" w:hAnsi="Times New Roman"/>
          <w:sz w:val="28"/>
          <w:szCs w:val="28"/>
          <w:lang w:val="uk-UA"/>
        </w:rPr>
        <w:t xml:space="preserve"> послуг, що надаються індивідуально та/або в груповій формі.</w:t>
      </w:r>
      <w:bookmarkStart w:id="48" w:name="n359"/>
      <w:bookmarkEnd w:id="48"/>
    </w:p>
    <w:p w:rsidR="001031E0" w:rsidRPr="001031E0" w:rsidRDefault="00E26BD5" w:rsidP="00E26BD5">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lastRenderedPageBreak/>
        <w:t xml:space="preserve">       8.6. </w:t>
      </w:r>
      <w:proofErr w:type="spellStart"/>
      <w:r w:rsidR="001031E0" w:rsidRPr="001031E0">
        <w:rPr>
          <w:rFonts w:ascii="Times New Roman" w:eastAsia="Times New Roman" w:hAnsi="Times New Roman"/>
          <w:sz w:val="28"/>
          <w:szCs w:val="28"/>
          <w:lang w:val="uk-UA"/>
        </w:rPr>
        <w:t>Особистісно</w:t>
      </w:r>
      <w:proofErr w:type="spellEnd"/>
      <w:r w:rsidR="001031E0" w:rsidRPr="001031E0">
        <w:rPr>
          <w:rFonts w:ascii="Times New Roman" w:eastAsia="Times New Roman" w:hAnsi="Times New Roman"/>
          <w:sz w:val="28"/>
          <w:szCs w:val="28"/>
          <w:lang w:val="uk-UA"/>
        </w:rPr>
        <w:t xml:space="preserve"> орієнтоване спрямування освітнього процесу для учня/вихованця з особливими освітніми потребами забезпечує асистент вчителя/вихователя.</w:t>
      </w:r>
      <w:bookmarkStart w:id="49" w:name="n360"/>
      <w:bookmarkEnd w:id="49"/>
    </w:p>
    <w:p w:rsidR="001031E0" w:rsidRPr="001031E0" w:rsidRDefault="00E26BD5" w:rsidP="00E26BD5">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8.7. </w:t>
      </w:r>
      <w:r w:rsidR="001031E0" w:rsidRPr="001031E0">
        <w:rPr>
          <w:rFonts w:ascii="Times New Roman" w:eastAsia="Times New Roman" w:hAnsi="Times New Roman"/>
          <w:sz w:val="28"/>
          <w:szCs w:val="28"/>
          <w:lang w:val="uk-UA"/>
        </w:rPr>
        <w:t>В освітньому процесі соціальні потреби учня/вихованця з особливими освітніми потребами забезпечуються асистентом учня/вихованця - соціальним робітником, одним із батьків учня або уповноваженою ними особою.</w:t>
      </w:r>
      <w:bookmarkStart w:id="50" w:name="n361"/>
      <w:bookmarkEnd w:id="50"/>
    </w:p>
    <w:p w:rsidR="001031E0" w:rsidRPr="001031E0" w:rsidRDefault="00E26BD5" w:rsidP="00E26BD5">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8.8. </w:t>
      </w:r>
      <w:r w:rsidR="001031E0" w:rsidRPr="001031E0">
        <w:rPr>
          <w:rFonts w:ascii="Times New Roman" w:eastAsia="Times New Roman" w:hAnsi="Times New Roman"/>
          <w:sz w:val="28"/>
          <w:szCs w:val="28"/>
          <w:lang w:val="uk-UA"/>
        </w:rPr>
        <w:t>Асистент учня/вихованця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w:t>
      </w:r>
      <w:bookmarkStart w:id="51" w:name="n362"/>
      <w:bookmarkEnd w:id="51"/>
    </w:p>
    <w:p w:rsidR="001031E0" w:rsidRPr="001031E0" w:rsidRDefault="00E26BD5" w:rsidP="00E26BD5">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8.9. </w:t>
      </w:r>
      <w:r w:rsidR="001031E0" w:rsidRPr="001031E0">
        <w:rPr>
          <w:rFonts w:ascii="Times New Roman" w:eastAsia="Times New Roman" w:hAnsi="Times New Roman"/>
          <w:sz w:val="28"/>
          <w:szCs w:val="28"/>
          <w:lang w:val="uk-UA"/>
        </w:rPr>
        <w:t>Рішення про допуск асистента учня/вихованця до участі в освітньому процесі приймає керівник закладу освіти на основі укладення відповідного договору між закладом освіти та асистентом учня за згодою батьків.</w:t>
      </w:r>
      <w:bookmarkStart w:id="52" w:name="n363"/>
      <w:bookmarkEnd w:id="52"/>
    </w:p>
    <w:p w:rsidR="001031E0" w:rsidRDefault="00E26BD5" w:rsidP="00E26BD5">
      <w:pPr>
        <w:shd w:val="clear" w:color="auto" w:fill="FFFFFF"/>
        <w:spacing w:after="150" w:line="240" w:lineRule="auto"/>
        <w:contextualSpacing/>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       8.10. </w:t>
      </w:r>
      <w:r w:rsidR="001031E0" w:rsidRPr="001031E0">
        <w:rPr>
          <w:rFonts w:ascii="Times New Roman" w:eastAsia="Times New Roman" w:hAnsi="Times New Roman"/>
          <w:sz w:val="28"/>
          <w:szCs w:val="28"/>
          <w:lang w:val="uk-UA"/>
        </w:rPr>
        <w:t xml:space="preserve">Для організації процесу навчання осіб з особливими освітніми потребами у закладі можуть облаштовуватися ресурсні кімнати та </w:t>
      </w:r>
      <w:proofErr w:type="spellStart"/>
      <w:r w:rsidR="001031E0" w:rsidRPr="001031E0">
        <w:rPr>
          <w:rFonts w:ascii="Times New Roman" w:eastAsia="Times New Roman" w:hAnsi="Times New Roman"/>
          <w:sz w:val="28"/>
          <w:szCs w:val="28"/>
          <w:lang w:val="uk-UA"/>
        </w:rPr>
        <w:t>медіатеки</w:t>
      </w:r>
      <w:proofErr w:type="spellEnd"/>
      <w:r w:rsidR="001031E0" w:rsidRPr="001031E0">
        <w:rPr>
          <w:rFonts w:ascii="Times New Roman" w:eastAsia="Times New Roman" w:hAnsi="Times New Roman"/>
          <w:sz w:val="28"/>
          <w:szCs w:val="28"/>
          <w:lang w:val="uk-UA"/>
        </w:rPr>
        <w:t xml:space="preserve"> за рахунок коштів державного та/або місцевих бюджетів, а також за рахунок інших джерел, не заборонених законодавством.</w:t>
      </w:r>
      <w:bookmarkStart w:id="53" w:name="n364"/>
      <w:bookmarkEnd w:id="53"/>
    </w:p>
    <w:p w:rsidR="00E26BD5" w:rsidRPr="001031E0" w:rsidRDefault="00E26BD5" w:rsidP="00E26BD5">
      <w:pPr>
        <w:shd w:val="clear" w:color="auto" w:fill="FFFFFF"/>
        <w:spacing w:after="150" w:line="240" w:lineRule="auto"/>
        <w:contextualSpacing/>
        <w:jc w:val="both"/>
        <w:rPr>
          <w:rFonts w:ascii="Times New Roman" w:eastAsia="Times New Roman" w:hAnsi="Times New Roman"/>
          <w:sz w:val="28"/>
          <w:szCs w:val="28"/>
          <w:lang w:val="uk-UA"/>
        </w:rPr>
      </w:pPr>
    </w:p>
    <w:p w:rsidR="001031E0" w:rsidRPr="001031E0" w:rsidRDefault="001031E0" w:rsidP="001031E0">
      <w:pPr>
        <w:widowControl w:val="0"/>
        <w:spacing w:after="0" w:line="240" w:lineRule="auto"/>
        <w:ind w:left="709"/>
        <w:jc w:val="center"/>
        <w:outlineLvl w:val="4"/>
        <w:rPr>
          <w:rFonts w:ascii="Times New Roman" w:eastAsia="Times New Roman" w:hAnsi="Times New Roman"/>
          <w:b/>
          <w:bCs/>
          <w:spacing w:val="-2"/>
          <w:sz w:val="28"/>
          <w:szCs w:val="28"/>
          <w:lang w:val="uk-UA"/>
        </w:rPr>
      </w:pPr>
      <w:r w:rsidRPr="001031E0">
        <w:rPr>
          <w:rFonts w:ascii="Times New Roman" w:eastAsia="Times New Roman" w:hAnsi="Times New Roman"/>
          <w:b/>
          <w:bCs/>
          <w:color w:val="000000"/>
          <w:spacing w:val="-2"/>
          <w:sz w:val="28"/>
          <w:szCs w:val="28"/>
          <w:lang w:val="uk-UA" w:eastAsia="uk-UA" w:bidi="uk-UA"/>
        </w:rPr>
        <w:t>ІХ. Матеріально - технічна база</w:t>
      </w:r>
    </w:p>
    <w:p w:rsidR="001031E0" w:rsidRPr="001031E0" w:rsidRDefault="00E26BD5" w:rsidP="00E26BD5">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9.1. </w:t>
      </w:r>
      <w:r w:rsidR="001031E0" w:rsidRPr="001031E0">
        <w:rPr>
          <w:rFonts w:ascii="Times New Roman" w:eastAsia="Times New Roman" w:hAnsi="Times New Roman"/>
          <w:color w:val="000000"/>
          <w:spacing w:val="-4"/>
          <w:sz w:val="28"/>
          <w:szCs w:val="28"/>
          <w:lang w:val="uk-UA" w:eastAsia="uk-UA" w:bidi="uk-UA"/>
        </w:rPr>
        <w:t>Матеріально-технічна база навчального закладу включає будівлі, споруди, землю, комунікації, обладнання, транспортні засоби, службове житло, інші матеріалі цінності, вартість яких відображено у балансі навчального закладу.</w:t>
      </w:r>
    </w:p>
    <w:p w:rsidR="001031E0" w:rsidRPr="001031E0" w:rsidRDefault="00E26BD5" w:rsidP="00E26BD5">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9.2. </w:t>
      </w:r>
      <w:r w:rsidR="001031E0" w:rsidRPr="001031E0">
        <w:rPr>
          <w:rFonts w:ascii="Times New Roman" w:eastAsia="Times New Roman" w:hAnsi="Times New Roman"/>
          <w:color w:val="000000"/>
          <w:spacing w:val="-4"/>
          <w:sz w:val="28"/>
          <w:szCs w:val="28"/>
          <w:lang w:val="uk-UA" w:eastAsia="uk-UA" w:bidi="uk-UA"/>
        </w:rPr>
        <w:t>Майно навчального закладу належить йому на правах власності, повне господарського відання або оперативного управління відповідно до чинне законодавства, рішення про заснування і статуту навчального закладу та укладених  угод.</w:t>
      </w:r>
    </w:p>
    <w:p w:rsidR="001031E0" w:rsidRPr="001031E0" w:rsidRDefault="00E26BD5" w:rsidP="00E26BD5">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9.3. </w:t>
      </w:r>
      <w:r w:rsidR="001031E0" w:rsidRPr="001031E0">
        <w:rPr>
          <w:rFonts w:ascii="Times New Roman" w:eastAsia="Times New Roman" w:hAnsi="Times New Roman"/>
          <w:color w:val="000000"/>
          <w:spacing w:val="-4"/>
          <w:sz w:val="28"/>
          <w:szCs w:val="28"/>
          <w:lang w:val="uk-UA" w:eastAsia="uk-UA" w:bidi="uk-UA"/>
        </w:rPr>
        <w:t>Навчальний заклад відповідно до чинного законодавства користується землею іншими природними ресурсами і несе відповідальність за дотримання вимог та норм їх охорони.</w:t>
      </w:r>
    </w:p>
    <w:p w:rsidR="001031E0" w:rsidRPr="001031E0" w:rsidRDefault="00E26BD5" w:rsidP="00E26BD5">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9.4. </w:t>
      </w:r>
      <w:r w:rsidR="001031E0" w:rsidRPr="001031E0">
        <w:rPr>
          <w:rFonts w:ascii="Times New Roman" w:eastAsia="Times New Roman" w:hAnsi="Times New Roman"/>
          <w:color w:val="000000"/>
          <w:spacing w:val="-4"/>
          <w:sz w:val="28"/>
          <w:szCs w:val="28"/>
          <w:lang w:val="uk-UA" w:eastAsia="uk-UA" w:bidi="uk-UA"/>
        </w:rPr>
        <w:t>Вилучення основних фондів, оборотних коштів та іншого майна навчального закладу проводиться лише у випадках передбачених чинним законодавством. Збитки</w:t>
      </w:r>
      <w:r>
        <w:rPr>
          <w:rFonts w:ascii="Times New Roman" w:eastAsia="Times New Roman" w:hAnsi="Times New Roman"/>
          <w:color w:val="000000"/>
          <w:spacing w:val="-4"/>
          <w:sz w:val="28"/>
          <w:szCs w:val="28"/>
          <w:lang w:val="uk-UA" w:eastAsia="uk-UA" w:bidi="uk-UA"/>
        </w:rPr>
        <w:t>, завдані навчальному закладу  в</w:t>
      </w:r>
      <w:r w:rsidR="001031E0" w:rsidRPr="001031E0">
        <w:rPr>
          <w:rFonts w:ascii="Times New Roman" w:eastAsia="Times New Roman" w:hAnsi="Times New Roman"/>
          <w:color w:val="000000"/>
          <w:spacing w:val="-4"/>
          <w:sz w:val="28"/>
          <w:szCs w:val="28"/>
          <w:lang w:val="uk-UA" w:eastAsia="uk-UA" w:bidi="uk-UA"/>
        </w:rPr>
        <w:t>наслідок порушення його майнових прав іншими юридичними фізичними особами, відшкодовуються відповідно до чинного законодавства.</w:t>
      </w:r>
    </w:p>
    <w:p w:rsidR="001031E0" w:rsidRPr="001031E0" w:rsidRDefault="001031E0" w:rsidP="001031E0">
      <w:pPr>
        <w:widowControl w:val="0"/>
        <w:spacing w:after="0" w:line="240" w:lineRule="auto"/>
        <w:ind w:firstLine="709"/>
        <w:jc w:val="both"/>
        <w:rPr>
          <w:rFonts w:ascii="Times New Roman" w:eastAsia="Times New Roman" w:hAnsi="Times New Roman"/>
          <w:spacing w:val="-4"/>
          <w:sz w:val="28"/>
          <w:szCs w:val="28"/>
          <w:lang w:val="uk-UA"/>
        </w:rPr>
      </w:pPr>
    </w:p>
    <w:p w:rsidR="001031E0" w:rsidRPr="001031E0" w:rsidRDefault="00E26BD5" w:rsidP="001031E0">
      <w:pPr>
        <w:widowControl w:val="0"/>
        <w:spacing w:after="0" w:line="240" w:lineRule="auto"/>
        <w:jc w:val="center"/>
        <w:outlineLvl w:val="4"/>
        <w:rPr>
          <w:rFonts w:ascii="Times New Roman" w:eastAsia="Times New Roman" w:hAnsi="Times New Roman"/>
          <w:b/>
          <w:bCs/>
          <w:spacing w:val="-2"/>
          <w:sz w:val="28"/>
          <w:szCs w:val="28"/>
          <w:lang w:val="uk-UA"/>
        </w:rPr>
      </w:pPr>
      <w:bookmarkStart w:id="54" w:name="bookmark9"/>
      <w:r>
        <w:rPr>
          <w:rFonts w:ascii="Times New Roman" w:eastAsia="Times New Roman" w:hAnsi="Times New Roman"/>
          <w:b/>
          <w:bCs/>
          <w:color w:val="000000"/>
          <w:spacing w:val="-2"/>
          <w:sz w:val="28"/>
          <w:szCs w:val="28"/>
          <w:lang w:val="uk-UA" w:eastAsia="uk-UA" w:bidi="uk-UA"/>
        </w:rPr>
        <w:t xml:space="preserve">         </w:t>
      </w:r>
      <w:r w:rsidR="001031E0" w:rsidRPr="001031E0">
        <w:rPr>
          <w:rFonts w:ascii="Times New Roman" w:eastAsia="Times New Roman" w:hAnsi="Times New Roman"/>
          <w:b/>
          <w:bCs/>
          <w:color w:val="000000"/>
          <w:spacing w:val="-2"/>
          <w:sz w:val="28"/>
          <w:szCs w:val="28"/>
          <w:lang w:val="uk-UA" w:eastAsia="uk-UA" w:bidi="uk-UA"/>
        </w:rPr>
        <w:t>Х. Фінансово-господарська діяльність</w:t>
      </w:r>
      <w:bookmarkEnd w:id="54"/>
    </w:p>
    <w:p w:rsidR="001031E0" w:rsidRPr="001031E0" w:rsidRDefault="00E26BD5" w:rsidP="00E26BD5">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eastAsia="uk-UA" w:bidi="uk-UA"/>
        </w:rPr>
        <w:t xml:space="preserve">       10.1. </w:t>
      </w:r>
      <w:r w:rsidR="001031E0" w:rsidRPr="001031E0">
        <w:rPr>
          <w:rFonts w:ascii="Times New Roman" w:eastAsia="Times New Roman" w:hAnsi="Times New Roman"/>
          <w:color w:val="000000"/>
          <w:spacing w:val="-4"/>
          <w:sz w:val="28"/>
          <w:szCs w:val="28"/>
          <w:lang w:val="uk-UA" w:eastAsia="uk-UA" w:bidi="uk-UA"/>
        </w:rPr>
        <w:t>Фінансово-господарська</w:t>
      </w:r>
      <w:r>
        <w:rPr>
          <w:rFonts w:ascii="Times New Roman" w:eastAsia="Times New Roman" w:hAnsi="Times New Roman"/>
          <w:color w:val="000000"/>
          <w:spacing w:val="-4"/>
          <w:sz w:val="28"/>
          <w:szCs w:val="28"/>
          <w:lang w:val="uk-UA" w:eastAsia="uk-UA" w:bidi="uk-UA"/>
        </w:rPr>
        <w:t xml:space="preserve"> діяльність навчального закладу </w:t>
      </w:r>
      <w:r w:rsidR="001031E0" w:rsidRPr="001031E0">
        <w:rPr>
          <w:rFonts w:ascii="Times New Roman" w:eastAsia="Times New Roman" w:hAnsi="Times New Roman"/>
          <w:color w:val="000000"/>
          <w:spacing w:val="-4"/>
          <w:sz w:val="28"/>
          <w:szCs w:val="28"/>
          <w:lang w:val="uk-UA" w:eastAsia="uk-UA" w:bidi="uk-UA"/>
        </w:rPr>
        <w:t>здійснюється на основі його кошторису.</w:t>
      </w:r>
    </w:p>
    <w:p w:rsidR="001031E0" w:rsidRPr="001031E0" w:rsidRDefault="00E26BD5" w:rsidP="00E26BD5">
      <w:pPr>
        <w:widowControl w:val="0"/>
        <w:spacing w:after="0" w:line="240" w:lineRule="auto"/>
        <w:jc w:val="both"/>
        <w:rPr>
          <w:rFonts w:ascii="Times New Roman" w:eastAsia="Times New Roman" w:hAnsi="Times New Roman"/>
          <w:spacing w:val="-4"/>
          <w:sz w:val="28"/>
          <w:szCs w:val="28"/>
          <w:lang w:val="uk-UA"/>
        </w:rPr>
      </w:pPr>
      <w:r>
        <w:rPr>
          <w:rFonts w:ascii="Times New Roman" w:eastAsia="Times New Roman" w:hAnsi="Times New Roman"/>
          <w:color w:val="000000"/>
          <w:spacing w:val="-4"/>
          <w:sz w:val="28"/>
          <w:szCs w:val="28"/>
          <w:lang w:val="uk-UA" w:bidi="uk-UA"/>
        </w:rPr>
        <w:t xml:space="preserve">       10.2. </w:t>
      </w:r>
      <w:proofErr w:type="spellStart"/>
      <w:r w:rsidR="001031E0" w:rsidRPr="001031E0">
        <w:rPr>
          <w:rFonts w:ascii="Times New Roman" w:eastAsia="Times New Roman" w:hAnsi="Times New Roman"/>
          <w:color w:val="000000"/>
          <w:spacing w:val="-4"/>
          <w:sz w:val="28"/>
          <w:szCs w:val="28"/>
          <w:lang w:bidi="uk-UA"/>
        </w:rPr>
        <w:t>Джерелами</w:t>
      </w:r>
      <w:proofErr w:type="spellEnd"/>
      <w:r w:rsidR="001031E0" w:rsidRPr="001031E0">
        <w:rPr>
          <w:rFonts w:ascii="Times New Roman" w:eastAsia="Times New Roman" w:hAnsi="Times New Roman"/>
          <w:color w:val="000000"/>
          <w:spacing w:val="-4"/>
          <w:sz w:val="28"/>
          <w:szCs w:val="28"/>
          <w:lang w:bidi="uk-UA"/>
        </w:rPr>
        <w:t xml:space="preserve"> </w:t>
      </w:r>
      <w:proofErr w:type="spellStart"/>
      <w:r w:rsidR="001031E0" w:rsidRPr="001031E0">
        <w:rPr>
          <w:rFonts w:ascii="Times New Roman" w:eastAsia="Times New Roman" w:hAnsi="Times New Roman"/>
          <w:color w:val="000000"/>
          <w:spacing w:val="-4"/>
          <w:sz w:val="28"/>
          <w:szCs w:val="28"/>
          <w:lang w:bidi="uk-UA"/>
        </w:rPr>
        <w:t>формування</w:t>
      </w:r>
      <w:proofErr w:type="spellEnd"/>
      <w:r w:rsidR="001031E0" w:rsidRPr="001031E0">
        <w:rPr>
          <w:rFonts w:ascii="Times New Roman" w:eastAsia="Times New Roman" w:hAnsi="Times New Roman"/>
          <w:color w:val="000000"/>
          <w:spacing w:val="-4"/>
          <w:sz w:val="28"/>
          <w:szCs w:val="28"/>
          <w:lang w:bidi="uk-UA"/>
        </w:rPr>
        <w:t xml:space="preserve"> </w:t>
      </w:r>
      <w:proofErr w:type="spellStart"/>
      <w:r w:rsidR="001031E0" w:rsidRPr="001031E0">
        <w:rPr>
          <w:rFonts w:ascii="Times New Roman" w:eastAsia="Times New Roman" w:hAnsi="Times New Roman"/>
          <w:color w:val="000000"/>
          <w:spacing w:val="-4"/>
          <w:sz w:val="28"/>
          <w:szCs w:val="28"/>
          <w:lang w:bidi="uk-UA"/>
        </w:rPr>
        <w:t>кошторису</w:t>
      </w:r>
      <w:proofErr w:type="spellEnd"/>
      <w:r w:rsidR="001031E0" w:rsidRPr="001031E0">
        <w:rPr>
          <w:rFonts w:ascii="Times New Roman" w:eastAsia="Times New Roman" w:hAnsi="Times New Roman"/>
          <w:color w:val="000000"/>
          <w:spacing w:val="-4"/>
          <w:sz w:val="28"/>
          <w:szCs w:val="28"/>
          <w:lang w:bidi="uk-UA"/>
        </w:rPr>
        <w:t xml:space="preserve"> </w:t>
      </w:r>
      <w:proofErr w:type="spellStart"/>
      <w:r w:rsidR="001031E0" w:rsidRPr="001031E0">
        <w:rPr>
          <w:rFonts w:ascii="Times New Roman" w:eastAsia="Times New Roman" w:hAnsi="Times New Roman"/>
          <w:color w:val="000000"/>
          <w:spacing w:val="-4"/>
          <w:sz w:val="28"/>
          <w:szCs w:val="28"/>
          <w:lang w:bidi="uk-UA"/>
        </w:rPr>
        <w:t>навчального</w:t>
      </w:r>
      <w:proofErr w:type="spellEnd"/>
      <w:r w:rsidR="001031E0" w:rsidRPr="001031E0">
        <w:rPr>
          <w:rFonts w:ascii="Times New Roman" w:eastAsia="Times New Roman" w:hAnsi="Times New Roman"/>
          <w:color w:val="000000"/>
          <w:spacing w:val="-4"/>
          <w:sz w:val="28"/>
          <w:szCs w:val="28"/>
          <w:lang w:bidi="uk-UA"/>
        </w:rPr>
        <w:t xml:space="preserve"> закладу</w:t>
      </w:r>
      <w:proofErr w:type="gramStart"/>
      <w:r w:rsidR="001031E0" w:rsidRPr="001031E0">
        <w:rPr>
          <w:rFonts w:ascii="Times New Roman" w:eastAsia="Times New Roman" w:hAnsi="Times New Roman"/>
          <w:color w:val="000000"/>
          <w:spacing w:val="-4"/>
          <w:sz w:val="28"/>
          <w:szCs w:val="28"/>
          <w:lang w:bidi="uk-UA"/>
        </w:rPr>
        <w:t xml:space="preserve"> є:</w:t>
      </w:r>
      <w:proofErr w:type="gramEnd"/>
    </w:p>
    <w:p w:rsidR="001031E0" w:rsidRPr="001031E0" w:rsidRDefault="001031E0" w:rsidP="00E26BD5">
      <w:pPr>
        <w:numPr>
          <w:ilvl w:val="0"/>
          <w:numId w:val="27"/>
        </w:numPr>
        <w:shd w:val="clear" w:color="auto" w:fill="FFFFFF"/>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кошти державної субвенції;</w:t>
      </w:r>
    </w:p>
    <w:p w:rsidR="001031E0" w:rsidRPr="001031E0" w:rsidRDefault="001031E0" w:rsidP="00E26BD5">
      <w:pPr>
        <w:numPr>
          <w:ilvl w:val="0"/>
          <w:numId w:val="27"/>
        </w:numPr>
        <w:shd w:val="clear" w:color="auto" w:fill="FFFFFF"/>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кошти засновника;</w:t>
      </w:r>
    </w:p>
    <w:p w:rsidR="001031E0" w:rsidRPr="001031E0" w:rsidRDefault="001031E0" w:rsidP="00E26BD5">
      <w:pPr>
        <w:numPr>
          <w:ilvl w:val="0"/>
          <w:numId w:val="27"/>
        </w:numPr>
        <w:shd w:val="clear" w:color="auto" w:fill="FFFFFF"/>
        <w:tabs>
          <w:tab w:val="clear" w:pos="720"/>
          <w:tab w:val="num" w:pos="0"/>
        </w:tabs>
        <w:spacing w:after="0" w:line="240" w:lineRule="auto"/>
        <w:ind w:left="0" w:firstLine="360"/>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1031E0" w:rsidRPr="001031E0" w:rsidRDefault="001031E0" w:rsidP="001031E0">
      <w:pPr>
        <w:numPr>
          <w:ilvl w:val="0"/>
          <w:numId w:val="27"/>
        </w:numPr>
        <w:shd w:val="clear" w:color="auto" w:fill="FFFFFF"/>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кошти фізичних, юридичних осіб;</w:t>
      </w:r>
    </w:p>
    <w:p w:rsidR="001031E0" w:rsidRPr="001031E0" w:rsidRDefault="001031E0" w:rsidP="001031E0">
      <w:pPr>
        <w:numPr>
          <w:ilvl w:val="0"/>
          <w:numId w:val="27"/>
        </w:numPr>
        <w:shd w:val="clear" w:color="auto" w:fill="FFFFFF"/>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кошти, благодійні внески юридичних і фізичних осіб.</w:t>
      </w:r>
    </w:p>
    <w:p w:rsidR="001031E0" w:rsidRPr="001031E0" w:rsidRDefault="001031E0" w:rsidP="001031E0">
      <w:pPr>
        <w:spacing w:after="0" w:line="240" w:lineRule="auto"/>
        <w:ind w:firstLine="709"/>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lastRenderedPageBreak/>
        <w:t>Усі джерела формування кошторису обліковують в установленому законодавством України порядку, відображають у балансі та використовують суворо за призначенням.</w:t>
      </w:r>
    </w:p>
    <w:p w:rsidR="001031E0" w:rsidRPr="001031E0" w:rsidRDefault="00D838B7" w:rsidP="00D838B7">
      <w:pPr>
        <w:widowControl w:val="0"/>
        <w:spacing w:after="0" w:line="240" w:lineRule="auto"/>
        <w:jc w:val="both"/>
        <w:outlineLvl w:val="4"/>
        <w:rPr>
          <w:rFonts w:ascii="Times New Roman" w:eastAsia="Times New Roman" w:hAnsi="Times New Roman"/>
          <w:b/>
          <w:bCs/>
          <w:color w:val="000000"/>
          <w:spacing w:val="-2"/>
          <w:sz w:val="28"/>
          <w:szCs w:val="28"/>
          <w:shd w:val="clear" w:color="auto" w:fill="FFFFFF"/>
          <w:lang w:val="uk-UA"/>
        </w:rPr>
      </w:pPr>
      <w:r>
        <w:rPr>
          <w:rFonts w:ascii="Times New Roman" w:eastAsia="Times New Roman" w:hAnsi="Times New Roman"/>
          <w:bCs/>
          <w:color w:val="000000"/>
          <w:spacing w:val="-2"/>
          <w:sz w:val="28"/>
          <w:szCs w:val="28"/>
          <w:shd w:val="clear" w:color="auto" w:fill="FFFFFF"/>
          <w:lang w:val="uk-UA"/>
        </w:rPr>
        <w:t xml:space="preserve">       10.3. </w:t>
      </w:r>
      <w:r w:rsidR="001031E0" w:rsidRPr="001031E0">
        <w:rPr>
          <w:rFonts w:ascii="Times New Roman" w:eastAsia="Times New Roman" w:hAnsi="Times New Roman"/>
          <w:bCs/>
          <w:color w:val="000000"/>
          <w:spacing w:val="-2"/>
          <w:sz w:val="28"/>
          <w:szCs w:val="28"/>
          <w:shd w:val="clear" w:color="auto" w:fill="FFFFFF"/>
          <w:lang w:val="uk-UA"/>
        </w:rPr>
        <w:t>Навчальний заклад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r w:rsidR="001031E0" w:rsidRPr="001031E0">
        <w:rPr>
          <w:rFonts w:ascii="Times New Roman" w:eastAsia="Times New Roman" w:hAnsi="Times New Roman"/>
          <w:b/>
          <w:bCs/>
          <w:color w:val="000000"/>
          <w:spacing w:val="-2"/>
          <w:sz w:val="28"/>
          <w:szCs w:val="28"/>
          <w:shd w:val="clear" w:color="auto" w:fill="FFFFFF"/>
          <w:lang w:val="uk-UA"/>
        </w:rPr>
        <w:t>.</w:t>
      </w:r>
    </w:p>
    <w:p w:rsidR="001031E0" w:rsidRPr="001031E0" w:rsidRDefault="00D838B7" w:rsidP="00D838B7">
      <w:pPr>
        <w:widowControl w:val="0"/>
        <w:spacing w:after="0" w:line="240" w:lineRule="auto"/>
        <w:jc w:val="both"/>
        <w:outlineLvl w:val="4"/>
        <w:rPr>
          <w:rFonts w:ascii="Times New Roman" w:eastAsia="Times New Roman" w:hAnsi="Times New Roman"/>
          <w:b/>
          <w:bCs/>
          <w:color w:val="000000"/>
          <w:spacing w:val="-2"/>
          <w:sz w:val="28"/>
          <w:szCs w:val="28"/>
          <w:shd w:val="clear" w:color="auto" w:fill="FFFFFF"/>
          <w:lang w:val="uk-UA"/>
        </w:rPr>
      </w:pPr>
      <w:r>
        <w:rPr>
          <w:rFonts w:ascii="Times New Roman" w:eastAsia="Times New Roman" w:hAnsi="Times New Roman"/>
          <w:bCs/>
          <w:color w:val="000000"/>
          <w:spacing w:val="-2"/>
          <w:sz w:val="28"/>
          <w:szCs w:val="28"/>
          <w:lang w:val="uk-UA"/>
        </w:rPr>
        <w:t xml:space="preserve">       10.4. </w:t>
      </w:r>
      <w:r w:rsidR="001031E0" w:rsidRPr="001031E0">
        <w:rPr>
          <w:rFonts w:ascii="Times New Roman" w:eastAsia="Times New Roman" w:hAnsi="Times New Roman"/>
          <w:bCs/>
          <w:color w:val="000000"/>
          <w:spacing w:val="-2"/>
          <w:sz w:val="28"/>
          <w:szCs w:val="28"/>
          <w:lang w:val="uk-UA"/>
        </w:rPr>
        <w:t>Навчальний заклад може надавати платні освітні та інші послуги, перелік яких затверджує Кабінет Міністрів України.</w:t>
      </w:r>
    </w:p>
    <w:p w:rsidR="001031E0" w:rsidRPr="001031E0" w:rsidRDefault="00D838B7" w:rsidP="00D838B7">
      <w:pPr>
        <w:widowControl w:val="0"/>
        <w:spacing w:after="0" w:line="240" w:lineRule="auto"/>
        <w:jc w:val="both"/>
        <w:outlineLvl w:val="4"/>
        <w:rPr>
          <w:rFonts w:ascii="Times New Roman" w:eastAsia="Times New Roman" w:hAnsi="Times New Roman"/>
          <w:color w:val="000000"/>
          <w:spacing w:val="-2"/>
          <w:sz w:val="28"/>
          <w:szCs w:val="28"/>
          <w:shd w:val="clear" w:color="auto" w:fill="FFFFFF"/>
          <w:lang w:val="uk-UA"/>
        </w:rPr>
      </w:pPr>
      <w:r>
        <w:rPr>
          <w:rFonts w:ascii="Times New Roman" w:eastAsia="Times New Roman" w:hAnsi="Times New Roman"/>
          <w:color w:val="000000"/>
          <w:spacing w:val="-2"/>
          <w:sz w:val="28"/>
          <w:szCs w:val="28"/>
          <w:shd w:val="clear" w:color="auto" w:fill="FFFFFF"/>
          <w:lang w:val="uk-UA"/>
        </w:rPr>
        <w:t xml:space="preserve">       10.5. </w:t>
      </w:r>
      <w:r w:rsidR="001031E0" w:rsidRPr="001031E0">
        <w:rPr>
          <w:rFonts w:ascii="Times New Roman" w:eastAsia="Times New Roman" w:hAnsi="Times New Roman"/>
          <w:color w:val="000000"/>
          <w:spacing w:val="-2"/>
          <w:sz w:val="28"/>
          <w:szCs w:val="28"/>
          <w:shd w:val="clear" w:color="auto" w:fill="FFFFFF"/>
          <w:lang w:val="uk-UA"/>
        </w:rPr>
        <w:t>Бухгалтерський облік здійснюється через централізовану бухгалтерію.</w:t>
      </w:r>
    </w:p>
    <w:p w:rsidR="001031E0" w:rsidRPr="001031E0" w:rsidRDefault="00D838B7" w:rsidP="00D838B7">
      <w:pPr>
        <w:widowControl w:val="0"/>
        <w:spacing w:after="0" w:line="240" w:lineRule="auto"/>
        <w:jc w:val="both"/>
        <w:outlineLvl w:val="4"/>
        <w:rPr>
          <w:rFonts w:ascii="Times New Roman" w:eastAsia="Times New Roman" w:hAnsi="Times New Roman"/>
          <w:color w:val="000000"/>
          <w:spacing w:val="-2"/>
          <w:sz w:val="28"/>
          <w:szCs w:val="28"/>
          <w:shd w:val="clear" w:color="auto" w:fill="FFFFFF"/>
          <w:lang w:val="uk-UA"/>
        </w:rPr>
      </w:pPr>
      <w:r>
        <w:rPr>
          <w:rFonts w:ascii="Times New Roman" w:eastAsia="Times New Roman" w:hAnsi="Times New Roman"/>
          <w:color w:val="000000"/>
          <w:spacing w:val="-2"/>
          <w:sz w:val="28"/>
          <w:szCs w:val="28"/>
          <w:shd w:val="clear" w:color="auto" w:fill="FFFFFF"/>
          <w:lang w:val="uk-UA"/>
        </w:rPr>
        <w:t xml:space="preserve">       10.6. </w:t>
      </w:r>
      <w:r w:rsidR="001031E0" w:rsidRPr="001031E0">
        <w:rPr>
          <w:rFonts w:ascii="Times New Roman" w:eastAsia="Times New Roman" w:hAnsi="Times New Roman"/>
          <w:color w:val="000000"/>
          <w:spacing w:val="-2"/>
          <w:sz w:val="28"/>
          <w:szCs w:val="28"/>
          <w:shd w:val="clear" w:color="auto" w:fill="FFFFFF"/>
          <w:lang w:val="uk-UA"/>
        </w:rPr>
        <w:t>Звітність про діяльність загальноосвітнього закладу встановлюється відповідно до законодавства.</w:t>
      </w:r>
    </w:p>
    <w:p w:rsidR="001031E0" w:rsidRPr="001031E0" w:rsidRDefault="001031E0" w:rsidP="001031E0">
      <w:pPr>
        <w:widowControl w:val="0"/>
        <w:spacing w:after="0" w:line="240" w:lineRule="auto"/>
        <w:ind w:firstLine="709"/>
        <w:rPr>
          <w:rFonts w:ascii="Times New Roman" w:hAnsi="Times New Roman"/>
          <w:b/>
          <w:sz w:val="28"/>
          <w:szCs w:val="28"/>
          <w:lang w:val="uk-UA"/>
        </w:rPr>
      </w:pPr>
    </w:p>
    <w:p w:rsidR="001031E0" w:rsidRPr="001031E0" w:rsidRDefault="001031E0" w:rsidP="001031E0">
      <w:pPr>
        <w:widowControl w:val="0"/>
        <w:tabs>
          <w:tab w:val="left" w:pos="553"/>
        </w:tabs>
        <w:spacing w:after="0" w:line="240" w:lineRule="auto"/>
        <w:ind w:firstLine="709"/>
        <w:jc w:val="center"/>
        <w:rPr>
          <w:rFonts w:ascii="Times New Roman" w:hAnsi="Times New Roman"/>
          <w:bCs/>
          <w:sz w:val="28"/>
          <w:szCs w:val="28"/>
          <w:lang w:val="uk-UA"/>
        </w:rPr>
      </w:pPr>
      <w:r w:rsidRPr="001031E0">
        <w:rPr>
          <w:rFonts w:ascii="Times New Roman" w:hAnsi="Times New Roman"/>
          <w:b/>
          <w:color w:val="000000"/>
          <w:sz w:val="28"/>
          <w:szCs w:val="28"/>
          <w:shd w:val="clear" w:color="auto" w:fill="FFFFFF"/>
          <w:lang w:val="uk-UA"/>
        </w:rPr>
        <w:t>XІ. Міжнародне співробітництво</w:t>
      </w:r>
    </w:p>
    <w:p w:rsidR="001031E0" w:rsidRPr="001031E0" w:rsidRDefault="00D838B7" w:rsidP="00D838B7">
      <w:pPr>
        <w:widowControl w:val="0"/>
        <w:spacing w:after="0" w:line="240" w:lineRule="auto"/>
        <w:jc w:val="both"/>
        <w:rPr>
          <w:rFonts w:ascii="Times New Roman" w:hAnsi="Times New Roman"/>
          <w:sz w:val="28"/>
          <w:szCs w:val="28"/>
          <w:lang w:val="uk-UA"/>
        </w:rPr>
      </w:pPr>
      <w:r>
        <w:rPr>
          <w:rFonts w:ascii="Times New Roman" w:hAnsi="Times New Roman"/>
          <w:color w:val="000000"/>
          <w:sz w:val="28"/>
          <w:szCs w:val="28"/>
          <w:shd w:val="clear" w:color="auto" w:fill="FFFFFF"/>
          <w:lang w:val="uk-UA"/>
        </w:rPr>
        <w:t xml:space="preserve">      11.1. </w:t>
      </w:r>
      <w:r w:rsidR="001031E0" w:rsidRPr="001031E0">
        <w:rPr>
          <w:rFonts w:ascii="Times New Roman" w:hAnsi="Times New Roman"/>
          <w:color w:val="000000"/>
          <w:sz w:val="28"/>
          <w:szCs w:val="28"/>
          <w:shd w:val="clear" w:color="auto" w:fill="FFFFFF"/>
          <w:lang w:val="uk-UA"/>
        </w:rPr>
        <w:t>Навчальний заклад за наявності належної матеріально-технічної та соціально - культурної бази, власних надходжень має право проводили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1031E0" w:rsidRPr="001031E0" w:rsidRDefault="00D838B7" w:rsidP="00D838B7">
      <w:pPr>
        <w:widowControl w:val="0"/>
        <w:spacing w:after="0" w:line="240" w:lineRule="auto"/>
        <w:jc w:val="both"/>
        <w:rPr>
          <w:rFonts w:ascii="Times New Roman" w:hAnsi="Times New Roman"/>
          <w:sz w:val="28"/>
          <w:szCs w:val="28"/>
          <w:lang w:val="uk-UA"/>
        </w:rPr>
      </w:pPr>
      <w:r>
        <w:rPr>
          <w:rFonts w:ascii="Times New Roman" w:hAnsi="Times New Roman"/>
          <w:color w:val="000000"/>
          <w:sz w:val="28"/>
          <w:szCs w:val="28"/>
          <w:shd w:val="clear" w:color="auto" w:fill="FFFFFF"/>
          <w:lang w:val="uk-UA"/>
        </w:rPr>
        <w:t xml:space="preserve">      11.2. </w:t>
      </w:r>
      <w:r w:rsidR="001031E0" w:rsidRPr="001031E0">
        <w:rPr>
          <w:rFonts w:ascii="Times New Roman" w:hAnsi="Times New Roman"/>
          <w:color w:val="000000"/>
          <w:sz w:val="28"/>
          <w:szCs w:val="28"/>
          <w:shd w:val="clear" w:color="auto" w:fill="FFFFFF"/>
          <w:lang w:val="uk-UA"/>
        </w:rPr>
        <w:t>Навчальний заклад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1031E0" w:rsidRPr="001031E0" w:rsidRDefault="001031E0" w:rsidP="001031E0">
      <w:pPr>
        <w:widowControl w:val="0"/>
        <w:spacing w:after="0" w:line="240" w:lineRule="auto"/>
        <w:ind w:firstLine="709"/>
        <w:rPr>
          <w:rFonts w:ascii="Times New Roman" w:hAnsi="Times New Roman"/>
          <w:sz w:val="28"/>
          <w:szCs w:val="28"/>
          <w:lang w:val="uk-UA"/>
        </w:rPr>
      </w:pPr>
    </w:p>
    <w:p w:rsidR="001031E0" w:rsidRPr="001031E0" w:rsidRDefault="001031E0" w:rsidP="001031E0">
      <w:pPr>
        <w:widowControl w:val="0"/>
        <w:spacing w:after="0" w:line="240" w:lineRule="auto"/>
        <w:ind w:firstLine="709"/>
        <w:jc w:val="center"/>
        <w:rPr>
          <w:rFonts w:ascii="Times New Roman" w:hAnsi="Times New Roman"/>
          <w:b/>
          <w:color w:val="000000"/>
          <w:sz w:val="28"/>
          <w:szCs w:val="28"/>
          <w:shd w:val="clear" w:color="auto" w:fill="FFFFFF"/>
          <w:lang w:val="uk-UA"/>
        </w:rPr>
      </w:pPr>
      <w:r w:rsidRPr="001031E0">
        <w:rPr>
          <w:rFonts w:ascii="Times New Roman" w:hAnsi="Times New Roman"/>
          <w:b/>
          <w:color w:val="000000"/>
          <w:sz w:val="28"/>
          <w:szCs w:val="28"/>
          <w:shd w:val="clear" w:color="auto" w:fill="FFFFFF"/>
          <w:lang w:val="uk-UA"/>
        </w:rPr>
        <w:t>ХІІ. Контроль за діяльністю освітнього  закладу</w:t>
      </w:r>
    </w:p>
    <w:p w:rsidR="001031E0" w:rsidRPr="001031E0" w:rsidRDefault="003B70F9" w:rsidP="003B70F9">
      <w:pPr>
        <w:spacing w:after="0" w:line="240" w:lineRule="auto"/>
        <w:ind w:left="142"/>
        <w:jc w:val="both"/>
        <w:rPr>
          <w:rFonts w:ascii="Times New Roman" w:hAnsi="Times New Roman"/>
          <w:sz w:val="28"/>
          <w:szCs w:val="28"/>
          <w:lang w:val="uk-UA"/>
        </w:rPr>
      </w:pPr>
      <w:r>
        <w:rPr>
          <w:rFonts w:ascii="Times New Roman" w:hAnsi="Times New Roman"/>
          <w:sz w:val="28"/>
          <w:szCs w:val="28"/>
          <w:lang w:val="uk-UA"/>
        </w:rPr>
        <w:t xml:space="preserve">       12.1. </w:t>
      </w:r>
      <w:r w:rsidR="001031E0" w:rsidRPr="001031E0">
        <w:rPr>
          <w:rFonts w:ascii="Times New Roman" w:hAnsi="Times New Roman"/>
          <w:sz w:val="28"/>
          <w:szCs w:val="28"/>
          <w:lang w:val="uk-UA"/>
        </w:rPr>
        <w:t>Державний нагляд (контроль) за освітньою діяльністю закладу освіти здійснюється з метою реалізації єдиної державної політики в сфері загальної середньої освіти та  спрямований на забезпечення інтересів суспільства щодо належної якості освіти та освітньої  діяльності.</w:t>
      </w:r>
    </w:p>
    <w:p w:rsidR="001031E0" w:rsidRPr="001031E0" w:rsidRDefault="003B70F9" w:rsidP="003B70F9">
      <w:pPr>
        <w:spacing w:after="0" w:line="240" w:lineRule="auto"/>
        <w:ind w:left="142"/>
        <w:jc w:val="both"/>
        <w:rPr>
          <w:rFonts w:ascii="Times New Roman" w:hAnsi="Times New Roman"/>
          <w:sz w:val="28"/>
          <w:szCs w:val="28"/>
          <w:lang w:val="uk-UA"/>
        </w:rPr>
      </w:pPr>
      <w:r>
        <w:rPr>
          <w:rFonts w:ascii="Times New Roman" w:hAnsi="Times New Roman"/>
          <w:sz w:val="28"/>
          <w:szCs w:val="28"/>
          <w:lang w:val="uk-UA"/>
        </w:rPr>
        <w:t xml:space="preserve">      12.2. </w:t>
      </w:r>
      <w:r w:rsidR="001031E0" w:rsidRPr="001031E0">
        <w:rPr>
          <w:rFonts w:ascii="Times New Roman" w:hAnsi="Times New Roman"/>
          <w:sz w:val="28"/>
          <w:szCs w:val="28"/>
          <w:lang w:val="uk-UA"/>
        </w:rPr>
        <w:t>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територіальними органами  відповідно до Закону України «Про освіту».</w:t>
      </w:r>
    </w:p>
    <w:p w:rsidR="001031E0" w:rsidRPr="001031E0" w:rsidRDefault="003B70F9" w:rsidP="003B70F9">
      <w:pPr>
        <w:spacing w:after="0" w:line="240" w:lineRule="auto"/>
        <w:ind w:left="142"/>
        <w:jc w:val="both"/>
        <w:rPr>
          <w:rFonts w:ascii="Times New Roman" w:hAnsi="Times New Roman"/>
          <w:sz w:val="28"/>
          <w:szCs w:val="28"/>
          <w:lang w:val="uk-UA"/>
        </w:rPr>
      </w:pPr>
      <w:r>
        <w:rPr>
          <w:rFonts w:ascii="Times New Roman" w:hAnsi="Times New Roman"/>
          <w:sz w:val="28"/>
          <w:szCs w:val="28"/>
          <w:lang w:val="uk-UA"/>
        </w:rPr>
        <w:t xml:space="preserve">        </w:t>
      </w:r>
      <w:r w:rsidR="001031E0" w:rsidRPr="001031E0">
        <w:rPr>
          <w:rFonts w:ascii="Times New Roman" w:hAnsi="Times New Roman"/>
          <w:sz w:val="28"/>
          <w:szCs w:val="28"/>
          <w:lang w:val="uk-UA"/>
        </w:rPr>
        <w:t>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rsidR="001031E0" w:rsidRPr="001031E0" w:rsidRDefault="003B70F9" w:rsidP="003B70F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12.3. </w:t>
      </w:r>
      <w:r w:rsidR="001031E0" w:rsidRPr="001031E0">
        <w:rPr>
          <w:rFonts w:ascii="Times New Roman" w:hAnsi="Times New Roman"/>
          <w:sz w:val="28"/>
          <w:szCs w:val="28"/>
          <w:lang w:val="uk-UA"/>
        </w:rPr>
        <w:t xml:space="preserve">Єдиним плановим заходом державного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 Інституційний аудит включає планову перевірку дотримання ліцензійних умов. Позаплановий інституційний аудит може бути проведений за ініціативою засновника, керівника закладу освіти, педагогічної </w:t>
      </w:r>
      <w:r w:rsidR="001031E0" w:rsidRPr="001031E0">
        <w:rPr>
          <w:rFonts w:ascii="Times New Roman" w:hAnsi="Times New Roman"/>
          <w:sz w:val="28"/>
          <w:szCs w:val="28"/>
          <w:lang w:val="uk-UA"/>
        </w:rPr>
        <w:lastRenderedPageBreak/>
        <w:t>ради, вищого колегіального органу громадського самоврядування (загальних зборів або конференції), піклувальної (наглядової) ради закладу освіти у випадках, передбачених чинним законодавством.</w:t>
      </w:r>
    </w:p>
    <w:p w:rsidR="003B70F9" w:rsidRDefault="003B70F9" w:rsidP="003B70F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12.4. </w:t>
      </w:r>
      <w:r w:rsidR="001031E0" w:rsidRPr="001031E0">
        <w:rPr>
          <w:rFonts w:ascii="Times New Roman" w:hAnsi="Times New Roman"/>
          <w:sz w:val="28"/>
          <w:szCs w:val="28"/>
          <w:lang w:val="uk-UA"/>
        </w:rPr>
        <w:t>Громадський нагляд (контроль) за освітньою діяльністю закладу освіти здійснюється суб’єктами громадського нагляду (контролю) відповідно до Закону України «Про освіту»,  інших нормативних документів.</w:t>
      </w:r>
    </w:p>
    <w:p w:rsidR="001031E0" w:rsidRPr="001031E0" w:rsidRDefault="003B70F9" w:rsidP="003B70F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12.5. </w:t>
      </w:r>
      <w:r w:rsidR="001031E0" w:rsidRPr="001031E0">
        <w:rPr>
          <w:rFonts w:ascii="Times New Roman" w:hAnsi="Times New Roman"/>
          <w:sz w:val="28"/>
          <w:szCs w:val="28"/>
          <w:lang w:val="uk-UA"/>
        </w:rPr>
        <w:t>Результати інституційного аудиту оприлюднюються на сайтах закладу освіти, засновника (уповноваженого органу) та органу, що здійснював інституційний аудит.</w:t>
      </w:r>
    </w:p>
    <w:p w:rsidR="001031E0" w:rsidRPr="001031E0" w:rsidRDefault="003B70F9" w:rsidP="003B70F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12.6. </w:t>
      </w:r>
      <w:r w:rsidR="001031E0" w:rsidRPr="001031E0">
        <w:rPr>
          <w:rFonts w:ascii="Times New Roman" w:hAnsi="Times New Roman"/>
          <w:sz w:val="28"/>
          <w:szCs w:val="28"/>
          <w:lang w:val="uk-UA"/>
        </w:rPr>
        <w:t>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
    <w:p w:rsidR="001031E0" w:rsidRPr="001031E0" w:rsidRDefault="003B70F9" w:rsidP="001031E0">
      <w:pPr>
        <w:spacing w:after="0" w:line="240" w:lineRule="auto"/>
        <w:ind w:left="709" w:hanging="709"/>
        <w:jc w:val="both"/>
        <w:rPr>
          <w:rFonts w:ascii="Times New Roman" w:hAnsi="Times New Roman"/>
          <w:sz w:val="28"/>
          <w:szCs w:val="28"/>
          <w:lang w:val="uk-UA"/>
        </w:rPr>
      </w:pPr>
      <w:r>
        <w:rPr>
          <w:rFonts w:ascii="Times New Roman" w:hAnsi="Times New Roman"/>
          <w:sz w:val="28"/>
          <w:szCs w:val="28"/>
          <w:lang w:val="uk-UA"/>
        </w:rPr>
        <w:t xml:space="preserve">       </w:t>
      </w:r>
      <w:r w:rsidR="001031E0" w:rsidRPr="001031E0">
        <w:rPr>
          <w:rFonts w:ascii="Times New Roman" w:hAnsi="Times New Roman"/>
          <w:sz w:val="28"/>
          <w:szCs w:val="28"/>
          <w:lang w:val="uk-UA"/>
        </w:rPr>
        <w:t>12.7. Засновник закладу освіти або уповноважен</w:t>
      </w:r>
      <w:r>
        <w:rPr>
          <w:rFonts w:ascii="Times New Roman" w:hAnsi="Times New Roman"/>
          <w:sz w:val="28"/>
          <w:szCs w:val="28"/>
          <w:lang w:val="uk-UA"/>
        </w:rPr>
        <w:t>ий</w:t>
      </w:r>
      <w:r w:rsidR="001031E0" w:rsidRPr="001031E0">
        <w:rPr>
          <w:rFonts w:ascii="Times New Roman" w:hAnsi="Times New Roman"/>
          <w:sz w:val="28"/>
          <w:szCs w:val="28"/>
          <w:lang w:val="uk-UA"/>
        </w:rPr>
        <w:t xml:space="preserve"> ним орган:</w:t>
      </w:r>
    </w:p>
    <w:p w:rsidR="001031E0" w:rsidRPr="001031E0" w:rsidRDefault="001031E0" w:rsidP="003B70F9">
      <w:pPr>
        <w:numPr>
          <w:ilvl w:val="0"/>
          <w:numId w:val="29"/>
        </w:numPr>
        <w:spacing w:after="0" w:line="240" w:lineRule="auto"/>
        <w:ind w:left="0" w:firstLine="360"/>
        <w:contextualSpacing/>
        <w:jc w:val="both"/>
        <w:rPr>
          <w:rFonts w:ascii="Times New Roman" w:hAnsi="Times New Roman"/>
          <w:sz w:val="28"/>
          <w:szCs w:val="28"/>
          <w:lang w:val="uk-UA"/>
        </w:rPr>
      </w:pPr>
      <w:r w:rsidRPr="001031E0">
        <w:rPr>
          <w:rFonts w:ascii="Times New Roman" w:hAnsi="Times New Roman"/>
          <w:sz w:val="28"/>
          <w:szCs w:val="28"/>
          <w:lang w:val="uk-UA"/>
        </w:rPr>
        <w:t>здійснює контроль відповідно до чинного законодавства та дотриманням установчих документів закладу освіти;</w:t>
      </w:r>
    </w:p>
    <w:p w:rsidR="001031E0" w:rsidRPr="001031E0" w:rsidRDefault="001031E0" w:rsidP="003B70F9">
      <w:pPr>
        <w:numPr>
          <w:ilvl w:val="0"/>
          <w:numId w:val="29"/>
        </w:numPr>
        <w:spacing w:after="0" w:line="240" w:lineRule="auto"/>
        <w:ind w:left="0" w:firstLine="360"/>
        <w:contextualSpacing/>
        <w:jc w:val="both"/>
        <w:rPr>
          <w:rFonts w:ascii="Times New Roman" w:hAnsi="Times New Roman"/>
          <w:sz w:val="28"/>
          <w:szCs w:val="28"/>
          <w:lang w:val="uk-UA"/>
        </w:rPr>
      </w:pPr>
      <w:r w:rsidRPr="001031E0">
        <w:rPr>
          <w:rFonts w:ascii="Times New Roman" w:hAnsi="Times New Roman"/>
          <w:sz w:val="28"/>
          <w:szCs w:val="28"/>
          <w:lang w:val="uk-UA"/>
        </w:rPr>
        <w:t>здійснює контроль за фінансово-господар</w:t>
      </w:r>
      <w:r w:rsidR="003B70F9">
        <w:rPr>
          <w:rFonts w:ascii="Times New Roman" w:hAnsi="Times New Roman"/>
          <w:sz w:val="28"/>
          <w:szCs w:val="28"/>
          <w:lang w:val="uk-UA"/>
        </w:rPr>
        <w:t>ською діяльністю закладу освіти;</w:t>
      </w:r>
    </w:p>
    <w:p w:rsidR="001031E0" w:rsidRPr="001031E0" w:rsidRDefault="001031E0" w:rsidP="003B70F9">
      <w:pPr>
        <w:numPr>
          <w:ilvl w:val="0"/>
          <w:numId w:val="29"/>
        </w:numPr>
        <w:spacing w:after="0" w:line="240" w:lineRule="auto"/>
        <w:ind w:left="0" w:firstLine="360"/>
        <w:contextualSpacing/>
        <w:jc w:val="both"/>
        <w:rPr>
          <w:rFonts w:ascii="Times New Roman" w:hAnsi="Times New Roman"/>
          <w:sz w:val="28"/>
          <w:szCs w:val="28"/>
          <w:lang w:val="uk-UA"/>
        </w:rPr>
      </w:pPr>
      <w:r w:rsidRPr="001031E0">
        <w:rPr>
          <w:rFonts w:ascii="Times New Roman" w:hAnsi="Times New Roman"/>
          <w:sz w:val="28"/>
          <w:szCs w:val="28"/>
          <w:lang w:val="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1031E0" w:rsidRPr="001031E0" w:rsidRDefault="001031E0" w:rsidP="001031E0">
      <w:pPr>
        <w:spacing w:after="0" w:line="240" w:lineRule="auto"/>
        <w:ind w:firstLine="709"/>
        <w:jc w:val="both"/>
        <w:rPr>
          <w:rFonts w:ascii="Times New Roman" w:eastAsia="Times New Roman" w:hAnsi="Times New Roman"/>
          <w:sz w:val="28"/>
          <w:szCs w:val="28"/>
          <w:lang w:val="uk-UA" w:eastAsia="uk-UA"/>
        </w:rPr>
      </w:pPr>
    </w:p>
    <w:p w:rsidR="001031E0" w:rsidRPr="001031E0" w:rsidRDefault="001031E0" w:rsidP="001031E0">
      <w:pPr>
        <w:shd w:val="clear" w:color="auto" w:fill="FFFFFF"/>
        <w:spacing w:after="0" w:line="240" w:lineRule="auto"/>
        <w:ind w:firstLine="709"/>
        <w:jc w:val="center"/>
        <w:rPr>
          <w:rFonts w:ascii="Times New Roman" w:eastAsia="Times New Roman" w:hAnsi="Times New Roman"/>
          <w:sz w:val="28"/>
          <w:szCs w:val="28"/>
          <w:lang w:val="uk-UA" w:eastAsia="uk-UA"/>
        </w:rPr>
      </w:pPr>
      <w:r w:rsidRPr="001031E0">
        <w:rPr>
          <w:rFonts w:ascii="Times New Roman" w:eastAsia="Times New Roman" w:hAnsi="Times New Roman"/>
          <w:b/>
          <w:bCs/>
          <w:color w:val="000000"/>
          <w:sz w:val="28"/>
          <w:szCs w:val="28"/>
          <w:lang w:val="uk-UA" w:eastAsia="uk-UA"/>
        </w:rPr>
        <w:t>XIII. Відповідальність за порушення законодавства про загальну середню освіту</w:t>
      </w:r>
    </w:p>
    <w:p w:rsidR="001031E0" w:rsidRPr="001031E0" w:rsidRDefault="003B70F9" w:rsidP="003B70F9">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13.1. </w:t>
      </w:r>
      <w:r w:rsidR="001031E0" w:rsidRPr="001031E0">
        <w:rPr>
          <w:rFonts w:ascii="Times New Roman" w:eastAsia="Times New Roman" w:hAnsi="Times New Roman"/>
          <w:color w:val="000000"/>
          <w:sz w:val="28"/>
          <w:szCs w:val="28"/>
          <w:lang w:val="uk-UA" w:eastAsia="uk-UA"/>
        </w:rPr>
        <w:t>Посадові особи і громадяни, винні у порушенні законодавства про загальну середню освіту, несуть відповідальність у порядку, встановленому законами України.</w:t>
      </w:r>
    </w:p>
    <w:p w:rsidR="001031E0" w:rsidRPr="001031E0" w:rsidRDefault="003B70F9" w:rsidP="003B70F9">
      <w:pPr>
        <w:shd w:val="clear" w:color="auto" w:fill="FFFFFF"/>
        <w:spacing w:after="0" w:line="240" w:lineRule="auto"/>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13.2. </w:t>
      </w:r>
      <w:r w:rsidR="001031E0" w:rsidRPr="001031E0">
        <w:rPr>
          <w:rFonts w:ascii="Times New Roman" w:eastAsia="Times New Roman" w:hAnsi="Times New Roman"/>
          <w:color w:val="000000"/>
          <w:sz w:val="28"/>
          <w:szCs w:val="28"/>
          <w:lang w:val="uk-UA" w:eastAsia="uk-UA"/>
        </w:rPr>
        <w:t>Шкода, заподіяна учнями школи, відшкодовується відповідно до законодавства України.</w:t>
      </w:r>
    </w:p>
    <w:p w:rsidR="001031E0" w:rsidRPr="001031E0" w:rsidRDefault="001031E0" w:rsidP="001031E0">
      <w:pPr>
        <w:widowControl w:val="0"/>
        <w:spacing w:after="0" w:line="240" w:lineRule="auto"/>
        <w:ind w:firstLine="709"/>
        <w:rPr>
          <w:rFonts w:ascii="Times New Roman" w:hAnsi="Times New Roman"/>
          <w:bCs/>
          <w:sz w:val="28"/>
          <w:szCs w:val="28"/>
          <w:lang w:val="uk-UA"/>
        </w:rPr>
      </w:pPr>
    </w:p>
    <w:p w:rsidR="001031E0" w:rsidRPr="001031E0" w:rsidRDefault="001031E0" w:rsidP="001031E0">
      <w:pPr>
        <w:spacing w:after="0" w:line="240" w:lineRule="auto"/>
        <w:ind w:firstLine="709"/>
        <w:jc w:val="center"/>
        <w:rPr>
          <w:rFonts w:ascii="Times New Roman" w:eastAsia="Times New Roman" w:hAnsi="Times New Roman"/>
          <w:sz w:val="28"/>
          <w:szCs w:val="28"/>
          <w:lang w:val="uk-UA" w:eastAsia="uk-UA"/>
        </w:rPr>
      </w:pPr>
      <w:r w:rsidRPr="001031E0">
        <w:rPr>
          <w:rFonts w:ascii="Times New Roman" w:eastAsia="Times New Roman" w:hAnsi="Times New Roman"/>
          <w:b/>
          <w:bCs/>
          <w:color w:val="000000"/>
          <w:sz w:val="28"/>
          <w:szCs w:val="28"/>
          <w:lang w:val="uk-UA" w:eastAsia="uk-UA"/>
        </w:rPr>
        <w:t>ХIV. Прозорість та інформаційна відкритість навчального закладу</w:t>
      </w:r>
    </w:p>
    <w:p w:rsidR="001031E0" w:rsidRPr="001031E0" w:rsidRDefault="003B70F9" w:rsidP="003B70F9">
      <w:pPr>
        <w:spacing w:after="0" w:line="240" w:lineRule="auto"/>
        <w:jc w:val="both"/>
        <w:rPr>
          <w:rFonts w:ascii="Times New Roman" w:eastAsia="Times New Roman" w:hAnsi="Times New Roman"/>
          <w:color w:val="000000"/>
          <w:sz w:val="28"/>
          <w:szCs w:val="28"/>
          <w:lang w:val="uk-UA" w:eastAsia="uk-UA"/>
        </w:rPr>
      </w:pPr>
      <w:r>
        <w:rPr>
          <w:rFonts w:ascii="Times New Roman" w:eastAsia="Times New Roman" w:hAnsi="Times New Roman"/>
          <w:color w:val="000000"/>
          <w:sz w:val="28"/>
          <w:szCs w:val="28"/>
          <w:lang w:val="uk-UA" w:eastAsia="uk-UA"/>
        </w:rPr>
        <w:t xml:space="preserve">      14.1. </w:t>
      </w:r>
      <w:r w:rsidR="001031E0" w:rsidRPr="001031E0">
        <w:rPr>
          <w:rFonts w:ascii="Times New Roman" w:eastAsia="Times New Roman" w:hAnsi="Times New Roman"/>
          <w:color w:val="000000"/>
          <w:sz w:val="28"/>
          <w:szCs w:val="28"/>
          <w:lang w:val="uk-UA" w:eastAsia="uk-UA"/>
        </w:rPr>
        <w:t>З метою забезпечення прозорості, доступності та інформаційної відкритості оприлюднює інформацією про свою діяльність на веб-сайті навчального закладу.</w:t>
      </w:r>
    </w:p>
    <w:p w:rsidR="001031E0" w:rsidRPr="001031E0" w:rsidRDefault="003B70F9" w:rsidP="001031E0">
      <w:pPr>
        <w:spacing w:after="0" w:line="240" w:lineRule="auto"/>
        <w:ind w:left="709" w:hanging="709"/>
        <w:jc w:val="both"/>
        <w:rPr>
          <w:rFonts w:ascii="Times New Roman" w:eastAsia="Times New Roman" w:hAnsi="Times New Roman"/>
          <w:sz w:val="28"/>
          <w:szCs w:val="28"/>
          <w:lang w:val="uk-UA" w:eastAsia="uk-UA"/>
        </w:rPr>
      </w:pPr>
      <w:r>
        <w:rPr>
          <w:rFonts w:ascii="Times New Roman" w:eastAsia="Times New Roman" w:hAnsi="Times New Roman"/>
          <w:color w:val="000000"/>
          <w:sz w:val="28"/>
          <w:szCs w:val="28"/>
          <w:lang w:val="uk-UA" w:eastAsia="uk-UA"/>
        </w:rPr>
        <w:t xml:space="preserve">      14.2. </w:t>
      </w:r>
      <w:r w:rsidR="001031E0" w:rsidRPr="001031E0">
        <w:rPr>
          <w:rFonts w:ascii="Times New Roman" w:eastAsia="Times New Roman" w:hAnsi="Times New Roman"/>
          <w:color w:val="000000"/>
          <w:sz w:val="28"/>
          <w:szCs w:val="28"/>
          <w:lang w:val="uk-UA" w:eastAsia="uk-UA"/>
        </w:rPr>
        <w:t>На сайті  розміщуються інформація та документи:</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статут навчального закладу;</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ліцензії на провадження освітньої діяльності;</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структура та органи управління навчальним закладом;</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кадровий склад навчального закладу  згідно з ліцензійними умовами;</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освітні програми, що реалізуються в навчальному закладі, та перелік освітніх компонентів, що передбачені відповідною освітньою програмою;</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територія обслуговування, закріплена за навчальним закладом;</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фактична кількість осіб, які навчаються у школі;</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мова освітнього процесу;</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lastRenderedPageBreak/>
        <w:t>наявність вакантних посад, порядок і умови проведення конкурсу на їх заміщення (у разі його проведення);</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матеріально-технічне забезпечення навчального закладу;</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результати моніторингу якості освіти;</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річний звіт про діяльність навчального закладу;</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умови доступності навчального закладу для навчання осіб з особливими освітніми потребами;</w:t>
      </w:r>
    </w:p>
    <w:p w:rsidR="001031E0" w:rsidRPr="001031E0" w:rsidRDefault="001031E0" w:rsidP="003B70F9">
      <w:pPr>
        <w:numPr>
          <w:ilvl w:val="0"/>
          <w:numId w:val="30"/>
        </w:numPr>
        <w:shd w:val="clear" w:color="auto" w:fill="FFFFFF"/>
        <w:tabs>
          <w:tab w:val="left" w:pos="1134"/>
        </w:tabs>
        <w:spacing w:after="0" w:line="240" w:lineRule="auto"/>
        <w:jc w:val="both"/>
        <w:rPr>
          <w:rFonts w:ascii="Times New Roman" w:eastAsia="Times New Roman" w:hAnsi="Times New Roman"/>
          <w:sz w:val="28"/>
          <w:szCs w:val="28"/>
          <w:lang w:val="uk-UA" w:eastAsia="uk-UA"/>
        </w:rPr>
      </w:pPr>
      <w:r w:rsidRPr="001031E0">
        <w:rPr>
          <w:rFonts w:ascii="Times New Roman" w:eastAsia="Times New Roman" w:hAnsi="Times New Roman"/>
          <w:color w:val="000000"/>
          <w:sz w:val="28"/>
          <w:szCs w:val="28"/>
          <w:lang w:val="uk-UA" w:eastAsia="uk-UA"/>
        </w:rPr>
        <w:t>інша інформація, що оприлюднюється за рішенням навчального закладу або на вимогу законодавства.</w:t>
      </w:r>
    </w:p>
    <w:p w:rsidR="001031E0" w:rsidRPr="001031E0" w:rsidRDefault="001031E0" w:rsidP="001031E0">
      <w:pPr>
        <w:shd w:val="clear" w:color="auto" w:fill="FFFFFF"/>
        <w:tabs>
          <w:tab w:val="left" w:pos="1134"/>
        </w:tabs>
        <w:spacing w:after="0" w:line="240" w:lineRule="auto"/>
        <w:ind w:left="709" w:hanging="709"/>
        <w:jc w:val="both"/>
        <w:rPr>
          <w:rFonts w:ascii="Times New Roman" w:eastAsia="Times New Roman" w:hAnsi="Times New Roman"/>
          <w:sz w:val="28"/>
          <w:szCs w:val="28"/>
          <w:lang w:val="uk-UA" w:eastAsia="uk-UA"/>
        </w:rPr>
      </w:pPr>
    </w:p>
    <w:p w:rsidR="003B70F9" w:rsidRDefault="001031E0" w:rsidP="003B70F9">
      <w:pPr>
        <w:spacing w:after="0" w:line="240" w:lineRule="auto"/>
        <w:ind w:firstLine="709"/>
        <w:jc w:val="center"/>
        <w:rPr>
          <w:rFonts w:ascii="Times New Roman" w:eastAsia="Times New Roman" w:hAnsi="Times New Roman"/>
          <w:sz w:val="28"/>
          <w:szCs w:val="28"/>
          <w:lang w:val="uk-UA" w:eastAsia="uk-UA"/>
        </w:rPr>
      </w:pPr>
      <w:r w:rsidRPr="001031E0">
        <w:rPr>
          <w:rFonts w:ascii="Times New Roman" w:eastAsia="Times New Roman" w:hAnsi="Times New Roman"/>
          <w:b/>
          <w:bCs/>
          <w:color w:val="000000"/>
          <w:sz w:val="28"/>
          <w:szCs w:val="28"/>
          <w:lang w:val="uk-UA" w:eastAsia="uk-UA"/>
        </w:rPr>
        <w:t>XV. Реорганізація або ліквідація  навчального закладу</w:t>
      </w:r>
    </w:p>
    <w:p w:rsidR="001031E0" w:rsidRPr="003B70F9" w:rsidRDefault="003B70F9" w:rsidP="003B70F9">
      <w:pPr>
        <w:spacing w:after="0" w:line="240" w:lineRule="auto"/>
        <w:jc w:val="both"/>
        <w:rPr>
          <w:rFonts w:ascii="Times New Roman" w:eastAsia="Times New Roman" w:hAnsi="Times New Roman"/>
          <w:sz w:val="28"/>
          <w:szCs w:val="28"/>
          <w:lang w:val="uk-UA" w:eastAsia="uk-UA"/>
        </w:rPr>
      </w:pPr>
      <w:r>
        <w:rPr>
          <w:rFonts w:ascii="Times New Roman" w:hAnsi="Times New Roman"/>
          <w:sz w:val="28"/>
          <w:szCs w:val="28"/>
          <w:lang w:val="uk-UA"/>
        </w:rPr>
        <w:t xml:space="preserve">      15.1.</w:t>
      </w:r>
      <w:r w:rsidR="001031E0" w:rsidRPr="001031E0">
        <w:rPr>
          <w:rFonts w:ascii="Times New Roman" w:hAnsi="Times New Roman"/>
          <w:sz w:val="28"/>
          <w:szCs w:val="28"/>
          <w:lang w:val="uk-UA"/>
        </w:rPr>
        <w:t>Припинення діяльності навчального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p>
    <w:p w:rsidR="001031E0" w:rsidRPr="001031E0" w:rsidRDefault="003B70F9" w:rsidP="003B70F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15.2. </w:t>
      </w:r>
      <w:r w:rsidR="001031E0" w:rsidRPr="001031E0">
        <w:rPr>
          <w:rFonts w:ascii="Times New Roman" w:hAnsi="Times New Roman"/>
          <w:sz w:val="28"/>
          <w:szCs w:val="28"/>
          <w:lang w:val="uk-UA"/>
        </w:rPr>
        <w:t xml:space="preserve">Рішення про реорганізацію, ліквідацію чи перепрофілювання (зміну типу) закладу освіти приймається </w:t>
      </w:r>
      <w:proofErr w:type="spellStart"/>
      <w:r w:rsidR="001031E0" w:rsidRPr="001031E0">
        <w:rPr>
          <w:rFonts w:ascii="Times New Roman" w:hAnsi="Times New Roman"/>
          <w:sz w:val="28"/>
          <w:szCs w:val="28"/>
          <w:lang w:val="uk-UA"/>
        </w:rPr>
        <w:t>Малинською</w:t>
      </w:r>
      <w:proofErr w:type="spellEnd"/>
      <w:r w:rsidR="001031E0" w:rsidRPr="001031E0">
        <w:rPr>
          <w:rFonts w:ascii="Times New Roman" w:hAnsi="Times New Roman"/>
          <w:sz w:val="28"/>
          <w:szCs w:val="28"/>
          <w:lang w:val="uk-UA"/>
        </w:rPr>
        <w:t xml:space="preserve"> міською радою Житомирської  області у порядку, встановленому чинним законодавством</w:t>
      </w:r>
      <w:r w:rsidR="001031E0" w:rsidRPr="001031E0">
        <w:rPr>
          <w:rFonts w:ascii="Times New Roman" w:hAnsi="Times New Roman"/>
          <w:color w:val="FF0000"/>
          <w:sz w:val="28"/>
          <w:szCs w:val="28"/>
          <w:lang w:val="uk-UA"/>
        </w:rPr>
        <w:t>.</w:t>
      </w:r>
    </w:p>
    <w:p w:rsidR="003B70F9" w:rsidRDefault="003B70F9" w:rsidP="003B70F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15.3. </w:t>
      </w:r>
      <w:r w:rsidR="001031E0" w:rsidRPr="001031E0">
        <w:rPr>
          <w:rFonts w:ascii="Times New Roman" w:hAnsi="Times New Roman"/>
          <w:sz w:val="28"/>
          <w:szCs w:val="28"/>
          <w:lang w:val="uk-UA"/>
        </w:rPr>
        <w:t>При реорганізації, ліквідації чи перепрофілюванні (зміні типу) закладу освіти його працівникам і здобувачам освіти гарантовано дотримання їх прав, відповідно до чинного законодавства.</w:t>
      </w:r>
    </w:p>
    <w:p w:rsidR="001031E0" w:rsidRPr="001031E0" w:rsidRDefault="003B70F9" w:rsidP="003B70F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15.4. </w:t>
      </w:r>
      <w:r w:rsidR="001031E0" w:rsidRPr="001031E0">
        <w:rPr>
          <w:rFonts w:ascii="Times New Roman" w:hAnsi="Times New Roman"/>
          <w:sz w:val="28"/>
          <w:szCs w:val="28"/>
          <w:lang w:val="uk-UA"/>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Ліквідаційна комісія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1031E0" w:rsidRPr="001031E0" w:rsidRDefault="00AC7549" w:rsidP="003B70F9">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15.5. </w:t>
      </w:r>
      <w:r w:rsidR="001031E0" w:rsidRPr="001031E0">
        <w:rPr>
          <w:rFonts w:ascii="Times New Roman" w:hAnsi="Times New Roman"/>
          <w:sz w:val="28"/>
          <w:szCs w:val="28"/>
          <w:lang w:val="uk-UA"/>
        </w:rPr>
        <w:t>У випадку реорганізації права та зобов’язання закладу освіти переходять до правонаступників відповідно до чинного законодавства або визначних закладів освіти.</w:t>
      </w:r>
    </w:p>
    <w:p w:rsidR="00AC7549" w:rsidRDefault="00AC7549" w:rsidP="001031E0">
      <w:pPr>
        <w:shd w:val="clear" w:color="auto" w:fill="FFFFFF"/>
        <w:spacing w:after="150" w:line="240" w:lineRule="auto"/>
        <w:jc w:val="both"/>
        <w:rPr>
          <w:rFonts w:ascii="Times New Roman" w:eastAsia="Times New Roman" w:hAnsi="Times New Roman"/>
          <w:sz w:val="28"/>
          <w:szCs w:val="28"/>
          <w:lang w:val="uk-UA"/>
        </w:rPr>
      </w:pPr>
    </w:p>
    <w:p w:rsidR="002B4CA6" w:rsidRDefault="002B4CA6" w:rsidP="001031E0">
      <w:pPr>
        <w:shd w:val="clear" w:color="auto" w:fill="FFFFFF"/>
        <w:spacing w:after="150" w:line="240" w:lineRule="auto"/>
        <w:jc w:val="both"/>
        <w:rPr>
          <w:rFonts w:ascii="Times New Roman" w:eastAsia="Times New Roman" w:hAnsi="Times New Roman"/>
          <w:sz w:val="28"/>
          <w:szCs w:val="28"/>
          <w:lang w:val="uk-UA"/>
        </w:rPr>
      </w:pPr>
    </w:p>
    <w:p w:rsidR="00AC7549" w:rsidRPr="00AC7549" w:rsidRDefault="00AC7549" w:rsidP="002B4CA6">
      <w:pPr>
        <w:spacing w:after="0" w:line="240" w:lineRule="auto"/>
        <w:rPr>
          <w:rFonts w:ascii="Times New Roman" w:eastAsia="Times New Roman" w:hAnsi="Times New Roman"/>
          <w:sz w:val="28"/>
          <w:szCs w:val="28"/>
          <w:lang w:val="uk-UA"/>
        </w:rPr>
      </w:pPr>
    </w:p>
    <w:p w:rsidR="00AC7549" w:rsidRDefault="00AC7549" w:rsidP="002B4CA6">
      <w:pPr>
        <w:spacing w:after="0"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Секретар міської ради                                           </w:t>
      </w:r>
      <w:r w:rsidR="002B4CA6">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      Василь МАЙСТРЕНКО</w:t>
      </w:r>
    </w:p>
    <w:p w:rsidR="00AC7549" w:rsidRDefault="00AC7549" w:rsidP="00AC7549">
      <w:pPr>
        <w:rPr>
          <w:rFonts w:ascii="Times New Roman" w:eastAsia="Times New Roman" w:hAnsi="Times New Roman"/>
          <w:sz w:val="28"/>
          <w:szCs w:val="28"/>
          <w:lang w:val="uk-UA"/>
        </w:rPr>
      </w:pPr>
    </w:p>
    <w:p w:rsidR="001031E0" w:rsidRPr="00AC7549" w:rsidRDefault="001031E0" w:rsidP="00AC7549">
      <w:pPr>
        <w:rPr>
          <w:rFonts w:ascii="Times New Roman" w:eastAsia="Times New Roman" w:hAnsi="Times New Roman"/>
          <w:sz w:val="28"/>
          <w:szCs w:val="28"/>
          <w:lang w:val="uk-UA"/>
        </w:rPr>
        <w:sectPr w:rsidR="001031E0" w:rsidRPr="00AC7549" w:rsidSect="002B4CA6">
          <w:pgSz w:w="11909" w:h="16834"/>
          <w:pgMar w:top="1134" w:right="567" w:bottom="1134" w:left="1701" w:header="0" w:footer="6" w:gutter="0"/>
          <w:cols w:space="720"/>
        </w:sectPr>
      </w:pPr>
    </w:p>
    <w:bookmarkEnd w:id="5"/>
    <w:p w:rsidR="001031E0" w:rsidRPr="001031E0" w:rsidRDefault="001031E0" w:rsidP="001031E0">
      <w:pPr>
        <w:widowControl w:val="0"/>
        <w:spacing w:after="0" w:line="240" w:lineRule="auto"/>
        <w:jc w:val="both"/>
        <w:outlineLvl w:val="4"/>
        <w:rPr>
          <w:rFonts w:ascii="Times New Roman" w:eastAsia="Times New Roman" w:hAnsi="Times New Roman"/>
          <w:b/>
          <w:bCs/>
          <w:spacing w:val="-2"/>
          <w:sz w:val="28"/>
          <w:szCs w:val="28"/>
          <w:lang w:val="uk-UA"/>
        </w:rPr>
      </w:pPr>
    </w:p>
    <w:p w:rsidR="00101654" w:rsidRPr="001031E0" w:rsidRDefault="00101654">
      <w:pPr>
        <w:rPr>
          <w:lang w:val="uk-UA"/>
        </w:rPr>
      </w:pPr>
    </w:p>
    <w:sectPr w:rsidR="00101654" w:rsidRPr="001031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24D"/>
    <w:multiLevelType w:val="multilevel"/>
    <w:tmpl w:val="85EC1EE4"/>
    <w:lvl w:ilvl="0">
      <w:start w:val="4"/>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
    <w:nsid w:val="0193013D"/>
    <w:multiLevelType w:val="multilevel"/>
    <w:tmpl w:val="7E5ACEB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8C690F"/>
    <w:multiLevelType w:val="multilevel"/>
    <w:tmpl w:val="039E15AA"/>
    <w:lvl w:ilvl="0">
      <w:start w:val="10"/>
      <w:numFmt w:val="decimal"/>
      <w:lvlText w:val="%1."/>
      <w:lvlJc w:val="left"/>
      <w:pPr>
        <w:ind w:left="585" w:hanging="585"/>
      </w:pPr>
      <w:rPr>
        <w:rFonts w:hint="default"/>
        <w:color w:val="000000"/>
      </w:rPr>
    </w:lvl>
    <w:lvl w:ilvl="1">
      <w:start w:val="1"/>
      <w:numFmt w:val="decimal"/>
      <w:lvlText w:val="%1.%2."/>
      <w:lvlJc w:val="left"/>
      <w:pPr>
        <w:ind w:left="720" w:hanging="720"/>
      </w:pPr>
      <w:rPr>
        <w:rFonts w:hint="default"/>
        <w:b w:val="0"/>
        <w:bCs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
    <w:nsid w:val="052626BC"/>
    <w:multiLevelType w:val="multilevel"/>
    <w:tmpl w:val="7C962C78"/>
    <w:lvl w:ilvl="0">
      <w:start w:val="1"/>
      <w:numFmt w:val="decimal"/>
      <w:lvlText w:val="%1"/>
      <w:lvlJc w:val="left"/>
      <w:pPr>
        <w:ind w:left="375" w:hanging="375"/>
      </w:pPr>
      <w:rPr>
        <w:rFonts w:hint="default"/>
        <w:color w:val="000000"/>
      </w:rPr>
    </w:lvl>
    <w:lvl w:ilvl="1">
      <w:start w:val="13"/>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720" w:hanging="72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
    <w:nsid w:val="0E6A2130"/>
    <w:multiLevelType w:val="multilevel"/>
    <w:tmpl w:val="C20A80C8"/>
    <w:lvl w:ilvl="0">
      <w:numFmt w:val="bullet"/>
      <w:lvlText w:val="-"/>
      <w:lvlJc w:val="left"/>
      <w:pPr>
        <w:tabs>
          <w:tab w:val="num" w:pos="720"/>
        </w:tabs>
        <w:ind w:left="720" w:hanging="360"/>
      </w:pPr>
      <w:rPr>
        <w:rFonts w:ascii="Times New Roman" w:eastAsia="Times New Roman" w:hAnsi="Times New Roman" w:cs="Times New Roman" w:hint="default"/>
        <w:w w:val="99"/>
        <w:sz w:val="24"/>
        <w:szCs w:val="24"/>
        <w:lang w:val="uk-UA"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C84573"/>
    <w:multiLevelType w:val="multilevel"/>
    <w:tmpl w:val="1FB00C58"/>
    <w:lvl w:ilvl="0">
      <w:start w:val="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31A7B8A"/>
    <w:multiLevelType w:val="hybridMultilevel"/>
    <w:tmpl w:val="3FFAD246"/>
    <w:lvl w:ilvl="0" w:tplc="9B7C73B6">
      <w:numFmt w:val="bullet"/>
      <w:lvlText w:val="-"/>
      <w:lvlJc w:val="left"/>
      <w:pPr>
        <w:ind w:left="360" w:hanging="360"/>
      </w:pPr>
      <w:rPr>
        <w:rFonts w:ascii="Times New Roman" w:eastAsia="Times New Roman" w:hAnsi="Times New Roman" w:cs="Times New Roman" w:hint="default"/>
        <w:w w:val="99"/>
        <w:sz w:val="24"/>
        <w:szCs w:val="24"/>
        <w:lang w:val="uk-UA" w:eastAsia="en-US" w:bidi="ar-SA"/>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7">
    <w:nsid w:val="14070366"/>
    <w:multiLevelType w:val="hybridMultilevel"/>
    <w:tmpl w:val="254E67C6"/>
    <w:lvl w:ilvl="0" w:tplc="9B7C73B6">
      <w:numFmt w:val="bullet"/>
      <w:lvlText w:val="-"/>
      <w:lvlJc w:val="left"/>
      <w:pPr>
        <w:ind w:left="360" w:hanging="360"/>
      </w:pPr>
      <w:rPr>
        <w:rFonts w:ascii="Times New Roman" w:eastAsia="Times New Roman" w:hAnsi="Times New Roman" w:cs="Times New Roman" w:hint="default"/>
        <w:w w:val="99"/>
        <w:sz w:val="24"/>
        <w:szCs w:val="24"/>
        <w:lang w:val="uk-UA" w:eastAsia="en-US" w:bidi="ar-SA"/>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8">
    <w:nsid w:val="14F35C91"/>
    <w:multiLevelType w:val="multilevel"/>
    <w:tmpl w:val="F5BA6E24"/>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6056365"/>
    <w:multiLevelType w:val="multilevel"/>
    <w:tmpl w:val="D8A23C4E"/>
    <w:lvl w:ilvl="0">
      <w:numFmt w:val="bullet"/>
      <w:lvlText w:val="-"/>
      <w:lvlJc w:val="left"/>
      <w:pPr>
        <w:tabs>
          <w:tab w:val="num" w:pos="720"/>
        </w:tabs>
        <w:ind w:left="720" w:hanging="360"/>
      </w:pPr>
      <w:rPr>
        <w:rFonts w:ascii="Times New Roman" w:eastAsia="Times New Roman" w:hAnsi="Times New Roman" w:cs="Times New Roman" w:hint="default"/>
        <w:w w:val="99"/>
        <w:sz w:val="24"/>
        <w:szCs w:val="24"/>
        <w:lang w:val="uk-UA"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5A2905"/>
    <w:multiLevelType w:val="hybridMultilevel"/>
    <w:tmpl w:val="B7AE0AC4"/>
    <w:lvl w:ilvl="0" w:tplc="9B7C73B6">
      <w:numFmt w:val="bullet"/>
      <w:lvlText w:val="-"/>
      <w:lvlJc w:val="left"/>
      <w:pPr>
        <w:ind w:left="720" w:hanging="360"/>
      </w:pPr>
      <w:rPr>
        <w:rFonts w:ascii="Times New Roman" w:eastAsia="Times New Roman" w:hAnsi="Times New Roman" w:cs="Times New Roman" w:hint="default"/>
        <w:w w:val="99"/>
        <w:sz w:val="24"/>
        <w:szCs w:val="24"/>
        <w:lang w:val="uk-UA" w:eastAsia="en-US" w:bidi="ar-S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nsid w:val="1B5A7EEF"/>
    <w:multiLevelType w:val="hybridMultilevel"/>
    <w:tmpl w:val="B5B2E94C"/>
    <w:lvl w:ilvl="0" w:tplc="9B7C73B6">
      <w:numFmt w:val="bullet"/>
      <w:lvlText w:val="-"/>
      <w:lvlJc w:val="left"/>
      <w:pPr>
        <w:ind w:left="219" w:hanging="428"/>
      </w:pPr>
      <w:rPr>
        <w:rFonts w:ascii="Times New Roman" w:eastAsia="Times New Roman" w:hAnsi="Times New Roman" w:cs="Times New Roman" w:hint="default"/>
        <w:w w:val="99"/>
        <w:sz w:val="24"/>
        <w:szCs w:val="24"/>
        <w:lang w:val="uk-UA" w:eastAsia="en-US" w:bidi="ar-SA"/>
      </w:rPr>
    </w:lvl>
    <w:lvl w:ilvl="1" w:tplc="922C4D2E">
      <w:numFmt w:val="bullet"/>
      <w:lvlText w:val="•"/>
      <w:lvlJc w:val="left"/>
      <w:pPr>
        <w:ind w:left="1196" w:hanging="428"/>
      </w:pPr>
      <w:rPr>
        <w:rFonts w:hint="default"/>
        <w:lang w:val="uk-UA" w:eastAsia="en-US" w:bidi="ar-SA"/>
      </w:rPr>
    </w:lvl>
    <w:lvl w:ilvl="2" w:tplc="6F7E9792">
      <w:numFmt w:val="bullet"/>
      <w:lvlText w:val="•"/>
      <w:lvlJc w:val="left"/>
      <w:pPr>
        <w:ind w:left="2173" w:hanging="428"/>
      </w:pPr>
      <w:rPr>
        <w:rFonts w:hint="default"/>
        <w:lang w:val="uk-UA" w:eastAsia="en-US" w:bidi="ar-SA"/>
      </w:rPr>
    </w:lvl>
    <w:lvl w:ilvl="3" w:tplc="3948E2C4">
      <w:numFmt w:val="bullet"/>
      <w:lvlText w:val="•"/>
      <w:lvlJc w:val="left"/>
      <w:pPr>
        <w:ind w:left="3150" w:hanging="428"/>
      </w:pPr>
      <w:rPr>
        <w:rFonts w:hint="default"/>
        <w:lang w:val="uk-UA" w:eastAsia="en-US" w:bidi="ar-SA"/>
      </w:rPr>
    </w:lvl>
    <w:lvl w:ilvl="4" w:tplc="1318C4CC">
      <w:numFmt w:val="bullet"/>
      <w:lvlText w:val="•"/>
      <w:lvlJc w:val="left"/>
      <w:pPr>
        <w:ind w:left="4127" w:hanging="428"/>
      </w:pPr>
      <w:rPr>
        <w:rFonts w:hint="default"/>
        <w:lang w:val="uk-UA" w:eastAsia="en-US" w:bidi="ar-SA"/>
      </w:rPr>
    </w:lvl>
    <w:lvl w:ilvl="5" w:tplc="70420518">
      <w:numFmt w:val="bullet"/>
      <w:lvlText w:val="•"/>
      <w:lvlJc w:val="left"/>
      <w:pPr>
        <w:ind w:left="5104" w:hanging="428"/>
      </w:pPr>
      <w:rPr>
        <w:rFonts w:hint="default"/>
        <w:lang w:val="uk-UA" w:eastAsia="en-US" w:bidi="ar-SA"/>
      </w:rPr>
    </w:lvl>
    <w:lvl w:ilvl="6" w:tplc="C452F6DE">
      <w:numFmt w:val="bullet"/>
      <w:lvlText w:val="•"/>
      <w:lvlJc w:val="left"/>
      <w:pPr>
        <w:ind w:left="6081" w:hanging="428"/>
      </w:pPr>
      <w:rPr>
        <w:rFonts w:hint="default"/>
        <w:lang w:val="uk-UA" w:eastAsia="en-US" w:bidi="ar-SA"/>
      </w:rPr>
    </w:lvl>
    <w:lvl w:ilvl="7" w:tplc="2F844DE4">
      <w:numFmt w:val="bullet"/>
      <w:lvlText w:val="•"/>
      <w:lvlJc w:val="left"/>
      <w:pPr>
        <w:ind w:left="7058" w:hanging="428"/>
      </w:pPr>
      <w:rPr>
        <w:rFonts w:hint="default"/>
        <w:lang w:val="uk-UA" w:eastAsia="en-US" w:bidi="ar-SA"/>
      </w:rPr>
    </w:lvl>
    <w:lvl w:ilvl="8" w:tplc="873C8D00">
      <w:numFmt w:val="bullet"/>
      <w:lvlText w:val="•"/>
      <w:lvlJc w:val="left"/>
      <w:pPr>
        <w:ind w:left="8035" w:hanging="428"/>
      </w:pPr>
      <w:rPr>
        <w:rFonts w:hint="default"/>
        <w:lang w:val="uk-UA" w:eastAsia="en-US" w:bidi="ar-SA"/>
      </w:rPr>
    </w:lvl>
  </w:abstractNum>
  <w:abstractNum w:abstractNumId="12">
    <w:nsid w:val="213221E8"/>
    <w:multiLevelType w:val="multilevel"/>
    <w:tmpl w:val="133AE4EC"/>
    <w:lvl w:ilvl="0">
      <w:numFmt w:val="bullet"/>
      <w:lvlText w:val="-"/>
      <w:lvlJc w:val="left"/>
      <w:pPr>
        <w:tabs>
          <w:tab w:val="num" w:pos="720"/>
        </w:tabs>
        <w:ind w:left="720" w:hanging="360"/>
      </w:pPr>
      <w:rPr>
        <w:rFonts w:ascii="Times New Roman" w:eastAsia="Times New Roman" w:hAnsi="Times New Roman" w:cs="Times New Roman" w:hint="default"/>
        <w:w w:val="99"/>
        <w:sz w:val="24"/>
        <w:szCs w:val="24"/>
        <w:lang w:val="uk-UA" w:eastAsia="en-US" w:bidi="ar-S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D4343B"/>
    <w:multiLevelType w:val="hybridMultilevel"/>
    <w:tmpl w:val="16BECF3E"/>
    <w:lvl w:ilvl="0" w:tplc="9B7C73B6">
      <w:numFmt w:val="bullet"/>
      <w:lvlText w:val="-"/>
      <w:lvlJc w:val="left"/>
      <w:pPr>
        <w:ind w:left="720" w:hanging="360"/>
      </w:pPr>
      <w:rPr>
        <w:rFonts w:ascii="Times New Roman" w:eastAsia="Times New Roman" w:hAnsi="Times New Roman" w:cs="Times New Roman" w:hint="default"/>
        <w:w w:val="99"/>
        <w:sz w:val="24"/>
        <w:szCs w:val="24"/>
        <w:lang w:val="uk-UA" w:eastAsia="en-US" w:bidi="ar-S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nsid w:val="2D5B2D4C"/>
    <w:multiLevelType w:val="hybridMultilevel"/>
    <w:tmpl w:val="026C4C9A"/>
    <w:lvl w:ilvl="0" w:tplc="9B7C73B6">
      <w:numFmt w:val="bullet"/>
      <w:lvlText w:val="-"/>
      <w:lvlJc w:val="left"/>
      <w:pPr>
        <w:ind w:left="720" w:hanging="360"/>
      </w:pPr>
      <w:rPr>
        <w:rFonts w:ascii="Times New Roman" w:eastAsia="Times New Roman" w:hAnsi="Times New Roman" w:cs="Times New Roman" w:hint="default"/>
        <w:w w:val="99"/>
        <w:sz w:val="24"/>
        <w:szCs w:val="24"/>
        <w:lang w:val="uk-UA" w:eastAsia="en-US" w:bidi="ar-S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5">
    <w:nsid w:val="3BC0630C"/>
    <w:multiLevelType w:val="hybridMultilevel"/>
    <w:tmpl w:val="0A164274"/>
    <w:lvl w:ilvl="0" w:tplc="9B7C73B6">
      <w:numFmt w:val="bullet"/>
      <w:lvlText w:val="-"/>
      <w:lvlJc w:val="left"/>
      <w:pPr>
        <w:ind w:left="720" w:hanging="360"/>
      </w:pPr>
      <w:rPr>
        <w:rFonts w:ascii="Times New Roman" w:eastAsia="Times New Roman" w:hAnsi="Times New Roman" w:cs="Times New Roman" w:hint="default"/>
        <w:w w:val="99"/>
        <w:sz w:val="24"/>
        <w:szCs w:val="24"/>
        <w:lang w:val="uk-UA" w:eastAsia="en-US" w:bidi="ar-S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nsid w:val="3E82497D"/>
    <w:multiLevelType w:val="multilevel"/>
    <w:tmpl w:val="FE2C847C"/>
    <w:lvl w:ilvl="0">
      <w:start w:val="11"/>
      <w:numFmt w:val="decimal"/>
      <w:lvlText w:val="%1."/>
      <w:lvlJc w:val="left"/>
      <w:pPr>
        <w:ind w:left="600" w:hanging="60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nsid w:val="419E1C1B"/>
    <w:multiLevelType w:val="multilevel"/>
    <w:tmpl w:val="CB7877E0"/>
    <w:lvl w:ilvl="0">
      <w:numFmt w:val="bullet"/>
      <w:lvlText w:val="-"/>
      <w:lvlJc w:val="left"/>
      <w:pPr>
        <w:ind w:left="450" w:hanging="450"/>
      </w:pPr>
      <w:rPr>
        <w:rFonts w:ascii="Times New Roman" w:eastAsia="Times New Roman" w:hAnsi="Times New Roman" w:cs="Times New Roman" w:hint="default"/>
        <w:color w:val="000000"/>
        <w:w w:val="99"/>
        <w:sz w:val="24"/>
        <w:szCs w:val="24"/>
        <w:lang w:val="uk-UA" w:eastAsia="en-US" w:bidi="ar-SA"/>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nsid w:val="4B6945F2"/>
    <w:multiLevelType w:val="multilevel"/>
    <w:tmpl w:val="2326DFD8"/>
    <w:lvl w:ilvl="0">
      <w:start w:val="2"/>
      <w:numFmt w:val="upperRoman"/>
      <w:lvlText w:val="%1."/>
      <w:lvlJc w:val="left"/>
      <w:rPr>
        <w:rFonts w:ascii="Times New Roman" w:eastAsia="Times New Roman" w:hAnsi="Times New Roman" w:cs="Times New Roman"/>
        <w:b/>
        <w:bCs/>
        <w:i w:val="0"/>
        <w:iCs w:val="0"/>
        <w:smallCaps w:val="0"/>
        <w:strike w:val="0"/>
        <w:color w:val="000000"/>
        <w:spacing w:val="-2"/>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2E190A"/>
    <w:multiLevelType w:val="multilevel"/>
    <w:tmpl w:val="A91631E4"/>
    <w:lvl w:ilvl="0">
      <w:start w:val="5"/>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0">
    <w:nsid w:val="4DC9706E"/>
    <w:multiLevelType w:val="multilevel"/>
    <w:tmpl w:val="CDD4DCD2"/>
    <w:lvl w:ilvl="0">
      <w:start w:val="2"/>
      <w:numFmt w:val="decimal"/>
      <w:lvlText w:val="%1."/>
      <w:lvlJc w:val="left"/>
      <w:pPr>
        <w:ind w:left="435" w:hanging="435"/>
      </w:pPr>
      <w:rPr>
        <w:rFonts w:hint="default"/>
        <w:color w:val="000000"/>
      </w:rPr>
    </w:lvl>
    <w:lvl w:ilvl="1">
      <w:start w:val="22"/>
      <w:numFmt w:val="decimal"/>
      <w:lvlText w:val="%1.%2."/>
      <w:lvlJc w:val="left"/>
      <w:pPr>
        <w:ind w:left="435" w:hanging="43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nsid w:val="52C80916"/>
    <w:multiLevelType w:val="hybridMultilevel"/>
    <w:tmpl w:val="7E58581E"/>
    <w:lvl w:ilvl="0" w:tplc="9B7C73B6">
      <w:numFmt w:val="bullet"/>
      <w:lvlText w:val="-"/>
      <w:lvlJc w:val="left"/>
      <w:pPr>
        <w:ind w:left="720" w:hanging="360"/>
      </w:pPr>
      <w:rPr>
        <w:rFonts w:ascii="Times New Roman" w:eastAsia="Times New Roman" w:hAnsi="Times New Roman" w:cs="Times New Roman" w:hint="default"/>
        <w:w w:val="99"/>
        <w:sz w:val="24"/>
        <w:szCs w:val="24"/>
        <w:lang w:val="uk-UA" w:eastAsia="en-US" w:bidi="ar-SA"/>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nsid w:val="597B16C5"/>
    <w:multiLevelType w:val="multilevel"/>
    <w:tmpl w:val="5950DAE2"/>
    <w:lvl w:ilvl="0">
      <w:start w:val="9"/>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3">
    <w:nsid w:val="5B785C2E"/>
    <w:multiLevelType w:val="multilevel"/>
    <w:tmpl w:val="4350E5A2"/>
    <w:lvl w:ilvl="0">
      <w:start w:val="3"/>
      <w:numFmt w:val="decimal"/>
      <w:lvlText w:val="%1."/>
      <w:lvlJc w:val="left"/>
      <w:pPr>
        <w:ind w:left="450" w:hanging="450"/>
      </w:pPr>
      <w:rPr>
        <w:rFonts w:hint="default"/>
        <w:color w:val="000000"/>
      </w:rPr>
    </w:lvl>
    <w:lvl w:ilvl="1">
      <w:start w:val="5"/>
      <w:numFmt w:val="decimal"/>
      <w:lvlText w:val="%1.%2."/>
      <w:lvlJc w:val="left"/>
      <w:pPr>
        <w:ind w:left="1429" w:hanging="72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3207" w:hanging="108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985" w:hanging="144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763" w:hanging="1800"/>
      </w:pPr>
      <w:rPr>
        <w:rFonts w:hint="default"/>
        <w:color w:val="000000"/>
      </w:rPr>
    </w:lvl>
    <w:lvl w:ilvl="8">
      <w:start w:val="1"/>
      <w:numFmt w:val="decimal"/>
      <w:lvlText w:val="%1.%2.%3.%4.%5.%6.%7.%8.%9."/>
      <w:lvlJc w:val="left"/>
      <w:pPr>
        <w:ind w:left="7832" w:hanging="2160"/>
      </w:pPr>
      <w:rPr>
        <w:rFonts w:hint="default"/>
        <w:color w:val="000000"/>
      </w:rPr>
    </w:lvl>
  </w:abstractNum>
  <w:abstractNum w:abstractNumId="24">
    <w:nsid w:val="5BE11850"/>
    <w:multiLevelType w:val="multilevel"/>
    <w:tmpl w:val="2A905B3A"/>
    <w:lvl w:ilvl="0">
      <w:start w:val="1"/>
      <w:numFmt w:val="decimal"/>
      <w:lvlText w:val="%1."/>
      <w:lvlJc w:val="left"/>
      <w:pPr>
        <w:ind w:left="435" w:hanging="435"/>
      </w:pPr>
      <w:rPr>
        <w:rFonts w:hint="default"/>
        <w:color w:val="000000"/>
      </w:rPr>
    </w:lvl>
    <w:lvl w:ilvl="1">
      <w:start w:val="14"/>
      <w:numFmt w:val="decimal"/>
      <w:lvlText w:val="%1.%2."/>
      <w:lvlJc w:val="left"/>
      <w:pPr>
        <w:ind w:left="435" w:hanging="43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5">
    <w:nsid w:val="5C2F454D"/>
    <w:multiLevelType w:val="multilevel"/>
    <w:tmpl w:val="3E7EF17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4"/>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7CB13AF"/>
    <w:multiLevelType w:val="multilevel"/>
    <w:tmpl w:val="9E8E4138"/>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6E5B6543"/>
    <w:multiLevelType w:val="multilevel"/>
    <w:tmpl w:val="1B3C10A8"/>
    <w:lvl w:ilvl="0">
      <w:start w:val="7"/>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99926CA"/>
    <w:multiLevelType w:val="hybridMultilevel"/>
    <w:tmpl w:val="AA52A466"/>
    <w:lvl w:ilvl="0" w:tplc="9B7C73B6">
      <w:numFmt w:val="bullet"/>
      <w:lvlText w:val="-"/>
      <w:lvlJc w:val="left"/>
      <w:pPr>
        <w:ind w:left="360" w:hanging="360"/>
      </w:pPr>
      <w:rPr>
        <w:rFonts w:ascii="Times New Roman" w:eastAsia="Times New Roman" w:hAnsi="Times New Roman" w:cs="Times New Roman" w:hint="default"/>
        <w:w w:val="99"/>
        <w:sz w:val="24"/>
        <w:szCs w:val="24"/>
        <w:lang w:val="uk-UA" w:eastAsia="en-US" w:bidi="ar-SA"/>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9">
    <w:nsid w:val="7C581D64"/>
    <w:multiLevelType w:val="multilevel"/>
    <w:tmpl w:val="5C9C34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9"/>
  </w:num>
  <w:num w:numId="3">
    <w:abstractNumId w:val="18"/>
  </w:num>
  <w:num w:numId="4">
    <w:abstractNumId w:val="1"/>
  </w:num>
  <w:num w:numId="5">
    <w:abstractNumId w:val="3"/>
  </w:num>
  <w:num w:numId="6">
    <w:abstractNumId w:val="24"/>
  </w:num>
  <w:num w:numId="7">
    <w:abstractNumId w:val="20"/>
  </w:num>
  <w:num w:numId="8">
    <w:abstractNumId w:val="11"/>
  </w:num>
  <w:num w:numId="9">
    <w:abstractNumId w:val="23"/>
  </w:num>
  <w:num w:numId="10">
    <w:abstractNumId w:val="0"/>
  </w:num>
  <w:num w:numId="11">
    <w:abstractNumId w:val="19"/>
  </w:num>
  <w:num w:numId="12">
    <w:abstractNumId w:val="6"/>
  </w:num>
  <w:num w:numId="13">
    <w:abstractNumId w:val="4"/>
  </w:num>
  <w:num w:numId="14">
    <w:abstractNumId w:val="28"/>
  </w:num>
  <w:num w:numId="15">
    <w:abstractNumId w:val="7"/>
  </w:num>
  <w:num w:numId="16">
    <w:abstractNumId w:val="17"/>
  </w:num>
  <w:num w:numId="17">
    <w:abstractNumId w:val="8"/>
  </w:num>
  <w:num w:numId="18">
    <w:abstractNumId w:val="10"/>
  </w:num>
  <w:num w:numId="19">
    <w:abstractNumId w:val="15"/>
  </w:num>
  <w:num w:numId="20">
    <w:abstractNumId w:val="13"/>
  </w:num>
  <w:num w:numId="21">
    <w:abstractNumId w:val="21"/>
  </w:num>
  <w:num w:numId="22">
    <w:abstractNumId w:val="5"/>
  </w:num>
  <w:num w:numId="23">
    <w:abstractNumId w:val="27"/>
  </w:num>
  <w:num w:numId="24">
    <w:abstractNumId w:val="26"/>
  </w:num>
  <w:num w:numId="25">
    <w:abstractNumId w:val="22"/>
  </w:num>
  <w:num w:numId="26">
    <w:abstractNumId w:val="2"/>
  </w:num>
  <w:num w:numId="27">
    <w:abstractNumId w:val="9"/>
  </w:num>
  <w:num w:numId="28">
    <w:abstractNumId w:val="16"/>
  </w:num>
  <w:num w:numId="29">
    <w:abstractNumId w:val="1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FD4"/>
    <w:rsid w:val="00101654"/>
    <w:rsid w:val="00101919"/>
    <w:rsid w:val="001031E0"/>
    <w:rsid w:val="002244AA"/>
    <w:rsid w:val="002A2445"/>
    <w:rsid w:val="002B4CA6"/>
    <w:rsid w:val="003B70F9"/>
    <w:rsid w:val="004C0EF0"/>
    <w:rsid w:val="006F2837"/>
    <w:rsid w:val="0075572A"/>
    <w:rsid w:val="007C164D"/>
    <w:rsid w:val="007C7466"/>
    <w:rsid w:val="009C719B"/>
    <w:rsid w:val="00AC7549"/>
    <w:rsid w:val="00B260CD"/>
    <w:rsid w:val="00C0721F"/>
    <w:rsid w:val="00CB3C9A"/>
    <w:rsid w:val="00D838B7"/>
    <w:rsid w:val="00DA6AAB"/>
    <w:rsid w:val="00DD6FD4"/>
    <w:rsid w:val="00E26BD5"/>
    <w:rsid w:val="00E415ED"/>
    <w:rsid w:val="00EB4EE6"/>
    <w:rsid w:val="00FE5AB7"/>
    <w:rsid w:val="00FF3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E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31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31EC"/>
    <w:rPr>
      <w:rFonts w:ascii="Tahoma" w:eastAsia="Calibri" w:hAnsi="Tahoma" w:cs="Tahoma"/>
      <w:sz w:val="16"/>
      <w:szCs w:val="16"/>
    </w:rPr>
  </w:style>
  <w:style w:type="numbering" w:customStyle="1" w:styleId="1">
    <w:name w:val="Нет списка1"/>
    <w:next w:val="a2"/>
    <w:uiPriority w:val="99"/>
    <w:semiHidden/>
    <w:unhideWhenUsed/>
    <w:rsid w:val="001031E0"/>
  </w:style>
  <w:style w:type="character" w:customStyle="1" w:styleId="11">
    <w:name w:val="Основний текст (11)_"/>
    <w:basedOn w:val="a0"/>
    <w:link w:val="110"/>
    <w:rsid w:val="001031E0"/>
    <w:rPr>
      <w:rFonts w:ascii="Times New Roman" w:eastAsia="Times New Roman" w:hAnsi="Times New Roman" w:cs="Times New Roman"/>
      <w:b/>
      <w:bCs/>
      <w:spacing w:val="-2"/>
      <w:sz w:val="21"/>
      <w:szCs w:val="21"/>
      <w:shd w:val="clear" w:color="auto" w:fill="FFFFFF"/>
    </w:rPr>
  </w:style>
  <w:style w:type="character" w:customStyle="1" w:styleId="a5">
    <w:name w:val="Основний текст_"/>
    <w:basedOn w:val="a0"/>
    <w:link w:val="10"/>
    <w:rsid w:val="001031E0"/>
    <w:rPr>
      <w:rFonts w:ascii="Times New Roman" w:eastAsia="Times New Roman" w:hAnsi="Times New Roman" w:cs="Times New Roman"/>
      <w:spacing w:val="-4"/>
      <w:sz w:val="21"/>
      <w:szCs w:val="21"/>
      <w:shd w:val="clear" w:color="auto" w:fill="FFFFFF"/>
    </w:rPr>
  </w:style>
  <w:style w:type="paragraph" w:customStyle="1" w:styleId="110">
    <w:name w:val="Основний текст (11)"/>
    <w:basedOn w:val="a"/>
    <w:link w:val="11"/>
    <w:rsid w:val="001031E0"/>
    <w:pPr>
      <w:widowControl w:val="0"/>
      <w:shd w:val="clear" w:color="auto" w:fill="FFFFFF"/>
      <w:spacing w:after="0" w:line="274" w:lineRule="exact"/>
    </w:pPr>
    <w:rPr>
      <w:rFonts w:ascii="Times New Roman" w:eastAsia="Times New Roman" w:hAnsi="Times New Roman"/>
      <w:b/>
      <w:bCs/>
      <w:spacing w:val="-2"/>
      <w:sz w:val="21"/>
      <w:szCs w:val="21"/>
    </w:rPr>
  </w:style>
  <w:style w:type="paragraph" w:customStyle="1" w:styleId="10">
    <w:name w:val="Основний текст1"/>
    <w:basedOn w:val="a"/>
    <w:link w:val="a5"/>
    <w:rsid w:val="001031E0"/>
    <w:pPr>
      <w:widowControl w:val="0"/>
      <w:shd w:val="clear" w:color="auto" w:fill="FFFFFF"/>
      <w:spacing w:after="0" w:line="274" w:lineRule="exact"/>
      <w:ind w:hanging="1140"/>
      <w:jc w:val="both"/>
    </w:pPr>
    <w:rPr>
      <w:rFonts w:ascii="Times New Roman" w:eastAsia="Times New Roman" w:hAnsi="Times New Roman"/>
      <w:spacing w:val="-4"/>
      <w:sz w:val="21"/>
      <w:szCs w:val="21"/>
    </w:rPr>
  </w:style>
  <w:style w:type="character" w:customStyle="1" w:styleId="12">
    <w:name w:val="Основний текст (12)_"/>
    <w:basedOn w:val="a0"/>
    <w:link w:val="120"/>
    <w:rsid w:val="001031E0"/>
    <w:rPr>
      <w:rFonts w:ascii="Times New Roman" w:eastAsia="Times New Roman" w:hAnsi="Times New Roman" w:cs="Times New Roman"/>
      <w:i/>
      <w:iCs/>
      <w:sz w:val="20"/>
      <w:szCs w:val="20"/>
      <w:shd w:val="clear" w:color="auto" w:fill="FFFFFF"/>
    </w:rPr>
  </w:style>
  <w:style w:type="character" w:customStyle="1" w:styleId="5">
    <w:name w:val="Заголовок №5_"/>
    <w:basedOn w:val="a0"/>
    <w:link w:val="50"/>
    <w:rsid w:val="001031E0"/>
    <w:rPr>
      <w:rFonts w:ascii="Times New Roman" w:eastAsia="Times New Roman" w:hAnsi="Times New Roman" w:cs="Times New Roman"/>
      <w:b/>
      <w:bCs/>
      <w:spacing w:val="-2"/>
      <w:sz w:val="21"/>
      <w:szCs w:val="21"/>
      <w:shd w:val="clear" w:color="auto" w:fill="FFFFFF"/>
    </w:rPr>
  </w:style>
  <w:style w:type="paragraph" w:customStyle="1" w:styleId="120">
    <w:name w:val="Основний текст (12)"/>
    <w:basedOn w:val="a"/>
    <w:link w:val="12"/>
    <w:rsid w:val="001031E0"/>
    <w:pPr>
      <w:widowControl w:val="0"/>
      <w:shd w:val="clear" w:color="auto" w:fill="FFFFFF"/>
      <w:spacing w:after="480" w:line="0" w:lineRule="atLeast"/>
    </w:pPr>
    <w:rPr>
      <w:rFonts w:ascii="Times New Roman" w:eastAsia="Times New Roman" w:hAnsi="Times New Roman"/>
      <w:i/>
      <w:iCs/>
      <w:sz w:val="20"/>
      <w:szCs w:val="20"/>
    </w:rPr>
  </w:style>
  <w:style w:type="paragraph" w:customStyle="1" w:styleId="50">
    <w:name w:val="Заголовок №5"/>
    <w:basedOn w:val="a"/>
    <w:link w:val="5"/>
    <w:rsid w:val="001031E0"/>
    <w:pPr>
      <w:widowControl w:val="0"/>
      <w:shd w:val="clear" w:color="auto" w:fill="FFFFFF"/>
      <w:spacing w:before="480" w:after="300" w:line="0" w:lineRule="atLeast"/>
      <w:ind w:hanging="740"/>
      <w:jc w:val="both"/>
      <w:outlineLvl w:val="4"/>
    </w:pPr>
    <w:rPr>
      <w:rFonts w:ascii="Times New Roman" w:eastAsia="Times New Roman" w:hAnsi="Times New Roman"/>
      <w:b/>
      <w:bCs/>
      <w:spacing w:val="-2"/>
      <w:sz w:val="21"/>
      <w:szCs w:val="21"/>
    </w:rPr>
  </w:style>
  <w:style w:type="character" w:customStyle="1" w:styleId="0pt">
    <w:name w:val="Основний текст + Інтервал 0 pt"/>
    <w:basedOn w:val="a5"/>
    <w:rsid w:val="001031E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0pt0">
    <w:name w:val="Основний текст + Курсив;Інтервал 0 pt"/>
    <w:basedOn w:val="a5"/>
    <w:rsid w:val="001031E0"/>
    <w:rPr>
      <w:rFonts w:ascii="Times New Roman" w:eastAsia="Times New Roman" w:hAnsi="Times New Roman" w:cs="Times New Roman"/>
      <w:b w:val="0"/>
      <w:bCs w:val="0"/>
      <w:i/>
      <w:iCs/>
      <w:smallCaps w:val="0"/>
      <w:strike w:val="0"/>
      <w:color w:val="000000"/>
      <w:spacing w:val="-8"/>
      <w:w w:val="100"/>
      <w:position w:val="0"/>
      <w:sz w:val="21"/>
      <w:szCs w:val="21"/>
      <w:u w:val="none"/>
      <w:shd w:val="clear" w:color="auto" w:fill="FFFFFF"/>
      <w:lang w:val="uk-UA" w:eastAsia="uk-UA" w:bidi="uk-UA"/>
    </w:rPr>
  </w:style>
  <w:style w:type="character" w:customStyle="1" w:styleId="3">
    <w:name w:val="Основний текст (3)_"/>
    <w:basedOn w:val="a0"/>
    <w:link w:val="30"/>
    <w:rsid w:val="001031E0"/>
    <w:rPr>
      <w:rFonts w:ascii="Times New Roman" w:eastAsia="Times New Roman" w:hAnsi="Times New Roman" w:cs="Times New Roman"/>
      <w:i/>
      <w:iCs/>
      <w:spacing w:val="-8"/>
      <w:sz w:val="21"/>
      <w:szCs w:val="21"/>
      <w:shd w:val="clear" w:color="auto" w:fill="FFFFFF"/>
    </w:rPr>
  </w:style>
  <w:style w:type="paragraph" w:customStyle="1" w:styleId="30">
    <w:name w:val="Основний текст (3)"/>
    <w:basedOn w:val="a"/>
    <w:link w:val="3"/>
    <w:rsid w:val="001031E0"/>
    <w:pPr>
      <w:widowControl w:val="0"/>
      <w:shd w:val="clear" w:color="auto" w:fill="FFFFFF"/>
      <w:spacing w:after="0" w:line="0" w:lineRule="atLeast"/>
    </w:pPr>
    <w:rPr>
      <w:rFonts w:ascii="Times New Roman" w:eastAsia="Times New Roman" w:hAnsi="Times New Roman"/>
      <w:i/>
      <w:iCs/>
      <w:spacing w:val="-8"/>
      <w:sz w:val="21"/>
      <w:szCs w:val="21"/>
    </w:rPr>
  </w:style>
  <w:style w:type="table" w:customStyle="1" w:styleId="13">
    <w:name w:val="Сетка таблицы1"/>
    <w:basedOn w:val="a1"/>
    <w:next w:val="a6"/>
    <w:uiPriority w:val="39"/>
    <w:rsid w:val="00103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Основной текст1"/>
    <w:basedOn w:val="a"/>
    <w:next w:val="a7"/>
    <w:link w:val="15"/>
    <w:uiPriority w:val="99"/>
    <w:unhideWhenUsed/>
    <w:rsid w:val="001031E0"/>
    <w:pPr>
      <w:widowControl w:val="0"/>
      <w:shd w:val="clear" w:color="auto" w:fill="FFFFFF"/>
      <w:spacing w:after="0" w:line="240" w:lineRule="atLeast"/>
      <w:ind w:hanging="760"/>
    </w:pPr>
    <w:rPr>
      <w:rFonts w:ascii="Times New Roman" w:eastAsiaTheme="minorHAnsi" w:hAnsi="Times New Roman"/>
    </w:rPr>
  </w:style>
  <w:style w:type="character" w:customStyle="1" w:styleId="a8">
    <w:name w:val="Основной текст Знак"/>
    <w:basedOn w:val="a0"/>
    <w:uiPriority w:val="99"/>
    <w:semiHidden/>
    <w:rsid w:val="001031E0"/>
  </w:style>
  <w:style w:type="character" w:customStyle="1" w:styleId="9">
    <w:name w:val="Основной текст (9)_"/>
    <w:basedOn w:val="a0"/>
    <w:link w:val="90"/>
    <w:uiPriority w:val="99"/>
    <w:locked/>
    <w:rsid w:val="001031E0"/>
    <w:rPr>
      <w:rFonts w:ascii="Times New Roman" w:hAnsi="Times New Roman" w:cs="Times New Roman"/>
      <w:b/>
      <w:bCs/>
      <w:sz w:val="21"/>
      <w:szCs w:val="21"/>
      <w:shd w:val="clear" w:color="auto" w:fill="FFFFFF"/>
    </w:rPr>
  </w:style>
  <w:style w:type="paragraph" w:customStyle="1" w:styleId="90">
    <w:name w:val="Основной текст (9)"/>
    <w:basedOn w:val="a"/>
    <w:link w:val="9"/>
    <w:uiPriority w:val="99"/>
    <w:rsid w:val="001031E0"/>
    <w:pPr>
      <w:widowControl w:val="0"/>
      <w:shd w:val="clear" w:color="auto" w:fill="FFFFFF"/>
      <w:spacing w:after="0" w:line="240" w:lineRule="atLeast"/>
      <w:ind w:hanging="340"/>
      <w:jc w:val="both"/>
    </w:pPr>
    <w:rPr>
      <w:rFonts w:ascii="Times New Roman" w:eastAsiaTheme="minorHAnsi" w:hAnsi="Times New Roman"/>
      <w:b/>
      <w:bCs/>
      <w:sz w:val="21"/>
      <w:szCs w:val="21"/>
    </w:rPr>
  </w:style>
  <w:style w:type="character" w:customStyle="1" w:styleId="2">
    <w:name w:val="Заголовок №2_"/>
    <w:basedOn w:val="a0"/>
    <w:link w:val="20"/>
    <w:uiPriority w:val="99"/>
    <w:locked/>
    <w:rsid w:val="001031E0"/>
    <w:rPr>
      <w:rFonts w:ascii="Times New Roman" w:hAnsi="Times New Roman" w:cs="Times New Roman"/>
      <w:shd w:val="clear" w:color="auto" w:fill="FFFFFF"/>
    </w:rPr>
  </w:style>
  <w:style w:type="paragraph" w:customStyle="1" w:styleId="20">
    <w:name w:val="Заголовок №2"/>
    <w:basedOn w:val="a"/>
    <w:link w:val="2"/>
    <w:uiPriority w:val="99"/>
    <w:rsid w:val="001031E0"/>
    <w:pPr>
      <w:widowControl w:val="0"/>
      <w:shd w:val="clear" w:color="auto" w:fill="FFFFFF"/>
      <w:spacing w:after="0" w:line="240" w:lineRule="atLeast"/>
      <w:outlineLvl w:val="1"/>
    </w:pPr>
    <w:rPr>
      <w:rFonts w:ascii="Times New Roman" w:eastAsiaTheme="minorHAnsi" w:hAnsi="Times New Roman"/>
    </w:rPr>
  </w:style>
  <w:style w:type="character" w:customStyle="1" w:styleId="16">
    <w:name w:val="Заголовок №1_"/>
    <w:basedOn w:val="a0"/>
    <w:link w:val="17"/>
    <w:uiPriority w:val="99"/>
    <w:locked/>
    <w:rsid w:val="001031E0"/>
    <w:rPr>
      <w:rFonts w:ascii="Times New Roman" w:hAnsi="Times New Roman" w:cs="Times New Roman"/>
      <w:b/>
      <w:bCs/>
      <w:spacing w:val="10"/>
      <w:sz w:val="26"/>
      <w:szCs w:val="26"/>
      <w:shd w:val="clear" w:color="auto" w:fill="FFFFFF"/>
    </w:rPr>
  </w:style>
  <w:style w:type="paragraph" w:customStyle="1" w:styleId="17">
    <w:name w:val="Заголовок №1"/>
    <w:basedOn w:val="a"/>
    <w:link w:val="16"/>
    <w:uiPriority w:val="99"/>
    <w:rsid w:val="001031E0"/>
    <w:pPr>
      <w:widowControl w:val="0"/>
      <w:shd w:val="clear" w:color="auto" w:fill="FFFFFF"/>
      <w:spacing w:after="0" w:line="240" w:lineRule="atLeast"/>
      <w:outlineLvl w:val="0"/>
    </w:pPr>
    <w:rPr>
      <w:rFonts w:ascii="Times New Roman" w:eastAsiaTheme="minorHAnsi" w:hAnsi="Times New Roman"/>
      <w:b/>
      <w:bCs/>
      <w:spacing w:val="10"/>
      <w:sz w:val="26"/>
      <w:szCs w:val="26"/>
    </w:rPr>
  </w:style>
  <w:style w:type="character" w:customStyle="1" w:styleId="15">
    <w:name w:val="Основной текст Знак1"/>
    <w:basedOn w:val="a0"/>
    <w:link w:val="14"/>
    <w:uiPriority w:val="99"/>
    <w:locked/>
    <w:rsid w:val="001031E0"/>
    <w:rPr>
      <w:rFonts w:ascii="Times New Roman" w:hAnsi="Times New Roman" w:cs="Times New Roman"/>
      <w:shd w:val="clear" w:color="auto" w:fill="FFFFFF"/>
    </w:rPr>
  </w:style>
  <w:style w:type="paragraph" w:customStyle="1" w:styleId="docdata">
    <w:name w:val="docdata"/>
    <w:aliases w:val="docy,v5,1636,baiaagaaboqcaaadmgqaaawobaaaaaaaaaaaaaaaaaaaaaaaaaaaaaaaaaaaaaaaaaaaaaaaaaaaaaaaaaaaaaaaaaaaaaaaaaaaaaaaaaaaaaaaaaaaaaaaaaaaaaaaaaaaaaaaaaaaaaaaaaaaaaaaaaaaaaaaaaaaaaaaaaaaaaaaaaaaaaaaaaaaaaaaaaaaaaaaaaaaaaaaaaaaaaaaaaaaaaaaaaaaaaaa"/>
    <w:basedOn w:val="a"/>
    <w:rsid w:val="001031E0"/>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9">
    <w:name w:val="Normal (Web)"/>
    <w:basedOn w:val="a"/>
    <w:uiPriority w:val="99"/>
    <w:unhideWhenUsed/>
    <w:rsid w:val="001031E0"/>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Hyperlink"/>
    <w:basedOn w:val="a0"/>
    <w:uiPriority w:val="99"/>
    <w:semiHidden/>
    <w:unhideWhenUsed/>
    <w:rsid w:val="001031E0"/>
    <w:rPr>
      <w:color w:val="0000FF"/>
      <w:u w:val="single"/>
    </w:rPr>
  </w:style>
  <w:style w:type="character" w:customStyle="1" w:styleId="3199">
    <w:name w:val="3199"/>
    <w:aliases w:val="baiaagaaboqcaaadtqoaaaxdcg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3857">
    <w:name w:val="3857"/>
    <w:aliases w:val="baiaagaaboqcaaadrw0aaavvd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271">
    <w:name w:val="2271"/>
    <w:aliases w:val="baiaagaaboqcaaadbauaaausb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3266">
    <w:name w:val="3266"/>
    <w:aliases w:val="baiaagaaboqcaaad5wgaaax1ca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356">
    <w:name w:val="2356"/>
    <w:aliases w:val="baiaagaaboqcaaadwquaaavnb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493">
    <w:name w:val="2493"/>
    <w:aliases w:val="baiaagaaboqcaaad4guaaaxwb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4582">
    <w:name w:val="4582"/>
    <w:aliases w:val="baiaagaaboqcaaadhbaaaauqea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534">
    <w:name w:val="2534"/>
    <w:aliases w:val="baiaagaaboqcaaadcwyaaauzbg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208">
    <w:name w:val="2208"/>
    <w:aliases w:val="baiaagaaboqcaaadxqqaaaxtba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560">
    <w:name w:val="2560"/>
    <w:aliases w:val="baiaagaaboqcaaadjqyaaauzbg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238">
    <w:name w:val="2238"/>
    <w:aliases w:val="baiaagaaboqcaaad9ayaaaucbw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336">
    <w:name w:val="2336"/>
    <w:aliases w:val="baiaagaaboqcaaadrquaaavtbqaaaaaaaaaaaaaaaaaaaaaaaaaaaaaaaaaaaaaaaaaaaaaaaaaaaaaaaaaaaaaaaaaaaaaaaaaaaaaaaaaaaaaaaaaaaaaaaaaaaaaaaaaaaaaaaaaaaaaaaaaaaaaaaaaaaaaaaaaaaaaaaaaaaaaaaaaaaaaaaaaaaaaaaaaaaaaaaaaaaaaaaaaaaaaaaaaaaaaaaaaaaaaa"/>
    <w:basedOn w:val="a0"/>
    <w:rsid w:val="001031E0"/>
  </w:style>
  <w:style w:type="paragraph" w:customStyle="1" w:styleId="18">
    <w:name w:val="Абзац списка1"/>
    <w:basedOn w:val="a"/>
    <w:next w:val="ab"/>
    <w:uiPriority w:val="1"/>
    <w:qFormat/>
    <w:rsid w:val="001031E0"/>
    <w:pPr>
      <w:spacing w:after="160" w:line="259" w:lineRule="auto"/>
      <w:ind w:left="720"/>
      <w:contextualSpacing/>
    </w:pPr>
  </w:style>
  <w:style w:type="character" w:customStyle="1" w:styleId="2245">
    <w:name w:val="2245"/>
    <w:aliases w:val="baiaagaaboqcaaad6gqaaax4ba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218">
    <w:name w:val="2218"/>
    <w:aliases w:val="baiaagaaboqcaaadzwqaaaxdba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492">
    <w:name w:val="2492"/>
    <w:aliases w:val="baiaagaaboqcaaad4quaaaxvb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998">
    <w:name w:val="2998"/>
    <w:aliases w:val="baiaagaaboqcaaad2wcaaaxpbw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404">
    <w:name w:val="2404"/>
    <w:aliases w:val="baiaagaaboqcaaadiquaaawxb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102">
    <w:name w:val="2102"/>
    <w:aliases w:val="baiaagaaboqcaaadwwqaaavpbaaaaaaaaaaaaaaaaaaaaaaaaaaaaaaaaaaaaaaaaaaaaaaaaaaaaaaaaaaaaaaaaaaaaaaaaaaaaaaaaaaaaaaaaaaaaaaaaaaaaaaaaaaaaaaaaaaaaaaaaaaaaaaaaaaaaaaaaaaaaaaaaaaaaaaaaaaaaaaaaaaaaaaaaaaaaaaaaaaaaaaaaaaaaaaaaaaaaaaaaaaaaaaa"/>
    <w:basedOn w:val="a0"/>
    <w:rsid w:val="001031E0"/>
  </w:style>
  <w:style w:type="paragraph" w:customStyle="1" w:styleId="rvps2">
    <w:name w:val="rvps2"/>
    <w:basedOn w:val="a"/>
    <w:rsid w:val="001031E0"/>
    <w:pPr>
      <w:spacing w:before="100" w:beforeAutospacing="1" w:after="100" w:afterAutospacing="1" w:line="240" w:lineRule="auto"/>
    </w:pPr>
    <w:rPr>
      <w:rFonts w:ascii="Times New Roman" w:eastAsia="Times New Roman" w:hAnsi="Times New Roman"/>
      <w:sz w:val="24"/>
      <w:szCs w:val="24"/>
      <w:lang w:val="uk-UA"/>
    </w:rPr>
  </w:style>
  <w:style w:type="table" w:styleId="a6">
    <w:name w:val="Table Grid"/>
    <w:basedOn w:val="a1"/>
    <w:uiPriority w:val="59"/>
    <w:rsid w:val="00103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21"/>
    <w:uiPriority w:val="99"/>
    <w:semiHidden/>
    <w:unhideWhenUsed/>
    <w:rsid w:val="001031E0"/>
    <w:pPr>
      <w:spacing w:after="120"/>
    </w:pPr>
  </w:style>
  <w:style w:type="character" w:customStyle="1" w:styleId="21">
    <w:name w:val="Основной текст Знак2"/>
    <w:basedOn w:val="a0"/>
    <w:link w:val="a7"/>
    <w:uiPriority w:val="99"/>
    <w:semiHidden/>
    <w:rsid w:val="001031E0"/>
    <w:rPr>
      <w:rFonts w:ascii="Calibri" w:eastAsia="Calibri" w:hAnsi="Calibri" w:cs="Times New Roman"/>
    </w:rPr>
  </w:style>
  <w:style w:type="paragraph" w:styleId="ab">
    <w:name w:val="List Paragraph"/>
    <w:basedOn w:val="a"/>
    <w:uiPriority w:val="34"/>
    <w:qFormat/>
    <w:rsid w:val="001031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1E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31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F31EC"/>
    <w:rPr>
      <w:rFonts w:ascii="Tahoma" w:eastAsia="Calibri" w:hAnsi="Tahoma" w:cs="Tahoma"/>
      <w:sz w:val="16"/>
      <w:szCs w:val="16"/>
    </w:rPr>
  </w:style>
  <w:style w:type="numbering" w:customStyle="1" w:styleId="1">
    <w:name w:val="Нет списка1"/>
    <w:next w:val="a2"/>
    <w:uiPriority w:val="99"/>
    <w:semiHidden/>
    <w:unhideWhenUsed/>
    <w:rsid w:val="001031E0"/>
  </w:style>
  <w:style w:type="character" w:customStyle="1" w:styleId="11">
    <w:name w:val="Основний текст (11)_"/>
    <w:basedOn w:val="a0"/>
    <w:link w:val="110"/>
    <w:rsid w:val="001031E0"/>
    <w:rPr>
      <w:rFonts w:ascii="Times New Roman" w:eastAsia="Times New Roman" w:hAnsi="Times New Roman" w:cs="Times New Roman"/>
      <w:b/>
      <w:bCs/>
      <w:spacing w:val="-2"/>
      <w:sz w:val="21"/>
      <w:szCs w:val="21"/>
      <w:shd w:val="clear" w:color="auto" w:fill="FFFFFF"/>
    </w:rPr>
  </w:style>
  <w:style w:type="character" w:customStyle="1" w:styleId="a5">
    <w:name w:val="Основний текст_"/>
    <w:basedOn w:val="a0"/>
    <w:link w:val="10"/>
    <w:rsid w:val="001031E0"/>
    <w:rPr>
      <w:rFonts w:ascii="Times New Roman" w:eastAsia="Times New Roman" w:hAnsi="Times New Roman" w:cs="Times New Roman"/>
      <w:spacing w:val="-4"/>
      <w:sz w:val="21"/>
      <w:szCs w:val="21"/>
      <w:shd w:val="clear" w:color="auto" w:fill="FFFFFF"/>
    </w:rPr>
  </w:style>
  <w:style w:type="paragraph" w:customStyle="1" w:styleId="110">
    <w:name w:val="Основний текст (11)"/>
    <w:basedOn w:val="a"/>
    <w:link w:val="11"/>
    <w:rsid w:val="001031E0"/>
    <w:pPr>
      <w:widowControl w:val="0"/>
      <w:shd w:val="clear" w:color="auto" w:fill="FFFFFF"/>
      <w:spacing w:after="0" w:line="274" w:lineRule="exact"/>
    </w:pPr>
    <w:rPr>
      <w:rFonts w:ascii="Times New Roman" w:eastAsia="Times New Roman" w:hAnsi="Times New Roman"/>
      <w:b/>
      <w:bCs/>
      <w:spacing w:val="-2"/>
      <w:sz w:val="21"/>
      <w:szCs w:val="21"/>
    </w:rPr>
  </w:style>
  <w:style w:type="paragraph" w:customStyle="1" w:styleId="10">
    <w:name w:val="Основний текст1"/>
    <w:basedOn w:val="a"/>
    <w:link w:val="a5"/>
    <w:rsid w:val="001031E0"/>
    <w:pPr>
      <w:widowControl w:val="0"/>
      <w:shd w:val="clear" w:color="auto" w:fill="FFFFFF"/>
      <w:spacing w:after="0" w:line="274" w:lineRule="exact"/>
      <w:ind w:hanging="1140"/>
      <w:jc w:val="both"/>
    </w:pPr>
    <w:rPr>
      <w:rFonts w:ascii="Times New Roman" w:eastAsia="Times New Roman" w:hAnsi="Times New Roman"/>
      <w:spacing w:val="-4"/>
      <w:sz w:val="21"/>
      <w:szCs w:val="21"/>
    </w:rPr>
  </w:style>
  <w:style w:type="character" w:customStyle="1" w:styleId="12">
    <w:name w:val="Основний текст (12)_"/>
    <w:basedOn w:val="a0"/>
    <w:link w:val="120"/>
    <w:rsid w:val="001031E0"/>
    <w:rPr>
      <w:rFonts w:ascii="Times New Roman" w:eastAsia="Times New Roman" w:hAnsi="Times New Roman" w:cs="Times New Roman"/>
      <w:i/>
      <w:iCs/>
      <w:sz w:val="20"/>
      <w:szCs w:val="20"/>
      <w:shd w:val="clear" w:color="auto" w:fill="FFFFFF"/>
    </w:rPr>
  </w:style>
  <w:style w:type="character" w:customStyle="1" w:styleId="5">
    <w:name w:val="Заголовок №5_"/>
    <w:basedOn w:val="a0"/>
    <w:link w:val="50"/>
    <w:rsid w:val="001031E0"/>
    <w:rPr>
      <w:rFonts w:ascii="Times New Roman" w:eastAsia="Times New Roman" w:hAnsi="Times New Roman" w:cs="Times New Roman"/>
      <w:b/>
      <w:bCs/>
      <w:spacing w:val="-2"/>
      <w:sz w:val="21"/>
      <w:szCs w:val="21"/>
      <w:shd w:val="clear" w:color="auto" w:fill="FFFFFF"/>
    </w:rPr>
  </w:style>
  <w:style w:type="paragraph" w:customStyle="1" w:styleId="120">
    <w:name w:val="Основний текст (12)"/>
    <w:basedOn w:val="a"/>
    <w:link w:val="12"/>
    <w:rsid w:val="001031E0"/>
    <w:pPr>
      <w:widowControl w:val="0"/>
      <w:shd w:val="clear" w:color="auto" w:fill="FFFFFF"/>
      <w:spacing w:after="480" w:line="0" w:lineRule="atLeast"/>
    </w:pPr>
    <w:rPr>
      <w:rFonts w:ascii="Times New Roman" w:eastAsia="Times New Roman" w:hAnsi="Times New Roman"/>
      <w:i/>
      <w:iCs/>
      <w:sz w:val="20"/>
      <w:szCs w:val="20"/>
    </w:rPr>
  </w:style>
  <w:style w:type="paragraph" w:customStyle="1" w:styleId="50">
    <w:name w:val="Заголовок №5"/>
    <w:basedOn w:val="a"/>
    <w:link w:val="5"/>
    <w:rsid w:val="001031E0"/>
    <w:pPr>
      <w:widowControl w:val="0"/>
      <w:shd w:val="clear" w:color="auto" w:fill="FFFFFF"/>
      <w:spacing w:before="480" w:after="300" w:line="0" w:lineRule="atLeast"/>
      <w:ind w:hanging="740"/>
      <w:jc w:val="both"/>
      <w:outlineLvl w:val="4"/>
    </w:pPr>
    <w:rPr>
      <w:rFonts w:ascii="Times New Roman" w:eastAsia="Times New Roman" w:hAnsi="Times New Roman"/>
      <w:b/>
      <w:bCs/>
      <w:spacing w:val="-2"/>
      <w:sz w:val="21"/>
      <w:szCs w:val="21"/>
    </w:rPr>
  </w:style>
  <w:style w:type="character" w:customStyle="1" w:styleId="0pt">
    <w:name w:val="Основний текст + Інтервал 0 pt"/>
    <w:basedOn w:val="a5"/>
    <w:rsid w:val="001031E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0pt0">
    <w:name w:val="Основний текст + Курсив;Інтервал 0 pt"/>
    <w:basedOn w:val="a5"/>
    <w:rsid w:val="001031E0"/>
    <w:rPr>
      <w:rFonts w:ascii="Times New Roman" w:eastAsia="Times New Roman" w:hAnsi="Times New Roman" w:cs="Times New Roman"/>
      <w:b w:val="0"/>
      <w:bCs w:val="0"/>
      <w:i/>
      <w:iCs/>
      <w:smallCaps w:val="0"/>
      <w:strike w:val="0"/>
      <w:color w:val="000000"/>
      <w:spacing w:val="-8"/>
      <w:w w:val="100"/>
      <w:position w:val="0"/>
      <w:sz w:val="21"/>
      <w:szCs w:val="21"/>
      <w:u w:val="none"/>
      <w:shd w:val="clear" w:color="auto" w:fill="FFFFFF"/>
      <w:lang w:val="uk-UA" w:eastAsia="uk-UA" w:bidi="uk-UA"/>
    </w:rPr>
  </w:style>
  <w:style w:type="character" w:customStyle="1" w:styleId="3">
    <w:name w:val="Основний текст (3)_"/>
    <w:basedOn w:val="a0"/>
    <w:link w:val="30"/>
    <w:rsid w:val="001031E0"/>
    <w:rPr>
      <w:rFonts w:ascii="Times New Roman" w:eastAsia="Times New Roman" w:hAnsi="Times New Roman" w:cs="Times New Roman"/>
      <w:i/>
      <w:iCs/>
      <w:spacing w:val="-8"/>
      <w:sz w:val="21"/>
      <w:szCs w:val="21"/>
      <w:shd w:val="clear" w:color="auto" w:fill="FFFFFF"/>
    </w:rPr>
  </w:style>
  <w:style w:type="paragraph" w:customStyle="1" w:styleId="30">
    <w:name w:val="Основний текст (3)"/>
    <w:basedOn w:val="a"/>
    <w:link w:val="3"/>
    <w:rsid w:val="001031E0"/>
    <w:pPr>
      <w:widowControl w:val="0"/>
      <w:shd w:val="clear" w:color="auto" w:fill="FFFFFF"/>
      <w:spacing w:after="0" w:line="0" w:lineRule="atLeast"/>
    </w:pPr>
    <w:rPr>
      <w:rFonts w:ascii="Times New Roman" w:eastAsia="Times New Roman" w:hAnsi="Times New Roman"/>
      <w:i/>
      <w:iCs/>
      <w:spacing w:val="-8"/>
      <w:sz w:val="21"/>
      <w:szCs w:val="21"/>
    </w:rPr>
  </w:style>
  <w:style w:type="table" w:customStyle="1" w:styleId="13">
    <w:name w:val="Сетка таблицы1"/>
    <w:basedOn w:val="a1"/>
    <w:next w:val="a6"/>
    <w:uiPriority w:val="39"/>
    <w:rsid w:val="00103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Основной текст1"/>
    <w:basedOn w:val="a"/>
    <w:next w:val="a7"/>
    <w:link w:val="15"/>
    <w:uiPriority w:val="99"/>
    <w:unhideWhenUsed/>
    <w:rsid w:val="001031E0"/>
    <w:pPr>
      <w:widowControl w:val="0"/>
      <w:shd w:val="clear" w:color="auto" w:fill="FFFFFF"/>
      <w:spacing w:after="0" w:line="240" w:lineRule="atLeast"/>
      <w:ind w:hanging="760"/>
    </w:pPr>
    <w:rPr>
      <w:rFonts w:ascii="Times New Roman" w:eastAsiaTheme="minorHAnsi" w:hAnsi="Times New Roman"/>
    </w:rPr>
  </w:style>
  <w:style w:type="character" w:customStyle="1" w:styleId="a8">
    <w:name w:val="Основной текст Знак"/>
    <w:basedOn w:val="a0"/>
    <w:uiPriority w:val="99"/>
    <w:semiHidden/>
    <w:rsid w:val="001031E0"/>
  </w:style>
  <w:style w:type="character" w:customStyle="1" w:styleId="9">
    <w:name w:val="Основной текст (9)_"/>
    <w:basedOn w:val="a0"/>
    <w:link w:val="90"/>
    <w:uiPriority w:val="99"/>
    <w:locked/>
    <w:rsid w:val="001031E0"/>
    <w:rPr>
      <w:rFonts w:ascii="Times New Roman" w:hAnsi="Times New Roman" w:cs="Times New Roman"/>
      <w:b/>
      <w:bCs/>
      <w:sz w:val="21"/>
      <w:szCs w:val="21"/>
      <w:shd w:val="clear" w:color="auto" w:fill="FFFFFF"/>
    </w:rPr>
  </w:style>
  <w:style w:type="paragraph" w:customStyle="1" w:styleId="90">
    <w:name w:val="Основной текст (9)"/>
    <w:basedOn w:val="a"/>
    <w:link w:val="9"/>
    <w:uiPriority w:val="99"/>
    <w:rsid w:val="001031E0"/>
    <w:pPr>
      <w:widowControl w:val="0"/>
      <w:shd w:val="clear" w:color="auto" w:fill="FFFFFF"/>
      <w:spacing w:after="0" w:line="240" w:lineRule="atLeast"/>
      <w:ind w:hanging="340"/>
      <w:jc w:val="both"/>
    </w:pPr>
    <w:rPr>
      <w:rFonts w:ascii="Times New Roman" w:eastAsiaTheme="minorHAnsi" w:hAnsi="Times New Roman"/>
      <w:b/>
      <w:bCs/>
      <w:sz w:val="21"/>
      <w:szCs w:val="21"/>
    </w:rPr>
  </w:style>
  <w:style w:type="character" w:customStyle="1" w:styleId="2">
    <w:name w:val="Заголовок №2_"/>
    <w:basedOn w:val="a0"/>
    <w:link w:val="20"/>
    <w:uiPriority w:val="99"/>
    <w:locked/>
    <w:rsid w:val="001031E0"/>
    <w:rPr>
      <w:rFonts w:ascii="Times New Roman" w:hAnsi="Times New Roman" w:cs="Times New Roman"/>
      <w:shd w:val="clear" w:color="auto" w:fill="FFFFFF"/>
    </w:rPr>
  </w:style>
  <w:style w:type="paragraph" w:customStyle="1" w:styleId="20">
    <w:name w:val="Заголовок №2"/>
    <w:basedOn w:val="a"/>
    <w:link w:val="2"/>
    <w:uiPriority w:val="99"/>
    <w:rsid w:val="001031E0"/>
    <w:pPr>
      <w:widowControl w:val="0"/>
      <w:shd w:val="clear" w:color="auto" w:fill="FFFFFF"/>
      <w:spacing w:after="0" w:line="240" w:lineRule="atLeast"/>
      <w:outlineLvl w:val="1"/>
    </w:pPr>
    <w:rPr>
      <w:rFonts w:ascii="Times New Roman" w:eastAsiaTheme="minorHAnsi" w:hAnsi="Times New Roman"/>
    </w:rPr>
  </w:style>
  <w:style w:type="character" w:customStyle="1" w:styleId="16">
    <w:name w:val="Заголовок №1_"/>
    <w:basedOn w:val="a0"/>
    <w:link w:val="17"/>
    <w:uiPriority w:val="99"/>
    <w:locked/>
    <w:rsid w:val="001031E0"/>
    <w:rPr>
      <w:rFonts w:ascii="Times New Roman" w:hAnsi="Times New Roman" w:cs="Times New Roman"/>
      <w:b/>
      <w:bCs/>
      <w:spacing w:val="10"/>
      <w:sz w:val="26"/>
      <w:szCs w:val="26"/>
      <w:shd w:val="clear" w:color="auto" w:fill="FFFFFF"/>
    </w:rPr>
  </w:style>
  <w:style w:type="paragraph" w:customStyle="1" w:styleId="17">
    <w:name w:val="Заголовок №1"/>
    <w:basedOn w:val="a"/>
    <w:link w:val="16"/>
    <w:uiPriority w:val="99"/>
    <w:rsid w:val="001031E0"/>
    <w:pPr>
      <w:widowControl w:val="0"/>
      <w:shd w:val="clear" w:color="auto" w:fill="FFFFFF"/>
      <w:spacing w:after="0" w:line="240" w:lineRule="atLeast"/>
      <w:outlineLvl w:val="0"/>
    </w:pPr>
    <w:rPr>
      <w:rFonts w:ascii="Times New Roman" w:eastAsiaTheme="minorHAnsi" w:hAnsi="Times New Roman"/>
      <w:b/>
      <w:bCs/>
      <w:spacing w:val="10"/>
      <w:sz w:val="26"/>
      <w:szCs w:val="26"/>
    </w:rPr>
  </w:style>
  <w:style w:type="character" w:customStyle="1" w:styleId="15">
    <w:name w:val="Основной текст Знак1"/>
    <w:basedOn w:val="a0"/>
    <w:link w:val="14"/>
    <w:uiPriority w:val="99"/>
    <w:locked/>
    <w:rsid w:val="001031E0"/>
    <w:rPr>
      <w:rFonts w:ascii="Times New Roman" w:hAnsi="Times New Roman" w:cs="Times New Roman"/>
      <w:shd w:val="clear" w:color="auto" w:fill="FFFFFF"/>
    </w:rPr>
  </w:style>
  <w:style w:type="paragraph" w:customStyle="1" w:styleId="docdata">
    <w:name w:val="docdata"/>
    <w:aliases w:val="docy,v5,1636,baiaagaaboqcaaadmgqaaawobaaaaaaaaaaaaaaaaaaaaaaaaaaaaaaaaaaaaaaaaaaaaaaaaaaaaaaaaaaaaaaaaaaaaaaaaaaaaaaaaaaaaaaaaaaaaaaaaaaaaaaaaaaaaaaaaaaaaaaaaaaaaaaaaaaaaaaaaaaaaaaaaaaaaaaaaaaaaaaaaaaaaaaaaaaaaaaaaaaaaaaaaaaaaaaaaaaaaaaaaaaaaaaa"/>
    <w:basedOn w:val="a"/>
    <w:rsid w:val="001031E0"/>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9">
    <w:name w:val="Normal (Web)"/>
    <w:basedOn w:val="a"/>
    <w:uiPriority w:val="99"/>
    <w:unhideWhenUsed/>
    <w:rsid w:val="001031E0"/>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a">
    <w:name w:val="Hyperlink"/>
    <w:basedOn w:val="a0"/>
    <w:uiPriority w:val="99"/>
    <w:semiHidden/>
    <w:unhideWhenUsed/>
    <w:rsid w:val="001031E0"/>
    <w:rPr>
      <w:color w:val="0000FF"/>
      <w:u w:val="single"/>
    </w:rPr>
  </w:style>
  <w:style w:type="character" w:customStyle="1" w:styleId="3199">
    <w:name w:val="3199"/>
    <w:aliases w:val="baiaagaaboqcaaadtqoaaaxdcg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3857">
    <w:name w:val="3857"/>
    <w:aliases w:val="baiaagaaboqcaaadrw0aaavvd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271">
    <w:name w:val="2271"/>
    <w:aliases w:val="baiaagaaboqcaaadbauaaausb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3266">
    <w:name w:val="3266"/>
    <w:aliases w:val="baiaagaaboqcaaad5wgaaax1ca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356">
    <w:name w:val="2356"/>
    <w:aliases w:val="baiaagaaboqcaaadwquaaavnb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493">
    <w:name w:val="2493"/>
    <w:aliases w:val="baiaagaaboqcaaad4guaaaxwb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4582">
    <w:name w:val="4582"/>
    <w:aliases w:val="baiaagaaboqcaaadhbaaaauqea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534">
    <w:name w:val="2534"/>
    <w:aliases w:val="baiaagaaboqcaaadcwyaaauzbg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208">
    <w:name w:val="2208"/>
    <w:aliases w:val="baiaagaaboqcaaadxqqaaaxtba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560">
    <w:name w:val="2560"/>
    <w:aliases w:val="baiaagaaboqcaaadjqyaaauzbg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238">
    <w:name w:val="2238"/>
    <w:aliases w:val="baiaagaaboqcaaad9ayaaaucbw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336">
    <w:name w:val="2336"/>
    <w:aliases w:val="baiaagaaboqcaaadrquaaavtbqaaaaaaaaaaaaaaaaaaaaaaaaaaaaaaaaaaaaaaaaaaaaaaaaaaaaaaaaaaaaaaaaaaaaaaaaaaaaaaaaaaaaaaaaaaaaaaaaaaaaaaaaaaaaaaaaaaaaaaaaaaaaaaaaaaaaaaaaaaaaaaaaaaaaaaaaaaaaaaaaaaaaaaaaaaaaaaaaaaaaaaaaaaaaaaaaaaaaaaaaaaaaaa"/>
    <w:basedOn w:val="a0"/>
    <w:rsid w:val="001031E0"/>
  </w:style>
  <w:style w:type="paragraph" w:customStyle="1" w:styleId="18">
    <w:name w:val="Абзац списка1"/>
    <w:basedOn w:val="a"/>
    <w:next w:val="ab"/>
    <w:uiPriority w:val="1"/>
    <w:qFormat/>
    <w:rsid w:val="001031E0"/>
    <w:pPr>
      <w:spacing w:after="160" w:line="259" w:lineRule="auto"/>
      <w:ind w:left="720"/>
      <w:contextualSpacing/>
    </w:pPr>
  </w:style>
  <w:style w:type="character" w:customStyle="1" w:styleId="2245">
    <w:name w:val="2245"/>
    <w:aliases w:val="baiaagaaboqcaaad6gqaaax4ba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218">
    <w:name w:val="2218"/>
    <w:aliases w:val="baiaagaaboqcaaadzwqaaaxdba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492">
    <w:name w:val="2492"/>
    <w:aliases w:val="baiaagaaboqcaaad4quaaaxvb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998">
    <w:name w:val="2998"/>
    <w:aliases w:val="baiaagaaboqcaaad2wcaaaxpbw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404">
    <w:name w:val="2404"/>
    <w:aliases w:val="baiaagaaboqcaaadiquaaawxbqaaaaaaaaaaaaaaaaaaaaaaaaaaaaaaaaaaaaaaaaaaaaaaaaaaaaaaaaaaaaaaaaaaaaaaaaaaaaaaaaaaaaaaaaaaaaaaaaaaaaaaaaaaaaaaaaaaaaaaaaaaaaaaaaaaaaaaaaaaaaaaaaaaaaaaaaaaaaaaaaaaaaaaaaaaaaaaaaaaaaaaaaaaaaaaaaaaaaaaaaaaaaaa"/>
    <w:basedOn w:val="a0"/>
    <w:rsid w:val="001031E0"/>
  </w:style>
  <w:style w:type="character" w:customStyle="1" w:styleId="2102">
    <w:name w:val="2102"/>
    <w:aliases w:val="baiaagaaboqcaaadwwqaaavpbaaaaaaaaaaaaaaaaaaaaaaaaaaaaaaaaaaaaaaaaaaaaaaaaaaaaaaaaaaaaaaaaaaaaaaaaaaaaaaaaaaaaaaaaaaaaaaaaaaaaaaaaaaaaaaaaaaaaaaaaaaaaaaaaaaaaaaaaaaaaaaaaaaaaaaaaaaaaaaaaaaaaaaaaaaaaaaaaaaaaaaaaaaaaaaaaaaaaaaaaaaaaaaa"/>
    <w:basedOn w:val="a0"/>
    <w:rsid w:val="001031E0"/>
  </w:style>
  <w:style w:type="paragraph" w:customStyle="1" w:styleId="rvps2">
    <w:name w:val="rvps2"/>
    <w:basedOn w:val="a"/>
    <w:rsid w:val="001031E0"/>
    <w:pPr>
      <w:spacing w:before="100" w:beforeAutospacing="1" w:after="100" w:afterAutospacing="1" w:line="240" w:lineRule="auto"/>
    </w:pPr>
    <w:rPr>
      <w:rFonts w:ascii="Times New Roman" w:eastAsia="Times New Roman" w:hAnsi="Times New Roman"/>
      <w:sz w:val="24"/>
      <w:szCs w:val="24"/>
      <w:lang w:val="uk-UA"/>
    </w:rPr>
  </w:style>
  <w:style w:type="table" w:styleId="a6">
    <w:name w:val="Table Grid"/>
    <w:basedOn w:val="a1"/>
    <w:uiPriority w:val="59"/>
    <w:rsid w:val="00103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21"/>
    <w:uiPriority w:val="99"/>
    <w:semiHidden/>
    <w:unhideWhenUsed/>
    <w:rsid w:val="001031E0"/>
    <w:pPr>
      <w:spacing w:after="120"/>
    </w:pPr>
  </w:style>
  <w:style w:type="character" w:customStyle="1" w:styleId="21">
    <w:name w:val="Основной текст Знак2"/>
    <w:basedOn w:val="a0"/>
    <w:link w:val="a7"/>
    <w:uiPriority w:val="99"/>
    <w:semiHidden/>
    <w:rsid w:val="001031E0"/>
    <w:rPr>
      <w:rFonts w:ascii="Calibri" w:eastAsia="Calibri" w:hAnsi="Calibri" w:cs="Times New Roman"/>
    </w:rPr>
  </w:style>
  <w:style w:type="paragraph" w:styleId="ab">
    <w:name w:val="List Paragraph"/>
    <w:basedOn w:val="a"/>
    <w:uiPriority w:val="34"/>
    <w:qFormat/>
    <w:rsid w:val="001031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62103">
      <w:bodyDiv w:val="1"/>
      <w:marLeft w:val="0"/>
      <w:marRight w:val="0"/>
      <w:marTop w:val="0"/>
      <w:marBottom w:val="0"/>
      <w:divBdr>
        <w:top w:val="none" w:sz="0" w:space="0" w:color="auto"/>
        <w:left w:val="none" w:sz="0" w:space="0" w:color="auto"/>
        <w:bottom w:val="none" w:sz="0" w:space="0" w:color="auto"/>
        <w:right w:val="none" w:sz="0" w:space="0" w:color="auto"/>
      </w:divBdr>
    </w:div>
    <w:div w:id="163710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54%D0%BA/96-%D0%B2%D1%80"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zakon.rada.gov.ua/laws/show/2145-1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145-19"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2.rada.gov.ua/laws/show/2145-19" TargetMode="External"/><Relationship Id="rId4" Type="http://schemas.microsoft.com/office/2007/relationships/stylesWithEffects" Target="stylesWithEffects.xml"/><Relationship Id="rId9" Type="http://schemas.openxmlformats.org/officeDocument/2006/relationships/hyperlink" Target="http://zakon2.rada.gov.ua/laws/show/2145-19" TargetMode="External"/><Relationship Id="rId14" Type="http://schemas.openxmlformats.org/officeDocument/2006/relationships/hyperlink" Target="https://zakon.rada.gov.ua/laws/show/957-202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4D972-765F-4723-B729-6B5F09819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26</Pages>
  <Words>39334</Words>
  <Characters>22421</Characters>
  <Application>Microsoft Office Word</Application>
  <DocSecurity>0</DocSecurity>
  <Lines>186</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20</cp:revision>
  <cp:lastPrinted>2021-12-14T07:09:00Z</cp:lastPrinted>
  <dcterms:created xsi:type="dcterms:W3CDTF">2021-11-09T13:32:00Z</dcterms:created>
  <dcterms:modified xsi:type="dcterms:W3CDTF">2021-12-14T07:12:00Z</dcterms:modified>
</cp:coreProperties>
</file>