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A43F7E" w14:textId="77777777" w:rsidR="00627880" w:rsidRDefault="00627880" w:rsidP="007C2EAE">
      <w:pPr>
        <w:tabs>
          <w:tab w:val="left" w:pos="284"/>
          <w:tab w:val="left" w:pos="7110"/>
        </w:tabs>
        <w:spacing w:after="0" w:line="240" w:lineRule="auto"/>
        <w:rPr>
          <w:rFonts w:ascii="Times New Roman" w:eastAsia="Times New Roman" w:hAnsi="Times New Roman" w:cs="Times New Roman"/>
          <w:b/>
          <w:noProof/>
          <w:sz w:val="20"/>
          <w:szCs w:val="20"/>
          <w:lang w:val="uk-UA"/>
        </w:rPr>
      </w:pPr>
    </w:p>
    <w:p w14:paraId="278B7075" w14:textId="576B3BFB" w:rsidR="007C2EAE" w:rsidRPr="00641A27" w:rsidRDefault="007C2EAE" w:rsidP="007C2EAE">
      <w:pPr>
        <w:tabs>
          <w:tab w:val="left" w:pos="284"/>
          <w:tab w:val="left" w:pos="7110"/>
        </w:tabs>
        <w:spacing w:after="0" w:line="240" w:lineRule="auto"/>
        <w:rPr>
          <w:rFonts w:ascii="Times New Roman" w:eastAsia="Times New Roman" w:hAnsi="Times New Roman" w:cs="Times New Roman"/>
          <w:b/>
          <w:noProof/>
          <w:sz w:val="28"/>
          <w:szCs w:val="28"/>
          <w:lang w:val="uk-UA"/>
        </w:rPr>
      </w:pPr>
      <w:bookmarkStart w:id="0" w:name="_GoBack"/>
      <w:bookmarkEnd w:id="0"/>
      <w:r>
        <w:rPr>
          <w:rFonts w:ascii="Times New Roman" w:eastAsia="Times New Roman" w:hAnsi="Times New Roman" w:cs="Times New Roman"/>
          <w:b/>
          <w:noProof/>
          <w:sz w:val="20"/>
          <w:szCs w:val="20"/>
          <w:lang w:val="uk-UA"/>
        </w:rPr>
        <w:tab/>
      </w:r>
      <w:r>
        <w:rPr>
          <w:rFonts w:ascii="Times New Roman" w:eastAsia="Times New Roman" w:hAnsi="Times New Roman" w:cs="Times New Roman"/>
          <w:b/>
          <w:noProof/>
          <w:sz w:val="20"/>
          <w:szCs w:val="20"/>
          <w:lang w:val="uk-UA"/>
        </w:rPr>
        <w:tab/>
      </w:r>
      <w:r w:rsidRPr="00641A27">
        <w:rPr>
          <w:rFonts w:ascii="Times New Roman" w:eastAsia="Times New Roman" w:hAnsi="Times New Roman" w:cs="Times New Roman"/>
          <w:b/>
          <w:noProof/>
          <w:sz w:val="28"/>
          <w:szCs w:val="28"/>
          <w:lang w:val="uk-UA"/>
        </w:rPr>
        <w:t>ПРОЄКТ</w:t>
      </w:r>
    </w:p>
    <w:p w14:paraId="6B76B426" w14:textId="1619BE2E" w:rsidR="007C2EAE" w:rsidRDefault="007C2EAE" w:rsidP="00F211B1">
      <w:pPr>
        <w:tabs>
          <w:tab w:val="left" w:pos="284"/>
        </w:tabs>
        <w:spacing w:after="0" w:line="240" w:lineRule="auto"/>
        <w:jc w:val="center"/>
        <w:rPr>
          <w:rFonts w:ascii="Times New Roman" w:eastAsia="Times New Roman" w:hAnsi="Times New Roman" w:cs="Times New Roman"/>
          <w:b/>
          <w:noProof/>
          <w:sz w:val="20"/>
          <w:szCs w:val="20"/>
          <w:lang w:val="uk-UA"/>
        </w:rPr>
      </w:pPr>
      <w:r>
        <w:rPr>
          <w:noProof/>
        </w:rPr>
        <w:drawing>
          <wp:inline distT="0" distB="0" distL="0" distR="0" wp14:anchorId="74A19FFB" wp14:editId="77836601">
            <wp:extent cx="533400" cy="647700"/>
            <wp:effectExtent l="0" t="0" r="0" b="0"/>
            <wp:docPr id="2" name="Рисунок 2"/>
            <wp:cNvGraphicFramePr/>
            <a:graphic xmlns:a="http://schemas.openxmlformats.org/drawingml/2006/main">
              <a:graphicData uri="http://schemas.openxmlformats.org/drawingml/2006/picture">
                <pic:pic xmlns:pic="http://schemas.openxmlformats.org/drawingml/2006/picture">
                  <pic:nvPicPr>
                    <pic:cNvPr id="2" name="Рисунок 2"/>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p>
    <w:p w14:paraId="6CE31905" w14:textId="77777777" w:rsidR="007A1E71" w:rsidRPr="007C2EAE" w:rsidRDefault="007A1E71" w:rsidP="00F211B1">
      <w:pPr>
        <w:spacing w:after="0" w:line="240" w:lineRule="auto"/>
        <w:ind w:right="43"/>
        <w:jc w:val="center"/>
        <w:rPr>
          <w:rFonts w:ascii="Times New Roman" w:eastAsia="Times New Roman" w:hAnsi="Times New Roman" w:cs="Times New Roman"/>
          <w:b/>
          <w:sz w:val="16"/>
          <w:szCs w:val="16"/>
          <w:lang w:val="uk-UA"/>
        </w:rPr>
      </w:pPr>
    </w:p>
    <w:p w14:paraId="5F43C608" w14:textId="77777777" w:rsidR="007A1E71" w:rsidRPr="0017746B" w:rsidRDefault="007A1E71" w:rsidP="00F211B1">
      <w:pPr>
        <w:keepNext/>
        <w:spacing w:after="0" w:line="240" w:lineRule="auto"/>
        <w:jc w:val="center"/>
        <w:outlineLvl w:val="0"/>
        <w:rPr>
          <w:rFonts w:ascii="Times New Roman" w:eastAsia="Times New Roman" w:hAnsi="Times New Roman" w:cs="Times New Roman"/>
          <w:caps/>
          <w:sz w:val="24"/>
          <w:szCs w:val="24"/>
        </w:rPr>
      </w:pPr>
      <w:r w:rsidRPr="0017746B">
        <w:rPr>
          <w:rFonts w:ascii="Times New Roman" w:eastAsia="Times New Roman" w:hAnsi="Times New Roman" w:cs="Times New Roman"/>
          <w:caps/>
          <w:sz w:val="24"/>
          <w:szCs w:val="24"/>
        </w:rPr>
        <w:t>МАЛИНСЬКА МІСЬКА РАДА</w:t>
      </w:r>
    </w:p>
    <w:p w14:paraId="46110C6E" w14:textId="77777777" w:rsidR="007A1E71" w:rsidRPr="0017746B" w:rsidRDefault="007A1E71" w:rsidP="00F211B1">
      <w:pPr>
        <w:spacing w:after="0" w:line="240" w:lineRule="auto"/>
        <w:jc w:val="center"/>
        <w:rPr>
          <w:rFonts w:ascii="Times New Roman" w:eastAsia="Times New Roman" w:hAnsi="Times New Roman" w:cs="Times New Roman"/>
          <w:sz w:val="24"/>
          <w:szCs w:val="24"/>
        </w:rPr>
      </w:pPr>
      <w:r w:rsidRPr="0017746B">
        <w:rPr>
          <w:rFonts w:ascii="Times New Roman" w:eastAsia="Times New Roman" w:hAnsi="Times New Roman" w:cs="Times New Roman"/>
          <w:sz w:val="24"/>
          <w:szCs w:val="24"/>
        </w:rPr>
        <w:t>ЖИТОМИРСЬКОЇ ОБЛАСТІ</w:t>
      </w:r>
    </w:p>
    <w:p w14:paraId="1716A48A" w14:textId="77777777" w:rsidR="007A1E71" w:rsidRPr="0017746B" w:rsidRDefault="007A1E71" w:rsidP="00F211B1">
      <w:pPr>
        <w:spacing w:after="0" w:line="240" w:lineRule="auto"/>
        <w:jc w:val="center"/>
        <w:rPr>
          <w:rFonts w:ascii="Times New Roman" w:eastAsia="Times New Roman" w:hAnsi="Times New Roman" w:cs="Times New Roman"/>
          <w:sz w:val="16"/>
          <w:szCs w:val="16"/>
        </w:rPr>
      </w:pPr>
    </w:p>
    <w:p w14:paraId="5AB30E09" w14:textId="77777777" w:rsidR="007A1E71" w:rsidRPr="0017746B" w:rsidRDefault="007A1E71" w:rsidP="00F211B1">
      <w:pPr>
        <w:keepNext/>
        <w:spacing w:after="0" w:line="240" w:lineRule="auto"/>
        <w:jc w:val="center"/>
        <w:outlineLvl w:val="0"/>
        <w:rPr>
          <w:rFonts w:ascii="Times New Roman" w:eastAsia="Times New Roman" w:hAnsi="Times New Roman" w:cs="Times New Roman"/>
          <w:b/>
          <w:caps/>
          <w:sz w:val="48"/>
          <w:szCs w:val="48"/>
        </w:rPr>
      </w:pPr>
      <w:r w:rsidRPr="0017746B">
        <w:rPr>
          <w:rFonts w:ascii="Times New Roman" w:eastAsia="Times New Roman" w:hAnsi="Times New Roman" w:cs="Times New Roman"/>
          <w:b/>
          <w:caps/>
          <w:sz w:val="48"/>
          <w:szCs w:val="48"/>
        </w:rPr>
        <w:t xml:space="preserve">Р І Ш Е Н </w:t>
      </w:r>
      <w:proofErr w:type="spellStart"/>
      <w:proofErr w:type="gramStart"/>
      <w:r w:rsidRPr="0017746B">
        <w:rPr>
          <w:rFonts w:ascii="Times New Roman" w:eastAsia="Times New Roman" w:hAnsi="Times New Roman" w:cs="Times New Roman"/>
          <w:b/>
          <w:caps/>
          <w:sz w:val="48"/>
          <w:szCs w:val="48"/>
        </w:rPr>
        <w:t>Н</w:t>
      </w:r>
      <w:proofErr w:type="spellEnd"/>
      <w:proofErr w:type="gramEnd"/>
      <w:r w:rsidRPr="0017746B">
        <w:rPr>
          <w:rFonts w:ascii="Times New Roman" w:eastAsia="Times New Roman" w:hAnsi="Times New Roman" w:cs="Times New Roman"/>
          <w:b/>
          <w:caps/>
          <w:sz w:val="48"/>
          <w:szCs w:val="48"/>
        </w:rPr>
        <w:t xml:space="preserve"> я</w:t>
      </w:r>
    </w:p>
    <w:p w14:paraId="222E4930" w14:textId="77777777" w:rsidR="007A1E71" w:rsidRPr="0017746B" w:rsidRDefault="007A1E71" w:rsidP="00F211B1">
      <w:pPr>
        <w:keepNext/>
        <w:spacing w:after="0" w:line="240" w:lineRule="auto"/>
        <w:jc w:val="center"/>
        <w:outlineLvl w:val="0"/>
        <w:rPr>
          <w:rFonts w:ascii="Times New Roman" w:eastAsia="Times New Roman" w:hAnsi="Times New Roman" w:cs="Times New Roman"/>
          <w:b/>
          <w:caps/>
          <w:sz w:val="16"/>
          <w:szCs w:val="16"/>
        </w:rPr>
      </w:pPr>
    </w:p>
    <w:p w14:paraId="64BA68B6" w14:textId="77777777" w:rsidR="007A1E71" w:rsidRPr="0017746B" w:rsidRDefault="007A1E71" w:rsidP="00F211B1">
      <w:pPr>
        <w:keepNext/>
        <w:spacing w:after="0" w:line="240" w:lineRule="auto"/>
        <w:jc w:val="center"/>
        <w:outlineLvl w:val="2"/>
        <w:rPr>
          <w:rFonts w:ascii="Times New Roman" w:eastAsia="Times New Roman" w:hAnsi="Times New Roman" w:cs="Times New Roman"/>
          <w:b/>
          <w:caps/>
          <w:sz w:val="28"/>
          <w:szCs w:val="20"/>
        </w:rPr>
      </w:pPr>
      <w:r w:rsidRPr="0017746B">
        <w:rPr>
          <w:rFonts w:ascii="Times New Roman" w:eastAsia="Times New Roman" w:hAnsi="Times New Roman" w:cs="Times New Roman"/>
          <w:b/>
          <w:caps/>
          <w:sz w:val="28"/>
          <w:szCs w:val="20"/>
        </w:rPr>
        <w:t>малинської МІСЬКОЇ ради</w:t>
      </w:r>
    </w:p>
    <w:p w14:paraId="5E5009BF" w14:textId="291B4338" w:rsidR="007A1E71" w:rsidRPr="0017746B" w:rsidRDefault="002F4811" w:rsidP="00F211B1">
      <w:pPr>
        <w:spacing w:after="0" w:line="480" w:lineRule="auto"/>
        <w:jc w:val="center"/>
        <w:rPr>
          <w:rFonts w:ascii="Times New Roman" w:eastAsia="Times New Roman" w:hAnsi="Times New Roman" w:cs="Times New Roman"/>
          <w:sz w:val="28"/>
          <w:szCs w:val="24"/>
        </w:rPr>
      </w:pPr>
      <w:r>
        <w:rPr>
          <w:rFonts w:ascii="Times New Roman" w:eastAsia="Times New Roman" w:hAnsi="Times New Roman" w:cs="Times New Roman"/>
          <w:noProof/>
          <w:sz w:val="20"/>
          <w:szCs w:val="20"/>
        </w:rPr>
        <mc:AlternateContent>
          <mc:Choice Requires="wps">
            <w:drawing>
              <wp:anchor distT="0" distB="0" distL="114300" distR="114300" simplePos="0" relativeHeight="251658240" behindDoc="0" locked="0" layoutInCell="1" allowOverlap="1" wp14:anchorId="4B6F682D" wp14:editId="310489E6">
                <wp:simplePos x="0" y="0"/>
                <wp:positionH relativeFrom="column">
                  <wp:posOffset>5715</wp:posOffset>
                </wp:positionH>
                <wp:positionV relativeFrom="paragraph">
                  <wp:posOffset>327025</wp:posOffset>
                </wp:positionV>
                <wp:extent cx="6071235" cy="62230"/>
                <wp:effectExtent l="0" t="19050" r="24765" b="52070"/>
                <wp:wrapNone/>
                <wp:docPr id="3" name="Пряма сполучна ліні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 сполучна лінія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bWVVwIAAGAEAAAOAAAAZHJzL2Uyb0RvYy54bWysVMtu1DAU3SPxD5b30yTzahs1U6HJDJsC&#10;lVo+wOM4E6uObdnuZEYICcSCZXfd8gvsofALyR9x7XmohQ1CZOFc29cn5557nLPzdS3QihnLlcxw&#10;chRjxCRVBZfLDL+9nvdOMLKOyIIIJVmGN8zi88nzZ2eNTllfVUoUzCAAkTZtdIYr53QaRZZWrCb2&#10;SGkmYbNUpiYOpmYZFYY0gF6LqB/H46hRptBGUWYtrObbTTwJ+GXJqHtTlpY5JDIM3FwYTRgXfowm&#10;ZyRdGqIrTnc0yD+wqAmX8NEDVE4cQbeG/wFVc2qUVaU7oqqOVFlyykINUE0S/1bNVUU0C7WAOFYf&#10;ZLL/D5a+Xl0axIsMDzCSpIYWtV+6D91d+739irqP7c/2R/ut+9R9bh9gAcL79qG77+7QwGvXaJsC&#10;xFReGl89XcsrfaHojUVSTSsilyzUcL3RAJz4E9GTI35iNTBYNK9UATnk1qkg5Lo0tYcEidA69Gtz&#10;6BdbO0RhcRwfJ/3BCCMKe+N+fxD6GZF0f1gb614yVSMfZFhw6eUkKVldWOfJkHSf4pelmnMhgiWE&#10;RE2GR8fJCFxDaw0CuYrLa7DJTYCwSvDCp/uD1iwXU2HQinibhSfUCjuP04y6lUWArxgpZrvYES62&#10;MdAR0uNBgUBwF2199O40Pp2dzE6GvWF/POsN4zzvvZhPh73xPDke5YN8Os2T955aMkwrXhRMenZ7&#10;TyfDv/PM7nZt3Xhw9UGY6Cl6UBDI7t+BdOiwb+rWHgtVbC7NvvNg45C8u3L+njyeQ/z4xzD5BQAA&#10;//8DAFBLAwQUAAYACAAAACEAR+Tlv98AAAAGAQAADwAAAGRycy9kb3ducmV2LnhtbEyPMU/DMBSE&#10;dyT+g/WQWCrqhColDXmpUAULA1JbBtjc+JFExM+p7TaBX4+ZYDzd6e67cj2ZXpzJ+c4yQjpPQBDX&#10;VnfcILzun25yED4o1qq3TAhf5GFdXV6UqtB25C2dd6ERsYR9oRDaEIZCSl+3ZJSf24E4eh/WGRWi&#10;dI3UTo2x3PTyNkmW0qiO40KrBtq0VH/uTgZBb71/3Ez59+LFPR+Pb/nsfdzPEK+vpod7EIGm8BeG&#10;X/yIDlVkOtgTay96hFXMIWRpBiK6q+wuPjsgLNMFyKqU//GrHwAAAP//AwBQSwECLQAUAAYACAAA&#10;ACEAtoM4kv4AAADhAQAAEwAAAAAAAAAAAAAAAAAAAAAAW0NvbnRlbnRfVHlwZXNdLnhtbFBLAQIt&#10;ABQABgAIAAAAIQA4/SH/1gAAAJQBAAALAAAAAAAAAAAAAAAAAC8BAABfcmVscy8ucmVsc1BLAQIt&#10;ABQABgAIAAAAIQBOnbWVVwIAAGAEAAAOAAAAAAAAAAAAAAAAAC4CAABkcnMvZTJvRG9jLnhtbFBL&#10;AQItABQABgAIAAAAIQBH5OW/3wAAAAYBAAAPAAAAAAAAAAAAAAAAALEEAABkcnMvZG93bnJldi54&#10;bWxQSwUGAAAAAAQABADzAAAAvQUAAAAA&#10;" strokeweight="4.5pt">
                <v:stroke linestyle="thinThick"/>
              </v:line>
            </w:pict>
          </mc:Fallback>
        </mc:AlternateContent>
      </w:r>
      <w:r w:rsidR="007A1E71" w:rsidRPr="0017746B">
        <w:rPr>
          <w:rFonts w:ascii="Times New Roman" w:eastAsia="Times New Roman" w:hAnsi="Times New Roman" w:cs="Times New Roman"/>
          <w:sz w:val="28"/>
          <w:szCs w:val="24"/>
        </w:rPr>
        <w:t>(</w:t>
      </w:r>
      <w:r w:rsidR="006477DE">
        <w:rPr>
          <w:rFonts w:ascii="Times New Roman" w:eastAsia="Times New Roman" w:hAnsi="Times New Roman" w:cs="Times New Roman"/>
          <w:sz w:val="28"/>
          <w:szCs w:val="24"/>
          <w:lang w:val="uk-UA"/>
        </w:rPr>
        <w:t xml:space="preserve">                   </w:t>
      </w:r>
      <w:r w:rsidR="007A1E71" w:rsidRPr="0017746B">
        <w:rPr>
          <w:rFonts w:ascii="Times New Roman" w:eastAsia="Times New Roman" w:hAnsi="Times New Roman" w:cs="Times New Roman"/>
          <w:sz w:val="28"/>
          <w:szCs w:val="24"/>
        </w:rPr>
        <w:t xml:space="preserve"> </w:t>
      </w:r>
      <w:proofErr w:type="spellStart"/>
      <w:r w:rsidR="007A1E71" w:rsidRPr="0017746B">
        <w:rPr>
          <w:rFonts w:ascii="Times New Roman" w:eastAsia="Times New Roman" w:hAnsi="Times New Roman" w:cs="Times New Roman"/>
          <w:sz w:val="28"/>
          <w:szCs w:val="24"/>
        </w:rPr>
        <w:t>сесія</w:t>
      </w:r>
      <w:proofErr w:type="spellEnd"/>
      <w:r w:rsidR="007A1E71" w:rsidRPr="0017746B">
        <w:rPr>
          <w:rFonts w:ascii="Times New Roman" w:eastAsia="Times New Roman" w:hAnsi="Times New Roman" w:cs="Times New Roman"/>
          <w:sz w:val="28"/>
          <w:szCs w:val="24"/>
        </w:rPr>
        <w:t xml:space="preserve"> восьмого </w:t>
      </w:r>
      <w:proofErr w:type="spellStart"/>
      <w:r w:rsidR="007A1E71" w:rsidRPr="0017746B">
        <w:rPr>
          <w:rFonts w:ascii="Times New Roman" w:eastAsia="Times New Roman" w:hAnsi="Times New Roman" w:cs="Times New Roman"/>
          <w:sz w:val="28"/>
          <w:szCs w:val="24"/>
        </w:rPr>
        <w:t>скликання</w:t>
      </w:r>
      <w:proofErr w:type="spellEnd"/>
      <w:r w:rsidR="007A1E71" w:rsidRPr="0017746B">
        <w:rPr>
          <w:rFonts w:ascii="Times New Roman" w:eastAsia="Times New Roman" w:hAnsi="Times New Roman" w:cs="Times New Roman"/>
          <w:sz w:val="28"/>
          <w:szCs w:val="24"/>
        </w:rPr>
        <w:t>)</w:t>
      </w:r>
    </w:p>
    <w:p w14:paraId="3F92D95A" w14:textId="07F62F85" w:rsidR="007A1E71" w:rsidRPr="006477DE" w:rsidRDefault="007A1E71" w:rsidP="007A1E71">
      <w:pPr>
        <w:spacing w:after="0" w:line="240" w:lineRule="auto"/>
        <w:jc w:val="both"/>
        <w:rPr>
          <w:rFonts w:ascii="Times New Roman" w:eastAsia="Times New Roman" w:hAnsi="Times New Roman" w:cs="Times New Roman"/>
          <w:sz w:val="24"/>
          <w:szCs w:val="20"/>
          <w:lang w:val="uk-UA"/>
        </w:rPr>
      </w:pPr>
      <w:proofErr w:type="spellStart"/>
      <w:r w:rsidRPr="0017746B">
        <w:rPr>
          <w:rFonts w:ascii="Times New Roman" w:eastAsia="Times New Roman" w:hAnsi="Times New Roman" w:cs="Times New Roman"/>
          <w:sz w:val="28"/>
          <w:szCs w:val="24"/>
          <w:u w:val="single"/>
        </w:rPr>
        <w:t>від</w:t>
      </w:r>
      <w:proofErr w:type="spellEnd"/>
      <w:r w:rsidRPr="0017746B">
        <w:rPr>
          <w:rFonts w:ascii="Times New Roman" w:eastAsia="Times New Roman" w:hAnsi="Times New Roman" w:cs="Times New Roman"/>
          <w:sz w:val="28"/>
          <w:szCs w:val="24"/>
          <w:u w:val="single"/>
        </w:rPr>
        <w:t xml:space="preserve"> </w:t>
      </w:r>
      <w:r w:rsidR="006477DE" w:rsidRPr="006477DE">
        <w:rPr>
          <w:rFonts w:ascii="Times New Roman" w:eastAsia="Times New Roman" w:hAnsi="Times New Roman" w:cs="Times New Roman"/>
          <w:sz w:val="28"/>
          <w:szCs w:val="24"/>
          <w:lang w:val="uk-UA"/>
        </w:rPr>
        <w:t>_____________</w:t>
      </w:r>
      <w:r w:rsidRPr="0017746B">
        <w:rPr>
          <w:rFonts w:ascii="Times New Roman" w:eastAsia="Times New Roman" w:hAnsi="Times New Roman" w:cs="Times New Roman"/>
          <w:sz w:val="28"/>
          <w:szCs w:val="24"/>
          <w:u w:val="single"/>
        </w:rPr>
        <w:t xml:space="preserve"> року</w:t>
      </w:r>
      <w:r w:rsidR="007C2EAE">
        <w:rPr>
          <w:rFonts w:ascii="Times New Roman" w:eastAsia="Times New Roman" w:hAnsi="Times New Roman" w:cs="Times New Roman"/>
          <w:sz w:val="28"/>
          <w:szCs w:val="24"/>
          <w:u w:val="single"/>
          <w:lang w:val="uk-UA"/>
        </w:rPr>
        <w:t xml:space="preserve"> </w:t>
      </w:r>
      <w:r w:rsidRPr="0017746B">
        <w:rPr>
          <w:rFonts w:ascii="Times New Roman" w:eastAsia="Times New Roman" w:hAnsi="Times New Roman" w:cs="Times New Roman"/>
          <w:sz w:val="28"/>
          <w:szCs w:val="24"/>
          <w:u w:val="single"/>
        </w:rPr>
        <w:t xml:space="preserve"> № </w:t>
      </w:r>
      <w:r w:rsidR="006477DE" w:rsidRPr="006477DE">
        <w:rPr>
          <w:rFonts w:ascii="Times New Roman" w:eastAsia="Times New Roman" w:hAnsi="Times New Roman" w:cs="Times New Roman"/>
          <w:sz w:val="28"/>
          <w:szCs w:val="24"/>
          <w:lang w:val="uk-UA"/>
        </w:rPr>
        <w:t>_____</w:t>
      </w:r>
    </w:p>
    <w:p w14:paraId="4237D44E" w14:textId="77777777" w:rsidR="006477DE" w:rsidRDefault="006477DE" w:rsidP="000B1C58">
      <w:pPr>
        <w:tabs>
          <w:tab w:val="left" w:pos="720"/>
          <w:tab w:val="left" w:pos="900"/>
          <w:tab w:val="left" w:pos="1080"/>
          <w:tab w:val="left" w:pos="2790"/>
        </w:tabs>
        <w:spacing w:after="0" w:line="240" w:lineRule="auto"/>
        <w:rPr>
          <w:rFonts w:ascii="Times New Roman" w:hAnsi="Times New Roman" w:cs="Times New Roman"/>
          <w:sz w:val="28"/>
          <w:szCs w:val="28"/>
          <w:lang w:val="uk-UA"/>
        </w:rPr>
      </w:pPr>
      <w:r w:rsidRPr="006477DE">
        <w:rPr>
          <w:rFonts w:ascii="Times New Roman" w:hAnsi="Times New Roman" w:cs="Times New Roman"/>
          <w:sz w:val="28"/>
          <w:szCs w:val="28"/>
          <w:lang w:val="uk-UA"/>
        </w:rPr>
        <w:t xml:space="preserve">Про придбання у комунальну власність </w:t>
      </w:r>
    </w:p>
    <w:p w14:paraId="20C9300D" w14:textId="77777777" w:rsidR="006477DE" w:rsidRDefault="006477DE" w:rsidP="000B1C58">
      <w:pPr>
        <w:tabs>
          <w:tab w:val="left" w:pos="720"/>
          <w:tab w:val="left" w:pos="900"/>
          <w:tab w:val="left" w:pos="1080"/>
          <w:tab w:val="left" w:pos="2790"/>
        </w:tabs>
        <w:spacing w:after="0" w:line="240" w:lineRule="auto"/>
        <w:rPr>
          <w:rFonts w:ascii="Times New Roman" w:hAnsi="Times New Roman" w:cs="Times New Roman"/>
          <w:sz w:val="28"/>
          <w:szCs w:val="28"/>
          <w:lang w:val="uk-UA"/>
        </w:rPr>
      </w:pPr>
      <w:proofErr w:type="spellStart"/>
      <w:r>
        <w:rPr>
          <w:rFonts w:ascii="Times New Roman" w:hAnsi="Times New Roman" w:cs="Times New Roman"/>
          <w:sz w:val="28"/>
          <w:szCs w:val="28"/>
          <w:lang w:val="uk-UA"/>
        </w:rPr>
        <w:t>Малинської</w:t>
      </w:r>
      <w:proofErr w:type="spellEnd"/>
      <w:r w:rsidRPr="006477DE">
        <w:rPr>
          <w:rFonts w:ascii="Times New Roman" w:hAnsi="Times New Roman" w:cs="Times New Roman"/>
          <w:sz w:val="28"/>
          <w:szCs w:val="28"/>
          <w:lang w:val="uk-UA"/>
        </w:rPr>
        <w:t xml:space="preserve"> міської ради житлового будинку</w:t>
      </w:r>
    </w:p>
    <w:p w14:paraId="32FB6DFE" w14:textId="5163E977" w:rsidR="006477DE" w:rsidRDefault="006477DE" w:rsidP="000B1C58">
      <w:pPr>
        <w:tabs>
          <w:tab w:val="left" w:pos="720"/>
          <w:tab w:val="left" w:pos="900"/>
          <w:tab w:val="left" w:pos="1080"/>
          <w:tab w:val="left" w:pos="2790"/>
        </w:tabs>
        <w:spacing w:after="0" w:line="240" w:lineRule="auto"/>
        <w:rPr>
          <w:rFonts w:ascii="Times New Roman" w:hAnsi="Times New Roman" w:cs="Times New Roman"/>
          <w:sz w:val="28"/>
          <w:szCs w:val="28"/>
          <w:lang w:val="uk-UA"/>
        </w:rPr>
      </w:pPr>
      <w:r w:rsidRPr="006477DE">
        <w:rPr>
          <w:rFonts w:ascii="Times New Roman" w:hAnsi="Times New Roman" w:cs="Times New Roman"/>
          <w:sz w:val="28"/>
          <w:szCs w:val="28"/>
          <w:lang w:val="uk-UA"/>
        </w:rPr>
        <w:t xml:space="preserve">разом із земельною ділянкою, на якій він </w:t>
      </w:r>
    </w:p>
    <w:p w14:paraId="359CECD4" w14:textId="1DC19255" w:rsidR="00FC6221" w:rsidRDefault="006477DE" w:rsidP="000B1C58">
      <w:pPr>
        <w:tabs>
          <w:tab w:val="left" w:pos="720"/>
          <w:tab w:val="left" w:pos="900"/>
          <w:tab w:val="left" w:pos="1080"/>
          <w:tab w:val="left" w:pos="2790"/>
        </w:tabs>
        <w:spacing w:after="0" w:line="240" w:lineRule="auto"/>
        <w:rPr>
          <w:rFonts w:ascii="Times New Roman" w:hAnsi="Times New Roman" w:cs="Times New Roman"/>
          <w:sz w:val="28"/>
          <w:szCs w:val="28"/>
          <w:lang w:val="uk-UA"/>
        </w:rPr>
      </w:pPr>
      <w:r w:rsidRPr="006477DE">
        <w:rPr>
          <w:rFonts w:ascii="Times New Roman" w:hAnsi="Times New Roman" w:cs="Times New Roman"/>
          <w:sz w:val="28"/>
          <w:szCs w:val="28"/>
          <w:lang w:val="uk-UA"/>
        </w:rPr>
        <w:t>розташований</w:t>
      </w:r>
      <w:r>
        <w:rPr>
          <w:rFonts w:ascii="Times New Roman" w:hAnsi="Times New Roman" w:cs="Times New Roman"/>
          <w:sz w:val="28"/>
          <w:szCs w:val="28"/>
          <w:lang w:val="uk-UA"/>
        </w:rPr>
        <w:t>,</w:t>
      </w:r>
      <w:r w:rsidR="00FC6221">
        <w:rPr>
          <w:rFonts w:ascii="Times New Roman" w:hAnsi="Times New Roman" w:cs="Times New Roman"/>
          <w:sz w:val="28"/>
          <w:szCs w:val="28"/>
          <w:lang w:val="uk-UA"/>
        </w:rPr>
        <w:t xml:space="preserve"> </w:t>
      </w:r>
      <w:r w:rsidRPr="006477DE">
        <w:rPr>
          <w:rFonts w:ascii="Times New Roman" w:hAnsi="Times New Roman" w:cs="Times New Roman"/>
          <w:sz w:val="28"/>
          <w:szCs w:val="28"/>
          <w:lang w:val="uk-UA"/>
        </w:rPr>
        <w:t xml:space="preserve"> для дитячого будинку </w:t>
      </w:r>
    </w:p>
    <w:p w14:paraId="67C54CBF" w14:textId="603649FF" w:rsidR="006477DE" w:rsidRPr="006477DE" w:rsidRDefault="006477DE" w:rsidP="000B1C58">
      <w:pPr>
        <w:tabs>
          <w:tab w:val="left" w:pos="720"/>
          <w:tab w:val="left" w:pos="900"/>
          <w:tab w:val="left" w:pos="1080"/>
          <w:tab w:val="left" w:pos="2790"/>
        </w:tabs>
        <w:spacing w:after="0" w:line="240" w:lineRule="auto"/>
        <w:rPr>
          <w:rFonts w:ascii="Times New Roman" w:hAnsi="Times New Roman" w:cs="Times New Roman"/>
          <w:sz w:val="28"/>
          <w:szCs w:val="28"/>
          <w:lang w:val="uk-UA"/>
        </w:rPr>
      </w:pPr>
      <w:r w:rsidRPr="006477DE">
        <w:rPr>
          <w:rFonts w:ascii="Times New Roman" w:hAnsi="Times New Roman" w:cs="Times New Roman"/>
          <w:sz w:val="28"/>
          <w:szCs w:val="28"/>
          <w:lang w:val="uk-UA"/>
        </w:rPr>
        <w:t>сімейного типу,  укладення</w:t>
      </w:r>
    </w:p>
    <w:p w14:paraId="171E215E" w14:textId="7A8FBA6B" w:rsidR="006477DE" w:rsidRDefault="006477DE" w:rsidP="000B1C58">
      <w:pPr>
        <w:tabs>
          <w:tab w:val="left" w:pos="720"/>
          <w:tab w:val="left" w:pos="900"/>
          <w:tab w:val="left" w:pos="1080"/>
          <w:tab w:val="left" w:pos="2790"/>
        </w:tabs>
        <w:spacing w:after="0" w:line="240" w:lineRule="auto"/>
        <w:rPr>
          <w:rFonts w:ascii="Times New Roman" w:hAnsi="Times New Roman" w:cs="Times New Roman"/>
          <w:sz w:val="28"/>
          <w:szCs w:val="28"/>
          <w:lang w:val="uk-UA"/>
        </w:rPr>
      </w:pPr>
      <w:r w:rsidRPr="006477DE">
        <w:rPr>
          <w:rFonts w:ascii="Times New Roman" w:hAnsi="Times New Roman" w:cs="Times New Roman"/>
          <w:sz w:val="28"/>
          <w:szCs w:val="28"/>
          <w:lang w:val="uk-UA"/>
        </w:rPr>
        <w:t>договор</w:t>
      </w:r>
      <w:r w:rsidR="00E336F1">
        <w:rPr>
          <w:rFonts w:ascii="Times New Roman" w:hAnsi="Times New Roman" w:cs="Times New Roman"/>
          <w:sz w:val="28"/>
          <w:szCs w:val="28"/>
          <w:lang w:val="uk-UA"/>
        </w:rPr>
        <w:t>ів</w:t>
      </w:r>
      <w:r w:rsidRPr="006477DE">
        <w:rPr>
          <w:rFonts w:ascii="Times New Roman" w:hAnsi="Times New Roman" w:cs="Times New Roman"/>
          <w:sz w:val="28"/>
          <w:szCs w:val="28"/>
          <w:lang w:val="uk-UA"/>
        </w:rPr>
        <w:t xml:space="preserve">  купівлі-продажу</w:t>
      </w:r>
    </w:p>
    <w:p w14:paraId="7661A01B" w14:textId="77777777" w:rsidR="000B1C58" w:rsidRPr="008F6149" w:rsidRDefault="000B1C58" w:rsidP="000B1C58">
      <w:pPr>
        <w:tabs>
          <w:tab w:val="left" w:pos="720"/>
          <w:tab w:val="left" w:pos="900"/>
          <w:tab w:val="left" w:pos="1080"/>
          <w:tab w:val="left" w:pos="2790"/>
        </w:tabs>
        <w:spacing w:after="0" w:line="240" w:lineRule="auto"/>
        <w:rPr>
          <w:rFonts w:ascii="Times New Roman" w:hAnsi="Times New Roman" w:cs="Times New Roman"/>
          <w:sz w:val="20"/>
          <w:szCs w:val="20"/>
          <w:lang w:val="uk-UA"/>
        </w:rPr>
      </w:pPr>
    </w:p>
    <w:p w14:paraId="528325F5" w14:textId="13E55699" w:rsidR="006477DE" w:rsidRPr="007C2EAE" w:rsidRDefault="006477DE" w:rsidP="005D4D87">
      <w:pPr>
        <w:spacing w:line="240" w:lineRule="auto"/>
        <w:jc w:val="both"/>
        <w:rPr>
          <w:rFonts w:ascii="Times New Roman" w:hAnsi="Times New Roman" w:cs="Times New Roman"/>
          <w:spacing w:val="-3"/>
          <w:sz w:val="28"/>
          <w:szCs w:val="28"/>
          <w:lang w:val="uk-UA"/>
        </w:rPr>
      </w:pPr>
      <w:r>
        <w:rPr>
          <w:rFonts w:ascii="Times New Roman" w:hAnsi="Times New Roman" w:cs="Times New Roman"/>
          <w:sz w:val="28"/>
          <w:szCs w:val="28"/>
          <w:lang w:val="uk-UA"/>
        </w:rPr>
        <w:t xml:space="preserve">       </w:t>
      </w:r>
      <w:r w:rsidR="00E336F1">
        <w:rPr>
          <w:rFonts w:ascii="Times New Roman" w:hAnsi="Times New Roman" w:cs="Times New Roman"/>
          <w:sz w:val="28"/>
          <w:szCs w:val="28"/>
          <w:lang w:val="uk-UA"/>
        </w:rPr>
        <w:t>Розглянувши</w:t>
      </w:r>
      <w:r w:rsidR="00A65ABE" w:rsidRPr="007C2EAE">
        <w:rPr>
          <w:rFonts w:ascii="Times New Roman" w:hAnsi="Times New Roman" w:cs="Times New Roman"/>
          <w:sz w:val="28"/>
          <w:szCs w:val="28"/>
          <w:lang w:val="uk-UA"/>
        </w:rPr>
        <w:t xml:space="preserve"> рішення К</w:t>
      </w:r>
      <w:r w:rsidRPr="007C2EAE">
        <w:rPr>
          <w:rFonts w:ascii="Times New Roman" w:hAnsi="Times New Roman" w:cs="Times New Roman"/>
          <w:sz w:val="28"/>
          <w:szCs w:val="28"/>
          <w:lang w:val="uk-UA"/>
        </w:rPr>
        <w:t xml:space="preserve">омісії по визначенню потреби та формуванню пропозицій щодо спрямування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підтримку малих групових будинків та забезпечення житлом, призначення грошової компенсації  за належні для отримання житлові приміщення для дітей-сиріт, дітей, позбавлених батьківського піклування, осіб з їх числа у </w:t>
      </w:r>
      <w:proofErr w:type="spellStart"/>
      <w:r w:rsidRPr="007C2EAE">
        <w:rPr>
          <w:rFonts w:ascii="Times New Roman" w:hAnsi="Times New Roman" w:cs="Times New Roman"/>
          <w:sz w:val="28"/>
          <w:szCs w:val="28"/>
          <w:lang w:val="uk-UA"/>
        </w:rPr>
        <w:t>Малинській</w:t>
      </w:r>
      <w:proofErr w:type="spellEnd"/>
      <w:r w:rsidRPr="007C2EAE">
        <w:rPr>
          <w:rFonts w:ascii="Times New Roman" w:hAnsi="Times New Roman" w:cs="Times New Roman"/>
          <w:sz w:val="28"/>
          <w:szCs w:val="28"/>
          <w:lang w:val="uk-UA"/>
        </w:rPr>
        <w:t xml:space="preserve"> міській територіальній громаді</w:t>
      </w:r>
      <w:r w:rsidR="00A65ABE" w:rsidRPr="007C2EAE">
        <w:rPr>
          <w:rFonts w:ascii="Times New Roman" w:hAnsi="Times New Roman" w:cs="Times New Roman"/>
          <w:sz w:val="28"/>
          <w:szCs w:val="28"/>
          <w:lang w:val="uk-UA"/>
        </w:rPr>
        <w:t xml:space="preserve"> </w:t>
      </w:r>
      <w:r w:rsidR="00E336F1">
        <w:rPr>
          <w:rFonts w:ascii="Times New Roman" w:hAnsi="Times New Roman" w:cs="Times New Roman"/>
          <w:sz w:val="28"/>
          <w:szCs w:val="28"/>
          <w:lang w:val="uk-UA"/>
        </w:rPr>
        <w:t>(протоколи</w:t>
      </w:r>
      <w:r w:rsidR="00A65ABE" w:rsidRPr="007C2EAE">
        <w:rPr>
          <w:rFonts w:ascii="Times New Roman" w:hAnsi="Times New Roman" w:cs="Times New Roman"/>
          <w:sz w:val="28"/>
          <w:szCs w:val="28"/>
          <w:lang w:val="uk-UA"/>
        </w:rPr>
        <w:t xml:space="preserve">  №1 від </w:t>
      </w:r>
      <w:r w:rsidR="00E336F1">
        <w:rPr>
          <w:rFonts w:ascii="Times New Roman" w:hAnsi="Times New Roman" w:cs="Times New Roman"/>
          <w:sz w:val="28"/>
          <w:szCs w:val="28"/>
          <w:lang w:val="uk-UA"/>
        </w:rPr>
        <w:t xml:space="preserve">08.10.2024 та №2 від 27.11.2024), </w:t>
      </w:r>
      <w:r w:rsidR="00A65ABE" w:rsidRPr="007C2EAE">
        <w:rPr>
          <w:rFonts w:ascii="Times New Roman" w:hAnsi="Times New Roman" w:cs="Times New Roman"/>
          <w:sz w:val="28"/>
          <w:szCs w:val="28"/>
          <w:lang w:val="uk-UA"/>
        </w:rPr>
        <w:t xml:space="preserve"> </w:t>
      </w:r>
      <w:r w:rsidRPr="007C2EAE">
        <w:rPr>
          <w:rFonts w:ascii="Times New Roman" w:hAnsi="Times New Roman" w:cs="Times New Roman"/>
          <w:sz w:val="28"/>
          <w:szCs w:val="28"/>
          <w:lang w:val="uk-UA"/>
        </w:rPr>
        <w:t xml:space="preserve">з метою придбання житлового будинку та земельної ділянки для </w:t>
      </w:r>
      <w:r w:rsidR="00A65ABE" w:rsidRPr="007C2EAE">
        <w:rPr>
          <w:rFonts w:ascii="Times New Roman" w:hAnsi="Times New Roman" w:cs="Times New Roman"/>
          <w:sz w:val="28"/>
          <w:szCs w:val="28"/>
          <w:lang w:val="uk-UA"/>
        </w:rPr>
        <w:t>створення</w:t>
      </w:r>
      <w:r w:rsidRPr="007C2EAE">
        <w:rPr>
          <w:rFonts w:ascii="Times New Roman" w:hAnsi="Times New Roman" w:cs="Times New Roman"/>
          <w:sz w:val="28"/>
          <w:szCs w:val="28"/>
          <w:lang w:val="uk-UA"/>
        </w:rPr>
        <w:t xml:space="preserve"> дитячого будинку сімейного типу,</w:t>
      </w:r>
      <w:r w:rsidR="00A65ABE" w:rsidRPr="007C2EAE">
        <w:rPr>
          <w:rFonts w:ascii="Times New Roman" w:hAnsi="Times New Roman" w:cs="Times New Roman"/>
          <w:sz w:val="28"/>
          <w:szCs w:val="28"/>
          <w:lang w:val="uk-UA"/>
        </w:rPr>
        <w:t xml:space="preserve"> </w:t>
      </w:r>
      <w:r w:rsidRPr="007C2EAE">
        <w:rPr>
          <w:rFonts w:ascii="Times New Roman" w:hAnsi="Times New Roman" w:cs="Times New Roman"/>
          <w:sz w:val="28"/>
          <w:szCs w:val="28"/>
          <w:lang w:val="uk-UA"/>
        </w:rPr>
        <w:t xml:space="preserve">керуючись </w:t>
      </w:r>
      <w:r w:rsidRPr="007C2EAE">
        <w:rPr>
          <w:rFonts w:ascii="Times New Roman" w:hAnsi="Times New Roman" w:cs="Times New Roman"/>
          <w:spacing w:val="-3"/>
          <w:sz w:val="28"/>
          <w:szCs w:val="28"/>
          <w:lang w:val="uk-UA"/>
        </w:rPr>
        <w:t xml:space="preserve">п. 4 ст. 34 Закону України «Про місцеве самоврядування в Україні», </w:t>
      </w:r>
      <w:r w:rsidR="00E336F1">
        <w:rPr>
          <w:rFonts w:ascii="Times New Roman" w:hAnsi="Times New Roman" w:cs="Times New Roman"/>
          <w:spacing w:val="-3"/>
          <w:sz w:val="28"/>
          <w:szCs w:val="28"/>
          <w:lang w:val="uk-UA"/>
        </w:rPr>
        <w:t>Бюджетним кодексом України</w:t>
      </w:r>
      <w:r w:rsidR="00D017AF">
        <w:rPr>
          <w:rFonts w:ascii="Times New Roman" w:hAnsi="Times New Roman" w:cs="Times New Roman"/>
          <w:spacing w:val="-3"/>
          <w:sz w:val="28"/>
          <w:szCs w:val="28"/>
          <w:lang w:val="uk-UA"/>
        </w:rPr>
        <w:t>,</w:t>
      </w:r>
      <w:r w:rsidRPr="007C2EAE">
        <w:rPr>
          <w:rFonts w:ascii="Times New Roman" w:hAnsi="Times New Roman" w:cs="Times New Roman"/>
          <w:spacing w:val="-3"/>
          <w:sz w:val="28"/>
          <w:szCs w:val="28"/>
          <w:lang w:val="uk-UA"/>
        </w:rPr>
        <w:t xml:space="preserve"> Порядк</w:t>
      </w:r>
      <w:r w:rsidR="00D017AF">
        <w:rPr>
          <w:rFonts w:ascii="Times New Roman" w:hAnsi="Times New Roman" w:cs="Times New Roman"/>
          <w:spacing w:val="-3"/>
          <w:sz w:val="28"/>
          <w:szCs w:val="28"/>
          <w:lang w:val="uk-UA"/>
        </w:rPr>
        <w:t>ом</w:t>
      </w:r>
      <w:r w:rsidRPr="007C2EAE">
        <w:rPr>
          <w:rFonts w:ascii="Times New Roman" w:hAnsi="Times New Roman" w:cs="Times New Roman"/>
          <w:spacing w:val="-3"/>
          <w:sz w:val="28"/>
          <w:szCs w:val="28"/>
          <w:lang w:val="uk-UA"/>
        </w:rPr>
        <w:t xml:space="preserve"> та умов</w:t>
      </w:r>
      <w:r w:rsidR="00D017AF">
        <w:rPr>
          <w:rFonts w:ascii="Times New Roman" w:hAnsi="Times New Roman" w:cs="Times New Roman"/>
          <w:spacing w:val="-3"/>
          <w:sz w:val="28"/>
          <w:szCs w:val="28"/>
          <w:lang w:val="uk-UA"/>
        </w:rPr>
        <w:t>ами</w:t>
      </w:r>
      <w:r w:rsidRPr="007C2EAE">
        <w:rPr>
          <w:rFonts w:ascii="Times New Roman" w:hAnsi="Times New Roman" w:cs="Times New Roman"/>
          <w:spacing w:val="-3"/>
          <w:sz w:val="28"/>
          <w:szCs w:val="28"/>
          <w:lang w:val="uk-UA"/>
        </w:rPr>
        <w:t xml:space="preserve"> надання субвенції з державного бюджету місцевим бюджетам на проектні, будівельно-ремонтні роботи, придбання житла та приміщень для розвитку сімейних та інших форм виховання,  наближених  до сімейних, забезпечення житлом дітей-сиріт, дітей позбавлених</w:t>
      </w:r>
      <w:r w:rsidR="00A65ABE" w:rsidRPr="007C2EAE">
        <w:rPr>
          <w:rFonts w:ascii="Times New Roman" w:hAnsi="Times New Roman" w:cs="Times New Roman"/>
          <w:spacing w:val="-3"/>
          <w:sz w:val="28"/>
          <w:szCs w:val="28"/>
          <w:lang w:val="uk-UA"/>
        </w:rPr>
        <w:t xml:space="preserve"> </w:t>
      </w:r>
      <w:r w:rsidRPr="007C2EAE">
        <w:rPr>
          <w:rFonts w:ascii="Times New Roman" w:hAnsi="Times New Roman" w:cs="Times New Roman"/>
          <w:spacing w:val="-3"/>
          <w:sz w:val="28"/>
          <w:szCs w:val="28"/>
          <w:lang w:val="uk-UA"/>
        </w:rPr>
        <w:t>батьківського піклування, осіб з їх числа, затверджених Постановою Кабінету Міністрів України від 26 травня 2021 року № 615</w:t>
      </w:r>
      <w:r w:rsidR="00641A27">
        <w:rPr>
          <w:rStyle w:val="aa"/>
          <w:rFonts w:ascii="Times New Roman" w:hAnsi="Times New Roman" w:cs="Times New Roman"/>
          <w:color w:val="auto"/>
          <w:spacing w:val="-3"/>
          <w:sz w:val="28"/>
          <w:szCs w:val="28"/>
          <w:u w:val="none"/>
          <w:lang w:val="uk-UA"/>
        </w:rPr>
        <w:t>,</w:t>
      </w:r>
      <w:r w:rsidR="00A65ABE" w:rsidRPr="007C2EAE">
        <w:rPr>
          <w:rFonts w:ascii="Times New Roman" w:hAnsi="Times New Roman" w:cs="Times New Roman"/>
          <w:spacing w:val="-3"/>
          <w:sz w:val="28"/>
          <w:szCs w:val="28"/>
          <w:lang w:val="uk-UA"/>
        </w:rPr>
        <w:t xml:space="preserve"> </w:t>
      </w:r>
      <w:r w:rsidR="00641A27" w:rsidRPr="00641A27">
        <w:rPr>
          <w:rFonts w:ascii="Times New Roman" w:hAnsi="Times New Roman" w:cs="Times New Roman"/>
          <w:sz w:val="28"/>
          <w:szCs w:val="28"/>
          <w:shd w:val="clear" w:color="auto" w:fill="FFFFFF"/>
          <w:lang w:val="uk-UA"/>
        </w:rPr>
        <w:t xml:space="preserve">враховуючи рекомендації </w:t>
      </w:r>
      <w:r w:rsidR="00641A27" w:rsidRPr="00641A27">
        <w:rPr>
          <w:rFonts w:ascii="Times New Roman" w:hAnsi="Times New Roman" w:cs="Times New Roman"/>
          <w:sz w:val="28"/>
          <w:szCs w:val="28"/>
          <w:lang w:val="uk-UA"/>
        </w:rPr>
        <w:t xml:space="preserve">постійної комісії міської ради з питань фінансів, бюджету, планування соціально-економічного розвитку, інвестицій та міжнародного співробітництва </w:t>
      </w:r>
      <w:r w:rsidR="00641A27">
        <w:rPr>
          <w:rFonts w:ascii="Times New Roman" w:hAnsi="Times New Roman" w:cs="Times New Roman"/>
          <w:spacing w:val="-3"/>
          <w:sz w:val="28"/>
          <w:szCs w:val="28"/>
          <w:lang w:val="uk-UA"/>
        </w:rPr>
        <w:t xml:space="preserve"> </w:t>
      </w:r>
      <w:r w:rsidR="00A65ABE" w:rsidRPr="007C2EAE">
        <w:rPr>
          <w:rFonts w:ascii="Times New Roman" w:hAnsi="Times New Roman" w:cs="Times New Roman"/>
          <w:spacing w:val="-3"/>
          <w:sz w:val="28"/>
          <w:szCs w:val="28"/>
          <w:lang w:val="uk-UA"/>
        </w:rPr>
        <w:t>міська рада:</w:t>
      </w:r>
    </w:p>
    <w:p w14:paraId="47EE56E1" w14:textId="450D7943" w:rsidR="00383F7B" w:rsidRDefault="00493241" w:rsidP="005D4D87">
      <w:pPr>
        <w:spacing w:after="0" w:line="240" w:lineRule="auto"/>
        <w:jc w:val="both"/>
        <w:rPr>
          <w:rFonts w:ascii="Times New Roman" w:eastAsia="Calibri" w:hAnsi="Times New Roman" w:cs="Times New Roman"/>
          <w:sz w:val="28"/>
          <w:szCs w:val="28"/>
          <w:lang w:val="uk-UA"/>
        </w:rPr>
      </w:pPr>
      <w:r w:rsidRPr="009C0D80">
        <w:rPr>
          <w:rFonts w:ascii="Times New Roman" w:eastAsia="Calibri" w:hAnsi="Times New Roman" w:cs="Times New Roman"/>
          <w:sz w:val="28"/>
          <w:szCs w:val="28"/>
          <w:lang w:val="uk-UA"/>
        </w:rPr>
        <w:t>В И Р І Ш И Л А:</w:t>
      </w:r>
    </w:p>
    <w:p w14:paraId="64CDFEF0" w14:textId="4AF88723" w:rsidR="00A65ABE" w:rsidRDefault="00493241" w:rsidP="005D4D87">
      <w:pPr>
        <w:tabs>
          <w:tab w:val="left" w:pos="720"/>
          <w:tab w:val="left" w:pos="900"/>
          <w:tab w:val="left" w:pos="1080"/>
          <w:tab w:val="left" w:pos="2790"/>
        </w:tabs>
        <w:spacing w:after="0" w:line="240" w:lineRule="auto"/>
        <w:jc w:val="both"/>
        <w:rPr>
          <w:rFonts w:ascii="Times New Roman" w:hAnsi="Times New Roman" w:cs="Times New Roman"/>
          <w:bCs/>
          <w:sz w:val="28"/>
          <w:szCs w:val="28"/>
          <w:lang w:val="uk-UA"/>
        </w:rPr>
      </w:pPr>
      <w:r w:rsidRPr="00A65ABE">
        <w:rPr>
          <w:rFonts w:ascii="Times New Roman" w:eastAsia="Calibri" w:hAnsi="Times New Roman" w:cs="Times New Roman"/>
          <w:sz w:val="28"/>
          <w:szCs w:val="28"/>
          <w:lang w:val="uk-UA"/>
        </w:rPr>
        <w:t xml:space="preserve">      </w:t>
      </w:r>
      <w:r w:rsidR="000B1C58">
        <w:rPr>
          <w:rFonts w:ascii="Times New Roman" w:eastAsia="Calibri" w:hAnsi="Times New Roman" w:cs="Times New Roman"/>
          <w:sz w:val="28"/>
          <w:szCs w:val="28"/>
          <w:lang w:val="uk-UA"/>
        </w:rPr>
        <w:t xml:space="preserve"> </w:t>
      </w:r>
      <w:r w:rsidR="00A65ABE" w:rsidRPr="00A65ABE">
        <w:rPr>
          <w:rFonts w:ascii="Times New Roman" w:hAnsi="Times New Roman" w:cs="Times New Roman"/>
          <w:bCs/>
          <w:sz w:val="28"/>
          <w:szCs w:val="28"/>
          <w:lang w:val="uk-UA"/>
        </w:rPr>
        <w:t>1.</w:t>
      </w:r>
      <w:r w:rsidR="00EE2AE7">
        <w:rPr>
          <w:rFonts w:ascii="Times New Roman" w:hAnsi="Times New Roman" w:cs="Times New Roman"/>
          <w:bCs/>
          <w:sz w:val="28"/>
          <w:szCs w:val="28"/>
          <w:lang w:val="uk-UA"/>
        </w:rPr>
        <w:t xml:space="preserve"> </w:t>
      </w:r>
      <w:r w:rsidR="00A65ABE" w:rsidRPr="00A65ABE">
        <w:rPr>
          <w:rFonts w:ascii="Times New Roman" w:hAnsi="Times New Roman" w:cs="Times New Roman"/>
          <w:bCs/>
          <w:sz w:val="28"/>
          <w:szCs w:val="28"/>
          <w:lang w:val="uk-UA"/>
        </w:rPr>
        <w:t xml:space="preserve">Придбати у комунальну власність </w:t>
      </w:r>
      <w:r w:rsidR="00641A27">
        <w:rPr>
          <w:rFonts w:ascii="Times New Roman" w:hAnsi="Times New Roman" w:cs="Times New Roman"/>
          <w:bCs/>
          <w:sz w:val="28"/>
          <w:szCs w:val="28"/>
          <w:lang w:val="uk-UA"/>
        </w:rPr>
        <w:t xml:space="preserve">територіальної громади в особі </w:t>
      </w:r>
      <w:proofErr w:type="spellStart"/>
      <w:r w:rsidR="00A65ABE">
        <w:rPr>
          <w:rFonts w:ascii="Times New Roman" w:hAnsi="Times New Roman" w:cs="Times New Roman"/>
          <w:bCs/>
          <w:sz w:val="28"/>
          <w:szCs w:val="28"/>
          <w:lang w:val="uk-UA"/>
        </w:rPr>
        <w:t>Малинської</w:t>
      </w:r>
      <w:proofErr w:type="spellEnd"/>
      <w:r w:rsidR="00A65ABE" w:rsidRPr="00A65ABE">
        <w:rPr>
          <w:rFonts w:ascii="Times New Roman" w:hAnsi="Times New Roman" w:cs="Times New Roman"/>
          <w:bCs/>
          <w:sz w:val="28"/>
          <w:szCs w:val="28"/>
          <w:lang w:val="uk-UA"/>
        </w:rPr>
        <w:t xml:space="preserve"> міської ради житловий будинок разом із земельною ділянкою, на </w:t>
      </w:r>
      <w:r w:rsidR="00A65ABE" w:rsidRPr="00A65ABE">
        <w:rPr>
          <w:rFonts w:ascii="Times New Roman" w:hAnsi="Times New Roman" w:cs="Times New Roman"/>
          <w:bCs/>
          <w:sz w:val="28"/>
          <w:szCs w:val="28"/>
          <w:lang w:val="uk-UA"/>
        </w:rPr>
        <w:lastRenderedPageBreak/>
        <w:t xml:space="preserve">якій він розташований </w:t>
      </w:r>
      <w:r w:rsidR="00A65ABE" w:rsidRPr="00A65ABE">
        <w:rPr>
          <w:rFonts w:ascii="Times New Roman" w:hAnsi="Times New Roman" w:cs="Times New Roman"/>
          <w:sz w:val="28"/>
          <w:szCs w:val="28"/>
          <w:lang w:val="uk-UA"/>
        </w:rPr>
        <w:t xml:space="preserve">(кадастровий номер </w:t>
      </w:r>
      <w:r w:rsidR="000B1C58">
        <w:rPr>
          <w:rFonts w:ascii="Times New Roman" w:hAnsi="Times New Roman" w:cs="Times New Roman"/>
          <w:sz w:val="28"/>
          <w:szCs w:val="28"/>
          <w:lang w:val="uk-UA"/>
        </w:rPr>
        <w:t>1823410100:01:004:0203</w:t>
      </w:r>
      <w:r w:rsidR="00A65ABE" w:rsidRPr="00A65ABE">
        <w:rPr>
          <w:rFonts w:ascii="Times New Roman" w:hAnsi="Times New Roman" w:cs="Times New Roman"/>
          <w:sz w:val="28"/>
          <w:szCs w:val="28"/>
          <w:lang w:val="uk-UA"/>
        </w:rPr>
        <w:t>)</w:t>
      </w:r>
      <w:r w:rsidR="00A65ABE" w:rsidRPr="00A65ABE">
        <w:rPr>
          <w:rFonts w:ascii="Times New Roman" w:hAnsi="Times New Roman" w:cs="Times New Roman"/>
          <w:bCs/>
          <w:sz w:val="28"/>
          <w:szCs w:val="28"/>
          <w:lang w:val="uk-UA"/>
        </w:rPr>
        <w:t xml:space="preserve"> в</w:t>
      </w:r>
      <w:r w:rsidR="000B1C58">
        <w:rPr>
          <w:rFonts w:ascii="Times New Roman" w:hAnsi="Times New Roman" w:cs="Times New Roman"/>
          <w:bCs/>
          <w:sz w:val="28"/>
          <w:szCs w:val="28"/>
          <w:lang w:val="uk-UA"/>
        </w:rPr>
        <w:t xml:space="preserve"> Житомирській обл.</w:t>
      </w:r>
      <w:r w:rsidR="00A65ABE" w:rsidRPr="00A65ABE">
        <w:rPr>
          <w:rFonts w:ascii="Times New Roman" w:hAnsi="Times New Roman" w:cs="Times New Roman"/>
          <w:bCs/>
          <w:sz w:val="28"/>
          <w:szCs w:val="28"/>
          <w:lang w:val="uk-UA"/>
        </w:rPr>
        <w:t>,</w:t>
      </w:r>
      <w:r w:rsidR="000B1C58">
        <w:rPr>
          <w:rFonts w:ascii="Times New Roman" w:hAnsi="Times New Roman" w:cs="Times New Roman"/>
          <w:bCs/>
          <w:sz w:val="28"/>
          <w:szCs w:val="28"/>
          <w:lang w:val="uk-UA"/>
        </w:rPr>
        <w:t xml:space="preserve"> </w:t>
      </w:r>
      <w:proofErr w:type="spellStart"/>
      <w:r w:rsidR="007C2EAE">
        <w:rPr>
          <w:rFonts w:ascii="Times New Roman" w:hAnsi="Times New Roman" w:cs="Times New Roman"/>
          <w:bCs/>
          <w:sz w:val="28"/>
          <w:szCs w:val="28"/>
          <w:lang w:val="uk-UA"/>
        </w:rPr>
        <w:t>Коростенського</w:t>
      </w:r>
      <w:proofErr w:type="spellEnd"/>
      <w:r w:rsidR="007C2EAE">
        <w:rPr>
          <w:rFonts w:ascii="Times New Roman" w:hAnsi="Times New Roman" w:cs="Times New Roman"/>
          <w:bCs/>
          <w:sz w:val="28"/>
          <w:szCs w:val="28"/>
          <w:lang w:val="uk-UA"/>
        </w:rPr>
        <w:t xml:space="preserve"> р-ну,</w:t>
      </w:r>
      <w:r w:rsidR="00641A27">
        <w:rPr>
          <w:rFonts w:ascii="Times New Roman" w:hAnsi="Times New Roman" w:cs="Times New Roman"/>
          <w:bCs/>
          <w:sz w:val="28"/>
          <w:szCs w:val="28"/>
          <w:lang w:val="uk-UA"/>
        </w:rPr>
        <w:t xml:space="preserve"> </w:t>
      </w:r>
      <w:r w:rsidR="000B1C58">
        <w:rPr>
          <w:rFonts w:ascii="Times New Roman" w:hAnsi="Times New Roman" w:cs="Times New Roman"/>
          <w:bCs/>
          <w:sz w:val="28"/>
          <w:szCs w:val="28"/>
          <w:lang w:val="uk-UA"/>
        </w:rPr>
        <w:t>м. Малин, вул. Автомобілістів,</w:t>
      </w:r>
      <w:r w:rsidR="007C2EAE">
        <w:rPr>
          <w:rFonts w:ascii="Times New Roman" w:hAnsi="Times New Roman" w:cs="Times New Roman"/>
          <w:bCs/>
          <w:sz w:val="28"/>
          <w:szCs w:val="28"/>
          <w:lang w:val="uk-UA"/>
        </w:rPr>
        <w:t xml:space="preserve"> 8</w:t>
      </w:r>
      <w:r w:rsidR="000B1C58">
        <w:rPr>
          <w:rFonts w:ascii="Times New Roman" w:hAnsi="Times New Roman" w:cs="Times New Roman"/>
          <w:bCs/>
          <w:sz w:val="28"/>
          <w:szCs w:val="28"/>
          <w:lang w:val="uk-UA"/>
        </w:rPr>
        <w:t xml:space="preserve"> </w:t>
      </w:r>
      <w:r w:rsidR="00A65ABE" w:rsidRPr="00A65ABE">
        <w:rPr>
          <w:rFonts w:ascii="Times New Roman" w:hAnsi="Times New Roman" w:cs="Times New Roman"/>
          <w:bCs/>
          <w:sz w:val="28"/>
          <w:szCs w:val="28"/>
          <w:lang w:val="uk-UA"/>
        </w:rPr>
        <w:t xml:space="preserve"> </w:t>
      </w:r>
      <w:r w:rsidR="00A65ABE" w:rsidRPr="00A65ABE">
        <w:rPr>
          <w:rFonts w:ascii="Times New Roman" w:hAnsi="Times New Roman" w:cs="Times New Roman"/>
          <w:sz w:val="28"/>
          <w:szCs w:val="28"/>
          <w:lang w:val="uk-UA"/>
        </w:rPr>
        <w:t xml:space="preserve">загальною площею </w:t>
      </w:r>
      <w:r w:rsidR="000B1C58">
        <w:rPr>
          <w:rFonts w:ascii="Times New Roman" w:hAnsi="Times New Roman" w:cs="Times New Roman"/>
          <w:sz w:val="28"/>
          <w:szCs w:val="28"/>
          <w:lang w:val="uk-UA"/>
        </w:rPr>
        <w:t>205,5</w:t>
      </w:r>
      <w:r w:rsidR="00A65ABE" w:rsidRPr="00A65ABE">
        <w:rPr>
          <w:rFonts w:ascii="Times New Roman" w:hAnsi="Times New Roman" w:cs="Times New Roman"/>
          <w:sz w:val="28"/>
          <w:szCs w:val="28"/>
          <w:lang w:val="uk-UA"/>
        </w:rPr>
        <w:t xml:space="preserve"> кв.</w:t>
      </w:r>
      <w:r w:rsidR="00E336F1">
        <w:rPr>
          <w:rFonts w:ascii="Times New Roman" w:hAnsi="Times New Roman" w:cs="Times New Roman"/>
          <w:sz w:val="28"/>
          <w:szCs w:val="28"/>
          <w:lang w:val="uk-UA"/>
        </w:rPr>
        <w:t xml:space="preserve"> </w:t>
      </w:r>
      <w:r w:rsidR="00A65ABE" w:rsidRPr="00A65ABE">
        <w:rPr>
          <w:rFonts w:ascii="Times New Roman" w:hAnsi="Times New Roman" w:cs="Times New Roman"/>
          <w:sz w:val="28"/>
          <w:szCs w:val="28"/>
          <w:lang w:val="uk-UA"/>
        </w:rPr>
        <w:t xml:space="preserve">м., житловою площею </w:t>
      </w:r>
      <w:r w:rsidR="000B1C58">
        <w:rPr>
          <w:rFonts w:ascii="Times New Roman" w:hAnsi="Times New Roman" w:cs="Times New Roman"/>
          <w:sz w:val="28"/>
          <w:szCs w:val="28"/>
          <w:lang w:val="uk-UA"/>
        </w:rPr>
        <w:t>90,5</w:t>
      </w:r>
      <w:r w:rsidR="00A65ABE" w:rsidRPr="00A65ABE">
        <w:rPr>
          <w:rFonts w:ascii="Times New Roman" w:hAnsi="Times New Roman" w:cs="Times New Roman"/>
          <w:sz w:val="28"/>
          <w:szCs w:val="28"/>
          <w:lang w:val="uk-UA"/>
        </w:rPr>
        <w:t xml:space="preserve"> кв.</w:t>
      </w:r>
      <w:r w:rsidR="00641A27">
        <w:rPr>
          <w:rFonts w:ascii="Times New Roman" w:hAnsi="Times New Roman" w:cs="Times New Roman"/>
          <w:sz w:val="28"/>
          <w:szCs w:val="28"/>
          <w:lang w:val="uk-UA"/>
        </w:rPr>
        <w:t xml:space="preserve"> </w:t>
      </w:r>
      <w:r w:rsidR="00A65ABE" w:rsidRPr="00A65ABE">
        <w:rPr>
          <w:rFonts w:ascii="Times New Roman" w:hAnsi="Times New Roman" w:cs="Times New Roman"/>
          <w:sz w:val="28"/>
          <w:szCs w:val="28"/>
          <w:lang w:val="uk-UA"/>
        </w:rPr>
        <w:t>м.</w:t>
      </w:r>
      <w:r w:rsidR="00E336F1">
        <w:rPr>
          <w:rFonts w:ascii="Times New Roman" w:hAnsi="Times New Roman" w:cs="Times New Roman"/>
          <w:sz w:val="28"/>
          <w:szCs w:val="28"/>
          <w:lang w:val="uk-UA"/>
        </w:rPr>
        <w:t xml:space="preserve">, </w:t>
      </w:r>
      <w:r w:rsidR="00A65ABE" w:rsidRPr="00A65ABE">
        <w:rPr>
          <w:rFonts w:ascii="Times New Roman" w:hAnsi="Times New Roman" w:cs="Times New Roman"/>
          <w:sz w:val="28"/>
          <w:szCs w:val="28"/>
          <w:lang w:val="uk-UA"/>
        </w:rPr>
        <w:t xml:space="preserve"> </w:t>
      </w:r>
      <w:r w:rsidR="00A65ABE" w:rsidRPr="00A65ABE">
        <w:rPr>
          <w:rFonts w:ascii="Times New Roman" w:hAnsi="Times New Roman" w:cs="Times New Roman"/>
          <w:bCs/>
          <w:sz w:val="28"/>
          <w:szCs w:val="28"/>
          <w:lang w:val="uk-UA"/>
        </w:rPr>
        <w:t>для розміщення дитячого будинку сімейного типу</w:t>
      </w:r>
      <w:r w:rsidR="000B1C58">
        <w:rPr>
          <w:rFonts w:ascii="Times New Roman" w:hAnsi="Times New Roman" w:cs="Times New Roman"/>
          <w:bCs/>
          <w:sz w:val="28"/>
          <w:szCs w:val="28"/>
          <w:lang w:val="uk-UA"/>
        </w:rPr>
        <w:t>,</w:t>
      </w:r>
      <w:r w:rsidR="00A65ABE" w:rsidRPr="00A65ABE">
        <w:rPr>
          <w:rFonts w:ascii="Times New Roman" w:hAnsi="Times New Roman" w:cs="Times New Roman"/>
          <w:sz w:val="28"/>
          <w:szCs w:val="28"/>
          <w:lang w:val="uk-UA"/>
        </w:rPr>
        <w:t xml:space="preserve"> вартістю </w:t>
      </w:r>
      <w:r w:rsidR="000B1C58">
        <w:rPr>
          <w:rFonts w:ascii="Times New Roman" w:hAnsi="Times New Roman" w:cs="Times New Roman"/>
          <w:sz w:val="28"/>
          <w:szCs w:val="28"/>
          <w:lang w:val="uk-UA"/>
        </w:rPr>
        <w:t>5120144,00</w:t>
      </w:r>
      <w:r w:rsidR="00A65ABE" w:rsidRPr="00A65ABE">
        <w:rPr>
          <w:rFonts w:ascii="Times New Roman" w:hAnsi="Times New Roman" w:cs="Times New Roman"/>
          <w:sz w:val="28"/>
          <w:szCs w:val="28"/>
          <w:lang w:val="uk-UA"/>
        </w:rPr>
        <w:t xml:space="preserve"> грн.</w:t>
      </w:r>
      <w:r w:rsidR="00A65ABE" w:rsidRPr="00A65ABE">
        <w:rPr>
          <w:rFonts w:ascii="Times New Roman" w:hAnsi="Times New Roman" w:cs="Times New Roman"/>
          <w:bCs/>
          <w:sz w:val="28"/>
          <w:szCs w:val="28"/>
          <w:lang w:val="uk-UA"/>
        </w:rPr>
        <w:t xml:space="preserve"> (</w:t>
      </w:r>
      <w:r w:rsidR="000B1C58">
        <w:rPr>
          <w:rFonts w:ascii="Times New Roman" w:hAnsi="Times New Roman" w:cs="Times New Roman"/>
          <w:bCs/>
          <w:sz w:val="28"/>
          <w:szCs w:val="28"/>
          <w:lang w:val="uk-UA"/>
        </w:rPr>
        <w:t xml:space="preserve">п’ять </w:t>
      </w:r>
      <w:r w:rsidR="00A65ABE" w:rsidRPr="00A65ABE">
        <w:rPr>
          <w:rFonts w:ascii="Times New Roman" w:hAnsi="Times New Roman" w:cs="Times New Roman"/>
          <w:bCs/>
          <w:sz w:val="28"/>
          <w:szCs w:val="28"/>
          <w:lang w:val="uk-UA"/>
        </w:rPr>
        <w:t xml:space="preserve"> мільйон</w:t>
      </w:r>
      <w:r w:rsidR="000B1C58">
        <w:rPr>
          <w:rFonts w:ascii="Times New Roman" w:hAnsi="Times New Roman" w:cs="Times New Roman"/>
          <w:bCs/>
          <w:sz w:val="28"/>
          <w:szCs w:val="28"/>
          <w:lang w:val="uk-UA"/>
        </w:rPr>
        <w:t>ів</w:t>
      </w:r>
      <w:r w:rsidR="00A65ABE" w:rsidRPr="00A65ABE">
        <w:rPr>
          <w:rFonts w:ascii="Times New Roman" w:hAnsi="Times New Roman" w:cs="Times New Roman"/>
          <w:bCs/>
          <w:sz w:val="28"/>
          <w:szCs w:val="28"/>
          <w:lang w:val="uk-UA"/>
        </w:rPr>
        <w:t xml:space="preserve"> </w:t>
      </w:r>
      <w:r w:rsidR="000B1C58">
        <w:rPr>
          <w:rFonts w:ascii="Times New Roman" w:hAnsi="Times New Roman" w:cs="Times New Roman"/>
          <w:bCs/>
          <w:sz w:val="28"/>
          <w:szCs w:val="28"/>
          <w:lang w:val="uk-UA"/>
        </w:rPr>
        <w:t xml:space="preserve">сто двадцять </w:t>
      </w:r>
      <w:r w:rsidR="00A65ABE" w:rsidRPr="00A65ABE">
        <w:rPr>
          <w:rFonts w:ascii="Times New Roman" w:hAnsi="Times New Roman" w:cs="Times New Roman"/>
          <w:bCs/>
          <w:sz w:val="28"/>
          <w:szCs w:val="28"/>
          <w:lang w:val="uk-UA"/>
        </w:rPr>
        <w:t>тисяч</w:t>
      </w:r>
      <w:r w:rsidR="000B1C58">
        <w:rPr>
          <w:rFonts w:ascii="Times New Roman" w:hAnsi="Times New Roman" w:cs="Times New Roman"/>
          <w:bCs/>
          <w:sz w:val="28"/>
          <w:szCs w:val="28"/>
          <w:lang w:val="uk-UA"/>
        </w:rPr>
        <w:t xml:space="preserve"> сто сорок чотири</w:t>
      </w:r>
      <w:r w:rsidR="00A65ABE" w:rsidRPr="00A65ABE">
        <w:rPr>
          <w:rFonts w:ascii="Times New Roman" w:hAnsi="Times New Roman" w:cs="Times New Roman"/>
          <w:bCs/>
          <w:sz w:val="28"/>
          <w:szCs w:val="28"/>
          <w:lang w:val="uk-UA"/>
        </w:rPr>
        <w:t>) грн.</w:t>
      </w:r>
      <w:r w:rsidR="00D017AF">
        <w:rPr>
          <w:rFonts w:ascii="Times New Roman" w:hAnsi="Times New Roman" w:cs="Times New Roman"/>
          <w:bCs/>
          <w:sz w:val="28"/>
          <w:szCs w:val="28"/>
          <w:lang w:val="uk-UA"/>
        </w:rPr>
        <w:t>, в</w:t>
      </w:r>
      <w:r w:rsidR="005D4D87">
        <w:rPr>
          <w:rFonts w:ascii="Times New Roman" w:hAnsi="Times New Roman" w:cs="Times New Roman"/>
          <w:bCs/>
          <w:sz w:val="28"/>
          <w:szCs w:val="28"/>
          <w:lang w:val="uk-UA"/>
        </w:rPr>
        <w:t xml:space="preserve"> тому числі с</w:t>
      </w:r>
      <w:r w:rsidR="00641A27">
        <w:rPr>
          <w:rFonts w:ascii="Times New Roman" w:hAnsi="Times New Roman" w:cs="Times New Roman"/>
          <w:bCs/>
          <w:sz w:val="28"/>
          <w:szCs w:val="28"/>
          <w:lang w:val="uk-UA"/>
        </w:rPr>
        <w:t xml:space="preserve">убвенція з </w:t>
      </w:r>
      <w:r w:rsidR="005D4D87">
        <w:rPr>
          <w:rFonts w:ascii="Times New Roman" w:hAnsi="Times New Roman" w:cs="Times New Roman"/>
          <w:bCs/>
          <w:sz w:val="28"/>
          <w:szCs w:val="28"/>
          <w:lang w:val="uk-UA"/>
        </w:rPr>
        <w:t xml:space="preserve">місцевого бюджету на проектні, будівельно-ремонтні роботи, придбання житла та приміщень для розвитку сімейних форм виховання, наближених до сімейних, підтримку малих групових будинків та забезпечення житлом дітей-сиріт, дітей, позбавлених батьківського піклування, осіб з їх числа за рахунок відповідної субвенції з </w:t>
      </w:r>
      <w:r w:rsidR="00641A27">
        <w:rPr>
          <w:rFonts w:ascii="Times New Roman" w:hAnsi="Times New Roman" w:cs="Times New Roman"/>
          <w:bCs/>
          <w:sz w:val="28"/>
          <w:szCs w:val="28"/>
          <w:lang w:val="uk-UA"/>
        </w:rPr>
        <w:t>державного бюджету -</w:t>
      </w:r>
      <w:r w:rsidR="005D4D87">
        <w:rPr>
          <w:rFonts w:ascii="Times New Roman" w:hAnsi="Times New Roman" w:cs="Times New Roman"/>
          <w:bCs/>
          <w:sz w:val="28"/>
          <w:szCs w:val="28"/>
          <w:lang w:val="uk-UA"/>
        </w:rPr>
        <w:t xml:space="preserve"> </w:t>
      </w:r>
      <w:r w:rsidR="00641A27">
        <w:rPr>
          <w:rFonts w:ascii="Times New Roman" w:hAnsi="Times New Roman" w:cs="Times New Roman"/>
          <w:bCs/>
          <w:sz w:val="28"/>
          <w:szCs w:val="28"/>
          <w:lang w:val="uk-UA"/>
        </w:rPr>
        <w:t xml:space="preserve">4600929,00 </w:t>
      </w:r>
      <w:proofErr w:type="spellStart"/>
      <w:r w:rsidR="00641A27">
        <w:rPr>
          <w:rFonts w:ascii="Times New Roman" w:hAnsi="Times New Roman" w:cs="Times New Roman"/>
          <w:bCs/>
          <w:sz w:val="28"/>
          <w:szCs w:val="28"/>
          <w:lang w:val="uk-UA"/>
        </w:rPr>
        <w:t>грн</w:t>
      </w:r>
      <w:proofErr w:type="spellEnd"/>
      <w:r w:rsidR="00641A27">
        <w:rPr>
          <w:rFonts w:ascii="Times New Roman" w:hAnsi="Times New Roman" w:cs="Times New Roman"/>
          <w:bCs/>
          <w:sz w:val="28"/>
          <w:szCs w:val="28"/>
          <w:lang w:val="uk-UA"/>
        </w:rPr>
        <w:t xml:space="preserve">,  </w:t>
      </w:r>
      <w:r w:rsidR="005D4D87">
        <w:rPr>
          <w:rFonts w:ascii="Times New Roman" w:hAnsi="Times New Roman" w:cs="Times New Roman"/>
          <w:bCs/>
          <w:sz w:val="28"/>
          <w:szCs w:val="28"/>
          <w:lang w:val="uk-UA"/>
        </w:rPr>
        <w:t xml:space="preserve">та з </w:t>
      </w:r>
      <w:r w:rsidR="00641A27">
        <w:rPr>
          <w:rFonts w:ascii="Times New Roman" w:hAnsi="Times New Roman" w:cs="Times New Roman"/>
          <w:bCs/>
          <w:sz w:val="28"/>
          <w:szCs w:val="28"/>
          <w:lang w:val="uk-UA"/>
        </w:rPr>
        <w:t xml:space="preserve">бюджету </w:t>
      </w:r>
      <w:proofErr w:type="spellStart"/>
      <w:r w:rsidR="005D4D87">
        <w:rPr>
          <w:rFonts w:ascii="Times New Roman" w:hAnsi="Times New Roman" w:cs="Times New Roman"/>
          <w:bCs/>
          <w:sz w:val="28"/>
          <w:szCs w:val="28"/>
          <w:lang w:val="uk-UA"/>
        </w:rPr>
        <w:t>Малинської</w:t>
      </w:r>
      <w:proofErr w:type="spellEnd"/>
      <w:r w:rsidR="005D4D87">
        <w:rPr>
          <w:rFonts w:ascii="Times New Roman" w:hAnsi="Times New Roman" w:cs="Times New Roman"/>
          <w:bCs/>
          <w:sz w:val="28"/>
          <w:szCs w:val="28"/>
          <w:lang w:val="uk-UA"/>
        </w:rPr>
        <w:t xml:space="preserve"> міської територіальної громади  </w:t>
      </w:r>
      <w:r w:rsidR="00641A27">
        <w:rPr>
          <w:rFonts w:ascii="Times New Roman" w:hAnsi="Times New Roman" w:cs="Times New Roman"/>
          <w:bCs/>
          <w:sz w:val="28"/>
          <w:szCs w:val="28"/>
          <w:lang w:val="uk-UA"/>
        </w:rPr>
        <w:t xml:space="preserve">- </w:t>
      </w:r>
      <w:r w:rsidR="005D4D87">
        <w:rPr>
          <w:rFonts w:ascii="Times New Roman" w:hAnsi="Times New Roman" w:cs="Times New Roman"/>
          <w:bCs/>
          <w:sz w:val="28"/>
          <w:szCs w:val="28"/>
          <w:lang w:val="uk-UA"/>
        </w:rPr>
        <w:t xml:space="preserve"> </w:t>
      </w:r>
      <w:r w:rsidR="00641A27">
        <w:rPr>
          <w:rFonts w:ascii="Times New Roman" w:hAnsi="Times New Roman" w:cs="Times New Roman"/>
          <w:bCs/>
          <w:sz w:val="28"/>
          <w:szCs w:val="28"/>
          <w:lang w:val="uk-UA"/>
        </w:rPr>
        <w:t>519215, 00 грн.</w:t>
      </w:r>
    </w:p>
    <w:p w14:paraId="4CF3546F" w14:textId="10563286" w:rsidR="00E63C13" w:rsidRPr="00A65ABE" w:rsidRDefault="00E63C13" w:rsidP="005D4D87">
      <w:pPr>
        <w:tabs>
          <w:tab w:val="left" w:pos="720"/>
          <w:tab w:val="left" w:pos="900"/>
          <w:tab w:val="left" w:pos="1080"/>
          <w:tab w:val="left" w:pos="2790"/>
        </w:tabs>
        <w:spacing w:after="0" w:line="240" w:lineRule="auto"/>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       2.</w:t>
      </w:r>
      <w:r w:rsidR="00EE2AE7">
        <w:rPr>
          <w:rFonts w:ascii="Times New Roman" w:hAnsi="Times New Roman" w:cs="Times New Roman"/>
          <w:bCs/>
          <w:sz w:val="28"/>
          <w:szCs w:val="28"/>
          <w:lang w:val="uk-UA"/>
        </w:rPr>
        <w:t xml:space="preserve"> </w:t>
      </w:r>
      <w:r w:rsidR="00E219B4">
        <w:rPr>
          <w:rFonts w:ascii="Times New Roman" w:hAnsi="Times New Roman" w:cs="Times New Roman"/>
          <w:bCs/>
          <w:sz w:val="28"/>
          <w:szCs w:val="28"/>
          <w:lang w:val="uk-UA"/>
        </w:rPr>
        <w:t>Головному розпоряднику коштів с</w:t>
      </w:r>
      <w:r>
        <w:rPr>
          <w:rFonts w:ascii="Times New Roman" w:hAnsi="Times New Roman" w:cs="Times New Roman"/>
          <w:bCs/>
          <w:sz w:val="28"/>
          <w:szCs w:val="28"/>
          <w:lang w:val="uk-UA"/>
        </w:rPr>
        <w:t xml:space="preserve">лужбі у справах дітей виконавчого комітету </w:t>
      </w:r>
      <w:proofErr w:type="spellStart"/>
      <w:r>
        <w:rPr>
          <w:rFonts w:ascii="Times New Roman" w:hAnsi="Times New Roman" w:cs="Times New Roman"/>
          <w:bCs/>
          <w:sz w:val="28"/>
          <w:szCs w:val="28"/>
          <w:lang w:val="uk-UA"/>
        </w:rPr>
        <w:t>Малинської</w:t>
      </w:r>
      <w:proofErr w:type="spellEnd"/>
      <w:r>
        <w:rPr>
          <w:rFonts w:ascii="Times New Roman" w:hAnsi="Times New Roman" w:cs="Times New Roman"/>
          <w:bCs/>
          <w:sz w:val="28"/>
          <w:szCs w:val="28"/>
          <w:lang w:val="uk-UA"/>
        </w:rPr>
        <w:t xml:space="preserve"> міської ради (Анастасія СУХАНОВА) перерахувати кошти в сумі 5120144,00 (п’ять </w:t>
      </w:r>
      <w:r w:rsidRPr="00A65ABE">
        <w:rPr>
          <w:rFonts w:ascii="Times New Roman" w:hAnsi="Times New Roman" w:cs="Times New Roman"/>
          <w:bCs/>
          <w:sz w:val="28"/>
          <w:szCs w:val="28"/>
          <w:lang w:val="uk-UA"/>
        </w:rPr>
        <w:t xml:space="preserve"> мільйон</w:t>
      </w:r>
      <w:r>
        <w:rPr>
          <w:rFonts w:ascii="Times New Roman" w:hAnsi="Times New Roman" w:cs="Times New Roman"/>
          <w:bCs/>
          <w:sz w:val="28"/>
          <w:szCs w:val="28"/>
          <w:lang w:val="uk-UA"/>
        </w:rPr>
        <w:t>ів</w:t>
      </w:r>
      <w:r w:rsidRPr="00A65ABE">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сто двадцять </w:t>
      </w:r>
      <w:r w:rsidRPr="00A65ABE">
        <w:rPr>
          <w:rFonts w:ascii="Times New Roman" w:hAnsi="Times New Roman" w:cs="Times New Roman"/>
          <w:bCs/>
          <w:sz w:val="28"/>
          <w:szCs w:val="28"/>
          <w:lang w:val="uk-UA"/>
        </w:rPr>
        <w:t>тисяч</w:t>
      </w:r>
      <w:r>
        <w:rPr>
          <w:rFonts w:ascii="Times New Roman" w:hAnsi="Times New Roman" w:cs="Times New Roman"/>
          <w:bCs/>
          <w:sz w:val="28"/>
          <w:szCs w:val="28"/>
          <w:lang w:val="uk-UA"/>
        </w:rPr>
        <w:t xml:space="preserve"> сто сорок чотири) гривн</w:t>
      </w:r>
      <w:r w:rsidR="00E219B4">
        <w:rPr>
          <w:rFonts w:ascii="Times New Roman" w:hAnsi="Times New Roman" w:cs="Times New Roman"/>
          <w:bCs/>
          <w:sz w:val="28"/>
          <w:szCs w:val="28"/>
          <w:lang w:val="uk-UA"/>
        </w:rPr>
        <w:t>і</w:t>
      </w:r>
      <w:r w:rsidR="00E336F1">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 згідно з договор</w:t>
      </w:r>
      <w:r w:rsidR="00E219B4">
        <w:rPr>
          <w:rFonts w:ascii="Times New Roman" w:hAnsi="Times New Roman" w:cs="Times New Roman"/>
          <w:bCs/>
          <w:sz w:val="28"/>
          <w:szCs w:val="28"/>
          <w:lang w:val="uk-UA"/>
        </w:rPr>
        <w:t>ом</w:t>
      </w:r>
      <w:r>
        <w:rPr>
          <w:rFonts w:ascii="Times New Roman" w:hAnsi="Times New Roman" w:cs="Times New Roman"/>
          <w:bCs/>
          <w:sz w:val="28"/>
          <w:szCs w:val="28"/>
          <w:lang w:val="uk-UA"/>
        </w:rPr>
        <w:t xml:space="preserve"> купівлі – продажу житлового </w:t>
      </w:r>
      <w:r w:rsidR="00E336F1">
        <w:rPr>
          <w:rFonts w:ascii="Times New Roman" w:hAnsi="Times New Roman" w:cs="Times New Roman"/>
          <w:bCs/>
          <w:sz w:val="28"/>
          <w:szCs w:val="28"/>
          <w:lang w:val="uk-UA"/>
        </w:rPr>
        <w:t>(</w:t>
      </w:r>
      <w:r>
        <w:rPr>
          <w:rFonts w:ascii="Times New Roman" w:hAnsi="Times New Roman" w:cs="Times New Roman"/>
          <w:bCs/>
          <w:sz w:val="28"/>
          <w:szCs w:val="28"/>
          <w:lang w:val="uk-UA"/>
        </w:rPr>
        <w:t xml:space="preserve">об’єкту) будинку та земельної ділянки, на якій він розташований протягом 10 робочих днів з дня його </w:t>
      </w:r>
      <w:r w:rsidR="00E336F1">
        <w:rPr>
          <w:rFonts w:ascii="Times New Roman" w:hAnsi="Times New Roman" w:cs="Times New Roman"/>
          <w:bCs/>
          <w:sz w:val="28"/>
          <w:szCs w:val="28"/>
          <w:lang w:val="uk-UA"/>
        </w:rPr>
        <w:t>посвідчення.</w:t>
      </w:r>
    </w:p>
    <w:p w14:paraId="4DBA25DD" w14:textId="408EB440" w:rsidR="00A65ABE" w:rsidRDefault="000B1C58" w:rsidP="005D4D87">
      <w:pPr>
        <w:tabs>
          <w:tab w:val="left" w:pos="720"/>
          <w:tab w:val="left" w:pos="900"/>
          <w:tab w:val="left" w:pos="1080"/>
          <w:tab w:val="left" w:pos="279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E63C13">
        <w:rPr>
          <w:rFonts w:ascii="Times New Roman" w:hAnsi="Times New Roman" w:cs="Times New Roman"/>
          <w:sz w:val="28"/>
          <w:szCs w:val="28"/>
          <w:lang w:val="uk-UA"/>
        </w:rPr>
        <w:t>3</w:t>
      </w:r>
      <w:r w:rsidR="00A65ABE" w:rsidRPr="00A65ABE">
        <w:rPr>
          <w:rFonts w:ascii="Times New Roman" w:hAnsi="Times New Roman" w:cs="Times New Roman"/>
          <w:sz w:val="28"/>
          <w:szCs w:val="28"/>
          <w:lang w:val="uk-UA"/>
        </w:rPr>
        <w:t>.</w:t>
      </w:r>
      <w:r w:rsidR="00EE2AE7">
        <w:rPr>
          <w:rFonts w:ascii="Times New Roman" w:hAnsi="Times New Roman" w:cs="Times New Roman"/>
          <w:sz w:val="28"/>
          <w:szCs w:val="28"/>
          <w:lang w:val="uk-UA"/>
        </w:rPr>
        <w:t xml:space="preserve"> </w:t>
      </w:r>
      <w:r w:rsidR="00E219B4">
        <w:rPr>
          <w:rFonts w:ascii="Times New Roman" w:hAnsi="Times New Roman" w:cs="Times New Roman"/>
          <w:sz w:val="28"/>
          <w:szCs w:val="28"/>
          <w:lang w:val="uk-UA"/>
        </w:rPr>
        <w:t xml:space="preserve"> </w:t>
      </w:r>
      <w:r w:rsidR="00A65ABE" w:rsidRPr="00A65ABE">
        <w:rPr>
          <w:rFonts w:ascii="Times New Roman" w:hAnsi="Times New Roman" w:cs="Times New Roman"/>
          <w:sz w:val="28"/>
          <w:szCs w:val="28"/>
          <w:lang w:val="uk-UA"/>
        </w:rPr>
        <w:t xml:space="preserve">Уповноважити </w:t>
      </w:r>
      <w:r w:rsidR="005B4EE5">
        <w:rPr>
          <w:rFonts w:ascii="Times New Roman" w:hAnsi="Times New Roman" w:cs="Times New Roman"/>
          <w:sz w:val="28"/>
          <w:szCs w:val="28"/>
          <w:lang w:val="uk-UA"/>
        </w:rPr>
        <w:t xml:space="preserve">начальника служби у справах дітей виконавчого комітету </w:t>
      </w:r>
      <w:proofErr w:type="spellStart"/>
      <w:r w:rsidR="005B4EE5">
        <w:rPr>
          <w:rFonts w:ascii="Times New Roman" w:hAnsi="Times New Roman" w:cs="Times New Roman"/>
          <w:sz w:val="28"/>
          <w:szCs w:val="28"/>
          <w:lang w:val="uk-UA"/>
        </w:rPr>
        <w:t>Малинської</w:t>
      </w:r>
      <w:proofErr w:type="spellEnd"/>
      <w:r w:rsidR="005B4EE5">
        <w:rPr>
          <w:rFonts w:ascii="Times New Roman" w:hAnsi="Times New Roman" w:cs="Times New Roman"/>
          <w:sz w:val="28"/>
          <w:szCs w:val="28"/>
          <w:lang w:val="uk-UA"/>
        </w:rPr>
        <w:t xml:space="preserve"> міської ради Анастасію СУХАНОВУ від</w:t>
      </w:r>
      <w:r w:rsidR="00A65ABE" w:rsidRPr="00A65ABE">
        <w:rPr>
          <w:rFonts w:ascii="Times New Roman" w:hAnsi="Times New Roman" w:cs="Times New Roman"/>
          <w:sz w:val="28"/>
          <w:szCs w:val="28"/>
          <w:lang w:val="uk-UA"/>
        </w:rPr>
        <w:t xml:space="preserve"> </w:t>
      </w:r>
      <w:r w:rsidR="005B4EE5">
        <w:rPr>
          <w:rFonts w:ascii="Times New Roman" w:hAnsi="Times New Roman" w:cs="Times New Roman"/>
          <w:sz w:val="28"/>
          <w:szCs w:val="28"/>
          <w:lang w:val="uk-UA"/>
        </w:rPr>
        <w:t xml:space="preserve">імені </w:t>
      </w:r>
      <w:proofErr w:type="spellStart"/>
      <w:r w:rsidR="005B4EE5">
        <w:rPr>
          <w:rFonts w:ascii="Times New Roman" w:hAnsi="Times New Roman" w:cs="Times New Roman"/>
          <w:sz w:val="28"/>
          <w:szCs w:val="28"/>
          <w:lang w:val="uk-UA"/>
        </w:rPr>
        <w:t>Малинської</w:t>
      </w:r>
      <w:proofErr w:type="spellEnd"/>
      <w:r w:rsidR="005B4EE5">
        <w:rPr>
          <w:rFonts w:ascii="Times New Roman" w:hAnsi="Times New Roman" w:cs="Times New Roman"/>
          <w:sz w:val="28"/>
          <w:szCs w:val="28"/>
          <w:lang w:val="uk-UA"/>
        </w:rPr>
        <w:t xml:space="preserve"> міської ради та в інтересах </w:t>
      </w:r>
      <w:proofErr w:type="spellStart"/>
      <w:r w:rsidR="005B4EE5">
        <w:rPr>
          <w:rFonts w:ascii="Times New Roman" w:hAnsi="Times New Roman" w:cs="Times New Roman"/>
          <w:sz w:val="28"/>
          <w:szCs w:val="28"/>
          <w:lang w:val="uk-UA"/>
        </w:rPr>
        <w:t>Малинської</w:t>
      </w:r>
      <w:proofErr w:type="spellEnd"/>
      <w:r w:rsidR="005B4EE5">
        <w:rPr>
          <w:rFonts w:ascii="Times New Roman" w:hAnsi="Times New Roman" w:cs="Times New Roman"/>
          <w:sz w:val="28"/>
          <w:szCs w:val="28"/>
          <w:lang w:val="uk-UA"/>
        </w:rPr>
        <w:t xml:space="preserve"> міської ради підписати договір</w:t>
      </w:r>
      <w:r w:rsidR="00A65ABE" w:rsidRPr="00A65ABE">
        <w:rPr>
          <w:rFonts w:ascii="Times New Roman" w:hAnsi="Times New Roman" w:cs="Times New Roman"/>
          <w:sz w:val="28"/>
          <w:szCs w:val="28"/>
          <w:lang w:val="uk-UA"/>
        </w:rPr>
        <w:t xml:space="preserve"> купівлі-продажу </w:t>
      </w:r>
      <w:r w:rsidR="005B4EE5">
        <w:rPr>
          <w:rFonts w:ascii="Times New Roman" w:hAnsi="Times New Roman" w:cs="Times New Roman"/>
          <w:sz w:val="28"/>
          <w:szCs w:val="28"/>
          <w:lang w:val="uk-UA"/>
        </w:rPr>
        <w:t xml:space="preserve">житлового будинку загальною площею 205,5 </w:t>
      </w:r>
      <w:proofErr w:type="spellStart"/>
      <w:r w:rsidR="005B4EE5">
        <w:rPr>
          <w:rFonts w:ascii="Times New Roman" w:hAnsi="Times New Roman" w:cs="Times New Roman"/>
          <w:sz w:val="28"/>
          <w:szCs w:val="28"/>
          <w:lang w:val="uk-UA"/>
        </w:rPr>
        <w:t>кв.м</w:t>
      </w:r>
      <w:proofErr w:type="spellEnd"/>
      <w:r w:rsidR="005B4EE5">
        <w:rPr>
          <w:rFonts w:ascii="Times New Roman" w:hAnsi="Times New Roman" w:cs="Times New Roman"/>
          <w:sz w:val="28"/>
          <w:szCs w:val="28"/>
          <w:lang w:val="uk-UA"/>
        </w:rPr>
        <w:t>. та земельної ділянки 0,0922 га (кадастровий номер 1823410100:01:004:0203) за адресою</w:t>
      </w:r>
      <w:r w:rsidR="008A6123">
        <w:rPr>
          <w:rFonts w:ascii="Times New Roman" w:hAnsi="Times New Roman" w:cs="Times New Roman"/>
          <w:sz w:val="28"/>
          <w:szCs w:val="28"/>
          <w:lang w:val="uk-UA"/>
        </w:rPr>
        <w:t>:</w:t>
      </w:r>
      <w:r w:rsidR="005B4EE5">
        <w:rPr>
          <w:rFonts w:ascii="Times New Roman" w:hAnsi="Times New Roman" w:cs="Times New Roman"/>
          <w:sz w:val="28"/>
          <w:szCs w:val="28"/>
          <w:lang w:val="uk-UA"/>
        </w:rPr>
        <w:t xml:space="preserve"> Житомирська обл., </w:t>
      </w:r>
      <w:proofErr w:type="spellStart"/>
      <w:r w:rsidR="005B4EE5">
        <w:rPr>
          <w:rFonts w:ascii="Times New Roman" w:hAnsi="Times New Roman" w:cs="Times New Roman"/>
          <w:sz w:val="28"/>
          <w:szCs w:val="28"/>
          <w:lang w:val="uk-UA"/>
        </w:rPr>
        <w:t>Коростенський</w:t>
      </w:r>
      <w:proofErr w:type="spellEnd"/>
      <w:r w:rsidR="005B4EE5">
        <w:rPr>
          <w:rFonts w:ascii="Times New Roman" w:hAnsi="Times New Roman" w:cs="Times New Roman"/>
          <w:sz w:val="28"/>
          <w:szCs w:val="28"/>
          <w:lang w:val="uk-UA"/>
        </w:rPr>
        <w:t xml:space="preserve"> р-н, </w:t>
      </w:r>
      <w:r w:rsidR="008A6123">
        <w:rPr>
          <w:rFonts w:ascii="Times New Roman" w:hAnsi="Times New Roman" w:cs="Times New Roman"/>
          <w:sz w:val="28"/>
          <w:szCs w:val="28"/>
          <w:lang w:val="uk-UA"/>
        </w:rPr>
        <w:t xml:space="preserve"> </w:t>
      </w:r>
      <w:r w:rsidR="005B4EE5">
        <w:rPr>
          <w:rFonts w:ascii="Times New Roman" w:hAnsi="Times New Roman" w:cs="Times New Roman"/>
          <w:bCs/>
          <w:sz w:val="28"/>
          <w:szCs w:val="28"/>
          <w:lang w:val="uk-UA"/>
        </w:rPr>
        <w:t>м. Малин, вул. Автомобілістів, 8</w:t>
      </w:r>
      <w:r w:rsidR="008A6123">
        <w:rPr>
          <w:rFonts w:ascii="Times New Roman" w:hAnsi="Times New Roman" w:cs="Times New Roman"/>
          <w:sz w:val="28"/>
          <w:szCs w:val="28"/>
          <w:lang w:val="uk-UA"/>
        </w:rPr>
        <w:t xml:space="preserve"> та вчинити дії щодо державної реєстрації права власності на житловий будинок в Державному Реєстрі майнових прав.</w:t>
      </w:r>
    </w:p>
    <w:p w14:paraId="358814B2" w14:textId="3DA5CEF2" w:rsidR="008A6123" w:rsidRDefault="008A6123" w:rsidP="005D4D87">
      <w:pPr>
        <w:tabs>
          <w:tab w:val="left" w:pos="720"/>
          <w:tab w:val="left" w:pos="900"/>
          <w:tab w:val="left" w:pos="1080"/>
          <w:tab w:val="left" w:pos="2790"/>
        </w:tabs>
        <w:spacing w:after="0" w:line="240" w:lineRule="auto"/>
        <w:jc w:val="both"/>
        <w:rPr>
          <w:rFonts w:ascii="Times New Roman" w:hAnsi="Times New Roman" w:cs="Times New Roman"/>
          <w:bCs/>
          <w:sz w:val="28"/>
          <w:szCs w:val="28"/>
          <w:lang w:val="uk-UA"/>
        </w:rPr>
      </w:pPr>
      <w:r>
        <w:rPr>
          <w:rFonts w:ascii="Times New Roman" w:hAnsi="Times New Roman" w:cs="Times New Roman"/>
          <w:sz w:val="28"/>
          <w:szCs w:val="28"/>
          <w:lang w:val="uk-UA"/>
        </w:rPr>
        <w:t xml:space="preserve">       4. Визначити </w:t>
      </w:r>
      <w:proofErr w:type="spellStart"/>
      <w:r>
        <w:rPr>
          <w:rFonts w:ascii="Times New Roman" w:hAnsi="Times New Roman" w:cs="Times New Roman"/>
          <w:sz w:val="28"/>
          <w:szCs w:val="28"/>
          <w:lang w:val="uk-UA"/>
        </w:rPr>
        <w:t>балансоутримувачем</w:t>
      </w:r>
      <w:proofErr w:type="spellEnd"/>
      <w:r>
        <w:rPr>
          <w:rFonts w:ascii="Times New Roman" w:hAnsi="Times New Roman" w:cs="Times New Roman"/>
          <w:sz w:val="28"/>
          <w:szCs w:val="28"/>
          <w:lang w:val="uk-UA"/>
        </w:rPr>
        <w:t xml:space="preserve"> житлового будинку та земельної ділянки службу у справах дітей виконавчого комітету </w:t>
      </w:r>
      <w:proofErr w:type="spellStart"/>
      <w:r>
        <w:rPr>
          <w:rFonts w:ascii="Times New Roman" w:hAnsi="Times New Roman" w:cs="Times New Roman"/>
          <w:sz w:val="28"/>
          <w:szCs w:val="28"/>
          <w:lang w:val="uk-UA"/>
        </w:rPr>
        <w:t>Малинської</w:t>
      </w:r>
      <w:proofErr w:type="spellEnd"/>
      <w:r>
        <w:rPr>
          <w:rFonts w:ascii="Times New Roman" w:hAnsi="Times New Roman" w:cs="Times New Roman"/>
          <w:sz w:val="28"/>
          <w:szCs w:val="28"/>
          <w:lang w:val="uk-UA"/>
        </w:rPr>
        <w:t xml:space="preserve"> міської ради.</w:t>
      </w:r>
    </w:p>
    <w:p w14:paraId="1F4BD1F8" w14:textId="47F5EBE6" w:rsidR="00D017AF" w:rsidRPr="00A65ABE" w:rsidRDefault="00D017AF" w:rsidP="005D4D87">
      <w:pPr>
        <w:tabs>
          <w:tab w:val="left" w:pos="720"/>
          <w:tab w:val="left" w:pos="900"/>
          <w:tab w:val="left" w:pos="1080"/>
          <w:tab w:val="left" w:pos="2790"/>
        </w:tabs>
        <w:spacing w:after="0" w:line="240" w:lineRule="auto"/>
        <w:jc w:val="both"/>
        <w:rPr>
          <w:rFonts w:ascii="Times New Roman" w:hAnsi="Times New Roman" w:cs="Times New Roman"/>
          <w:sz w:val="28"/>
          <w:szCs w:val="28"/>
          <w:lang w:val="uk-UA"/>
        </w:rPr>
      </w:pPr>
      <w:r>
        <w:rPr>
          <w:rFonts w:ascii="Times New Roman" w:hAnsi="Times New Roman" w:cs="Times New Roman"/>
          <w:bCs/>
          <w:sz w:val="28"/>
          <w:szCs w:val="28"/>
          <w:lang w:val="uk-UA"/>
        </w:rPr>
        <w:t xml:space="preserve">       </w:t>
      </w:r>
      <w:r w:rsidR="008A6123">
        <w:rPr>
          <w:rFonts w:ascii="Times New Roman" w:hAnsi="Times New Roman" w:cs="Times New Roman"/>
          <w:bCs/>
          <w:sz w:val="28"/>
          <w:szCs w:val="28"/>
          <w:lang w:val="uk-UA"/>
        </w:rPr>
        <w:t>5</w:t>
      </w:r>
      <w:r>
        <w:rPr>
          <w:rFonts w:ascii="Times New Roman" w:hAnsi="Times New Roman" w:cs="Times New Roman"/>
          <w:bCs/>
          <w:sz w:val="28"/>
          <w:szCs w:val="28"/>
          <w:lang w:val="uk-UA"/>
        </w:rPr>
        <w:t>.</w:t>
      </w:r>
      <w:r w:rsidR="00E219B4">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 xml:space="preserve">Встановити, що після прийняття </w:t>
      </w:r>
      <w:r w:rsidR="00036569">
        <w:rPr>
          <w:rFonts w:ascii="Times New Roman" w:hAnsi="Times New Roman" w:cs="Times New Roman"/>
          <w:bCs/>
          <w:sz w:val="28"/>
          <w:szCs w:val="28"/>
          <w:lang w:val="uk-UA"/>
        </w:rPr>
        <w:t>в комунальну власність майна, визначеного в пункті 1 цього рішення, об’єкт передачі буде використовуватись за цільовим призначенням та не буде відчужуватись у приватну власність.</w:t>
      </w:r>
    </w:p>
    <w:p w14:paraId="3B4DF6B7" w14:textId="644E8B37" w:rsidR="009538A7" w:rsidRDefault="00A65ABE" w:rsidP="005D4D87">
      <w:pPr>
        <w:pStyle w:val="1"/>
        <w:tabs>
          <w:tab w:val="left" w:pos="327"/>
        </w:tabs>
        <w:spacing w:after="0" w:line="240" w:lineRule="auto"/>
        <w:ind w:firstLine="0"/>
        <w:jc w:val="both"/>
        <w:rPr>
          <w:rFonts w:ascii="Times New Roman" w:hAnsi="Times New Roman" w:cs="Times New Roman"/>
          <w:sz w:val="28"/>
          <w:szCs w:val="28"/>
          <w:lang w:val="uk-UA"/>
        </w:rPr>
      </w:pPr>
      <w:r w:rsidRPr="00E63C13">
        <w:rPr>
          <w:rFonts w:ascii="Times New Roman" w:eastAsia="Times New Roman" w:hAnsi="Times New Roman" w:cs="Times New Roman"/>
          <w:bCs/>
          <w:sz w:val="28"/>
          <w:szCs w:val="28"/>
          <w:lang w:val="uk-UA"/>
        </w:rPr>
        <w:t xml:space="preserve">       </w:t>
      </w:r>
      <w:r w:rsidR="008A6123">
        <w:rPr>
          <w:rFonts w:ascii="Times New Roman" w:eastAsia="Times New Roman" w:hAnsi="Times New Roman" w:cs="Times New Roman"/>
          <w:bCs/>
          <w:sz w:val="28"/>
          <w:szCs w:val="28"/>
          <w:lang w:val="uk-UA"/>
        </w:rPr>
        <w:t>6</w:t>
      </w:r>
      <w:r w:rsidRPr="00E63C13">
        <w:rPr>
          <w:rFonts w:ascii="Times New Roman" w:eastAsia="Times New Roman" w:hAnsi="Times New Roman" w:cs="Times New Roman"/>
          <w:bCs/>
          <w:sz w:val="28"/>
          <w:szCs w:val="28"/>
          <w:lang w:val="uk-UA"/>
        </w:rPr>
        <w:t xml:space="preserve">. </w:t>
      </w:r>
      <w:r w:rsidR="00E219B4">
        <w:rPr>
          <w:rFonts w:ascii="Times New Roman" w:eastAsia="Times New Roman" w:hAnsi="Times New Roman" w:cs="Times New Roman"/>
          <w:bCs/>
          <w:sz w:val="28"/>
          <w:szCs w:val="28"/>
          <w:lang w:val="uk-UA"/>
        </w:rPr>
        <w:t xml:space="preserve"> </w:t>
      </w:r>
      <w:r w:rsidRPr="00E63C13">
        <w:rPr>
          <w:rFonts w:ascii="Times New Roman" w:eastAsia="Times New Roman" w:hAnsi="Times New Roman" w:cs="Times New Roman"/>
          <w:bCs/>
          <w:sz w:val="28"/>
          <w:szCs w:val="28"/>
          <w:lang w:val="uk-UA"/>
        </w:rPr>
        <w:t xml:space="preserve">Контроль за виконанням цього рішення покласти на </w:t>
      </w:r>
      <w:r w:rsidR="00641A27" w:rsidRPr="00641A27">
        <w:rPr>
          <w:rFonts w:ascii="Times New Roman" w:hAnsi="Times New Roman" w:cs="Times New Roman"/>
          <w:sz w:val="28"/>
          <w:szCs w:val="28"/>
          <w:lang w:val="uk-UA"/>
        </w:rPr>
        <w:t>постійну комісію міської ради з питань фінансів, бюджету, планування соціально-економічного розвитку,</w:t>
      </w:r>
      <w:r w:rsidR="00641A27">
        <w:rPr>
          <w:rFonts w:ascii="Times New Roman" w:hAnsi="Times New Roman" w:cs="Times New Roman"/>
          <w:sz w:val="28"/>
          <w:szCs w:val="28"/>
          <w:lang w:val="uk-UA"/>
        </w:rPr>
        <w:t xml:space="preserve"> </w:t>
      </w:r>
      <w:r w:rsidR="00641A27" w:rsidRPr="00641A27">
        <w:rPr>
          <w:rFonts w:ascii="Times New Roman" w:hAnsi="Times New Roman" w:cs="Times New Roman"/>
          <w:sz w:val="28"/>
          <w:szCs w:val="28"/>
          <w:lang w:val="uk-UA"/>
        </w:rPr>
        <w:t xml:space="preserve"> інвестицій та міжнародного співробітництва</w:t>
      </w:r>
      <w:r w:rsidR="00641A27">
        <w:rPr>
          <w:rFonts w:ascii="Times New Roman" w:hAnsi="Times New Roman" w:cs="Times New Roman"/>
          <w:sz w:val="28"/>
          <w:szCs w:val="28"/>
          <w:lang w:val="uk-UA"/>
        </w:rPr>
        <w:t>.</w:t>
      </w:r>
    </w:p>
    <w:p w14:paraId="6EB2A2AD" w14:textId="77777777" w:rsidR="00641A27" w:rsidRPr="00E63C13" w:rsidRDefault="00641A27" w:rsidP="005D4D87">
      <w:pPr>
        <w:pStyle w:val="1"/>
        <w:tabs>
          <w:tab w:val="left" w:pos="327"/>
        </w:tabs>
        <w:spacing w:after="0" w:line="240" w:lineRule="auto"/>
        <w:ind w:firstLine="0"/>
        <w:jc w:val="both"/>
        <w:rPr>
          <w:rFonts w:ascii="Times New Roman" w:hAnsi="Times New Roman" w:cs="Times New Roman"/>
          <w:sz w:val="28"/>
          <w:szCs w:val="28"/>
          <w:lang w:val="uk-UA"/>
        </w:rPr>
      </w:pPr>
    </w:p>
    <w:p w14:paraId="3D66E5C4" w14:textId="55EE8AC1" w:rsidR="00493241" w:rsidRDefault="00493241" w:rsidP="005D4D87">
      <w:pPr>
        <w:spacing w:line="240" w:lineRule="auto"/>
        <w:jc w:val="both"/>
        <w:rPr>
          <w:rFonts w:ascii="Times New Roman" w:eastAsia="Calibri" w:hAnsi="Times New Roman" w:cs="Times New Roman"/>
          <w:sz w:val="28"/>
          <w:szCs w:val="28"/>
          <w:lang w:val="uk-UA"/>
        </w:rPr>
      </w:pPr>
      <w:proofErr w:type="spellStart"/>
      <w:r w:rsidRPr="009C0D80">
        <w:rPr>
          <w:rFonts w:ascii="Times New Roman" w:eastAsia="Calibri" w:hAnsi="Times New Roman" w:cs="Times New Roman"/>
          <w:sz w:val="28"/>
          <w:szCs w:val="28"/>
        </w:rPr>
        <w:t>Міський</w:t>
      </w:r>
      <w:proofErr w:type="spellEnd"/>
      <w:r w:rsidRPr="009C0D80">
        <w:rPr>
          <w:rFonts w:ascii="Times New Roman" w:eastAsia="Calibri" w:hAnsi="Times New Roman" w:cs="Times New Roman"/>
          <w:sz w:val="28"/>
          <w:szCs w:val="28"/>
        </w:rPr>
        <w:t xml:space="preserve"> голова</w:t>
      </w:r>
      <w:r w:rsidRPr="009C0D80">
        <w:rPr>
          <w:rFonts w:ascii="Times New Roman" w:eastAsia="Calibri" w:hAnsi="Times New Roman" w:cs="Times New Roman"/>
          <w:sz w:val="28"/>
          <w:szCs w:val="28"/>
        </w:rPr>
        <w:tab/>
      </w:r>
      <w:r w:rsidRPr="009C0D80">
        <w:rPr>
          <w:rFonts w:ascii="Times New Roman" w:eastAsia="Calibri" w:hAnsi="Times New Roman" w:cs="Times New Roman"/>
          <w:sz w:val="28"/>
          <w:szCs w:val="28"/>
        </w:rPr>
        <w:tab/>
      </w:r>
      <w:r w:rsidRPr="009C0D80">
        <w:rPr>
          <w:rFonts w:ascii="Times New Roman" w:eastAsia="Calibri" w:hAnsi="Times New Roman" w:cs="Times New Roman"/>
          <w:sz w:val="28"/>
          <w:szCs w:val="28"/>
        </w:rPr>
        <w:tab/>
      </w:r>
      <w:r w:rsidRPr="009C0D80">
        <w:rPr>
          <w:rFonts w:ascii="Times New Roman" w:eastAsia="Calibri" w:hAnsi="Times New Roman" w:cs="Times New Roman"/>
          <w:sz w:val="28"/>
          <w:szCs w:val="28"/>
        </w:rPr>
        <w:tab/>
      </w:r>
      <w:r w:rsidRPr="009C0D80">
        <w:rPr>
          <w:rFonts w:ascii="Times New Roman" w:eastAsia="Calibri" w:hAnsi="Times New Roman" w:cs="Times New Roman"/>
          <w:sz w:val="28"/>
          <w:szCs w:val="28"/>
        </w:rPr>
        <w:tab/>
      </w:r>
      <w:r w:rsidRPr="009C0D80">
        <w:rPr>
          <w:rFonts w:ascii="Times New Roman" w:eastAsia="Calibri" w:hAnsi="Times New Roman" w:cs="Times New Roman"/>
          <w:sz w:val="28"/>
          <w:szCs w:val="28"/>
        </w:rPr>
        <w:tab/>
      </w:r>
      <w:r w:rsidR="00315F60">
        <w:rPr>
          <w:rFonts w:ascii="Times New Roman" w:eastAsia="Calibri" w:hAnsi="Times New Roman" w:cs="Times New Roman"/>
          <w:sz w:val="28"/>
          <w:szCs w:val="28"/>
          <w:lang w:val="uk-UA"/>
        </w:rPr>
        <w:t xml:space="preserve">              </w:t>
      </w:r>
      <w:proofErr w:type="spellStart"/>
      <w:r w:rsidRPr="009C0D80">
        <w:rPr>
          <w:rFonts w:ascii="Times New Roman" w:eastAsia="Calibri" w:hAnsi="Times New Roman" w:cs="Times New Roman"/>
          <w:sz w:val="28"/>
          <w:szCs w:val="28"/>
        </w:rPr>
        <w:t>Олександр</w:t>
      </w:r>
      <w:proofErr w:type="spellEnd"/>
      <w:r w:rsidRPr="009C0D80">
        <w:rPr>
          <w:rFonts w:ascii="Times New Roman" w:eastAsia="Calibri" w:hAnsi="Times New Roman" w:cs="Times New Roman"/>
          <w:sz w:val="28"/>
          <w:szCs w:val="28"/>
        </w:rPr>
        <w:t xml:space="preserve"> СИТАЙЛ</w:t>
      </w:r>
      <w:r w:rsidRPr="009C0D80">
        <w:rPr>
          <w:rFonts w:ascii="Times New Roman" w:eastAsia="Calibri" w:hAnsi="Times New Roman" w:cs="Times New Roman"/>
          <w:sz w:val="28"/>
          <w:szCs w:val="28"/>
          <w:lang w:val="uk-UA"/>
        </w:rPr>
        <w:t>О</w:t>
      </w:r>
    </w:p>
    <w:p w14:paraId="2F89750F" w14:textId="77777777" w:rsidR="00493241" w:rsidRPr="009C0D80" w:rsidRDefault="00493241" w:rsidP="005D4D87">
      <w:pPr>
        <w:spacing w:after="0" w:line="240" w:lineRule="auto"/>
        <w:ind w:left="1134"/>
        <w:jc w:val="both"/>
        <w:rPr>
          <w:rFonts w:ascii="Times New Roman" w:eastAsia="Calibri" w:hAnsi="Times New Roman" w:cs="Times New Roman"/>
          <w:szCs w:val="24"/>
        </w:rPr>
      </w:pPr>
      <w:proofErr w:type="spellStart"/>
      <w:r w:rsidRPr="009C0D80">
        <w:rPr>
          <w:rFonts w:ascii="Times New Roman" w:eastAsia="Calibri" w:hAnsi="Times New Roman" w:cs="Times New Roman"/>
          <w:szCs w:val="24"/>
        </w:rPr>
        <w:t>Віталій</w:t>
      </w:r>
      <w:proofErr w:type="spellEnd"/>
      <w:r w:rsidRPr="009C0D80">
        <w:rPr>
          <w:rFonts w:ascii="Times New Roman" w:eastAsia="Calibri" w:hAnsi="Times New Roman" w:cs="Times New Roman"/>
          <w:szCs w:val="24"/>
        </w:rPr>
        <w:t xml:space="preserve">  ЛУКАШЕНКО</w:t>
      </w:r>
    </w:p>
    <w:p w14:paraId="475C86A8" w14:textId="77777777" w:rsidR="00493241" w:rsidRPr="009C0D80" w:rsidRDefault="00493241" w:rsidP="005D4D87">
      <w:pPr>
        <w:spacing w:after="0" w:line="240" w:lineRule="auto"/>
        <w:ind w:left="1134"/>
        <w:jc w:val="both"/>
        <w:rPr>
          <w:rFonts w:ascii="Times New Roman" w:eastAsia="Calibri" w:hAnsi="Times New Roman" w:cs="Times New Roman"/>
          <w:szCs w:val="24"/>
        </w:rPr>
      </w:pPr>
      <w:proofErr w:type="spellStart"/>
      <w:r w:rsidRPr="009C0D80">
        <w:rPr>
          <w:rFonts w:ascii="Times New Roman" w:eastAsia="Calibri" w:hAnsi="Times New Roman" w:cs="Times New Roman"/>
          <w:szCs w:val="24"/>
        </w:rPr>
        <w:t>Олександр</w:t>
      </w:r>
      <w:proofErr w:type="spellEnd"/>
      <w:r w:rsidRPr="009C0D80">
        <w:rPr>
          <w:rFonts w:ascii="Times New Roman" w:eastAsia="Calibri" w:hAnsi="Times New Roman" w:cs="Times New Roman"/>
          <w:szCs w:val="24"/>
        </w:rPr>
        <w:t xml:space="preserve"> ПАРШАКОВ</w:t>
      </w:r>
    </w:p>
    <w:p w14:paraId="6E97F39E" w14:textId="25818F42" w:rsidR="00951C76" w:rsidRPr="00271567" w:rsidRDefault="000B1C58" w:rsidP="005D4D87">
      <w:pPr>
        <w:spacing w:line="240" w:lineRule="auto"/>
        <w:ind w:left="1134"/>
        <w:jc w:val="both"/>
        <w:rPr>
          <w:rFonts w:ascii="Times New Roman" w:eastAsia="Calibri" w:hAnsi="Times New Roman" w:cs="Times New Roman"/>
          <w:szCs w:val="24"/>
          <w:lang w:val="uk-UA"/>
        </w:rPr>
      </w:pPr>
      <w:r>
        <w:rPr>
          <w:rFonts w:ascii="Times New Roman" w:eastAsia="Calibri" w:hAnsi="Times New Roman" w:cs="Times New Roman"/>
          <w:szCs w:val="24"/>
          <w:lang w:val="uk-UA"/>
        </w:rPr>
        <w:t>Анастасія СУХАНОВА</w:t>
      </w:r>
    </w:p>
    <w:sectPr w:rsidR="00951C76" w:rsidRPr="00271567" w:rsidSect="005D4D87">
      <w:headerReference w:type="default" r:id="rId9"/>
      <w:pgSz w:w="11906" w:h="16838"/>
      <w:pgMar w:top="1021" w:right="567" w:bottom="1276"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3045D8" w14:textId="77777777" w:rsidR="00212088" w:rsidRDefault="00212088" w:rsidP="007A1E71">
      <w:pPr>
        <w:spacing w:after="0" w:line="240" w:lineRule="auto"/>
      </w:pPr>
      <w:r>
        <w:separator/>
      </w:r>
    </w:p>
  </w:endnote>
  <w:endnote w:type="continuationSeparator" w:id="0">
    <w:p w14:paraId="681171D3" w14:textId="77777777" w:rsidR="00212088" w:rsidRDefault="00212088" w:rsidP="007A1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859732" w14:textId="77777777" w:rsidR="00212088" w:rsidRDefault="00212088" w:rsidP="007A1E71">
      <w:pPr>
        <w:spacing w:after="0" w:line="240" w:lineRule="auto"/>
      </w:pPr>
      <w:r>
        <w:separator/>
      </w:r>
    </w:p>
  </w:footnote>
  <w:footnote w:type="continuationSeparator" w:id="0">
    <w:p w14:paraId="552A672F" w14:textId="77777777" w:rsidR="00212088" w:rsidRDefault="00212088" w:rsidP="007A1E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10AE1C" w14:textId="77777777" w:rsidR="000B1C58" w:rsidRDefault="000B1C58">
    <w:pPr>
      <w:pStyle w:val="a4"/>
      <w:rPr>
        <w:lang w:val="uk-UA"/>
      </w:rPr>
    </w:pPr>
  </w:p>
  <w:p w14:paraId="60C146F4" w14:textId="77777777" w:rsidR="000B1C58" w:rsidRDefault="000B1C58">
    <w:pPr>
      <w:pStyle w:val="a4"/>
      <w:rPr>
        <w:lang w:val="uk-UA"/>
      </w:rPr>
    </w:pPr>
  </w:p>
  <w:p w14:paraId="78B4D352" w14:textId="77777777" w:rsidR="000B1C58" w:rsidRDefault="000B1C58">
    <w:pPr>
      <w:pStyle w:val="a4"/>
      <w:rPr>
        <w:lang w:val="uk-UA"/>
      </w:rPr>
    </w:pPr>
  </w:p>
  <w:p w14:paraId="4C1BFA0F" w14:textId="77777777" w:rsidR="000B1C58" w:rsidRPr="000B1C58" w:rsidRDefault="000B1C58">
    <w:pPr>
      <w:pStyle w:val="a4"/>
      <w:rPr>
        <w:lang w:val="uk-U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55F"/>
    <w:rsid w:val="00036569"/>
    <w:rsid w:val="000552EE"/>
    <w:rsid w:val="00077CBF"/>
    <w:rsid w:val="000B1C58"/>
    <w:rsid w:val="000C5AD5"/>
    <w:rsid w:val="00140F41"/>
    <w:rsid w:val="001871AA"/>
    <w:rsid w:val="001A4D4B"/>
    <w:rsid w:val="00212088"/>
    <w:rsid w:val="002531FB"/>
    <w:rsid w:val="00271567"/>
    <w:rsid w:val="002F4811"/>
    <w:rsid w:val="0030211F"/>
    <w:rsid w:val="00315F60"/>
    <w:rsid w:val="00383F7B"/>
    <w:rsid w:val="003A2817"/>
    <w:rsid w:val="00445B5E"/>
    <w:rsid w:val="00493241"/>
    <w:rsid w:val="005021F3"/>
    <w:rsid w:val="00571D42"/>
    <w:rsid w:val="005B16BE"/>
    <w:rsid w:val="005B4EE5"/>
    <w:rsid w:val="005D4D87"/>
    <w:rsid w:val="005E3E31"/>
    <w:rsid w:val="00627880"/>
    <w:rsid w:val="00641A27"/>
    <w:rsid w:val="006477DE"/>
    <w:rsid w:val="0069755F"/>
    <w:rsid w:val="006C53A1"/>
    <w:rsid w:val="00717721"/>
    <w:rsid w:val="007A1E71"/>
    <w:rsid w:val="007C2EAE"/>
    <w:rsid w:val="007F60E2"/>
    <w:rsid w:val="007F6999"/>
    <w:rsid w:val="00813C19"/>
    <w:rsid w:val="008368B4"/>
    <w:rsid w:val="008575EA"/>
    <w:rsid w:val="00874FE9"/>
    <w:rsid w:val="00881AD5"/>
    <w:rsid w:val="008A4616"/>
    <w:rsid w:val="008A6123"/>
    <w:rsid w:val="008E7AF5"/>
    <w:rsid w:val="008F6149"/>
    <w:rsid w:val="009047A6"/>
    <w:rsid w:val="00951C76"/>
    <w:rsid w:val="009538A7"/>
    <w:rsid w:val="0096728F"/>
    <w:rsid w:val="00994BCA"/>
    <w:rsid w:val="00A15284"/>
    <w:rsid w:val="00A3629F"/>
    <w:rsid w:val="00A65ABE"/>
    <w:rsid w:val="00BC7933"/>
    <w:rsid w:val="00BE1F98"/>
    <w:rsid w:val="00BF0A56"/>
    <w:rsid w:val="00C158A5"/>
    <w:rsid w:val="00CC1D54"/>
    <w:rsid w:val="00CD290F"/>
    <w:rsid w:val="00D017AF"/>
    <w:rsid w:val="00E20B3D"/>
    <w:rsid w:val="00E219B4"/>
    <w:rsid w:val="00E22485"/>
    <w:rsid w:val="00E336F1"/>
    <w:rsid w:val="00E471BB"/>
    <w:rsid w:val="00E63C13"/>
    <w:rsid w:val="00EB50F2"/>
    <w:rsid w:val="00EB7917"/>
    <w:rsid w:val="00EE2AE7"/>
    <w:rsid w:val="00EF12B7"/>
    <w:rsid w:val="00F211B1"/>
    <w:rsid w:val="00F602B4"/>
    <w:rsid w:val="00F70CFC"/>
    <w:rsid w:val="00FC622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19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493241"/>
    <w:pPr>
      <w:spacing w:after="0" w:line="240" w:lineRule="auto"/>
    </w:pPr>
    <w:rPr>
      <w:rFonts w:ascii="Calibri" w:eastAsia="Calibri" w:hAnsi="Calibri" w:cs="Times New Roman"/>
    </w:rPr>
  </w:style>
  <w:style w:type="paragraph" w:styleId="a4">
    <w:name w:val="header"/>
    <w:basedOn w:val="a"/>
    <w:link w:val="a5"/>
    <w:uiPriority w:val="99"/>
    <w:unhideWhenUsed/>
    <w:rsid w:val="007A1E7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7A1E71"/>
  </w:style>
  <w:style w:type="paragraph" w:styleId="a6">
    <w:name w:val="footer"/>
    <w:basedOn w:val="a"/>
    <w:link w:val="a7"/>
    <w:uiPriority w:val="99"/>
    <w:unhideWhenUsed/>
    <w:rsid w:val="007A1E7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7A1E71"/>
  </w:style>
  <w:style w:type="paragraph" w:styleId="a8">
    <w:name w:val="Balloon Text"/>
    <w:basedOn w:val="a"/>
    <w:link w:val="a9"/>
    <w:uiPriority w:val="99"/>
    <w:semiHidden/>
    <w:unhideWhenUsed/>
    <w:rsid w:val="002F48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4811"/>
    <w:rPr>
      <w:rFonts w:ascii="Tahoma" w:hAnsi="Tahoma" w:cs="Tahoma"/>
      <w:sz w:val="16"/>
      <w:szCs w:val="16"/>
    </w:rPr>
  </w:style>
  <w:style w:type="character" w:styleId="aa">
    <w:name w:val="Hyperlink"/>
    <w:basedOn w:val="a0"/>
    <w:uiPriority w:val="99"/>
    <w:unhideWhenUsed/>
    <w:rsid w:val="006477DE"/>
    <w:rPr>
      <w:color w:val="0000FF" w:themeColor="hyperlink"/>
      <w:u w:val="single"/>
    </w:rPr>
  </w:style>
  <w:style w:type="character" w:customStyle="1" w:styleId="ab">
    <w:name w:val="Основной текст_"/>
    <w:link w:val="1"/>
    <w:locked/>
    <w:rsid w:val="00A65ABE"/>
    <w:rPr>
      <w:rFonts w:ascii="Calibri" w:eastAsia="Calibri" w:hAnsi="Calibri" w:cs="Calibri"/>
    </w:rPr>
  </w:style>
  <w:style w:type="paragraph" w:customStyle="1" w:styleId="1">
    <w:name w:val="Основной текст1"/>
    <w:basedOn w:val="a"/>
    <w:link w:val="ab"/>
    <w:rsid w:val="00A65ABE"/>
    <w:pPr>
      <w:widowControl w:val="0"/>
      <w:spacing w:after="140" w:line="252" w:lineRule="auto"/>
      <w:ind w:firstLine="400"/>
    </w:pPr>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493241"/>
    <w:pPr>
      <w:spacing w:after="0" w:line="240" w:lineRule="auto"/>
    </w:pPr>
    <w:rPr>
      <w:rFonts w:ascii="Calibri" w:eastAsia="Calibri" w:hAnsi="Calibri" w:cs="Times New Roman"/>
    </w:rPr>
  </w:style>
  <w:style w:type="paragraph" w:styleId="a4">
    <w:name w:val="header"/>
    <w:basedOn w:val="a"/>
    <w:link w:val="a5"/>
    <w:uiPriority w:val="99"/>
    <w:unhideWhenUsed/>
    <w:rsid w:val="007A1E71"/>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7A1E71"/>
  </w:style>
  <w:style w:type="paragraph" w:styleId="a6">
    <w:name w:val="footer"/>
    <w:basedOn w:val="a"/>
    <w:link w:val="a7"/>
    <w:uiPriority w:val="99"/>
    <w:unhideWhenUsed/>
    <w:rsid w:val="007A1E71"/>
    <w:pPr>
      <w:tabs>
        <w:tab w:val="center" w:pos="4819"/>
        <w:tab w:val="right" w:pos="9639"/>
      </w:tabs>
      <w:spacing w:after="0" w:line="240" w:lineRule="auto"/>
    </w:pPr>
  </w:style>
  <w:style w:type="character" w:customStyle="1" w:styleId="a7">
    <w:name w:val="Нижний колонтитул Знак"/>
    <w:basedOn w:val="a0"/>
    <w:link w:val="a6"/>
    <w:uiPriority w:val="99"/>
    <w:rsid w:val="007A1E71"/>
  </w:style>
  <w:style w:type="paragraph" w:styleId="a8">
    <w:name w:val="Balloon Text"/>
    <w:basedOn w:val="a"/>
    <w:link w:val="a9"/>
    <w:uiPriority w:val="99"/>
    <w:semiHidden/>
    <w:unhideWhenUsed/>
    <w:rsid w:val="002F481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F4811"/>
    <w:rPr>
      <w:rFonts w:ascii="Tahoma" w:hAnsi="Tahoma" w:cs="Tahoma"/>
      <w:sz w:val="16"/>
      <w:szCs w:val="16"/>
    </w:rPr>
  </w:style>
  <w:style w:type="character" w:styleId="aa">
    <w:name w:val="Hyperlink"/>
    <w:basedOn w:val="a0"/>
    <w:uiPriority w:val="99"/>
    <w:unhideWhenUsed/>
    <w:rsid w:val="006477DE"/>
    <w:rPr>
      <w:color w:val="0000FF" w:themeColor="hyperlink"/>
      <w:u w:val="single"/>
    </w:rPr>
  </w:style>
  <w:style w:type="character" w:customStyle="1" w:styleId="ab">
    <w:name w:val="Основной текст_"/>
    <w:link w:val="1"/>
    <w:locked/>
    <w:rsid w:val="00A65ABE"/>
    <w:rPr>
      <w:rFonts w:ascii="Calibri" w:eastAsia="Calibri" w:hAnsi="Calibri" w:cs="Calibri"/>
    </w:rPr>
  </w:style>
  <w:style w:type="paragraph" w:customStyle="1" w:styleId="1">
    <w:name w:val="Основной текст1"/>
    <w:basedOn w:val="a"/>
    <w:link w:val="ab"/>
    <w:rsid w:val="00A65ABE"/>
    <w:pPr>
      <w:widowControl w:val="0"/>
      <w:spacing w:after="140" w:line="252" w:lineRule="auto"/>
      <w:ind w:firstLine="400"/>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E585-919D-4B9B-AFF5-9DF179595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1</Pages>
  <Words>649</Words>
  <Characters>3704</Characters>
  <Application>Microsoft Office Word</Application>
  <DocSecurity>0</DocSecurity>
  <Lines>30</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4345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11</cp:revision>
  <cp:lastPrinted>2024-11-29T13:16:00Z</cp:lastPrinted>
  <dcterms:created xsi:type="dcterms:W3CDTF">2024-11-28T13:30:00Z</dcterms:created>
  <dcterms:modified xsi:type="dcterms:W3CDTF">2024-12-09T12:18:00Z</dcterms:modified>
</cp:coreProperties>
</file>