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C3" w:rsidRPr="001B12C3" w:rsidRDefault="003025B7" w:rsidP="001B12C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</w:t>
      </w:r>
      <w:r w:rsidR="001B12C3" w:rsidRPr="00C93A5B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7C613A90" wp14:editId="391099A1">
            <wp:extent cx="5429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ПРОЄКТ</w:t>
      </w:r>
    </w:p>
    <w:p w:rsidR="001B12C3" w:rsidRPr="001B12C3" w:rsidRDefault="001B12C3" w:rsidP="001B12C3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B12C3" w:rsidRPr="001B12C3" w:rsidRDefault="001B12C3" w:rsidP="001B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1B12C3" w:rsidRPr="001B12C3" w:rsidRDefault="001B12C3" w:rsidP="001B1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B12C3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B12C3" w:rsidRPr="001B12C3" w:rsidRDefault="001B12C3" w:rsidP="001B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B12C3" w:rsidRPr="001B12C3" w:rsidRDefault="001B12C3" w:rsidP="001B1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B12C3" w:rsidRPr="001B12C3" w:rsidRDefault="001B12C3" w:rsidP="001B1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1B12C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1B12C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1B12C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1B12C3" w:rsidRPr="001B12C3" w:rsidRDefault="001B12C3" w:rsidP="001B12C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B12C3" w:rsidRPr="001B12C3" w:rsidRDefault="001B12C3" w:rsidP="001B12C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B12C3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B12C3" w:rsidRPr="001B12C3" w:rsidRDefault="001B12C3" w:rsidP="001B12C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B12C3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23360" wp14:editId="0269C6A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8431D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1B12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</w:t>
      </w:r>
      <w:r w:rsidRPr="001B12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восьмого</w:t>
      </w:r>
      <w:r w:rsidRPr="001B12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скликання)</w:t>
      </w:r>
    </w:p>
    <w:p w:rsidR="001B12C3" w:rsidRPr="001B12C3" w:rsidRDefault="001B12C3" w:rsidP="001B1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 2021</w:t>
      </w:r>
      <w:r w:rsidRPr="001B12C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 </w:t>
      </w:r>
      <w:r w:rsidRPr="001B12C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:rsidR="00312260" w:rsidRPr="00312260" w:rsidRDefault="00312260" w:rsidP="0031226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юридичної</w:t>
      </w:r>
      <w:proofErr w:type="spellEnd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– </w:t>
      </w:r>
    </w:p>
    <w:p w:rsidR="00312260" w:rsidRPr="00312260" w:rsidRDefault="00312260" w:rsidP="0031226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Іванівська</w:t>
      </w:r>
      <w:proofErr w:type="spellEnd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загальноосвітня</w:t>
      </w:r>
      <w:proofErr w:type="spellEnd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І-ІІ </w:t>
      </w: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ступенів</w:t>
      </w:r>
      <w:proofErr w:type="spellEnd"/>
    </w:p>
    <w:p w:rsidR="00312260" w:rsidRPr="00312260" w:rsidRDefault="00312260" w:rsidP="0031226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Малинської </w:t>
      </w: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Житомирської</w:t>
      </w:r>
      <w:proofErr w:type="spellEnd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</w:p>
    <w:p w:rsidR="00312260" w:rsidRPr="00312260" w:rsidRDefault="00312260" w:rsidP="0031226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260" w:rsidRPr="00026BCE" w:rsidRDefault="003C53BB" w:rsidP="0031226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3122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статтями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Цивільного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Господарського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кодексу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п.30.ч.1 ст. 26, ст. 60 Закону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місцеве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ст.25 Закону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ст.32 Закону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повну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загальну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середню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зважаючи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демографічну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Іванівка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оптимізації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матеріально-технічних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кадрових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</w:t>
      </w:r>
      <w:proofErr w:type="spellEnd"/>
      <w:r w:rsidR="00312260" w:rsidRPr="00312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:rsidR="00312260" w:rsidRDefault="00312260" w:rsidP="001B12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Pr="001B12C3" w:rsidRDefault="001B12C3" w:rsidP="001B12C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И Р І Ш И Л А:</w:t>
      </w:r>
    </w:p>
    <w:p w:rsidR="00026BCE" w:rsidRPr="00026BCE" w:rsidRDefault="001B12C3" w:rsidP="00026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  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Припинити юридичну особу – Іванівська загальноосвітня школа І-ІІ ступенів Малинської міської ради Житомирської області (адреса: Україна, Житомирська область, </w:t>
      </w:r>
      <w:proofErr w:type="spellStart"/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Малинський</w:t>
      </w:r>
      <w:proofErr w:type="spellEnd"/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</w:t>
      </w:r>
      <w:proofErr w:type="spellStart"/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с.Іванівка</w:t>
      </w:r>
      <w:proofErr w:type="spellEnd"/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C4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Міщенка, 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238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код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ЄДРПОУ 22055361) шляхом ліквідації.</w:t>
      </w:r>
    </w:p>
    <w:p w:rsidR="00026BCE" w:rsidRPr="00026BCE" w:rsidRDefault="001B12C3" w:rsidP="00026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Утворити ліквідаційну комісію та затвердит</w:t>
      </w:r>
      <w:r w:rsid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її склад згідно з додатком  до цього рішення.</w:t>
      </w:r>
    </w:p>
    <w:p w:rsidR="001B12C3" w:rsidRPr="001B12C3" w:rsidRDefault="00026BCE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іквідаційн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дійснити передбачені законодавством заходи, пов’язані з припиненням </w:t>
      </w:r>
      <w:r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 – Іванівська загальноосвітня школа І-ІІ ступенів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 Житомирської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шляхом ліквідації</w:t>
      </w:r>
      <w:r w:rsidR="00141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саме:</w:t>
      </w:r>
    </w:p>
    <w:p w:rsidR="001B12C3" w:rsidRDefault="00026BCE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3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026BCE" w:rsidRPr="001B12C3" w:rsidRDefault="00026BCE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</w:t>
      </w:r>
      <w:r w:rsidR="0036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пов’язаних з ліквідацією юридичної особи, відповідно до вимог законодавства.</w:t>
      </w:r>
    </w:p>
    <w:p w:rsidR="003607E9" w:rsidRDefault="001B12C3" w:rsidP="00026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6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</w:t>
      </w: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Здійснити інвентаризацію майна 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Іванівськ</w:t>
      </w:r>
      <w:r w:rsid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</w:t>
      </w:r>
      <w:r w:rsid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ьої  школи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І-ІІ ступенів Малинської міської ради Житомирської області</w:t>
      </w:r>
      <w:r w:rsid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39DF" w:rsidRP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(адреса: Україна, Житомирська область, </w:t>
      </w:r>
      <w:proofErr w:type="spellStart"/>
      <w:r w:rsidR="00C139DF" w:rsidRP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Малинський</w:t>
      </w:r>
      <w:proofErr w:type="spellEnd"/>
      <w:r w:rsidR="00C139DF" w:rsidRP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</w:t>
      </w:r>
      <w:proofErr w:type="spellStart"/>
      <w:r w:rsidR="00C139DF" w:rsidRP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с.Іванівка</w:t>
      </w:r>
      <w:proofErr w:type="spellEnd"/>
      <w:r w:rsidR="00C139DF" w:rsidRP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 Міщенка, 4</w:t>
      </w:r>
      <w:r w:rsidR="00C238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код</w:t>
      </w:r>
      <w:r w:rsidR="00C139DF" w:rsidRP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ЄДРПОУ 22055361)</w:t>
      </w: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її результатами</w:t>
      </w:r>
      <w:r w:rsidR="00A800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передачу майна </w:t>
      </w:r>
      <w:r w:rsid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баланс </w:t>
      </w:r>
      <w:proofErr w:type="spellStart"/>
      <w:r w:rsid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Горинської</w:t>
      </w:r>
      <w:proofErr w:type="spellEnd"/>
      <w:r w:rsid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загальноосвітн</w:t>
      </w:r>
      <w:r w:rsid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ьої школи</w:t>
      </w:r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І-ІІ ступенів Малинської міської ради Житомирської області</w:t>
      </w:r>
      <w:r w:rsid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(адреса: Україна, Житомирська область, </w:t>
      </w:r>
      <w:proofErr w:type="spellStart"/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Малинський</w:t>
      </w:r>
      <w:proofErr w:type="spellEnd"/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</w:t>
      </w:r>
      <w:proofErr w:type="spellStart"/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141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Горинь</w:t>
      </w:r>
      <w:proofErr w:type="spellEnd"/>
      <w:r w:rsidR="00AC4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Центральна, 31</w:t>
      </w:r>
      <w:r w:rsidR="00C238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код</w:t>
      </w:r>
      <w:r w:rsidR="00141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ЄДРПОУ </w:t>
      </w:r>
      <w:r w:rsidR="00C13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22055303</w:t>
      </w:r>
      <w:r w:rsidR="003123A4" w:rsidRP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12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B12C3" w:rsidRDefault="003607E9" w:rsidP="0036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</w:t>
      </w:r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Встановити, що строк </w:t>
      </w:r>
      <w:proofErr w:type="spellStart"/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заявлення</w:t>
      </w:r>
      <w:proofErr w:type="spellEnd"/>
      <w:r w:rsidR="00026BCE" w:rsidRPr="00026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8361C0" w:rsidRPr="001B12C3" w:rsidRDefault="008361C0" w:rsidP="0036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Директору </w:t>
      </w:r>
      <w:r w:rsidRPr="0083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Іванівськ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83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загальноосвітн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ьої</w:t>
      </w:r>
      <w:r w:rsidRPr="0083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Pr="0083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І-ІІ ступенів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3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 Житомирської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попередити працівників про ліквідацію закладу з дотриманням вимог чинного законодавства про працю.</w:t>
      </w:r>
    </w:p>
    <w:p w:rsidR="001B12C3" w:rsidRPr="001B12C3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361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постійну комісію з гуманіт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арних питань</w:t>
      </w:r>
      <w:r w:rsidR="001B12C3"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1B12C3" w:rsidRPr="001B12C3" w:rsidRDefault="001B12C3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Default="001B12C3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Pr="001B12C3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Pr="001B12C3" w:rsidRDefault="001B12C3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Pr="001B12C3" w:rsidRDefault="001B12C3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6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6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6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6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607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1B12C3" w:rsidRPr="001B12C3" w:rsidRDefault="001B12C3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Pr="001B12C3" w:rsidRDefault="001B12C3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Default="001B12C3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7E9" w:rsidRPr="001B12C3" w:rsidRDefault="003607E9" w:rsidP="001B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Pr="001B12C3" w:rsidRDefault="001B12C3" w:rsidP="001B12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3607E9" w:rsidRPr="00C93A5B" w:rsidRDefault="003607E9" w:rsidP="00A41875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  <w:proofErr w:type="spellStart"/>
      <w:proofErr w:type="gramStart"/>
      <w:r w:rsidRPr="00C93A5B">
        <w:rPr>
          <w:rFonts w:ascii="Times New Roman" w:eastAsia="Times New Roman" w:hAnsi="Times New Roman" w:cs="Times New Roman"/>
          <w:szCs w:val="24"/>
          <w:lang w:eastAsia="zh-CN"/>
        </w:rPr>
        <w:t>Віталій</w:t>
      </w:r>
      <w:proofErr w:type="spellEnd"/>
      <w:r w:rsidRPr="00C93A5B">
        <w:rPr>
          <w:rFonts w:ascii="Times New Roman" w:eastAsia="Times New Roman" w:hAnsi="Times New Roman" w:cs="Times New Roman"/>
          <w:szCs w:val="24"/>
          <w:lang w:eastAsia="zh-CN"/>
        </w:rPr>
        <w:t xml:space="preserve">  ЛУКАШЕНКО</w:t>
      </w:r>
      <w:proofErr w:type="gramEnd"/>
    </w:p>
    <w:p w:rsidR="003607E9" w:rsidRPr="001411C0" w:rsidRDefault="001411C0" w:rsidP="00A41875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Cs w:val="24"/>
          <w:lang w:val="uk-UA" w:eastAsia="zh-CN"/>
        </w:rPr>
        <w:t>Світлана ТИМОШЕНКО</w:t>
      </w:r>
    </w:p>
    <w:p w:rsidR="003607E9" w:rsidRPr="00C93A5B" w:rsidRDefault="003607E9" w:rsidP="00A41875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  <w:proofErr w:type="spellStart"/>
      <w:r w:rsidRPr="00C93A5B">
        <w:rPr>
          <w:rFonts w:ascii="Times New Roman" w:eastAsia="Times New Roman" w:hAnsi="Times New Roman" w:cs="Times New Roman"/>
          <w:szCs w:val="24"/>
          <w:lang w:eastAsia="zh-CN"/>
        </w:rPr>
        <w:t>Віталій</w:t>
      </w:r>
      <w:proofErr w:type="spellEnd"/>
      <w:r w:rsidRPr="00C93A5B">
        <w:rPr>
          <w:rFonts w:ascii="Times New Roman" w:eastAsia="Times New Roman" w:hAnsi="Times New Roman" w:cs="Times New Roman"/>
          <w:szCs w:val="24"/>
          <w:lang w:eastAsia="zh-CN"/>
        </w:rPr>
        <w:t xml:space="preserve"> КОРОБЕЙНИК</w:t>
      </w:r>
    </w:p>
    <w:p w:rsidR="001B12C3" w:rsidRPr="001B12C3" w:rsidRDefault="001B12C3" w:rsidP="001B12C3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lastRenderedPageBreak/>
        <w:t xml:space="preserve">Додаток  до рішення                                 </w:t>
      </w:r>
      <w:r w:rsidR="003607E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                                                     </w:t>
      </w:r>
      <w:r w:rsidRPr="001B12C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сесії міської ради</w:t>
      </w:r>
    </w:p>
    <w:p w:rsidR="001B12C3" w:rsidRPr="001B12C3" w:rsidRDefault="003607E9" w:rsidP="001B12C3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восьмого</w:t>
      </w:r>
      <w:r w:rsidR="001B12C3" w:rsidRPr="001B12C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скликання</w:t>
      </w:r>
    </w:p>
    <w:p w:rsidR="001B12C3" w:rsidRPr="001B12C3" w:rsidRDefault="001B12C3" w:rsidP="001B12C3">
      <w:pPr>
        <w:spacing w:after="0" w:line="240" w:lineRule="auto"/>
        <w:ind w:left="588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від </w:t>
      </w:r>
      <w:r w:rsidR="003607E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                </w:t>
      </w:r>
      <w:r w:rsidRPr="001B12C3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№</w:t>
      </w:r>
      <w:r w:rsidR="003607E9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</w:p>
    <w:p w:rsidR="001B12C3" w:rsidRPr="001B12C3" w:rsidRDefault="001B12C3" w:rsidP="001B1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B12C3" w:rsidRPr="001B12C3" w:rsidRDefault="001B12C3" w:rsidP="001B1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B12C3" w:rsidRPr="001B12C3" w:rsidRDefault="001B12C3" w:rsidP="00360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80098" w:rsidRDefault="001B12C3" w:rsidP="00360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3607E9" w:rsidRPr="003607E9" w:rsidRDefault="001B12C3" w:rsidP="00360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1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для здійснення процедури  припинення діяльності </w:t>
      </w:r>
      <w:r w:rsidR="003607E9" w:rsidRPr="003607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юридичної особи –</w:t>
      </w:r>
    </w:p>
    <w:p w:rsidR="001B12C3" w:rsidRPr="001B12C3" w:rsidRDefault="003607E9" w:rsidP="00360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607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Іванівська загальноосвітня школа І-ІІ ступенів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607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Малинської міської ради Житомирської області</w:t>
      </w:r>
      <w:r w:rsidR="001B12C3" w:rsidRPr="001B1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шляхом ліквідації</w:t>
      </w:r>
    </w:p>
    <w:p w:rsidR="00600B46" w:rsidRPr="00600B46" w:rsidRDefault="00600B46" w:rsidP="00600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0B46" w:rsidRP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600B46" w:rsidRP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Ідентифікаційний код: </w:t>
      </w:r>
      <w:r w:rsidR="00A41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ХХХХХХХХХХ</w:t>
      </w:r>
    </w:p>
    <w:p w:rsidR="00600B46" w:rsidRP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0B46" w:rsidRP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600B46" w:rsidRP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Ідентифікаційний код: </w:t>
      </w:r>
      <w:r w:rsidR="00A41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ХХХХХХХХХХ</w:t>
      </w:r>
    </w:p>
    <w:p w:rsid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7D1" w:rsidRPr="007237D1" w:rsidRDefault="007237D1" w:rsidP="00723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Наталія МАРТИНЕНКО – директор Іванівської ЗОШ І-ІІ ступенів </w:t>
      </w:r>
      <w:r w:rsidRPr="00723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міської ради Житомирської області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7237D1" w:rsidRPr="007237D1" w:rsidRDefault="007237D1" w:rsidP="0072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3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Ідентифікаційний код:</w:t>
      </w:r>
      <w:r w:rsidR="00AC4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ХХХХХХХХХХ</w:t>
      </w:r>
    </w:p>
    <w:p w:rsidR="007237D1" w:rsidRPr="00600B46" w:rsidRDefault="007237D1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37D1" w:rsidRPr="007237D1" w:rsidRDefault="007237D1" w:rsidP="00723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ДИНЯК – бухгалтер централізованої бухгалтерії</w:t>
      </w:r>
      <w:r w:rsidRPr="007237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освіти, молоді, спорту та національно-патріотичного виховання виконавчого комітету Малинської міської ради. </w:t>
      </w:r>
    </w:p>
    <w:p w:rsidR="00600B46" w:rsidRP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Ідентифікаційний код: </w:t>
      </w:r>
      <w:r w:rsidR="00A418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ХХХХХХХХХХ</w:t>
      </w:r>
    </w:p>
    <w:p w:rsidR="00600B46" w:rsidRPr="00600B46" w:rsidRDefault="00600B46" w:rsidP="00600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0B46" w:rsidRPr="00600B46" w:rsidRDefault="00600B46" w:rsidP="00600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0B46" w:rsidRPr="00600B46" w:rsidRDefault="00600B46" w:rsidP="00600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00B46" w:rsidRPr="00600B46" w:rsidRDefault="00600B46" w:rsidP="00600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0B46" w:rsidRPr="00600B46" w:rsidRDefault="00600B46" w:rsidP="00600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0B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600B46" w:rsidRPr="00600B46" w:rsidRDefault="00600B46" w:rsidP="00600B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12C3" w:rsidRPr="001B12C3" w:rsidRDefault="001B12C3" w:rsidP="001B1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2260" w:rsidRPr="00312260" w:rsidRDefault="00312260" w:rsidP="00312260"/>
    <w:p w:rsidR="00312260" w:rsidRPr="00312260" w:rsidRDefault="00312260" w:rsidP="00312260"/>
    <w:p w:rsidR="00E71083" w:rsidRPr="00312260" w:rsidRDefault="00E71083" w:rsidP="00312260"/>
    <w:sectPr w:rsidR="00E71083" w:rsidRPr="00312260" w:rsidSect="00126909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51" w:rsidRDefault="00492F51">
      <w:pPr>
        <w:spacing w:after="0" w:line="240" w:lineRule="auto"/>
      </w:pPr>
      <w:r>
        <w:separator/>
      </w:r>
    </w:p>
  </w:endnote>
  <w:endnote w:type="continuationSeparator" w:id="0">
    <w:p w:rsidR="00492F51" w:rsidRDefault="0049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6D" w:rsidRPr="00937561" w:rsidRDefault="00492F51" w:rsidP="00937561">
    <w:pPr>
      <w:pStyle w:val="a3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51" w:rsidRDefault="00492F51">
      <w:pPr>
        <w:spacing w:after="0" w:line="240" w:lineRule="auto"/>
      </w:pPr>
      <w:r>
        <w:separator/>
      </w:r>
    </w:p>
  </w:footnote>
  <w:footnote w:type="continuationSeparator" w:id="0">
    <w:p w:rsidR="00492F51" w:rsidRDefault="00492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76"/>
    <w:rsid w:val="00026BCE"/>
    <w:rsid w:val="000F168E"/>
    <w:rsid w:val="001411C0"/>
    <w:rsid w:val="001B12C3"/>
    <w:rsid w:val="003025B7"/>
    <w:rsid w:val="00312260"/>
    <w:rsid w:val="003123A4"/>
    <w:rsid w:val="003607E9"/>
    <w:rsid w:val="003C53BB"/>
    <w:rsid w:val="00492F51"/>
    <w:rsid w:val="00573E68"/>
    <w:rsid w:val="00600B46"/>
    <w:rsid w:val="007237D1"/>
    <w:rsid w:val="008361C0"/>
    <w:rsid w:val="00A41875"/>
    <w:rsid w:val="00A80098"/>
    <w:rsid w:val="00AC4B09"/>
    <w:rsid w:val="00C139DF"/>
    <w:rsid w:val="00C23821"/>
    <w:rsid w:val="00C57276"/>
    <w:rsid w:val="00E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E003"/>
  <w15:docId w15:val="{6921B55D-4E84-4519-828B-EC55680B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12C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B12C3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1B1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C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2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1753,baiaagaaboqcaaaddwuaaaudbqaaaaaaaaaaaaaaaaaaaaaaaaaaaaaaaaaaaaaaaaaaaaaaaaaaaaaaaaaaaaaaaaaaaaaaaaaaaaaaaaaaaaaaaaaaaaaaaaaaaaaaaaaaaaaaaaaaaaaaaaaaaaaaaaaaaaaaaaaaaaaaaaaaaaaaaaaaaaaaaaaaaaaaaaaaaaaaaaaaaaaaaaaaaaaaaaaaaaaaaaaaaaaa"/>
    <w:basedOn w:val="a0"/>
    <w:rsid w:val="00312260"/>
  </w:style>
  <w:style w:type="table" w:styleId="a8">
    <w:name w:val="Table Grid"/>
    <w:basedOn w:val="a1"/>
    <w:rsid w:val="00600B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EBFD-FBAF-4E11-B7A0-B8B1C89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2564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2021-05-17T14:11:00Z</cp:lastPrinted>
  <dcterms:created xsi:type="dcterms:W3CDTF">2021-05-17T14:24:00Z</dcterms:created>
  <dcterms:modified xsi:type="dcterms:W3CDTF">2021-05-17T14:24:00Z</dcterms:modified>
</cp:coreProperties>
</file>