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331A" w14:textId="47B52C41" w:rsidR="00843EA1" w:rsidRDefault="00843EA1" w:rsidP="00843EA1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7B4CA07" wp14:editId="294E9BA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4E01" w14:textId="77777777" w:rsidR="00843EA1" w:rsidRDefault="00843EA1" w:rsidP="00843EA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302D42DF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УКРАЇНА</w:t>
      </w:r>
    </w:p>
    <w:p w14:paraId="536B3BED" w14:textId="77777777" w:rsidR="00843EA1" w:rsidRDefault="00843EA1" w:rsidP="00843EA1">
      <w:pPr>
        <w:keepNext/>
        <w:jc w:val="center"/>
        <w:outlineLvl w:val="0"/>
        <w:rPr>
          <w:caps/>
          <w:lang w:val="uk-UA" w:eastAsia="uk-UA"/>
        </w:rPr>
      </w:pPr>
      <w:r>
        <w:rPr>
          <w:caps/>
          <w:lang w:val="uk-UA" w:eastAsia="uk-UA"/>
        </w:rPr>
        <w:t>МАЛИНСЬКА МІСЬКА  РАДА</w:t>
      </w:r>
    </w:p>
    <w:p w14:paraId="53E6E7E9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14:paraId="5C5BB64D" w14:textId="77777777" w:rsidR="00843EA1" w:rsidRDefault="00843EA1" w:rsidP="00843EA1">
      <w:pPr>
        <w:jc w:val="center"/>
        <w:rPr>
          <w:sz w:val="16"/>
          <w:szCs w:val="16"/>
          <w:lang w:val="uk-UA"/>
        </w:rPr>
      </w:pPr>
    </w:p>
    <w:p w14:paraId="456D8DF3" w14:textId="77777777" w:rsidR="00843EA1" w:rsidRDefault="00843EA1" w:rsidP="00843EA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b/>
          <w:caps/>
          <w:sz w:val="48"/>
          <w:szCs w:val="48"/>
          <w:lang w:val="uk-UA" w:eastAsia="uk-UA"/>
        </w:rPr>
        <w:t xml:space="preserve"> я           ПРОЄКТ</w:t>
      </w:r>
    </w:p>
    <w:p w14:paraId="16EB8549" w14:textId="77777777" w:rsidR="00843EA1" w:rsidRDefault="00843EA1" w:rsidP="00843EA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64650B79" w14:textId="77777777" w:rsidR="00843EA1" w:rsidRDefault="00843EA1" w:rsidP="00843EA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13760584" w14:textId="3B701556" w:rsidR="00843EA1" w:rsidRDefault="00843EA1" w:rsidP="00843EA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69A93" wp14:editId="448F8D1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722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iQ0X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>
        <w:rPr>
          <w:sz w:val="28"/>
          <w:lang w:val="uk-UA"/>
        </w:rPr>
        <w:t xml:space="preserve">(_____________ сесія </w:t>
      </w:r>
      <w:r w:rsidR="006341D0">
        <w:rPr>
          <w:sz w:val="28"/>
          <w:lang w:val="uk-UA"/>
        </w:rPr>
        <w:t>восьмого</w:t>
      </w:r>
      <w:r>
        <w:rPr>
          <w:sz w:val="28"/>
          <w:lang w:val="uk-UA"/>
        </w:rPr>
        <w:t xml:space="preserve"> скликання)</w:t>
      </w:r>
    </w:p>
    <w:p w14:paraId="3584C741" w14:textId="60956313" w:rsidR="00766AC3" w:rsidRDefault="00F126CC" w:rsidP="00843EA1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                 2021</w:t>
      </w:r>
      <w:r w:rsidR="00843EA1">
        <w:rPr>
          <w:sz w:val="28"/>
          <w:u w:val="single"/>
          <w:lang w:val="uk-UA"/>
        </w:rPr>
        <w:t xml:space="preserve"> року № </w:t>
      </w:r>
    </w:p>
    <w:p w14:paraId="31BE434A" w14:textId="41DCE500" w:rsidR="00843EA1" w:rsidRDefault="00843EA1" w:rsidP="00843EA1">
      <w:pPr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 w:eastAsia="uk-UA"/>
        </w:rPr>
        <w:t xml:space="preserve"> </w:t>
      </w:r>
    </w:p>
    <w:p w14:paraId="0EA2761A" w14:textId="62A82FC9" w:rsidR="00766AC3" w:rsidRDefault="00843EA1" w:rsidP="00843E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0A16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фінансового плану </w:t>
      </w:r>
      <w:r w:rsidR="00C938D8">
        <w:rPr>
          <w:sz w:val="28"/>
          <w:szCs w:val="28"/>
          <w:lang w:val="uk-UA"/>
        </w:rPr>
        <w:t>КНП «МЦПМСД</w:t>
      </w:r>
      <w:r>
        <w:rPr>
          <w:sz w:val="28"/>
          <w:szCs w:val="28"/>
          <w:lang w:val="uk-UA"/>
        </w:rPr>
        <w:t xml:space="preserve">» </w:t>
      </w:r>
    </w:p>
    <w:p w14:paraId="0EE67117" w14:textId="446504C2" w:rsidR="00843EA1" w:rsidRDefault="00843EA1" w:rsidP="00843EA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F126CC">
        <w:rPr>
          <w:sz w:val="28"/>
          <w:szCs w:val="28"/>
          <w:lang w:val="uk-UA"/>
        </w:rPr>
        <w:t>на 2022</w:t>
      </w:r>
      <w:r w:rsidR="006133A5">
        <w:rPr>
          <w:sz w:val="28"/>
          <w:szCs w:val="28"/>
          <w:lang w:val="uk-UA"/>
        </w:rPr>
        <w:t xml:space="preserve"> рік </w:t>
      </w:r>
    </w:p>
    <w:p w14:paraId="398D335C" w14:textId="77777777" w:rsidR="00843EA1" w:rsidRDefault="00843EA1" w:rsidP="00843EA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14:paraId="35CDA11D" w14:textId="2E602093" w:rsidR="00C938D8" w:rsidRDefault="00C938D8" w:rsidP="00C938D8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 та </w:t>
      </w:r>
      <w:r>
        <w:rPr>
          <w:bCs/>
          <w:sz w:val="28"/>
          <w:szCs w:val="28"/>
          <w:lang w:val="uk-UA"/>
        </w:rPr>
        <w:t>відповідно до рішення виконавчог</w:t>
      </w:r>
      <w:r w:rsidR="00061534">
        <w:rPr>
          <w:bCs/>
          <w:sz w:val="28"/>
          <w:szCs w:val="28"/>
          <w:lang w:val="uk-UA"/>
        </w:rPr>
        <w:t xml:space="preserve">о комітету від 17.04.2019 № 77  </w:t>
      </w:r>
      <w:r w:rsidR="00F83165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 w:eastAsia="uk-UA"/>
        </w:rPr>
        <w:t>Про затвердження Порядку складання, затвердження та контролю виконання фінансового плану Комунально</w:t>
      </w:r>
      <w:r w:rsidR="00061534">
        <w:rPr>
          <w:bCs/>
          <w:sz w:val="28"/>
          <w:szCs w:val="28"/>
          <w:lang w:val="uk-UA" w:eastAsia="uk-UA"/>
        </w:rPr>
        <w:t xml:space="preserve">го некомерційного підприємства </w:t>
      </w:r>
      <w:r w:rsidR="00F83165">
        <w:rPr>
          <w:bCs/>
          <w:sz w:val="28"/>
          <w:szCs w:val="28"/>
          <w:lang w:val="uk-UA" w:eastAsia="uk-UA"/>
        </w:rPr>
        <w:t>«</w:t>
      </w:r>
      <w:bookmarkStart w:id="0" w:name="_GoBack"/>
      <w:bookmarkEnd w:id="0"/>
      <w:proofErr w:type="spellStart"/>
      <w:r>
        <w:rPr>
          <w:bCs/>
          <w:sz w:val="28"/>
          <w:szCs w:val="28"/>
          <w:lang w:val="uk-UA" w:eastAsia="uk-UA"/>
        </w:rPr>
        <w:t>Малинський</w:t>
      </w:r>
      <w:proofErr w:type="spellEnd"/>
      <w:r>
        <w:rPr>
          <w:bCs/>
          <w:sz w:val="28"/>
          <w:szCs w:val="28"/>
          <w:lang w:val="uk-UA" w:eastAsia="uk-UA"/>
        </w:rPr>
        <w:t xml:space="preserve"> центр перви</w:t>
      </w:r>
      <w:r w:rsidR="00061534">
        <w:rPr>
          <w:bCs/>
          <w:sz w:val="28"/>
          <w:szCs w:val="28"/>
          <w:lang w:val="uk-UA" w:eastAsia="uk-UA"/>
        </w:rPr>
        <w:t>нної медико-санітарної допомоги</w:t>
      </w:r>
      <w:r w:rsidR="00F83165">
        <w:rPr>
          <w:bCs/>
          <w:sz w:val="28"/>
          <w:szCs w:val="28"/>
          <w:lang w:val="uk-UA" w:eastAsia="uk-UA"/>
        </w:rPr>
        <w:t xml:space="preserve">» 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bCs/>
          <w:sz w:val="28"/>
          <w:szCs w:val="28"/>
          <w:lang w:val="uk-UA" w:eastAsia="uk-UA"/>
        </w:rPr>
        <w:t>Малинської</w:t>
      </w:r>
      <w:proofErr w:type="spellEnd"/>
      <w:r>
        <w:rPr>
          <w:bCs/>
          <w:sz w:val="28"/>
          <w:szCs w:val="28"/>
          <w:lang w:val="uk-UA" w:eastAsia="uk-UA"/>
        </w:rPr>
        <w:t xml:space="preserve"> міської ради</w:t>
      </w:r>
      <w:r w:rsidR="00061534">
        <w:rPr>
          <w:bCs/>
          <w:sz w:val="28"/>
          <w:szCs w:val="28"/>
          <w:lang w:val="uk-UA" w:eastAsia="uk-UA"/>
        </w:rPr>
        <w:t>»</w:t>
      </w:r>
      <w:r>
        <w:rPr>
          <w:bCs/>
          <w:sz w:val="28"/>
          <w:szCs w:val="28"/>
          <w:lang w:val="uk-UA"/>
        </w:rPr>
        <w:t xml:space="preserve">  міська рада,</w:t>
      </w:r>
    </w:p>
    <w:p w14:paraId="5FC9D888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14:paraId="5D84C155" w14:textId="77777777" w:rsidR="00843EA1" w:rsidRDefault="00843EA1" w:rsidP="00843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14:paraId="48F9B13F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2E118FC9" w14:textId="61F1B9EC" w:rsidR="00843EA1" w:rsidRDefault="00843EA1" w:rsidP="00843EA1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0A1673">
        <w:rPr>
          <w:sz w:val="28"/>
          <w:szCs w:val="28"/>
          <w:lang w:val="uk-UA"/>
        </w:rPr>
        <w:t>Затвердити фінансовий план</w:t>
      </w:r>
      <w:r w:rsidR="00C938D8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омунального некомерційного підпри</w:t>
      </w:r>
      <w:r w:rsidR="00C938D8">
        <w:rPr>
          <w:sz w:val="28"/>
          <w:szCs w:val="28"/>
          <w:lang w:val="uk-UA"/>
        </w:rPr>
        <w:t>ємства «</w:t>
      </w:r>
      <w:proofErr w:type="spellStart"/>
      <w:r w:rsidR="00C938D8">
        <w:rPr>
          <w:bCs/>
          <w:sz w:val="28"/>
          <w:szCs w:val="28"/>
          <w:lang w:val="uk-UA" w:eastAsia="uk-UA"/>
        </w:rPr>
        <w:t>Малинський</w:t>
      </w:r>
      <w:proofErr w:type="spellEnd"/>
      <w:r w:rsidR="00C938D8">
        <w:rPr>
          <w:bCs/>
          <w:sz w:val="28"/>
          <w:szCs w:val="28"/>
          <w:lang w:val="uk-UA" w:eastAsia="uk-UA"/>
        </w:rPr>
        <w:t xml:space="preserve"> центр первинної медико-санітарної допомоги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C938D8">
        <w:rPr>
          <w:sz w:val="28"/>
          <w:szCs w:val="28"/>
          <w:lang w:val="uk-UA"/>
        </w:rPr>
        <w:t>на 2022</w:t>
      </w:r>
      <w:r w:rsidR="006341D0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(додається)</w:t>
      </w:r>
      <w:r>
        <w:rPr>
          <w:b/>
          <w:bCs/>
          <w:sz w:val="28"/>
          <w:szCs w:val="28"/>
          <w:lang w:val="uk-UA"/>
        </w:rPr>
        <w:t>.</w:t>
      </w:r>
    </w:p>
    <w:p w14:paraId="26498491" w14:textId="6E08DA19" w:rsidR="005B1FE0" w:rsidRPr="005B1FE0" w:rsidRDefault="006D4E22" w:rsidP="006D4E22">
      <w:pPr>
        <w:tabs>
          <w:tab w:val="left" w:pos="567"/>
        </w:tabs>
        <w:jc w:val="both"/>
        <w:rPr>
          <w:bCs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43EA1">
        <w:rPr>
          <w:sz w:val="28"/>
          <w:szCs w:val="28"/>
          <w:lang w:val="uk-UA"/>
        </w:rPr>
        <w:t>2.</w:t>
      </w:r>
      <w:r w:rsidR="00F24F22" w:rsidRPr="005B1FE0">
        <w:rPr>
          <w:bCs/>
          <w:sz w:val="28"/>
          <w:szCs w:val="28"/>
          <w:lang w:val="uk-UA"/>
        </w:rPr>
        <w:t xml:space="preserve"> Контроль за </w:t>
      </w:r>
      <w:r w:rsidR="00F24F22">
        <w:rPr>
          <w:bCs/>
          <w:sz w:val="28"/>
          <w:szCs w:val="28"/>
          <w:lang w:val="uk-UA"/>
        </w:rPr>
        <w:t>виконанням</w:t>
      </w:r>
      <w:r w:rsidR="00F24F22" w:rsidRPr="005B1FE0">
        <w:rPr>
          <w:bCs/>
          <w:sz w:val="28"/>
          <w:szCs w:val="28"/>
          <w:lang w:val="uk-UA"/>
        </w:rPr>
        <w:t xml:space="preserve"> </w:t>
      </w:r>
      <w:r w:rsidR="00F24F22">
        <w:rPr>
          <w:bCs/>
          <w:sz w:val="28"/>
          <w:szCs w:val="28"/>
          <w:lang w:val="uk-UA"/>
        </w:rPr>
        <w:t>рішення</w:t>
      </w:r>
      <w:r w:rsidR="00F24F22" w:rsidRPr="005B1FE0">
        <w:rPr>
          <w:bCs/>
          <w:sz w:val="28"/>
          <w:szCs w:val="28"/>
          <w:lang w:val="uk-UA"/>
        </w:rPr>
        <w:t xml:space="preserve"> </w:t>
      </w:r>
      <w:r w:rsidR="00F24F22">
        <w:rPr>
          <w:bCs/>
          <w:sz w:val="28"/>
          <w:szCs w:val="28"/>
          <w:lang w:val="uk-UA"/>
        </w:rPr>
        <w:t>покласти</w:t>
      </w:r>
      <w:r w:rsidR="00F24F22" w:rsidRPr="005B1FE0">
        <w:rPr>
          <w:bCs/>
          <w:sz w:val="28"/>
          <w:szCs w:val="28"/>
          <w:lang w:val="uk-UA"/>
        </w:rPr>
        <w:t xml:space="preserve"> на </w:t>
      </w:r>
      <w:r w:rsidR="00F24F22">
        <w:rPr>
          <w:bCs/>
          <w:sz w:val="28"/>
          <w:szCs w:val="28"/>
          <w:lang w:val="uk-UA"/>
        </w:rPr>
        <w:t>комісію</w:t>
      </w:r>
      <w:r w:rsidR="005B1FE0">
        <w:rPr>
          <w:b/>
          <w:sz w:val="28"/>
          <w:lang w:val="uk-UA"/>
        </w:rPr>
        <w:t xml:space="preserve"> </w:t>
      </w:r>
      <w:r w:rsidR="005B1FE0" w:rsidRPr="005B1FE0">
        <w:rPr>
          <w:sz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14:paraId="2B472781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63C34CD0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5666B64E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3D6CBA02" w14:textId="00AF1C4D" w:rsidR="00843EA1" w:rsidRDefault="00843EA1" w:rsidP="00843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6341D0">
        <w:rPr>
          <w:sz w:val="28"/>
          <w:szCs w:val="28"/>
          <w:lang w:val="uk-UA"/>
        </w:rPr>
        <w:t xml:space="preserve">                            </w:t>
      </w:r>
      <w:r w:rsidR="00C938D8">
        <w:rPr>
          <w:sz w:val="28"/>
          <w:szCs w:val="28"/>
          <w:lang w:val="uk-UA"/>
        </w:rPr>
        <w:t xml:space="preserve">    </w:t>
      </w:r>
      <w:r w:rsidR="006341D0">
        <w:rPr>
          <w:sz w:val="28"/>
          <w:szCs w:val="28"/>
          <w:lang w:val="uk-UA"/>
        </w:rPr>
        <w:t xml:space="preserve">   Олександр СИТАЙЛО</w:t>
      </w:r>
    </w:p>
    <w:p w14:paraId="0F28B93E" w14:textId="77777777" w:rsidR="00843EA1" w:rsidRDefault="00843EA1" w:rsidP="00843EA1">
      <w:pPr>
        <w:rPr>
          <w:sz w:val="28"/>
          <w:szCs w:val="28"/>
          <w:lang w:val="uk-UA"/>
        </w:rPr>
      </w:pPr>
    </w:p>
    <w:p w14:paraId="2857432F" w14:textId="77777777" w:rsidR="00843EA1" w:rsidRDefault="00843EA1" w:rsidP="00843EA1">
      <w:pPr>
        <w:rPr>
          <w:sz w:val="28"/>
          <w:szCs w:val="28"/>
          <w:lang w:val="uk-UA"/>
        </w:rPr>
      </w:pPr>
    </w:p>
    <w:p w14:paraId="36B93CBD" w14:textId="77777777" w:rsidR="00843EA1" w:rsidRDefault="00843EA1" w:rsidP="00843EA1">
      <w:pPr>
        <w:rPr>
          <w:sz w:val="28"/>
          <w:szCs w:val="28"/>
          <w:lang w:val="uk-UA"/>
        </w:rPr>
      </w:pPr>
    </w:p>
    <w:p w14:paraId="7B5BF041" w14:textId="75AE80DF" w:rsidR="00843EA1" w:rsidRDefault="006341D0" w:rsidP="00843EA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 ЛУКАШЕНКО</w:t>
      </w:r>
    </w:p>
    <w:p w14:paraId="111CE667" w14:textId="77777777" w:rsidR="00843EA1" w:rsidRDefault="00843EA1" w:rsidP="00843EA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14:paraId="1CBFA967" w14:textId="77777777" w:rsidR="00843EA1" w:rsidRDefault="00843EA1" w:rsidP="00843EA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14:paraId="4115E534" w14:textId="77777777" w:rsidR="00F46871" w:rsidRDefault="00F83165"/>
    <w:sectPr w:rsidR="00F46871" w:rsidSect="0084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826F5"/>
    <w:multiLevelType w:val="hybridMultilevel"/>
    <w:tmpl w:val="F49CD044"/>
    <w:lvl w:ilvl="0" w:tplc="6C684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1"/>
    <w:rsid w:val="00061534"/>
    <w:rsid w:val="000A1673"/>
    <w:rsid w:val="000B1305"/>
    <w:rsid w:val="000B5DE5"/>
    <w:rsid w:val="000C131D"/>
    <w:rsid w:val="00143B90"/>
    <w:rsid w:val="003C5DBC"/>
    <w:rsid w:val="005A542C"/>
    <w:rsid w:val="005B1FE0"/>
    <w:rsid w:val="006133A5"/>
    <w:rsid w:val="006341D0"/>
    <w:rsid w:val="006D4E22"/>
    <w:rsid w:val="0076586D"/>
    <w:rsid w:val="00766AC3"/>
    <w:rsid w:val="0080020A"/>
    <w:rsid w:val="00843EA1"/>
    <w:rsid w:val="00A777A5"/>
    <w:rsid w:val="00C938D8"/>
    <w:rsid w:val="00CE46D8"/>
    <w:rsid w:val="00F126CC"/>
    <w:rsid w:val="00F24F22"/>
    <w:rsid w:val="00F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739"/>
  <w15:chartTrackingRefBased/>
  <w15:docId w15:val="{0957C60E-7330-435A-8C7E-17433F0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A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A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24</cp:revision>
  <cp:lastPrinted>2021-09-20T10:25:00Z</cp:lastPrinted>
  <dcterms:created xsi:type="dcterms:W3CDTF">2020-06-23T07:56:00Z</dcterms:created>
  <dcterms:modified xsi:type="dcterms:W3CDTF">2021-09-29T08:10:00Z</dcterms:modified>
</cp:coreProperties>
</file>