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2C6" w:rsidRPr="009B42C6" w:rsidRDefault="009B42C6" w:rsidP="009B42C6">
      <w:pPr>
        <w:widowControl w:val="0"/>
        <w:suppressAutoHyphens/>
        <w:autoSpaceDE w:val="0"/>
        <w:spacing w:after="0"/>
        <w:ind w:left="5811" w:firstLine="561"/>
        <w:rPr>
          <w:rFonts w:ascii="Times New Roman" w:hAnsi="Times New Roman" w:cs="Times New Roman"/>
          <w:sz w:val="28"/>
          <w:szCs w:val="28"/>
          <w:lang w:eastAsia="zh-CN"/>
        </w:rPr>
      </w:pPr>
      <w:proofErr w:type="spellStart"/>
      <w:r w:rsidRPr="009B42C6">
        <w:rPr>
          <w:rFonts w:ascii="Times New Roman" w:hAnsi="Times New Roman" w:cs="Times New Roman"/>
          <w:sz w:val="28"/>
          <w:szCs w:val="28"/>
          <w:lang w:eastAsia="zh-CN"/>
        </w:rPr>
        <w:t>Додаток</w:t>
      </w:r>
      <w:proofErr w:type="spellEnd"/>
      <w:r w:rsidR="00C830BA">
        <w:rPr>
          <w:rFonts w:ascii="Times New Roman" w:hAnsi="Times New Roman" w:cs="Times New Roman"/>
          <w:sz w:val="28"/>
          <w:szCs w:val="28"/>
          <w:lang w:eastAsia="zh-CN"/>
        </w:rPr>
        <w:t xml:space="preserve"> </w:t>
      </w:r>
      <w:r w:rsidR="00C830BA">
        <w:rPr>
          <w:rFonts w:ascii="Times New Roman" w:hAnsi="Times New Roman" w:cs="Times New Roman"/>
          <w:sz w:val="28"/>
          <w:szCs w:val="28"/>
          <w:lang w:val="uk-UA" w:eastAsia="zh-CN"/>
        </w:rPr>
        <w:t>1</w:t>
      </w:r>
      <w:r w:rsidRPr="009B42C6">
        <w:rPr>
          <w:rFonts w:ascii="Times New Roman" w:hAnsi="Times New Roman" w:cs="Times New Roman"/>
          <w:sz w:val="28"/>
          <w:szCs w:val="28"/>
          <w:lang w:eastAsia="zh-CN"/>
        </w:rPr>
        <w:t xml:space="preserve"> до </w:t>
      </w:r>
      <w:proofErr w:type="spellStart"/>
      <w:proofErr w:type="gramStart"/>
      <w:r w:rsidRPr="009B42C6">
        <w:rPr>
          <w:rFonts w:ascii="Times New Roman" w:hAnsi="Times New Roman" w:cs="Times New Roman"/>
          <w:sz w:val="28"/>
          <w:szCs w:val="28"/>
          <w:lang w:eastAsia="zh-CN"/>
        </w:rPr>
        <w:t>р</w:t>
      </w:r>
      <w:proofErr w:type="gramEnd"/>
      <w:r w:rsidRPr="009B42C6">
        <w:rPr>
          <w:rFonts w:ascii="Times New Roman" w:hAnsi="Times New Roman" w:cs="Times New Roman"/>
          <w:sz w:val="28"/>
          <w:szCs w:val="28"/>
          <w:lang w:eastAsia="zh-CN"/>
        </w:rPr>
        <w:t>ішення</w:t>
      </w:r>
      <w:proofErr w:type="spellEnd"/>
      <w:r w:rsidRPr="009B42C6">
        <w:rPr>
          <w:rFonts w:ascii="Times New Roman" w:hAnsi="Times New Roman" w:cs="Times New Roman"/>
          <w:sz w:val="28"/>
          <w:szCs w:val="28"/>
          <w:lang w:eastAsia="zh-CN"/>
        </w:rPr>
        <w:t xml:space="preserve"> </w:t>
      </w:r>
    </w:p>
    <w:p w:rsidR="009B42C6" w:rsidRPr="009B42C6" w:rsidRDefault="009B42C6" w:rsidP="009B42C6">
      <w:pPr>
        <w:widowControl w:val="0"/>
        <w:suppressAutoHyphens/>
        <w:autoSpaceDE w:val="0"/>
        <w:spacing w:after="0"/>
        <w:ind w:left="5103"/>
        <w:rPr>
          <w:rFonts w:ascii="Times New Roman" w:hAnsi="Times New Roman" w:cs="Times New Roman"/>
          <w:sz w:val="28"/>
          <w:szCs w:val="28"/>
          <w:lang w:eastAsia="zh-CN"/>
        </w:rPr>
      </w:pPr>
      <w:r w:rsidRPr="009B42C6">
        <w:rPr>
          <w:rFonts w:ascii="Times New Roman" w:hAnsi="Times New Roman" w:cs="Times New Roman"/>
          <w:sz w:val="28"/>
          <w:szCs w:val="28"/>
          <w:lang w:eastAsia="zh-CN"/>
        </w:rPr>
        <w:t xml:space="preserve"> </w:t>
      </w:r>
      <w:r w:rsidRPr="009B42C6">
        <w:rPr>
          <w:rFonts w:ascii="Times New Roman" w:hAnsi="Times New Roman" w:cs="Times New Roman"/>
          <w:sz w:val="28"/>
          <w:szCs w:val="28"/>
          <w:lang w:eastAsia="zh-CN"/>
        </w:rPr>
        <w:tab/>
      </w:r>
      <w:r>
        <w:rPr>
          <w:rFonts w:ascii="Times New Roman" w:hAnsi="Times New Roman" w:cs="Times New Roman"/>
          <w:sz w:val="28"/>
          <w:szCs w:val="28"/>
          <w:lang w:val="uk-UA" w:eastAsia="zh-CN"/>
        </w:rPr>
        <w:tab/>
      </w:r>
      <w:proofErr w:type="spellStart"/>
      <w:r w:rsidRPr="009B42C6">
        <w:rPr>
          <w:rFonts w:ascii="Times New Roman" w:hAnsi="Times New Roman" w:cs="Times New Roman"/>
          <w:sz w:val="28"/>
          <w:szCs w:val="28"/>
          <w:lang w:eastAsia="zh-CN"/>
        </w:rPr>
        <w:t>Малинської</w:t>
      </w:r>
      <w:proofErr w:type="spellEnd"/>
      <w:r w:rsidRPr="009B42C6">
        <w:rPr>
          <w:rFonts w:ascii="Times New Roman" w:hAnsi="Times New Roman" w:cs="Times New Roman"/>
          <w:sz w:val="28"/>
          <w:szCs w:val="28"/>
          <w:lang w:eastAsia="zh-CN"/>
        </w:rPr>
        <w:t xml:space="preserve"> </w:t>
      </w:r>
      <w:proofErr w:type="spellStart"/>
      <w:r w:rsidRPr="009B42C6">
        <w:rPr>
          <w:rFonts w:ascii="Times New Roman" w:hAnsi="Times New Roman" w:cs="Times New Roman"/>
          <w:sz w:val="28"/>
          <w:szCs w:val="28"/>
          <w:lang w:eastAsia="zh-CN"/>
        </w:rPr>
        <w:t>міської</w:t>
      </w:r>
      <w:proofErr w:type="spellEnd"/>
      <w:r w:rsidRPr="009B42C6">
        <w:rPr>
          <w:rFonts w:ascii="Times New Roman" w:hAnsi="Times New Roman" w:cs="Times New Roman"/>
          <w:sz w:val="28"/>
          <w:szCs w:val="28"/>
          <w:lang w:eastAsia="zh-CN"/>
        </w:rPr>
        <w:t xml:space="preserve"> ради</w:t>
      </w:r>
    </w:p>
    <w:p w:rsidR="009B42C6" w:rsidRPr="009B42C6" w:rsidRDefault="009B42C6" w:rsidP="009B42C6">
      <w:pPr>
        <w:widowControl w:val="0"/>
        <w:suppressAutoHyphens/>
        <w:autoSpaceDE w:val="0"/>
        <w:spacing w:after="0"/>
        <w:ind w:left="5811" w:firstLine="561"/>
        <w:rPr>
          <w:rFonts w:ascii="Times New Roman" w:hAnsi="Times New Roman" w:cs="Times New Roman"/>
          <w:sz w:val="28"/>
          <w:szCs w:val="28"/>
          <w:lang w:eastAsia="zh-CN"/>
        </w:rPr>
      </w:pPr>
      <w:r w:rsidRPr="009B42C6">
        <w:rPr>
          <w:rFonts w:ascii="Times New Roman" w:hAnsi="Times New Roman" w:cs="Times New Roman"/>
          <w:sz w:val="28"/>
          <w:szCs w:val="28"/>
          <w:lang w:eastAsia="zh-CN"/>
        </w:rPr>
        <w:t>_____</w:t>
      </w:r>
      <w:r w:rsidRPr="009B42C6">
        <w:rPr>
          <w:rFonts w:ascii="Times New Roman" w:hAnsi="Times New Roman" w:cs="Times New Roman"/>
          <w:sz w:val="28"/>
          <w:szCs w:val="28"/>
        </w:rPr>
        <w:t xml:space="preserve"> </w:t>
      </w:r>
      <w:proofErr w:type="spellStart"/>
      <w:r w:rsidRPr="009B42C6">
        <w:rPr>
          <w:rFonts w:ascii="Times New Roman" w:hAnsi="Times New Roman" w:cs="Times New Roman"/>
          <w:sz w:val="28"/>
          <w:szCs w:val="28"/>
        </w:rPr>
        <w:t>сесії</w:t>
      </w:r>
      <w:proofErr w:type="spellEnd"/>
      <w:r w:rsidRPr="009B42C6">
        <w:rPr>
          <w:rFonts w:ascii="Times New Roman" w:hAnsi="Times New Roman" w:cs="Times New Roman"/>
          <w:sz w:val="28"/>
          <w:szCs w:val="28"/>
        </w:rPr>
        <w:t xml:space="preserve"> 8-го </w:t>
      </w:r>
      <w:proofErr w:type="spellStart"/>
      <w:r w:rsidRPr="009B42C6">
        <w:rPr>
          <w:rFonts w:ascii="Times New Roman" w:hAnsi="Times New Roman" w:cs="Times New Roman"/>
          <w:sz w:val="28"/>
          <w:szCs w:val="28"/>
        </w:rPr>
        <w:t>скликання</w:t>
      </w:r>
      <w:proofErr w:type="spellEnd"/>
    </w:p>
    <w:p w:rsidR="009B42C6" w:rsidRPr="009B42C6" w:rsidRDefault="009B42C6" w:rsidP="009B42C6">
      <w:pPr>
        <w:widowControl w:val="0"/>
        <w:suppressAutoHyphens/>
        <w:autoSpaceDE w:val="0"/>
        <w:spacing w:after="0"/>
        <w:ind w:left="5664" w:firstLine="708"/>
        <w:rPr>
          <w:rFonts w:ascii="Times New Roman" w:hAnsi="Times New Roman" w:cs="Times New Roman"/>
          <w:sz w:val="28"/>
          <w:szCs w:val="28"/>
          <w:lang w:eastAsia="zh-CN"/>
        </w:rPr>
      </w:pPr>
      <w:r w:rsidRPr="009B42C6">
        <w:rPr>
          <w:rFonts w:ascii="Times New Roman" w:hAnsi="Times New Roman" w:cs="Times New Roman"/>
          <w:sz w:val="28"/>
          <w:szCs w:val="28"/>
          <w:lang w:eastAsia="zh-CN"/>
        </w:rPr>
        <w:t xml:space="preserve">від______2022 </w:t>
      </w:r>
      <w:proofErr w:type="spellStart"/>
      <w:r w:rsidRPr="009B42C6">
        <w:rPr>
          <w:rFonts w:ascii="Times New Roman" w:hAnsi="Times New Roman" w:cs="Times New Roman"/>
          <w:sz w:val="28"/>
          <w:szCs w:val="28"/>
          <w:lang w:eastAsia="zh-CN"/>
        </w:rPr>
        <w:t>р.№</w:t>
      </w:r>
      <w:proofErr w:type="spellEnd"/>
      <w:r w:rsidRPr="009B42C6">
        <w:rPr>
          <w:rFonts w:ascii="Times New Roman" w:hAnsi="Times New Roman" w:cs="Times New Roman"/>
          <w:sz w:val="28"/>
          <w:szCs w:val="28"/>
          <w:lang w:eastAsia="zh-CN"/>
        </w:rPr>
        <w:t>____</w:t>
      </w:r>
    </w:p>
    <w:p w:rsidR="00B05447" w:rsidRPr="009B42C6" w:rsidRDefault="00B05447" w:rsidP="00323EC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rPr>
      </w:pPr>
    </w:p>
    <w:p w:rsidR="00482984" w:rsidRPr="00B05447" w:rsidRDefault="00482984" w:rsidP="00323EC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rPr>
      </w:pPr>
      <w:r w:rsidRPr="00B05447">
        <w:rPr>
          <w:rFonts w:ascii="Times New Roman" w:eastAsia="Times New Roman" w:hAnsi="Times New Roman" w:cs="Times New Roman"/>
          <w:b/>
          <w:bCs/>
          <w:color w:val="333333"/>
          <w:sz w:val="28"/>
          <w:szCs w:val="28"/>
          <w:bdr w:val="none" w:sz="0" w:space="0" w:color="auto" w:frame="1"/>
          <w:lang w:val="uk-UA"/>
        </w:rPr>
        <w:t xml:space="preserve">ПОЛОЖЕННЯ </w:t>
      </w:r>
    </w:p>
    <w:p w:rsidR="00482984" w:rsidRPr="00B05447" w:rsidRDefault="00482984" w:rsidP="00323EC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rPr>
      </w:pPr>
      <w:r w:rsidRPr="00B05447">
        <w:rPr>
          <w:rFonts w:ascii="Times New Roman" w:eastAsia="Times New Roman" w:hAnsi="Times New Roman" w:cs="Times New Roman"/>
          <w:b/>
          <w:bCs/>
          <w:color w:val="333333"/>
          <w:sz w:val="28"/>
          <w:szCs w:val="28"/>
          <w:bdr w:val="none" w:sz="0" w:space="0" w:color="auto" w:frame="1"/>
          <w:lang w:val="uk-UA"/>
        </w:rPr>
        <w:t xml:space="preserve">про централізовану бухгалтерію відділу культури </w:t>
      </w:r>
    </w:p>
    <w:p w:rsidR="00482984" w:rsidRPr="00B05447" w:rsidRDefault="00482984" w:rsidP="00323EC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rPr>
      </w:pPr>
      <w:r w:rsidRPr="00B05447">
        <w:rPr>
          <w:rFonts w:ascii="Times New Roman" w:eastAsia="Times New Roman" w:hAnsi="Times New Roman" w:cs="Times New Roman"/>
          <w:b/>
          <w:bCs/>
          <w:color w:val="333333"/>
          <w:sz w:val="28"/>
          <w:szCs w:val="28"/>
          <w:bdr w:val="none" w:sz="0" w:space="0" w:color="auto" w:frame="1"/>
          <w:lang w:val="uk-UA"/>
        </w:rPr>
        <w:t>викон</w:t>
      </w:r>
      <w:r w:rsidR="00FA0489" w:rsidRPr="00B05447">
        <w:rPr>
          <w:rFonts w:ascii="Times New Roman" w:eastAsia="Times New Roman" w:hAnsi="Times New Roman" w:cs="Times New Roman"/>
          <w:b/>
          <w:bCs/>
          <w:color w:val="333333"/>
          <w:sz w:val="28"/>
          <w:szCs w:val="28"/>
          <w:bdr w:val="none" w:sz="0" w:space="0" w:color="auto" w:frame="1"/>
          <w:lang w:val="uk-UA"/>
        </w:rPr>
        <w:t>кому</w:t>
      </w:r>
      <w:r w:rsidR="000363BB">
        <w:rPr>
          <w:rFonts w:ascii="Times New Roman" w:eastAsia="Times New Roman" w:hAnsi="Times New Roman" w:cs="Times New Roman"/>
          <w:b/>
          <w:bCs/>
          <w:color w:val="333333"/>
          <w:sz w:val="28"/>
          <w:szCs w:val="28"/>
          <w:bdr w:val="none" w:sz="0" w:space="0" w:color="auto" w:frame="1"/>
          <w:lang w:val="uk-UA"/>
        </w:rPr>
        <w:t xml:space="preserve"> </w:t>
      </w:r>
      <w:proofErr w:type="spellStart"/>
      <w:r w:rsidRPr="00B05447">
        <w:rPr>
          <w:rFonts w:ascii="Times New Roman" w:eastAsia="Times New Roman" w:hAnsi="Times New Roman" w:cs="Times New Roman"/>
          <w:b/>
          <w:bCs/>
          <w:color w:val="333333"/>
          <w:sz w:val="28"/>
          <w:szCs w:val="28"/>
          <w:bdr w:val="none" w:sz="0" w:space="0" w:color="auto" w:frame="1"/>
          <w:lang w:val="uk-UA"/>
        </w:rPr>
        <w:t>Малинської</w:t>
      </w:r>
      <w:proofErr w:type="spellEnd"/>
      <w:r w:rsidRPr="00B05447">
        <w:rPr>
          <w:rFonts w:ascii="Times New Roman" w:eastAsia="Times New Roman" w:hAnsi="Times New Roman" w:cs="Times New Roman"/>
          <w:b/>
          <w:bCs/>
          <w:color w:val="333333"/>
          <w:sz w:val="28"/>
          <w:szCs w:val="28"/>
          <w:bdr w:val="none" w:sz="0" w:space="0" w:color="auto" w:frame="1"/>
          <w:lang w:val="uk-UA"/>
        </w:rPr>
        <w:t xml:space="preserve"> міської ради</w:t>
      </w:r>
    </w:p>
    <w:p w:rsidR="00482984" w:rsidRPr="0076001F" w:rsidRDefault="00482984" w:rsidP="00323EC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uk-UA"/>
        </w:rPr>
      </w:pPr>
    </w:p>
    <w:p w:rsidR="00323EC7" w:rsidRPr="0076001F" w:rsidRDefault="00323EC7" w:rsidP="00323EC7">
      <w:pPr>
        <w:shd w:val="clear" w:color="auto" w:fill="FFFFFF"/>
        <w:spacing w:after="0" w:line="240" w:lineRule="auto"/>
        <w:jc w:val="center"/>
        <w:rPr>
          <w:rFonts w:ascii="Arial" w:eastAsia="Times New Roman" w:hAnsi="Arial" w:cs="Arial"/>
          <w:color w:val="333333"/>
          <w:sz w:val="24"/>
          <w:szCs w:val="24"/>
          <w:lang w:val="uk-UA"/>
        </w:rPr>
      </w:pPr>
      <w:r w:rsidRPr="0076001F">
        <w:rPr>
          <w:rFonts w:ascii="Times New Roman" w:eastAsia="Times New Roman" w:hAnsi="Times New Roman" w:cs="Times New Roman"/>
          <w:b/>
          <w:bCs/>
          <w:color w:val="333333"/>
          <w:sz w:val="28"/>
          <w:szCs w:val="28"/>
          <w:bdr w:val="none" w:sz="0" w:space="0" w:color="auto" w:frame="1"/>
          <w:lang w:val="uk-UA"/>
        </w:rPr>
        <w:t>1.Загальні положення</w:t>
      </w:r>
      <w:r w:rsidRPr="0076001F">
        <w:rPr>
          <w:rFonts w:ascii="Times New Roman" w:eastAsia="Times New Roman" w:hAnsi="Times New Roman" w:cs="Times New Roman"/>
          <w:color w:val="333333"/>
          <w:sz w:val="28"/>
          <w:szCs w:val="28"/>
          <w:bdr w:val="none" w:sz="0" w:space="0" w:color="auto" w:frame="1"/>
          <w:lang w:val="uk-UA"/>
        </w:rPr>
        <w:t>.</w:t>
      </w:r>
    </w:p>
    <w:p w:rsidR="00323EC7" w:rsidRPr="0076001F" w:rsidRDefault="00323EC7" w:rsidP="0096067C">
      <w:pPr>
        <w:shd w:val="clear" w:color="auto" w:fill="FFFFFF"/>
        <w:spacing w:before="119" w:after="119" w:line="240" w:lineRule="auto"/>
        <w:ind w:right="-1"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1.1. Централізована бухгалтерія  – є структурним підро</w:t>
      </w:r>
      <w:r w:rsidR="0076001F">
        <w:rPr>
          <w:rFonts w:ascii="Times New Roman" w:eastAsia="Times New Roman" w:hAnsi="Times New Roman" w:cs="Times New Roman"/>
          <w:sz w:val="28"/>
          <w:szCs w:val="28"/>
          <w:bdr w:val="none" w:sz="0" w:space="0" w:color="auto" w:frame="1"/>
          <w:lang w:val="uk-UA"/>
        </w:rPr>
        <w:t xml:space="preserve">зділом відділу культури </w:t>
      </w:r>
      <w:r w:rsidRPr="0076001F">
        <w:rPr>
          <w:rFonts w:ascii="Times New Roman" w:eastAsia="Times New Roman" w:hAnsi="Times New Roman" w:cs="Times New Roman"/>
          <w:sz w:val="28"/>
          <w:szCs w:val="28"/>
          <w:bdr w:val="none" w:sz="0" w:space="0" w:color="auto" w:frame="1"/>
          <w:lang w:val="uk-UA"/>
        </w:rPr>
        <w:t>викон</w:t>
      </w:r>
      <w:r w:rsidR="000363BB">
        <w:rPr>
          <w:rFonts w:ascii="Times New Roman" w:eastAsia="Times New Roman" w:hAnsi="Times New Roman" w:cs="Times New Roman"/>
          <w:sz w:val="28"/>
          <w:szCs w:val="28"/>
          <w:bdr w:val="none" w:sz="0" w:space="0" w:color="auto" w:frame="1"/>
          <w:lang w:val="uk-UA"/>
        </w:rPr>
        <w:t xml:space="preserve">авчого комітету </w:t>
      </w:r>
      <w:proofErr w:type="spellStart"/>
      <w:r w:rsidRPr="0076001F">
        <w:rPr>
          <w:rFonts w:ascii="Times New Roman" w:eastAsia="Times New Roman" w:hAnsi="Times New Roman" w:cs="Times New Roman"/>
          <w:sz w:val="28"/>
          <w:szCs w:val="28"/>
          <w:bdr w:val="none" w:sz="0" w:space="0" w:color="auto" w:frame="1"/>
          <w:lang w:val="uk-UA"/>
        </w:rPr>
        <w:t>Малинської</w:t>
      </w:r>
      <w:proofErr w:type="spellEnd"/>
      <w:r w:rsidRPr="0076001F">
        <w:rPr>
          <w:rFonts w:ascii="Times New Roman" w:eastAsia="Times New Roman" w:hAnsi="Times New Roman" w:cs="Times New Roman"/>
          <w:sz w:val="28"/>
          <w:szCs w:val="28"/>
          <w:bdr w:val="none" w:sz="0" w:space="0" w:color="auto" w:frame="1"/>
          <w:lang w:val="uk-UA"/>
        </w:rPr>
        <w:t xml:space="preserve"> міської ради (далі Відд</w:t>
      </w:r>
      <w:r w:rsidR="0076001F">
        <w:rPr>
          <w:rFonts w:ascii="Times New Roman" w:eastAsia="Times New Roman" w:hAnsi="Times New Roman" w:cs="Times New Roman"/>
          <w:sz w:val="28"/>
          <w:szCs w:val="28"/>
          <w:bdr w:val="none" w:sz="0" w:space="0" w:color="auto" w:frame="1"/>
          <w:lang w:val="uk-UA"/>
        </w:rPr>
        <w:t xml:space="preserve">іл) яка здійснює централізоване </w:t>
      </w:r>
      <w:r w:rsidRPr="0076001F">
        <w:rPr>
          <w:rFonts w:ascii="Times New Roman" w:eastAsia="Times New Roman" w:hAnsi="Times New Roman" w:cs="Times New Roman"/>
          <w:sz w:val="28"/>
          <w:szCs w:val="28"/>
          <w:bdr w:val="none" w:sz="0" w:space="0" w:color="auto" w:frame="1"/>
          <w:lang w:val="uk-UA"/>
        </w:rPr>
        <w:t>бухгалтерське обслуговування закладів культури, які передані в оперативне управління Відділу.</w:t>
      </w:r>
    </w:p>
    <w:p w:rsidR="00323EC7" w:rsidRPr="0076001F" w:rsidRDefault="00323EC7" w:rsidP="0096067C">
      <w:pPr>
        <w:shd w:val="clear" w:color="auto" w:fill="FFFFFF"/>
        <w:spacing w:before="119" w:after="119" w:line="240" w:lineRule="auto"/>
        <w:ind w:right="-1"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xml:space="preserve">1.2. Централізована </w:t>
      </w:r>
      <w:r w:rsidR="00191327">
        <w:rPr>
          <w:rFonts w:ascii="Times New Roman" w:eastAsia="Times New Roman" w:hAnsi="Times New Roman" w:cs="Times New Roman"/>
          <w:sz w:val="28"/>
          <w:szCs w:val="28"/>
          <w:bdr w:val="none" w:sz="0" w:space="0" w:color="auto" w:frame="1"/>
          <w:lang w:val="uk-UA"/>
        </w:rPr>
        <w:t xml:space="preserve">бухгалтерія має </w:t>
      </w:r>
      <w:r w:rsidRPr="0076001F">
        <w:rPr>
          <w:rFonts w:ascii="Times New Roman" w:eastAsia="Times New Roman" w:hAnsi="Times New Roman" w:cs="Times New Roman"/>
          <w:sz w:val="28"/>
          <w:szCs w:val="28"/>
          <w:bdr w:val="none" w:sz="0" w:space="0" w:color="auto" w:frame="1"/>
          <w:lang w:val="uk-UA"/>
        </w:rPr>
        <w:t>самостійний затверджений кошторис та штатний розпис. Фінансування діяльнос</w:t>
      </w:r>
      <w:r w:rsidR="00191327">
        <w:rPr>
          <w:rFonts w:ascii="Times New Roman" w:eastAsia="Times New Roman" w:hAnsi="Times New Roman" w:cs="Times New Roman"/>
          <w:sz w:val="28"/>
          <w:szCs w:val="28"/>
          <w:bdr w:val="none" w:sz="0" w:space="0" w:color="auto" w:frame="1"/>
          <w:lang w:val="uk-UA"/>
        </w:rPr>
        <w:t>ті це</w:t>
      </w:r>
      <w:r w:rsidR="000363BB">
        <w:rPr>
          <w:rFonts w:ascii="Times New Roman" w:eastAsia="Times New Roman" w:hAnsi="Times New Roman" w:cs="Times New Roman"/>
          <w:sz w:val="28"/>
          <w:szCs w:val="28"/>
          <w:bdr w:val="none" w:sz="0" w:space="0" w:color="auto" w:frame="1"/>
          <w:lang w:val="uk-UA"/>
        </w:rPr>
        <w:t xml:space="preserve">нтралізованої бухгалтерії </w:t>
      </w:r>
      <w:r w:rsidR="00191327">
        <w:rPr>
          <w:rFonts w:ascii="Times New Roman" w:eastAsia="Times New Roman" w:hAnsi="Times New Roman" w:cs="Times New Roman"/>
          <w:sz w:val="28"/>
          <w:szCs w:val="28"/>
          <w:bdr w:val="none" w:sz="0" w:space="0" w:color="auto" w:frame="1"/>
          <w:lang w:val="uk-UA"/>
        </w:rPr>
        <w:t xml:space="preserve"> </w:t>
      </w:r>
      <w:r w:rsidRPr="0076001F">
        <w:rPr>
          <w:rFonts w:ascii="Times New Roman" w:eastAsia="Times New Roman" w:hAnsi="Times New Roman" w:cs="Times New Roman"/>
          <w:sz w:val="28"/>
          <w:szCs w:val="28"/>
          <w:bdr w:val="none" w:sz="0" w:space="0" w:color="auto" w:frame="1"/>
          <w:lang w:val="uk-UA"/>
        </w:rPr>
        <w:t xml:space="preserve">здійснюється за рахунок коштів </w:t>
      </w:r>
      <w:r w:rsidR="0076001F" w:rsidRPr="00B05447">
        <w:rPr>
          <w:rFonts w:ascii="Times New Roman" w:eastAsia="Times New Roman" w:hAnsi="Times New Roman" w:cs="Times New Roman"/>
          <w:sz w:val="28"/>
          <w:szCs w:val="28"/>
          <w:bdr w:val="none" w:sz="0" w:space="0" w:color="auto" w:frame="1"/>
          <w:lang w:val="uk-UA"/>
        </w:rPr>
        <w:t>бюджету</w:t>
      </w:r>
      <w:r w:rsidR="00B05447" w:rsidRPr="00B05447">
        <w:rPr>
          <w:rFonts w:ascii="Times New Roman" w:eastAsia="Times New Roman" w:hAnsi="Times New Roman" w:cs="Times New Roman"/>
          <w:sz w:val="28"/>
          <w:szCs w:val="28"/>
          <w:bdr w:val="none" w:sz="0" w:space="0" w:color="auto" w:frame="1"/>
          <w:lang w:val="uk-UA"/>
        </w:rPr>
        <w:t xml:space="preserve"> міської територіальної громади</w:t>
      </w:r>
      <w:r w:rsidRPr="00B05447">
        <w:rPr>
          <w:rFonts w:ascii="Times New Roman" w:eastAsia="Times New Roman" w:hAnsi="Times New Roman" w:cs="Times New Roman"/>
          <w:sz w:val="28"/>
          <w:szCs w:val="28"/>
          <w:bdr w:val="none" w:sz="0" w:space="0" w:color="auto" w:frame="1"/>
          <w:lang w:val="uk-UA"/>
        </w:rPr>
        <w:t>.</w:t>
      </w:r>
    </w:p>
    <w:p w:rsidR="00323EC7" w:rsidRPr="0076001F" w:rsidRDefault="00323EC7" w:rsidP="00323EC7">
      <w:pPr>
        <w:shd w:val="clear" w:color="auto" w:fill="FFFFFF"/>
        <w:spacing w:after="0" w:line="240" w:lineRule="auto"/>
        <w:ind w:firstLine="614"/>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xml:space="preserve">1.3. У своїй діяльності централізована бухгалтерія  керується Конституцією та законами України, актами Президента України та Кабінету Міністрів України, наказами  Міністерства фінансів,  чинним законодавством про організацію бухгалтерського обліку та фінансової звітності, іншими нормативно-правовими актами, що регламентують бюджетні відносини і фінансово-господарську  діяльність  Відділу,  рішеннями </w:t>
      </w:r>
      <w:proofErr w:type="spellStart"/>
      <w:r w:rsidR="0076001F">
        <w:rPr>
          <w:rFonts w:ascii="Times New Roman" w:eastAsia="Times New Roman" w:hAnsi="Times New Roman" w:cs="Times New Roman"/>
          <w:sz w:val="28"/>
          <w:szCs w:val="28"/>
          <w:bdr w:val="none" w:sz="0" w:space="0" w:color="auto" w:frame="1"/>
          <w:lang w:val="uk-UA"/>
        </w:rPr>
        <w:t>Малинської</w:t>
      </w:r>
      <w:proofErr w:type="spellEnd"/>
      <w:r w:rsidRPr="0076001F">
        <w:rPr>
          <w:rFonts w:ascii="Times New Roman" w:eastAsia="Times New Roman" w:hAnsi="Times New Roman" w:cs="Times New Roman"/>
          <w:sz w:val="28"/>
          <w:szCs w:val="28"/>
          <w:bdr w:val="none" w:sz="0" w:space="0" w:color="auto" w:frame="1"/>
          <w:lang w:val="uk-UA"/>
        </w:rPr>
        <w:t xml:space="preserve"> міськ</w:t>
      </w:r>
      <w:r w:rsidR="00B05447">
        <w:rPr>
          <w:rFonts w:ascii="Times New Roman" w:eastAsia="Times New Roman" w:hAnsi="Times New Roman" w:cs="Times New Roman"/>
          <w:sz w:val="28"/>
          <w:szCs w:val="28"/>
          <w:bdr w:val="none" w:sz="0" w:space="0" w:color="auto" w:frame="1"/>
          <w:lang w:val="uk-UA"/>
        </w:rPr>
        <w:t>ої ради, розпорядженнями міського голови</w:t>
      </w:r>
      <w:r w:rsidRPr="0076001F">
        <w:rPr>
          <w:rFonts w:ascii="Times New Roman" w:eastAsia="Times New Roman" w:hAnsi="Times New Roman" w:cs="Times New Roman"/>
          <w:sz w:val="28"/>
          <w:szCs w:val="28"/>
          <w:bdr w:val="none" w:sz="0" w:space="0" w:color="auto" w:frame="1"/>
          <w:lang w:val="uk-UA"/>
        </w:rPr>
        <w:t>, наказами начальника відділу</w:t>
      </w:r>
      <w:r w:rsidR="0076001F">
        <w:rPr>
          <w:rFonts w:ascii="Times New Roman" w:eastAsia="Times New Roman" w:hAnsi="Times New Roman" w:cs="Times New Roman"/>
          <w:sz w:val="28"/>
          <w:szCs w:val="28"/>
          <w:bdr w:val="none" w:sz="0" w:space="0" w:color="auto" w:frame="1"/>
          <w:lang w:val="uk-UA"/>
        </w:rPr>
        <w:t xml:space="preserve"> культури</w:t>
      </w:r>
      <w:r w:rsidRPr="0076001F">
        <w:rPr>
          <w:rFonts w:ascii="Times New Roman" w:eastAsia="Times New Roman" w:hAnsi="Times New Roman" w:cs="Times New Roman"/>
          <w:sz w:val="28"/>
          <w:szCs w:val="28"/>
          <w:bdr w:val="none" w:sz="0" w:space="0" w:color="auto" w:frame="1"/>
          <w:lang w:val="uk-UA"/>
        </w:rPr>
        <w:t>, а також даним Положенням.</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p>
    <w:p w:rsidR="00323EC7" w:rsidRPr="0076001F" w:rsidRDefault="00323EC7" w:rsidP="00323EC7">
      <w:pPr>
        <w:pStyle w:val="a4"/>
        <w:numPr>
          <w:ilvl w:val="0"/>
          <w:numId w:val="3"/>
        </w:numPr>
        <w:shd w:val="clear" w:color="auto" w:fill="FFFFFF"/>
        <w:spacing w:after="0" w:line="240" w:lineRule="auto"/>
        <w:ind w:right="254"/>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lang w:val="uk-UA"/>
        </w:rPr>
        <w:t>Основні завдання централізованої бухгалтерії Відділу</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2.1. Ведення   бухгалтерського  обліку  фінансово-господарської діяльності та складення звітності.</w:t>
      </w:r>
    </w:p>
    <w:p w:rsidR="00323EC7" w:rsidRPr="0076001F" w:rsidRDefault="00B05447" w:rsidP="00323EC7">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        </w:t>
      </w:r>
      <w:r w:rsidR="00323EC7" w:rsidRPr="0076001F">
        <w:rPr>
          <w:rFonts w:ascii="Times New Roman" w:eastAsia="Times New Roman" w:hAnsi="Times New Roman" w:cs="Times New Roman"/>
          <w:sz w:val="28"/>
          <w:szCs w:val="28"/>
          <w:bdr w:val="none" w:sz="0" w:space="0" w:color="auto" w:frame="1"/>
          <w:lang w:val="uk-UA"/>
        </w:rPr>
        <w:t>2.2.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323EC7" w:rsidRPr="0076001F" w:rsidRDefault="00B05447" w:rsidP="00323EC7">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        </w:t>
      </w:r>
      <w:r w:rsidR="00323EC7" w:rsidRPr="0076001F">
        <w:rPr>
          <w:rFonts w:ascii="Times New Roman" w:eastAsia="Times New Roman" w:hAnsi="Times New Roman" w:cs="Times New Roman"/>
          <w:sz w:val="28"/>
          <w:szCs w:val="28"/>
          <w:bdr w:val="none" w:sz="0" w:space="0" w:color="auto" w:frame="1"/>
          <w:lang w:val="uk-UA"/>
        </w:rPr>
        <w:t>2.3.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323EC7" w:rsidRPr="0076001F" w:rsidRDefault="00B05447" w:rsidP="00323EC7">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        </w:t>
      </w:r>
      <w:r w:rsidR="00323EC7" w:rsidRPr="0076001F">
        <w:rPr>
          <w:rFonts w:ascii="Times New Roman" w:eastAsia="Times New Roman" w:hAnsi="Times New Roman" w:cs="Times New Roman"/>
          <w:sz w:val="28"/>
          <w:szCs w:val="28"/>
          <w:bdr w:val="none" w:sz="0" w:space="0" w:color="auto" w:frame="1"/>
          <w:lang w:val="uk-UA"/>
        </w:rPr>
        <w:t>2.4.</w:t>
      </w:r>
      <w:r w:rsidR="00323EC7" w:rsidRPr="0076001F">
        <w:rPr>
          <w:rFonts w:ascii="Times New Roman" w:eastAsia="Times New Roman" w:hAnsi="Times New Roman" w:cs="Times New Roman"/>
          <w:b/>
          <w:bCs/>
          <w:sz w:val="28"/>
          <w:szCs w:val="28"/>
          <w:bdr w:val="none" w:sz="0" w:space="0" w:color="auto" w:frame="1"/>
          <w:lang w:val="uk-UA"/>
        </w:rPr>
        <w:t> </w:t>
      </w:r>
      <w:r w:rsidR="00323EC7" w:rsidRPr="0076001F">
        <w:rPr>
          <w:rFonts w:ascii="Times New Roman" w:eastAsia="Times New Roman" w:hAnsi="Times New Roman" w:cs="Times New Roman"/>
          <w:sz w:val="28"/>
          <w:szCs w:val="28"/>
          <w:bdr w:val="none" w:sz="0" w:space="0" w:color="auto" w:frame="1"/>
          <w:lang w:val="uk-UA"/>
        </w:rPr>
        <w:t>Забезпечення  контролю  за  наявністю  і  рухом   майна, використанням  фінансових і матеріальних (нематеріальних) ресурсів закладів культури відповідно до затверджених нормативів і кошторисів.</w:t>
      </w:r>
    </w:p>
    <w:p w:rsidR="00323EC7" w:rsidRDefault="00B05447"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Pr>
          <w:rFonts w:ascii="Times New Roman" w:eastAsia="Times New Roman" w:hAnsi="Times New Roman" w:cs="Times New Roman"/>
          <w:sz w:val="28"/>
          <w:szCs w:val="28"/>
          <w:bdr w:val="none" w:sz="0" w:space="0" w:color="auto" w:frame="1"/>
          <w:lang w:val="uk-UA"/>
        </w:rPr>
        <w:t>        </w:t>
      </w:r>
      <w:r w:rsidR="00323EC7" w:rsidRPr="0076001F">
        <w:rPr>
          <w:rFonts w:ascii="Times New Roman" w:eastAsia="Times New Roman" w:hAnsi="Times New Roman" w:cs="Times New Roman"/>
          <w:sz w:val="28"/>
          <w:szCs w:val="28"/>
          <w:bdr w:val="none" w:sz="0" w:space="0" w:color="auto" w:frame="1"/>
          <w:lang w:val="uk-UA"/>
        </w:rPr>
        <w:t>2.5. Запобігання     виникненню  негативних   явищ  у  фінансово-господарській   діяльності, виявлення і мобілізація внутрішньогосподарських резервів.</w:t>
      </w:r>
    </w:p>
    <w:p w:rsidR="0096067C" w:rsidRPr="0096067C" w:rsidRDefault="0096067C"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p>
    <w:p w:rsidR="00323EC7" w:rsidRPr="0076001F" w:rsidRDefault="00323EC7" w:rsidP="00323EC7">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lang w:val="uk-UA"/>
        </w:rPr>
        <w:t>3. Функції та обов’язки централізованої бухгалтерії Відділу</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3.2. Складає на підставі даних бухгалтерсько</w:t>
      </w:r>
      <w:r w:rsidR="000E1A76">
        <w:rPr>
          <w:rFonts w:ascii="Times New Roman" w:eastAsia="Times New Roman" w:hAnsi="Times New Roman" w:cs="Times New Roman"/>
          <w:sz w:val="28"/>
          <w:szCs w:val="28"/>
          <w:bdr w:val="none" w:sz="0" w:space="0" w:color="auto" w:frame="1"/>
          <w:lang w:val="uk-UA"/>
        </w:rPr>
        <w:t>го обліку фінансову та бюджетну звітність, </w:t>
      </w:r>
      <w:r w:rsidR="002B3DE5">
        <w:rPr>
          <w:rFonts w:ascii="Times New Roman" w:eastAsia="Times New Roman" w:hAnsi="Times New Roman" w:cs="Times New Roman"/>
          <w:sz w:val="28"/>
          <w:szCs w:val="28"/>
          <w:bdr w:val="none" w:sz="0" w:space="0" w:color="auto" w:frame="1"/>
          <w:lang w:val="uk-UA"/>
        </w:rPr>
        <w:t xml:space="preserve"> </w:t>
      </w:r>
      <w:r w:rsidR="000E1A76">
        <w:rPr>
          <w:rFonts w:ascii="Times New Roman" w:eastAsia="Times New Roman" w:hAnsi="Times New Roman" w:cs="Times New Roman"/>
          <w:sz w:val="28"/>
          <w:szCs w:val="28"/>
          <w:bdr w:val="none" w:sz="0" w:space="0" w:color="auto" w:frame="1"/>
          <w:lang w:val="uk-UA"/>
        </w:rPr>
        <w:t>а також зведену  та іншу звітність</w:t>
      </w:r>
      <w:r w:rsidRPr="0076001F">
        <w:rPr>
          <w:rFonts w:ascii="Times New Roman" w:eastAsia="Times New Roman" w:hAnsi="Times New Roman" w:cs="Times New Roman"/>
          <w:sz w:val="28"/>
          <w:szCs w:val="28"/>
          <w:bdr w:val="none" w:sz="0" w:space="0" w:color="auto" w:frame="1"/>
          <w:lang w:val="uk-UA"/>
        </w:rPr>
        <w:t xml:space="preserve"> (декларації)    в    порядку,   встановленому законодавством.</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3.3. Здійснює  контроль за:</w:t>
      </w:r>
    </w:p>
    <w:p w:rsidR="00323EC7" w:rsidRPr="0076001F"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3.3.2. п</w:t>
      </w:r>
      <w:r w:rsidR="00323EC7" w:rsidRPr="0076001F">
        <w:rPr>
          <w:rFonts w:ascii="Times New Roman" w:eastAsia="Times New Roman" w:hAnsi="Times New Roman" w:cs="Times New Roman"/>
          <w:sz w:val="28"/>
          <w:szCs w:val="28"/>
          <w:bdr w:val="none" w:sz="0" w:space="0" w:color="auto" w:frame="1"/>
          <w:lang w:val="uk-UA"/>
        </w:rPr>
        <w:t>равильністю зарахування  та  використання власних надходжень бюджетної установи</w:t>
      </w:r>
      <w:r w:rsidRPr="0076001F">
        <w:rPr>
          <w:rFonts w:ascii="Times New Roman" w:eastAsia="Times New Roman" w:hAnsi="Times New Roman" w:cs="Times New Roman"/>
          <w:sz w:val="28"/>
          <w:szCs w:val="28"/>
          <w:bdr w:val="none" w:sz="0" w:space="0" w:color="auto" w:frame="1"/>
          <w:lang w:val="uk-UA"/>
        </w:rPr>
        <w:t>;</w:t>
      </w:r>
    </w:p>
    <w:p w:rsidR="00B05447" w:rsidRDefault="002B3DE5" w:rsidP="00323EC7">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 xml:space="preserve">         </w:t>
      </w:r>
      <w:r w:rsidR="0057676F" w:rsidRPr="0076001F">
        <w:rPr>
          <w:rFonts w:ascii="Times New Roman" w:eastAsia="Times New Roman" w:hAnsi="Times New Roman" w:cs="Times New Roman"/>
          <w:sz w:val="28"/>
          <w:szCs w:val="28"/>
          <w:bdr w:val="none" w:sz="0" w:space="0" w:color="auto" w:frame="1"/>
          <w:lang w:val="uk-UA"/>
        </w:rPr>
        <w:t>3.3.3. в</w:t>
      </w:r>
      <w:r w:rsidR="00323EC7" w:rsidRPr="0076001F">
        <w:rPr>
          <w:rFonts w:ascii="Times New Roman" w:eastAsia="Times New Roman" w:hAnsi="Times New Roman" w:cs="Times New Roman"/>
          <w:sz w:val="28"/>
          <w:szCs w:val="28"/>
          <w:bdr w:val="none" w:sz="0" w:space="0" w:color="auto" w:frame="1"/>
          <w:lang w:val="uk-UA"/>
        </w:rPr>
        <w:t>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r w:rsidR="0057676F" w:rsidRPr="0076001F">
        <w:rPr>
          <w:rFonts w:ascii="Times New Roman" w:eastAsia="Times New Roman" w:hAnsi="Times New Roman" w:cs="Times New Roman"/>
          <w:sz w:val="28"/>
          <w:szCs w:val="28"/>
          <w:bdr w:val="none" w:sz="0" w:space="0" w:color="auto" w:frame="1"/>
          <w:lang w:val="uk-UA"/>
        </w:rPr>
        <w:t>.</w:t>
      </w:r>
    </w:p>
    <w:p w:rsidR="00B05447"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3.4. Своєчасно складає та подає фінансову, податкову звітність</w:t>
      </w:r>
      <w:r w:rsidR="00323EC7" w:rsidRPr="0076001F">
        <w:rPr>
          <w:rFonts w:ascii="Times New Roman" w:eastAsia="Times New Roman" w:hAnsi="Times New Roman" w:cs="Times New Roman"/>
          <w:sz w:val="28"/>
          <w:szCs w:val="28"/>
          <w:bdr w:val="none" w:sz="0" w:space="0" w:color="auto" w:frame="1"/>
          <w:lang w:val="uk-UA"/>
        </w:rPr>
        <w:t xml:space="preserve"> на основі достовірних первинних документів і відповідних бухгалтерських засобів.</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3.5. Своєчасно  та у повному обсязі перераховує податки і збори  (обов'язкові платежі) до відповідних бюджетів.</w:t>
      </w:r>
    </w:p>
    <w:p w:rsidR="00B05447"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3.6. Забезпечує  дотримання  вимог  нормативно-правових   актів щодо:</w:t>
      </w:r>
    </w:p>
    <w:p w:rsidR="00323EC7" w:rsidRPr="0076001F"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3.6.1. в</w:t>
      </w:r>
      <w:r w:rsidR="00323EC7" w:rsidRPr="0076001F">
        <w:rPr>
          <w:rFonts w:ascii="Times New Roman" w:eastAsia="Times New Roman" w:hAnsi="Times New Roman" w:cs="Times New Roman"/>
          <w:sz w:val="28"/>
          <w:szCs w:val="28"/>
          <w:bdr w:val="none" w:sz="0" w:space="0" w:color="auto" w:frame="1"/>
          <w:lang w:val="uk-UA"/>
        </w:rPr>
        <w:t>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676F"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3.6.2. і</w:t>
      </w:r>
      <w:r w:rsidR="00323EC7" w:rsidRPr="0076001F">
        <w:rPr>
          <w:rFonts w:ascii="Times New Roman" w:eastAsia="Times New Roman" w:hAnsi="Times New Roman" w:cs="Times New Roman"/>
          <w:sz w:val="28"/>
          <w:szCs w:val="28"/>
          <w:bdr w:val="none" w:sz="0" w:space="0" w:color="auto" w:frame="1"/>
          <w:lang w:val="uk-UA"/>
        </w:rPr>
        <w:t>нвентаризації необоротних    активів,   товарно-матеріальних цінностей, грошових  коштів,  документів,  розрахунків  та  інших статей балансу.</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3.8.  Забезпечує:</w:t>
      </w:r>
    </w:p>
    <w:p w:rsidR="00323EC7" w:rsidRPr="0076001F" w:rsidRDefault="0057676F"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3.8.1. п</w:t>
      </w:r>
      <w:r w:rsidR="00323EC7" w:rsidRPr="0076001F">
        <w:rPr>
          <w:rFonts w:ascii="Times New Roman" w:eastAsia="Times New Roman" w:hAnsi="Times New Roman" w:cs="Times New Roman"/>
          <w:sz w:val="28"/>
          <w:szCs w:val="28"/>
          <w:bdr w:val="none" w:sz="0" w:space="0" w:color="auto" w:frame="1"/>
          <w:lang w:val="uk-UA"/>
        </w:rPr>
        <w:t>роведення нарахування та виплату в установлені строки заробітної плати</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676F"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3.8.2 с</w:t>
      </w:r>
      <w:r w:rsidR="00323EC7" w:rsidRPr="0076001F">
        <w:rPr>
          <w:rFonts w:ascii="Times New Roman" w:eastAsia="Times New Roman" w:hAnsi="Times New Roman" w:cs="Times New Roman"/>
          <w:sz w:val="28"/>
          <w:szCs w:val="28"/>
          <w:bdr w:val="none" w:sz="0" w:space="0" w:color="auto" w:frame="1"/>
          <w:lang w:val="uk-UA"/>
        </w:rPr>
        <w:t>уворе дотримання штатної, фінансової та касової дисципліни, кошторисних призначень, законності списання з рахунків нестач, витрат, дебіторської та кредиторської заборгованості та інших видів коштів</w:t>
      </w:r>
      <w:r w:rsidRPr="0076001F">
        <w:rPr>
          <w:rFonts w:ascii="Times New Roman" w:eastAsia="Times New Roman" w:hAnsi="Times New Roman" w:cs="Times New Roman"/>
          <w:sz w:val="28"/>
          <w:szCs w:val="28"/>
          <w:bdr w:val="none" w:sz="0" w:space="0" w:color="auto" w:frame="1"/>
          <w:lang w:val="uk-UA"/>
        </w:rPr>
        <w:t>;</w:t>
      </w:r>
    </w:p>
    <w:p w:rsidR="00B05447"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xml:space="preserve">         </w:t>
      </w:r>
      <w:r w:rsidR="0057676F" w:rsidRPr="0076001F">
        <w:rPr>
          <w:rFonts w:ascii="Times New Roman" w:eastAsia="Times New Roman" w:hAnsi="Times New Roman" w:cs="Times New Roman"/>
          <w:sz w:val="28"/>
          <w:szCs w:val="28"/>
          <w:bdr w:val="none" w:sz="0" w:space="0" w:color="auto" w:frame="1"/>
          <w:lang w:val="uk-UA"/>
        </w:rPr>
        <w:t>3.8.3. д</w:t>
      </w:r>
      <w:r w:rsidRPr="0076001F">
        <w:rPr>
          <w:rFonts w:ascii="Times New Roman" w:eastAsia="Times New Roman" w:hAnsi="Times New Roman" w:cs="Times New Roman"/>
          <w:sz w:val="28"/>
          <w:szCs w:val="28"/>
          <w:bdr w:val="none" w:sz="0" w:space="0" w:color="auto" w:frame="1"/>
          <w:lang w:val="uk-UA"/>
        </w:rPr>
        <w:t>отримання порядку проведення розрахунків за  товари,  роботи та послуги, що закуповуються за бюджетні кошти</w:t>
      </w:r>
      <w:r w:rsidR="0057676F" w:rsidRPr="0076001F">
        <w:rPr>
          <w:rFonts w:ascii="Times New Roman" w:eastAsia="Times New Roman" w:hAnsi="Times New Roman" w:cs="Times New Roman"/>
          <w:sz w:val="28"/>
          <w:szCs w:val="28"/>
          <w:bdr w:val="none" w:sz="0" w:space="0" w:color="auto" w:frame="1"/>
          <w:lang w:val="uk-UA"/>
        </w:rPr>
        <w:t>;</w:t>
      </w:r>
    </w:p>
    <w:p w:rsidR="00B05447"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3.8.4. д</w:t>
      </w:r>
      <w:r w:rsidR="00323EC7" w:rsidRPr="0076001F">
        <w:rPr>
          <w:rFonts w:ascii="Times New Roman" w:eastAsia="Times New Roman" w:hAnsi="Times New Roman" w:cs="Times New Roman"/>
          <w:sz w:val="28"/>
          <w:szCs w:val="28"/>
          <w:bdr w:val="none" w:sz="0" w:space="0" w:color="auto" w:frame="1"/>
          <w:lang w:val="uk-UA"/>
        </w:rPr>
        <w:t>остовірність та    правильність    оформлення    інформації, включеної  до  реєстрів   бюджетних   зобов'язань   та   бюджетних фінансових зобов'язань</w:t>
      </w:r>
      <w:r w:rsidRPr="0076001F">
        <w:rPr>
          <w:rFonts w:ascii="Times New Roman" w:eastAsia="Times New Roman" w:hAnsi="Times New Roman" w:cs="Times New Roman"/>
          <w:sz w:val="28"/>
          <w:szCs w:val="28"/>
          <w:bdr w:val="none" w:sz="0" w:space="0" w:color="auto" w:frame="1"/>
          <w:lang w:val="uk-UA"/>
        </w:rPr>
        <w:t>;</w:t>
      </w:r>
    </w:p>
    <w:p w:rsidR="00B05447"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lastRenderedPageBreak/>
        <w:t>3.8.5. п</w:t>
      </w:r>
      <w:r w:rsidR="000E1A76">
        <w:rPr>
          <w:rFonts w:ascii="Times New Roman" w:eastAsia="Times New Roman" w:hAnsi="Times New Roman" w:cs="Times New Roman"/>
          <w:sz w:val="28"/>
          <w:szCs w:val="28"/>
          <w:bdr w:val="none" w:sz="0" w:space="0" w:color="auto" w:frame="1"/>
          <w:lang w:val="uk-UA"/>
        </w:rPr>
        <w:t xml:space="preserve">овноту та достовірність даних підтвердних документів, </w:t>
      </w:r>
      <w:r w:rsidR="00323EC7" w:rsidRPr="0076001F">
        <w:rPr>
          <w:rFonts w:ascii="Times New Roman" w:eastAsia="Times New Roman" w:hAnsi="Times New Roman" w:cs="Times New Roman"/>
          <w:sz w:val="28"/>
          <w:szCs w:val="28"/>
          <w:bdr w:val="none" w:sz="0" w:space="0" w:color="auto" w:frame="1"/>
          <w:lang w:val="uk-UA"/>
        </w:rPr>
        <w:t>які формуються та подаються в процесі казначейського обслуговування</w:t>
      </w:r>
      <w:r w:rsidRPr="0076001F">
        <w:rPr>
          <w:rFonts w:ascii="Times New Roman" w:eastAsia="Times New Roman" w:hAnsi="Times New Roman" w:cs="Times New Roman"/>
          <w:sz w:val="28"/>
          <w:szCs w:val="28"/>
          <w:bdr w:val="none" w:sz="0" w:space="0" w:color="auto" w:frame="1"/>
          <w:lang w:val="uk-UA"/>
        </w:rPr>
        <w:t>;</w:t>
      </w:r>
    </w:p>
    <w:p w:rsidR="00B05447"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3.8.6. з</w:t>
      </w:r>
      <w:r w:rsidR="000E1A76">
        <w:rPr>
          <w:rFonts w:ascii="Times New Roman" w:eastAsia="Times New Roman" w:hAnsi="Times New Roman" w:cs="Times New Roman"/>
          <w:sz w:val="28"/>
          <w:szCs w:val="28"/>
          <w:bdr w:val="none" w:sz="0" w:space="0" w:color="auto" w:frame="1"/>
          <w:lang w:val="uk-UA"/>
        </w:rPr>
        <w:t>берігання, оформлення </w:t>
      </w:r>
      <w:r w:rsidR="00323EC7" w:rsidRPr="0076001F">
        <w:rPr>
          <w:rFonts w:ascii="Times New Roman" w:eastAsia="Times New Roman" w:hAnsi="Times New Roman" w:cs="Times New Roman"/>
          <w:sz w:val="28"/>
          <w:szCs w:val="28"/>
          <w:bdr w:val="none" w:sz="0" w:space="0" w:color="auto" w:frame="1"/>
          <w:lang w:val="uk-UA"/>
        </w:rPr>
        <w:t>та</w:t>
      </w:r>
      <w:r w:rsidR="000E1A76">
        <w:rPr>
          <w:rFonts w:ascii="Times New Roman" w:eastAsia="Times New Roman" w:hAnsi="Times New Roman" w:cs="Times New Roman"/>
          <w:sz w:val="28"/>
          <w:szCs w:val="28"/>
          <w:bdr w:val="none" w:sz="0" w:space="0" w:color="auto" w:frame="1"/>
          <w:lang w:val="uk-UA"/>
        </w:rPr>
        <w:t xml:space="preserve"> передачу до архіву  </w:t>
      </w:r>
      <w:r w:rsidR="00323EC7" w:rsidRPr="0076001F">
        <w:rPr>
          <w:rFonts w:ascii="Times New Roman" w:eastAsia="Times New Roman" w:hAnsi="Times New Roman" w:cs="Times New Roman"/>
          <w:sz w:val="28"/>
          <w:szCs w:val="28"/>
          <w:bdr w:val="none" w:sz="0" w:space="0" w:color="auto" w:frame="1"/>
          <w:lang w:val="uk-UA"/>
        </w:rPr>
        <w:t>оброблених первинних  документів та облікових регістрів,  які є підставою для відображення  у  бухгалтерському  обліку  операцій  та   складення звітності</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676F"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3.8.7. к</w:t>
      </w:r>
      <w:r w:rsidR="00323EC7" w:rsidRPr="0076001F">
        <w:rPr>
          <w:rFonts w:ascii="Times New Roman" w:eastAsia="Times New Roman" w:hAnsi="Times New Roman" w:cs="Times New Roman"/>
          <w:sz w:val="28"/>
          <w:szCs w:val="28"/>
          <w:bdr w:val="none" w:sz="0" w:space="0" w:color="auto" w:frame="1"/>
          <w:lang w:val="uk-UA"/>
        </w:rPr>
        <w:t>ористувачів</w:t>
      </w:r>
      <w:r w:rsidR="000E1A76">
        <w:rPr>
          <w:rFonts w:ascii="Times New Roman" w:eastAsia="Times New Roman" w:hAnsi="Times New Roman" w:cs="Times New Roman"/>
          <w:sz w:val="28"/>
          <w:szCs w:val="28"/>
          <w:bdr w:val="none" w:sz="0" w:space="0" w:color="auto" w:frame="1"/>
          <w:lang w:val="uk-UA"/>
        </w:rPr>
        <w:t xml:space="preserve"> у повному обсязі правдивою та </w:t>
      </w:r>
      <w:r w:rsidR="00323EC7" w:rsidRPr="0076001F">
        <w:rPr>
          <w:rFonts w:ascii="Times New Roman" w:eastAsia="Times New Roman" w:hAnsi="Times New Roman" w:cs="Times New Roman"/>
          <w:sz w:val="28"/>
          <w:szCs w:val="28"/>
          <w:bdr w:val="none" w:sz="0" w:space="0" w:color="auto" w:frame="1"/>
          <w:lang w:val="uk-UA"/>
        </w:rPr>
        <w:t>неупередженою інформацією</w:t>
      </w:r>
      <w:r w:rsidR="002B3DE5">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про</w:t>
      </w:r>
      <w:r w:rsidR="002B3DE5">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фінансовий</w:t>
      </w:r>
      <w:r w:rsidR="000E1A76">
        <w:rPr>
          <w:rFonts w:ascii="Times New Roman" w:eastAsia="Times New Roman" w:hAnsi="Times New Roman" w:cs="Times New Roman"/>
          <w:sz w:val="28"/>
          <w:szCs w:val="28"/>
          <w:bdr w:val="none" w:sz="0" w:space="0" w:color="auto" w:frame="1"/>
          <w:lang w:val="uk-UA"/>
        </w:rPr>
        <w:t xml:space="preserve"> стан </w:t>
      </w:r>
      <w:r w:rsidR="00323EC7" w:rsidRPr="0076001F">
        <w:rPr>
          <w:rFonts w:ascii="Times New Roman" w:eastAsia="Times New Roman" w:hAnsi="Times New Roman" w:cs="Times New Roman"/>
          <w:sz w:val="28"/>
          <w:szCs w:val="28"/>
          <w:bdr w:val="none" w:sz="0" w:space="0" w:color="auto" w:frame="1"/>
          <w:lang w:val="uk-UA"/>
        </w:rPr>
        <w:t>бюджетної установи,  результати</w:t>
      </w:r>
      <w:r w:rsidR="002B3DE5">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її діяльності та рух бюджетних коштів</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676F"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3.8.8. в</w:t>
      </w:r>
      <w:r w:rsidR="00323EC7" w:rsidRPr="0076001F">
        <w:rPr>
          <w:rFonts w:ascii="Times New Roman" w:eastAsia="Times New Roman" w:hAnsi="Times New Roman" w:cs="Times New Roman"/>
          <w:sz w:val="28"/>
          <w:szCs w:val="28"/>
          <w:bdr w:val="none" w:sz="0" w:space="0" w:color="auto" w:frame="1"/>
          <w:lang w:val="uk-UA"/>
        </w:rPr>
        <w:t>ідповідні структурні  підрозділи  бюджетної  установ</w:t>
      </w:r>
      <w:r w:rsidR="000E1A76">
        <w:rPr>
          <w:rFonts w:ascii="Times New Roman" w:eastAsia="Times New Roman" w:hAnsi="Times New Roman" w:cs="Times New Roman"/>
          <w:sz w:val="28"/>
          <w:szCs w:val="28"/>
          <w:bdr w:val="none" w:sz="0" w:space="0" w:color="auto" w:frame="1"/>
          <w:lang w:val="uk-UA"/>
        </w:rPr>
        <w:t xml:space="preserve">и даними бухгалтерського обліку та звітності  для </w:t>
      </w:r>
      <w:r w:rsidR="00323EC7" w:rsidRPr="0076001F">
        <w:rPr>
          <w:rFonts w:ascii="Times New Roman" w:eastAsia="Times New Roman" w:hAnsi="Times New Roman" w:cs="Times New Roman"/>
          <w:sz w:val="28"/>
          <w:szCs w:val="28"/>
          <w:bdr w:val="none" w:sz="0" w:space="0" w:color="auto" w:frame="1"/>
          <w:lang w:val="uk-UA"/>
        </w:rPr>
        <w:t>прийняття </w:t>
      </w:r>
      <w:r w:rsidR="000E1A76">
        <w:rPr>
          <w:rFonts w:ascii="Times New Roman" w:eastAsia="Times New Roman" w:hAnsi="Times New Roman" w:cs="Times New Roman"/>
          <w:sz w:val="28"/>
          <w:szCs w:val="28"/>
          <w:bdr w:val="none" w:sz="0" w:space="0" w:color="auto" w:frame="1"/>
          <w:lang w:val="uk-UA"/>
        </w:rPr>
        <w:t>обґрунтованих управлінських </w:t>
      </w:r>
      <w:r w:rsidR="00323EC7" w:rsidRPr="0076001F">
        <w:rPr>
          <w:rFonts w:ascii="Times New Roman" w:eastAsia="Times New Roman" w:hAnsi="Times New Roman" w:cs="Times New Roman"/>
          <w:sz w:val="28"/>
          <w:szCs w:val="28"/>
          <w:bdr w:val="none" w:sz="0" w:space="0" w:color="auto" w:frame="1"/>
          <w:lang w:val="uk-UA"/>
        </w:rPr>
        <w:t>рішень,  складення </w:t>
      </w:r>
      <w:r w:rsidR="000E1A76">
        <w:rPr>
          <w:rFonts w:ascii="Times New Roman" w:eastAsia="Times New Roman" w:hAnsi="Times New Roman" w:cs="Times New Roman"/>
          <w:sz w:val="28"/>
          <w:szCs w:val="28"/>
          <w:bdr w:val="none" w:sz="0" w:space="0" w:color="auto" w:frame="1"/>
          <w:lang w:val="uk-UA"/>
        </w:rPr>
        <w:t>економічно  </w:t>
      </w:r>
      <w:r w:rsidR="00323EC7" w:rsidRPr="0076001F">
        <w:rPr>
          <w:rFonts w:ascii="Times New Roman" w:eastAsia="Times New Roman" w:hAnsi="Times New Roman" w:cs="Times New Roman"/>
          <w:sz w:val="28"/>
          <w:szCs w:val="28"/>
          <w:bdr w:val="none" w:sz="0" w:space="0" w:color="auto" w:frame="1"/>
          <w:lang w:val="uk-UA"/>
        </w:rPr>
        <w:t>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w:t>
      </w:r>
    </w:p>
    <w:p w:rsidR="00B05447" w:rsidRDefault="000E1A76" w:rsidP="00323EC7">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 xml:space="preserve">         3.9.  Бере </w:t>
      </w:r>
      <w:r w:rsidR="00323EC7" w:rsidRPr="0076001F">
        <w:rPr>
          <w:rFonts w:ascii="Times New Roman" w:eastAsia="Times New Roman" w:hAnsi="Times New Roman" w:cs="Times New Roman"/>
          <w:sz w:val="28"/>
          <w:szCs w:val="28"/>
          <w:bdr w:val="none" w:sz="0" w:space="0" w:color="auto" w:frame="1"/>
          <w:lang w:val="uk-UA"/>
        </w:rPr>
        <w:t>участь у роботі з оформлення матеріалів щодо нестачі, крадіжки грошових коштів та майна, псування активів.</w:t>
      </w:r>
    </w:p>
    <w:p w:rsidR="00323EC7" w:rsidRPr="0076001F" w:rsidRDefault="000E1A76"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3.10. Розробляє та забезпечує здійснення заходів  </w:t>
      </w:r>
      <w:r w:rsidR="00323EC7" w:rsidRPr="0076001F">
        <w:rPr>
          <w:rFonts w:ascii="Times New Roman" w:eastAsia="Times New Roman" w:hAnsi="Times New Roman" w:cs="Times New Roman"/>
          <w:sz w:val="28"/>
          <w:szCs w:val="28"/>
          <w:bdr w:val="none" w:sz="0" w:space="0" w:color="auto" w:frame="1"/>
          <w:lang w:val="uk-UA"/>
        </w:rPr>
        <w:t>щодо дотримання та підвищення рівня фінансово-бюджетної  дисципліни  її працівників та працівників бухгалтерських служб бюджетних установ, які підпорядковані бюджетній установі.</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3.11. Здійснює перевірку законності документів, що надходять до бухгалтерії, правильності і своєчасності їх оформлення, відповідності видатків із затвердженим асигнуванням.</w:t>
      </w:r>
    </w:p>
    <w:p w:rsidR="00323EC7" w:rsidRDefault="00B05447" w:rsidP="000E1A76">
      <w:pPr>
        <w:shd w:val="clear" w:color="auto" w:fill="FFFFFF"/>
        <w:spacing w:after="0" w:line="240" w:lineRule="auto"/>
        <w:ind w:firstLine="709"/>
        <w:jc w:val="both"/>
        <w:rPr>
          <w:rFonts w:ascii="Times New Roman" w:eastAsia="Times New Roman" w:hAnsi="Times New Roman" w:cs="Times New Roman"/>
          <w:sz w:val="28"/>
          <w:szCs w:val="28"/>
          <w:bdr w:val="none" w:sz="0" w:space="0" w:color="auto" w:frame="1"/>
          <w:lang w:val="uk-UA"/>
        </w:rPr>
      </w:pPr>
      <w:r>
        <w:rPr>
          <w:rFonts w:ascii="Times New Roman" w:eastAsia="Times New Roman" w:hAnsi="Times New Roman" w:cs="Times New Roman"/>
          <w:sz w:val="28"/>
          <w:szCs w:val="28"/>
          <w:bdr w:val="none" w:sz="0" w:space="0" w:color="auto" w:frame="1"/>
          <w:lang w:val="uk-UA"/>
        </w:rPr>
        <w:t> 3.12.</w:t>
      </w:r>
      <w:r w:rsidR="00323EC7" w:rsidRPr="0076001F">
        <w:rPr>
          <w:rFonts w:ascii="Times New Roman" w:eastAsia="Times New Roman" w:hAnsi="Times New Roman" w:cs="Times New Roman"/>
          <w:sz w:val="28"/>
          <w:szCs w:val="28"/>
          <w:bdr w:val="none" w:sz="0" w:space="0" w:color="auto" w:frame="1"/>
          <w:lang w:val="uk-UA"/>
        </w:rPr>
        <w:t>Здійснює </w:t>
      </w:r>
      <w:r>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заходи</w:t>
      </w:r>
      <w:r>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щодо</w:t>
      </w:r>
      <w:r>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 </w:t>
      </w:r>
      <w:r w:rsidR="000E1A76">
        <w:rPr>
          <w:rFonts w:ascii="Times New Roman" w:eastAsia="Times New Roman" w:hAnsi="Times New Roman" w:cs="Times New Roman"/>
          <w:sz w:val="28"/>
          <w:szCs w:val="28"/>
          <w:bdr w:val="none" w:sz="0" w:space="0" w:color="auto" w:frame="1"/>
          <w:lang w:val="uk-UA"/>
        </w:rPr>
        <w:t>усунення </w:t>
      </w:r>
      <w:r>
        <w:rPr>
          <w:rFonts w:ascii="Times New Roman" w:eastAsia="Times New Roman" w:hAnsi="Times New Roman" w:cs="Times New Roman"/>
          <w:sz w:val="28"/>
          <w:szCs w:val="28"/>
          <w:bdr w:val="none" w:sz="0" w:space="0" w:color="auto" w:frame="1"/>
          <w:lang w:val="uk-UA"/>
        </w:rPr>
        <w:t xml:space="preserve"> </w:t>
      </w:r>
      <w:r w:rsidR="00323EC7" w:rsidRPr="0076001F">
        <w:rPr>
          <w:rFonts w:ascii="Times New Roman" w:eastAsia="Times New Roman" w:hAnsi="Times New Roman" w:cs="Times New Roman"/>
          <w:sz w:val="28"/>
          <w:szCs w:val="28"/>
          <w:bdr w:val="none" w:sz="0" w:space="0" w:color="auto" w:frame="1"/>
          <w:lang w:val="uk-UA"/>
        </w:rPr>
        <w:t>пор</w:t>
      </w:r>
      <w:r>
        <w:rPr>
          <w:rFonts w:ascii="Times New Roman" w:eastAsia="Times New Roman" w:hAnsi="Times New Roman" w:cs="Times New Roman"/>
          <w:sz w:val="28"/>
          <w:szCs w:val="28"/>
          <w:bdr w:val="none" w:sz="0" w:space="0" w:color="auto" w:frame="1"/>
          <w:lang w:val="uk-UA"/>
        </w:rPr>
        <w:t xml:space="preserve">ушень і недоліків, </w:t>
      </w:r>
      <w:r w:rsidR="000E1A76">
        <w:rPr>
          <w:rFonts w:ascii="Times New Roman" w:eastAsia="Times New Roman" w:hAnsi="Times New Roman" w:cs="Times New Roman"/>
          <w:sz w:val="28"/>
          <w:szCs w:val="28"/>
          <w:bdr w:val="none" w:sz="0" w:space="0" w:color="auto" w:frame="1"/>
          <w:lang w:val="uk-UA"/>
        </w:rPr>
        <w:t>виявлених </w:t>
      </w:r>
      <w:r w:rsidR="00323EC7" w:rsidRPr="0076001F">
        <w:rPr>
          <w:rFonts w:ascii="Times New Roman" w:eastAsia="Times New Roman" w:hAnsi="Times New Roman" w:cs="Times New Roman"/>
          <w:sz w:val="28"/>
          <w:szCs w:val="28"/>
          <w:bdr w:val="none" w:sz="0" w:space="0" w:color="auto" w:frame="1"/>
          <w:lang w:val="uk-UA"/>
        </w:rPr>
        <w:t>під час </w:t>
      </w:r>
      <w:r w:rsidR="000E1A76">
        <w:rPr>
          <w:rFonts w:ascii="Times New Roman" w:eastAsia="Times New Roman" w:hAnsi="Times New Roman" w:cs="Times New Roman"/>
          <w:sz w:val="28"/>
          <w:szCs w:val="28"/>
          <w:bdr w:val="none" w:sz="0" w:space="0" w:color="auto" w:frame="1"/>
          <w:lang w:val="uk-UA"/>
        </w:rPr>
        <w:t xml:space="preserve">контрольних заходів,  </w:t>
      </w:r>
      <w:r w:rsidR="00323EC7" w:rsidRPr="0076001F">
        <w:rPr>
          <w:rFonts w:ascii="Times New Roman" w:eastAsia="Times New Roman" w:hAnsi="Times New Roman" w:cs="Times New Roman"/>
          <w:sz w:val="28"/>
          <w:szCs w:val="28"/>
          <w:bdr w:val="none" w:sz="0" w:space="0" w:color="auto" w:frame="1"/>
          <w:lang w:val="uk-UA"/>
        </w:rPr>
        <w:t>прове</w:t>
      </w:r>
      <w:r w:rsidR="000E1A76">
        <w:rPr>
          <w:rFonts w:ascii="Times New Roman" w:eastAsia="Times New Roman" w:hAnsi="Times New Roman" w:cs="Times New Roman"/>
          <w:sz w:val="28"/>
          <w:szCs w:val="28"/>
          <w:bdr w:val="none" w:sz="0" w:space="0" w:color="auto" w:frame="1"/>
          <w:lang w:val="uk-UA"/>
        </w:rPr>
        <w:t>дених  державними органами  та </w:t>
      </w:r>
      <w:r w:rsidR="00323EC7" w:rsidRPr="0076001F">
        <w:rPr>
          <w:rFonts w:ascii="Times New Roman" w:eastAsia="Times New Roman" w:hAnsi="Times New Roman" w:cs="Times New Roman"/>
          <w:sz w:val="28"/>
          <w:szCs w:val="28"/>
          <w:bdr w:val="none" w:sz="0" w:space="0" w:color="auto" w:frame="1"/>
          <w:lang w:val="uk-UA"/>
        </w:rPr>
        <w:t>підрозділами  бюджетної  установи,  що  уповноважені здійснювати    контроль    за    дотриманням    вимог   бюджетного законодавства.</w:t>
      </w:r>
    </w:p>
    <w:p w:rsidR="000E1A76" w:rsidRPr="0076001F" w:rsidRDefault="000E1A76" w:rsidP="000E1A76">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323EC7" w:rsidRPr="0076001F" w:rsidRDefault="00323EC7" w:rsidP="00323EC7">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lang w:val="uk-UA"/>
        </w:rPr>
        <w:t>4. Централізована бухгалтерія</w:t>
      </w:r>
      <w:r w:rsidR="0057676F" w:rsidRPr="0076001F">
        <w:rPr>
          <w:rFonts w:ascii="Times New Roman" w:eastAsia="Times New Roman" w:hAnsi="Times New Roman" w:cs="Times New Roman"/>
          <w:b/>
          <w:bCs/>
          <w:sz w:val="28"/>
          <w:szCs w:val="28"/>
          <w:bdr w:val="none" w:sz="0" w:space="0" w:color="auto" w:frame="1"/>
          <w:lang w:val="uk-UA"/>
        </w:rPr>
        <w:t xml:space="preserve"> Відділу </w:t>
      </w:r>
      <w:r w:rsidRPr="0076001F">
        <w:rPr>
          <w:rFonts w:ascii="Times New Roman" w:eastAsia="Times New Roman" w:hAnsi="Times New Roman" w:cs="Times New Roman"/>
          <w:b/>
          <w:bCs/>
          <w:sz w:val="28"/>
          <w:szCs w:val="28"/>
          <w:bdr w:val="none" w:sz="0" w:space="0" w:color="auto" w:frame="1"/>
          <w:lang w:val="uk-UA"/>
        </w:rPr>
        <w:t>має право:</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4.1.</w:t>
      </w:r>
      <w:r w:rsidRPr="0076001F">
        <w:rPr>
          <w:rFonts w:ascii="Times New Roman" w:eastAsia="Times New Roman" w:hAnsi="Times New Roman" w:cs="Times New Roman"/>
          <w:b/>
          <w:bCs/>
          <w:sz w:val="28"/>
          <w:szCs w:val="28"/>
          <w:bdr w:val="none" w:sz="0" w:space="0" w:color="auto" w:frame="1"/>
          <w:lang w:val="uk-UA"/>
        </w:rPr>
        <w:t> </w:t>
      </w:r>
      <w:r w:rsidRPr="0076001F">
        <w:rPr>
          <w:rFonts w:ascii="Times New Roman" w:eastAsia="Times New Roman" w:hAnsi="Times New Roman" w:cs="Times New Roman"/>
          <w:sz w:val="28"/>
          <w:szCs w:val="28"/>
          <w:bdr w:val="none" w:sz="0" w:space="0" w:color="auto" w:frame="1"/>
          <w:lang w:val="uk-UA"/>
        </w:rPr>
        <w:t>Представляти бюджетну установу 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4.2. Встановлювати  обґрунтовані вимоги до порядку оформлення і подання  до  бухгалтерської   служби   структурними   підрозділами бюджетної  установи  первинних  документів  для  їх відображення у бухгалтерському  обліку,  а  також  здійснювати  контроль  за   їх дотриманням.</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4.3. Не приймати до виконання й оформлення документів, що суперечать фінансовому законодавству</w:t>
      </w:r>
      <w:r w:rsidR="00CB2EF4">
        <w:rPr>
          <w:rFonts w:ascii="Times New Roman" w:eastAsia="Times New Roman" w:hAnsi="Times New Roman" w:cs="Times New Roman"/>
          <w:sz w:val="28"/>
          <w:szCs w:val="28"/>
          <w:bdr w:val="none" w:sz="0" w:space="0" w:color="auto" w:frame="1"/>
          <w:lang w:val="uk-UA"/>
        </w:rPr>
        <w:t>.</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4.4. Одержувати  від структ</w:t>
      </w:r>
      <w:r w:rsidR="0057676F" w:rsidRPr="0076001F">
        <w:rPr>
          <w:rFonts w:ascii="Times New Roman" w:eastAsia="Times New Roman" w:hAnsi="Times New Roman" w:cs="Times New Roman"/>
          <w:sz w:val="28"/>
          <w:szCs w:val="28"/>
          <w:bdr w:val="none" w:sz="0" w:space="0" w:color="auto" w:frame="1"/>
          <w:lang w:val="uk-UA"/>
        </w:rPr>
        <w:t>урних підрозділів відділу культури</w:t>
      </w:r>
      <w:r w:rsidRPr="0076001F">
        <w:rPr>
          <w:rFonts w:ascii="Times New Roman" w:eastAsia="Times New Roman" w:hAnsi="Times New Roman" w:cs="Times New Roman"/>
          <w:sz w:val="28"/>
          <w:szCs w:val="28"/>
          <w:bdr w:val="none" w:sz="0" w:space="0" w:color="auto" w:frame="1"/>
          <w:lang w:val="uk-UA"/>
        </w:rPr>
        <w:t>  необхідні відомості, довідки та інші матеріали, а також пояснення до них.</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4.5. Вимагати від керівників закладів культури і окремих фахівців вживати заходи спрямовані на підвищення ефективності використання коштів, забезпечення збереження матеріальних цінностей.</w:t>
      </w:r>
    </w:p>
    <w:p w:rsidR="000E1A76" w:rsidRPr="000E1A76" w:rsidRDefault="00323EC7"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76001F">
        <w:rPr>
          <w:rFonts w:ascii="Times New Roman" w:eastAsia="Times New Roman" w:hAnsi="Times New Roman" w:cs="Times New Roman"/>
          <w:sz w:val="28"/>
          <w:szCs w:val="28"/>
          <w:bdr w:val="none" w:sz="0" w:space="0" w:color="auto" w:frame="1"/>
          <w:lang w:val="uk-UA"/>
        </w:rPr>
        <w:lastRenderedPageBreak/>
        <w:t>         4.6. Вносити  начальнику Відділу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B05447" w:rsidRDefault="00B05447" w:rsidP="00323EC7">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val="uk-UA"/>
        </w:rPr>
      </w:pPr>
    </w:p>
    <w:p w:rsidR="00323EC7" w:rsidRPr="0076001F" w:rsidRDefault="00323EC7" w:rsidP="00323EC7">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lang w:val="uk-UA"/>
        </w:rPr>
        <w:t>5. Структура централізованої бухгалтерії</w:t>
      </w:r>
    </w:p>
    <w:p w:rsidR="0057676F" w:rsidRPr="003F3744" w:rsidRDefault="00323EC7" w:rsidP="0057676F">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5.1. Централізовану бухгалтерію очолює головний бухгалтер, який призначається на посаду та звільняється з</w:t>
      </w:r>
      <w:r w:rsidR="003C41BD" w:rsidRPr="0076001F">
        <w:rPr>
          <w:rFonts w:ascii="Times New Roman" w:eastAsia="Times New Roman" w:hAnsi="Times New Roman" w:cs="Times New Roman"/>
          <w:sz w:val="28"/>
          <w:szCs w:val="28"/>
          <w:bdr w:val="none" w:sz="0" w:space="0" w:color="auto" w:frame="1"/>
          <w:lang w:val="uk-UA"/>
        </w:rPr>
        <w:t xml:space="preserve"> посади наказом начальника Відд</w:t>
      </w:r>
      <w:r w:rsidRPr="0076001F">
        <w:rPr>
          <w:rFonts w:ascii="Times New Roman" w:eastAsia="Times New Roman" w:hAnsi="Times New Roman" w:cs="Times New Roman"/>
          <w:sz w:val="28"/>
          <w:szCs w:val="28"/>
          <w:bdr w:val="none" w:sz="0" w:space="0" w:color="auto" w:frame="1"/>
          <w:lang w:val="uk-UA"/>
        </w:rPr>
        <w:t>ілу.</w:t>
      </w:r>
    </w:p>
    <w:p w:rsidR="00323EC7" w:rsidRPr="0076001F" w:rsidRDefault="002B3DE5" w:rsidP="002B3DE5">
      <w:pPr>
        <w:shd w:val="clear" w:color="auto" w:fill="FFFFFF"/>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5.2</w:t>
      </w:r>
      <w:r w:rsidR="00323EC7" w:rsidRPr="003F3744">
        <w:rPr>
          <w:rFonts w:ascii="Times New Roman" w:eastAsia="Times New Roman" w:hAnsi="Times New Roman" w:cs="Times New Roman"/>
          <w:sz w:val="28"/>
          <w:szCs w:val="28"/>
          <w:bdr w:val="none" w:sz="0" w:space="0" w:color="auto" w:frame="1"/>
          <w:lang w:val="uk-UA"/>
        </w:rPr>
        <w:t>. Головний  бухгалтер підпорядковується  та  є</w:t>
      </w:r>
      <w:r w:rsidR="00323EC7" w:rsidRPr="0076001F">
        <w:rPr>
          <w:rFonts w:ascii="Times New Roman" w:eastAsia="Times New Roman" w:hAnsi="Times New Roman" w:cs="Times New Roman"/>
          <w:sz w:val="28"/>
          <w:szCs w:val="28"/>
          <w:bdr w:val="none" w:sz="0" w:space="0" w:color="auto" w:frame="1"/>
          <w:lang w:val="uk-UA"/>
        </w:rPr>
        <w:t>  підзвітним  начальнику Відділу.</w:t>
      </w:r>
    </w:p>
    <w:p w:rsidR="00323EC7" w:rsidRPr="0076001F" w:rsidRDefault="002B3DE5" w:rsidP="00323EC7">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bdr w:val="none" w:sz="0" w:space="0" w:color="auto" w:frame="1"/>
          <w:lang w:val="uk-UA"/>
        </w:rPr>
        <w:t>         5.3</w:t>
      </w:r>
      <w:r w:rsidR="00323EC7" w:rsidRPr="0076001F">
        <w:rPr>
          <w:rFonts w:ascii="Times New Roman" w:eastAsia="Times New Roman" w:hAnsi="Times New Roman" w:cs="Times New Roman"/>
          <w:sz w:val="28"/>
          <w:szCs w:val="28"/>
          <w:bdr w:val="none" w:sz="0" w:space="0" w:color="auto" w:frame="1"/>
          <w:lang w:val="uk-UA"/>
        </w:rPr>
        <w:t>. Головний бухгалтер призначається на посаду та звільняється  з посади  відповідно  до законодавства про працю з урахуванням вимог до професійно-кваліфікаційного  рівня.</w:t>
      </w:r>
    </w:p>
    <w:p w:rsidR="00323EC7" w:rsidRDefault="002B3DE5"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Pr>
          <w:rFonts w:ascii="Times New Roman" w:eastAsia="Times New Roman" w:hAnsi="Times New Roman" w:cs="Times New Roman"/>
          <w:sz w:val="28"/>
          <w:szCs w:val="28"/>
          <w:bdr w:val="none" w:sz="0" w:space="0" w:color="auto" w:frame="1"/>
          <w:lang w:val="uk-UA"/>
        </w:rPr>
        <w:t>         5.4</w:t>
      </w:r>
      <w:r w:rsidR="00323EC7" w:rsidRPr="0076001F">
        <w:rPr>
          <w:rFonts w:ascii="Times New Roman" w:eastAsia="Times New Roman" w:hAnsi="Times New Roman" w:cs="Times New Roman"/>
          <w:sz w:val="28"/>
          <w:szCs w:val="28"/>
          <w:bdr w:val="none" w:sz="0" w:space="0" w:color="auto" w:frame="1"/>
          <w:lang w:val="uk-UA"/>
        </w:rPr>
        <w:t>. Головним бухгалтером може бути особа, яка має повну вищу освіту в галузі економіки та фінансів, стаж роботи  за фахом  не менше 3 років.</w:t>
      </w:r>
    </w:p>
    <w:p w:rsidR="002B3DE5" w:rsidRPr="0076001F" w:rsidRDefault="002B3DE5"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w:t>
      </w:r>
      <w:r w:rsidRPr="000E1A76">
        <w:rPr>
          <w:rFonts w:ascii="Times New Roman" w:eastAsia="Times New Roman" w:hAnsi="Times New Roman" w:cs="Times New Roman"/>
          <w:color w:val="FF0000"/>
          <w:sz w:val="28"/>
          <w:szCs w:val="28"/>
          <w:bdr w:val="none" w:sz="0" w:space="0" w:color="auto" w:frame="1"/>
          <w:lang w:val="uk-UA"/>
        </w:rPr>
        <w:t xml:space="preserve">     </w:t>
      </w:r>
      <w:r>
        <w:rPr>
          <w:rFonts w:ascii="Times New Roman" w:eastAsia="Times New Roman" w:hAnsi="Times New Roman" w:cs="Times New Roman"/>
          <w:sz w:val="28"/>
          <w:szCs w:val="28"/>
          <w:bdr w:val="none" w:sz="0" w:space="0" w:color="auto" w:frame="1"/>
          <w:lang w:val="uk-UA"/>
        </w:rPr>
        <w:t xml:space="preserve">5.5. На посади  працівників </w:t>
      </w:r>
      <w:r w:rsidRPr="003F3744">
        <w:rPr>
          <w:rFonts w:ascii="Times New Roman" w:eastAsia="Times New Roman" w:hAnsi="Times New Roman" w:cs="Times New Roman"/>
          <w:sz w:val="28"/>
          <w:szCs w:val="28"/>
          <w:bdr w:val="none" w:sz="0" w:space="0" w:color="auto" w:frame="1"/>
          <w:lang w:val="uk-UA"/>
        </w:rPr>
        <w:t>централізованої бухгалтерії призначаються особи, які мають спеціальну освіту, володіють ПК, працюють з програмами бухгалтерськог</w:t>
      </w:r>
      <w:r>
        <w:rPr>
          <w:rFonts w:ascii="Times New Roman" w:eastAsia="Times New Roman" w:hAnsi="Times New Roman" w:cs="Times New Roman"/>
          <w:sz w:val="28"/>
          <w:szCs w:val="28"/>
          <w:bdr w:val="none" w:sz="0" w:space="0" w:color="auto" w:frame="1"/>
          <w:lang w:val="uk-UA"/>
        </w:rPr>
        <w:t>о спрямування, Microsoft та ін</w:t>
      </w:r>
      <w:r w:rsidRPr="003F3744">
        <w:rPr>
          <w:rFonts w:ascii="Times New Roman" w:eastAsia="Times New Roman" w:hAnsi="Times New Roman" w:cs="Times New Roman"/>
          <w:sz w:val="28"/>
          <w:szCs w:val="28"/>
          <w:bdr w:val="none" w:sz="0" w:space="0" w:color="auto" w:frame="1"/>
          <w:lang w:val="uk-UA"/>
        </w:rPr>
        <w:t>.</w:t>
      </w:r>
      <w:r>
        <w:rPr>
          <w:rFonts w:ascii="Times New Roman" w:eastAsia="Times New Roman" w:hAnsi="Times New Roman" w:cs="Times New Roman"/>
          <w:sz w:val="28"/>
          <w:szCs w:val="28"/>
          <w:bdr w:val="none" w:sz="0" w:space="0" w:color="auto" w:frame="1"/>
          <w:lang w:val="uk-UA"/>
        </w:rPr>
        <w:t xml:space="preserve"> Призначаються  та звільняю</w:t>
      </w:r>
      <w:r w:rsidRPr="0076001F">
        <w:rPr>
          <w:rFonts w:ascii="Times New Roman" w:eastAsia="Times New Roman" w:hAnsi="Times New Roman" w:cs="Times New Roman"/>
          <w:sz w:val="28"/>
          <w:szCs w:val="28"/>
          <w:bdr w:val="none" w:sz="0" w:space="0" w:color="auto" w:frame="1"/>
          <w:lang w:val="uk-UA"/>
        </w:rPr>
        <w:t>ться з</w:t>
      </w:r>
      <w:r>
        <w:rPr>
          <w:rFonts w:ascii="Times New Roman" w:eastAsia="Times New Roman" w:hAnsi="Times New Roman" w:cs="Times New Roman"/>
          <w:sz w:val="28"/>
          <w:szCs w:val="28"/>
          <w:bdr w:val="none" w:sz="0" w:space="0" w:color="auto" w:frame="1"/>
          <w:lang w:val="uk-UA"/>
        </w:rPr>
        <w:t xml:space="preserve"> посад </w:t>
      </w:r>
      <w:r w:rsidRPr="0076001F">
        <w:rPr>
          <w:rFonts w:ascii="Times New Roman" w:eastAsia="Times New Roman" w:hAnsi="Times New Roman" w:cs="Times New Roman"/>
          <w:sz w:val="28"/>
          <w:szCs w:val="28"/>
          <w:bdr w:val="none" w:sz="0" w:space="0" w:color="auto" w:frame="1"/>
          <w:lang w:val="uk-UA"/>
        </w:rPr>
        <w:t xml:space="preserve"> наказом начальника Відділу</w:t>
      </w:r>
      <w:r w:rsidR="00CB2EF4" w:rsidRPr="00CB2EF4">
        <w:rPr>
          <w:rFonts w:ascii="Times New Roman" w:eastAsia="Times New Roman" w:hAnsi="Times New Roman" w:cs="Times New Roman"/>
          <w:sz w:val="28"/>
          <w:szCs w:val="28"/>
          <w:bdr w:val="none" w:sz="0" w:space="0" w:color="auto" w:frame="1"/>
          <w:lang w:val="uk-UA"/>
        </w:rPr>
        <w:t xml:space="preserve"> </w:t>
      </w:r>
      <w:r w:rsidR="00CB2EF4">
        <w:rPr>
          <w:rFonts w:ascii="Times New Roman" w:eastAsia="Times New Roman" w:hAnsi="Times New Roman" w:cs="Times New Roman"/>
          <w:sz w:val="28"/>
          <w:szCs w:val="28"/>
          <w:bdr w:val="none" w:sz="0" w:space="0" w:color="auto" w:frame="1"/>
          <w:lang w:val="uk-UA"/>
        </w:rPr>
        <w:t xml:space="preserve">у  порядку,  встановленому </w:t>
      </w:r>
      <w:r w:rsidR="00CB2EF4" w:rsidRPr="0076001F">
        <w:rPr>
          <w:rFonts w:ascii="Times New Roman" w:eastAsia="Times New Roman" w:hAnsi="Times New Roman" w:cs="Times New Roman"/>
          <w:sz w:val="28"/>
          <w:szCs w:val="28"/>
          <w:bdr w:val="none" w:sz="0" w:space="0" w:color="auto" w:frame="1"/>
          <w:lang w:val="uk-UA"/>
        </w:rPr>
        <w:t>за</w:t>
      </w:r>
      <w:r w:rsidR="00CB2EF4">
        <w:rPr>
          <w:rFonts w:ascii="Times New Roman" w:eastAsia="Times New Roman" w:hAnsi="Times New Roman" w:cs="Times New Roman"/>
          <w:sz w:val="28"/>
          <w:szCs w:val="28"/>
          <w:bdr w:val="none" w:sz="0" w:space="0" w:color="auto" w:frame="1"/>
          <w:lang w:val="uk-UA"/>
        </w:rPr>
        <w:t>конодавством    про    працю</w:t>
      </w:r>
      <w:r w:rsidRPr="0076001F">
        <w:rPr>
          <w:rFonts w:ascii="Times New Roman" w:eastAsia="Times New Roman" w:hAnsi="Times New Roman" w:cs="Times New Roman"/>
          <w:sz w:val="28"/>
          <w:szCs w:val="28"/>
          <w:bdr w:val="none" w:sz="0" w:space="0" w:color="auto" w:frame="1"/>
          <w:lang w:val="uk-UA"/>
        </w:rPr>
        <w:t>.</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w:t>
      </w:r>
      <w:r w:rsidRPr="0076001F">
        <w:rPr>
          <w:rFonts w:ascii="Times New Roman" w:eastAsia="Times New Roman" w:hAnsi="Times New Roman" w:cs="Times New Roman"/>
          <w:b/>
          <w:bCs/>
          <w:sz w:val="28"/>
          <w:szCs w:val="28"/>
          <w:bdr w:val="none" w:sz="0" w:space="0" w:color="auto" w:frame="1"/>
          <w:lang w:val="uk-UA"/>
        </w:rPr>
        <w:t>5.6. Головний бухгалтер:</w:t>
      </w:r>
    </w:p>
    <w:p w:rsidR="00323EC7" w:rsidRPr="0076001F" w:rsidRDefault="003C41BD"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5.6.1. в</w:t>
      </w:r>
      <w:r w:rsidR="00323EC7" w:rsidRPr="0076001F">
        <w:rPr>
          <w:rFonts w:ascii="Times New Roman" w:eastAsia="Times New Roman" w:hAnsi="Times New Roman" w:cs="Times New Roman"/>
          <w:sz w:val="28"/>
          <w:szCs w:val="28"/>
          <w:bdr w:val="none" w:sz="0" w:space="0" w:color="auto" w:frame="1"/>
          <w:lang w:val="uk-UA"/>
        </w:rPr>
        <w:t>изначає завдання та розподіляє обов’язки між працівниками бухгалтерії</w:t>
      </w:r>
      <w:r w:rsidR="005776B1"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5.6.2. о</w:t>
      </w:r>
      <w:r w:rsidR="00323EC7" w:rsidRPr="0076001F">
        <w:rPr>
          <w:rFonts w:ascii="Times New Roman" w:eastAsia="Times New Roman" w:hAnsi="Times New Roman" w:cs="Times New Roman"/>
          <w:sz w:val="28"/>
          <w:szCs w:val="28"/>
          <w:bdr w:val="none" w:sz="0" w:space="0" w:color="auto" w:frame="1"/>
          <w:lang w:val="uk-UA"/>
        </w:rPr>
        <w:t>рганізовує роботу з  ведення  бухгалтерського  обліку  та забезпечує виконання завдань, покладених на централізовану бухгалтерію та несе відповідальність за невиконання чи неналежне виконання обов’язків покладених на централізовану бухгалтерію</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5.6.3. з</w:t>
      </w:r>
      <w:r w:rsidR="00323EC7" w:rsidRPr="0076001F">
        <w:rPr>
          <w:rFonts w:ascii="Times New Roman" w:eastAsia="Times New Roman" w:hAnsi="Times New Roman" w:cs="Times New Roman"/>
          <w:sz w:val="28"/>
          <w:szCs w:val="28"/>
          <w:bdr w:val="none" w:sz="0" w:space="0" w:color="auto" w:frame="1"/>
          <w:lang w:val="uk-UA"/>
        </w:rPr>
        <w:t>дійснює  керівництво  діяльністю  централізованої бухгалтерії,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5.6.4. в</w:t>
      </w:r>
      <w:r w:rsidR="00323EC7" w:rsidRPr="0076001F">
        <w:rPr>
          <w:rFonts w:ascii="Times New Roman" w:eastAsia="Times New Roman" w:hAnsi="Times New Roman" w:cs="Times New Roman"/>
          <w:sz w:val="28"/>
          <w:szCs w:val="28"/>
          <w:bdr w:val="none" w:sz="0" w:space="0" w:color="auto" w:frame="1"/>
          <w:lang w:val="uk-UA"/>
        </w:rPr>
        <w:t>изначає та розподіляє обов’язки між працівниками централізованої бухгалтерії, розробляє посадові інструкції, вносить пропозиції щодо заохочення або притягнення до дисциплінарної відповідальності працівників бухгалтерії</w:t>
      </w:r>
      <w:r w:rsidRPr="0076001F">
        <w:rPr>
          <w:rFonts w:ascii="Times New Roman" w:eastAsia="Times New Roman" w:hAnsi="Times New Roman" w:cs="Times New Roman"/>
          <w:sz w:val="28"/>
          <w:szCs w:val="28"/>
          <w:bdr w:val="none" w:sz="0" w:space="0" w:color="auto" w:frame="1"/>
          <w:lang w:val="uk-UA"/>
        </w:rPr>
        <w:t>;</w:t>
      </w:r>
    </w:p>
    <w:p w:rsidR="00323EC7" w:rsidRPr="0076001F" w:rsidRDefault="003C41BD"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5.6.5</w:t>
      </w:r>
      <w:r w:rsidR="00323EC7" w:rsidRPr="0076001F">
        <w:rPr>
          <w:rFonts w:ascii="Times New Roman" w:eastAsia="Times New Roman" w:hAnsi="Times New Roman" w:cs="Times New Roman"/>
          <w:sz w:val="28"/>
          <w:szCs w:val="28"/>
          <w:bdr w:val="none" w:sz="0" w:space="0" w:color="auto" w:frame="1"/>
          <w:lang w:val="uk-UA"/>
        </w:rPr>
        <w:t>.</w:t>
      </w:r>
      <w:r w:rsidR="00323EC7" w:rsidRPr="0076001F">
        <w:rPr>
          <w:rFonts w:ascii="Times New Roman" w:eastAsia="Times New Roman" w:hAnsi="Times New Roman" w:cs="Times New Roman"/>
          <w:b/>
          <w:bCs/>
          <w:sz w:val="28"/>
          <w:szCs w:val="28"/>
          <w:bdr w:val="none" w:sz="0" w:space="0" w:color="auto" w:frame="1"/>
          <w:lang w:val="uk-UA"/>
        </w:rPr>
        <w:t> </w:t>
      </w:r>
      <w:r w:rsidR="005776B1" w:rsidRPr="0076001F">
        <w:rPr>
          <w:rFonts w:ascii="Times New Roman" w:eastAsia="Times New Roman" w:hAnsi="Times New Roman" w:cs="Times New Roman"/>
          <w:sz w:val="28"/>
          <w:szCs w:val="28"/>
          <w:bdr w:val="none" w:sz="0" w:space="0" w:color="auto" w:frame="1"/>
          <w:lang w:val="uk-UA"/>
        </w:rPr>
        <w:t>з</w:t>
      </w:r>
      <w:r w:rsidR="00323EC7" w:rsidRPr="0076001F">
        <w:rPr>
          <w:rFonts w:ascii="Times New Roman" w:eastAsia="Times New Roman" w:hAnsi="Times New Roman" w:cs="Times New Roman"/>
          <w:sz w:val="28"/>
          <w:szCs w:val="28"/>
          <w:bdr w:val="none" w:sz="0" w:space="0" w:color="auto" w:frame="1"/>
          <w:lang w:val="uk-UA"/>
        </w:rPr>
        <w:t>дійснює   у   межах   своїх   повноважень   заходи   щодо відшкодування  винними  особами  збитків  від   нестач,   розтрат, крадіжок. </w:t>
      </w:r>
    </w:p>
    <w:p w:rsidR="00323EC7" w:rsidRPr="0076001F" w:rsidRDefault="005776B1" w:rsidP="00323EC7">
      <w:pPr>
        <w:shd w:val="clear" w:color="auto" w:fill="FFFFFF"/>
        <w:spacing w:after="0" w:line="240" w:lineRule="auto"/>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5.6.6</w:t>
      </w:r>
      <w:r w:rsidR="00323EC7" w:rsidRPr="0076001F">
        <w:rPr>
          <w:rFonts w:ascii="Times New Roman" w:eastAsia="Times New Roman" w:hAnsi="Times New Roman" w:cs="Times New Roman"/>
          <w:sz w:val="28"/>
          <w:szCs w:val="28"/>
          <w:bdr w:val="none" w:sz="0" w:space="0" w:color="auto" w:frame="1"/>
          <w:lang w:val="uk-UA"/>
        </w:rPr>
        <w:t>. Подає начальнику Відділу пропозиції щодо:</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в</w:t>
      </w:r>
      <w:r w:rsidR="00323EC7" w:rsidRPr="0076001F">
        <w:rPr>
          <w:rFonts w:ascii="Times New Roman" w:eastAsia="Times New Roman" w:hAnsi="Times New Roman" w:cs="Times New Roman"/>
          <w:sz w:val="28"/>
          <w:szCs w:val="28"/>
          <w:bdr w:val="none" w:sz="0" w:space="0" w:color="auto" w:frame="1"/>
          <w:lang w:val="uk-UA"/>
        </w:rPr>
        <w:t>изначення облікової   політики,   зміни   обраної  облікової політики з урахуванням особливостей діяльності управління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r w:rsidRPr="0076001F">
        <w:rPr>
          <w:rFonts w:ascii="Times New Roman" w:eastAsia="Times New Roman" w:hAnsi="Times New Roman" w:cs="Times New Roman"/>
          <w:sz w:val="28"/>
          <w:szCs w:val="28"/>
          <w:bdr w:val="none" w:sz="0" w:space="0" w:color="auto" w:frame="1"/>
          <w:lang w:val="uk-UA"/>
        </w:rPr>
        <w:t>;</w:t>
      </w:r>
    </w:p>
    <w:p w:rsidR="00323EC7" w:rsidRPr="0076001F" w:rsidRDefault="00F80F78"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в</w:t>
      </w:r>
      <w:r w:rsidR="00323EC7" w:rsidRPr="0076001F">
        <w:rPr>
          <w:rFonts w:ascii="Times New Roman" w:eastAsia="Times New Roman" w:hAnsi="Times New Roman" w:cs="Times New Roman"/>
          <w:sz w:val="28"/>
          <w:szCs w:val="28"/>
          <w:bdr w:val="none" w:sz="0" w:space="0" w:color="auto" w:frame="1"/>
          <w:lang w:val="uk-UA"/>
        </w:rPr>
        <w:t>изначення оптимальної  структури  бухгалтерської  служби  та чисельності її працівників</w:t>
      </w:r>
      <w:r w:rsidR="005776B1"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lastRenderedPageBreak/>
        <w:t>п</w:t>
      </w:r>
      <w:r w:rsidR="00323EC7" w:rsidRPr="0076001F">
        <w:rPr>
          <w:rFonts w:ascii="Times New Roman" w:eastAsia="Times New Roman" w:hAnsi="Times New Roman" w:cs="Times New Roman"/>
          <w:sz w:val="28"/>
          <w:szCs w:val="28"/>
          <w:bdr w:val="none" w:sz="0" w:space="0" w:color="auto" w:frame="1"/>
          <w:lang w:val="uk-UA"/>
        </w:rPr>
        <w:t>ризначення на посаду  та  звільнення  з  посади  працівників централізованої бухгалтерії</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в</w:t>
      </w:r>
      <w:r w:rsidR="00323EC7" w:rsidRPr="0076001F">
        <w:rPr>
          <w:rFonts w:ascii="Times New Roman" w:eastAsia="Times New Roman" w:hAnsi="Times New Roman" w:cs="Times New Roman"/>
          <w:sz w:val="28"/>
          <w:szCs w:val="28"/>
          <w:bdr w:val="none" w:sz="0" w:space="0" w:color="auto" w:frame="1"/>
          <w:lang w:val="uk-UA"/>
        </w:rPr>
        <w:t>ибору та  впровадження  уніфікованої автоматизованої системи бухгалтерського обліку та  звітності</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с</w:t>
      </w:r>
      <w:r w:rsidR="00323EC7" w:rsidRPr="0076001F">
        <w:rPr>
          <w:rFonts w:ascii="Times New Roman" w:eastAsia="Times New Roman" w:hAnsi="Times New Roman" w:cs="Times New Roman"/>
          <w:sz w:val="28"/>
          <w:szCs w:val="28"/>
          <w:bdr w:val="none" w:sz="0" w:space="0" w:color="auto" w:frame="1"/>
          <w:lang w:val="uk-UA"/>
        </w:rPr>
        <w:t>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в</w:t>
      </w:r>
      <w:r w:rsidR="00323EC7" w:rsidRPr="0076001F">
        <w:rPr>
          <w:rFonts w:ascii="Times New Roman" w:eastAsia="Times New Roman" w:hAnsi="Times New Roman" w:cs="Times New Roman"/>
          <w:sz w:val="28"/>
          <w:szCs w:val="28"/>
          <w:bdr w:val="none" w:sz="0" w:space="0" w:color="auto" w:frame="1"/>
          <w:lang w:val="uk-UA"/>
        </w:rPr>
        <w:t>изначення джерел  погашення кредиторської заборгованості, повернення кредитів, отриманих з державного або місцевого бюджету</w:t>
      </w:r>
      <w:r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п</w:t>
      </w:r>
      <w:r w:rsidR="00323EC7" w:rsidRPr="0076001F">
        <w:rPr>
          <w:rFonts w:ascii="Times New Roman" w:eastAsia="Times New Roman" w:hAnsi="Times New Roman" w:cs="Times New Roman"/>
          <w:sz w:val="28"/>
          <w:szCs w:val="28"/>
          <w:bdr w:val="none" w:sz="0" w:space="0" w:color="auto" w:frame="1"/>
          <w:lang w:val="uk-UA"/>
        </w:rPr>
        <w:t>ритягнення до  відповідальності  працівників</w:t>
      </w:r>
      <w:r w:rsidRPr="0076001F">
        <w:rPr>
          <w:rFonts w:ascii="Times New Roman" w:eastAsia="Times New Roman" w:hAnsi="Times New Roman" w:cs="Times New Roman"/>
          <w:sz w:val="28"/>
          <w:szCs w:val="28"/>
          <w:bdr w:val="none" w:sz="0" w:space="0" w:color="auto" w:frame="1"/>
          <w:lang w:val="uk-UA"/>
        </w:rPr>
        <w:t xml:space="preserve">  централізованої бухгалтерії, за  результатами </w:t>
      </w:r>
      <w:r w:rsidR="00323EC7" w:rsidRPr="0076001F">
        <w:rPr>
          <w:rFonts w:ascii="Times New Roman" w:eastAsia="Times New Roman" w:hAnsi="Times New Roman" w:cs="Times New Roman"/>
          <w:sz w:val="28"/>
          <w:szCs w:val="28"/>
          <w:bdr w:val="none" w:sz="0" w:space="0" w:color="auto" w:frame="1"/>
          <w:lang w:val="uk-UA"/>
        </w:rPr>
        <w:t>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w:t>
      </w:r>
      <w:r w:rsidR="00615FD3" w:rsidRPr="0076001F">
        <w:rPr>
          <w:rFonts w:ascii="Times New Roman" w:eastAsia="Times New Roman" w:hAnsi="Times New Roman" w:cs="Times New Roman"/>
          <w:sz w:val="28"/>
          <w:szCs w:val="28"/>
          <w:bdr w:val="none" w:sz="0" w:space="0" w:color="auto" w:frame="1"/>
          <w:lang w:val="uk-UA"/>
        </w:rPr>
        <w:t>;</w:t>
      </w:r>
    </w:p>
    <w:p w:rsidR="00323EC7" w:rsidRPr="0076001F" w:rsidRDefault="005776B1"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у</w:t>
      </w:r>
      <w:r w:rsidR="00323EC7" w:rsidRPr="0076001F">
        <w:rPr>
          <w:rFonts w:ascii="Times New Roman" w:eastAsia="Times New Roman" w:hAnsi="Times New Roman" w:cs="Times New Roman"/>
          <w:sz w:val="28"/>
          <w:szCs w:val="28"/>
          <w:bdr w:val="none" w:sz="0" w:space="0" w:color="auto" w:frame="1"/>
          <w:lang w:val="uk-UA"/>
        </w:rPr>
        <w:t>досконалення порядку здійснення поточного контролю</w:t>
      </w:r>
      <w:r w:rsidR="00615FD3"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5776B1">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о</w:t>
      </w:r>
      <w:r w:rsidR="00323EC7" w:rsidRPr="0076001F">
        <w:rPr>
          <w:rFonts w:ascii="Times New Roman" w:eastAsia="Times New Roman" w:hAnsi="Times New Roman" w:cs="Times New Roman"/>
          <w:sz w:val="28"/>
          <w:szCs w:val="28"/>
          <w:bdr w:val="none" w:sz="0" w:space="0" w:color="auto" w:frame="1"/>
          <w:lang w:val="uk-UA"/>
        </w:rPr>
        <w:t>рганізації навчання  працівників</w:t>
      </w:r>
      <w:r w:rsidR="005776B1" w:rsidRPr="0076001F">
        <w:rPr>
          <w:rFonts w:ascii="Times New Roman" w:eastAsia="Times New Roman" w:hAnsi="Times New Roman" w:cs="Times New Roman"/>
          <w:sz w:val="28"/>
          <w:szCs w:val="28"/>
          <w:bdr w:val="none" w:sz="0" w:space="0" w:color="auto" w:frame="1"/>
          <w:lang w:val="uk-UA"/>
        </w:rPr>
        <w:t xml:space="preserve">  централізованої бухгалтерії, </w:t>
      </w:r>
      <w:r w:rsidR="00323EC7" w:rsidRPr="0076001F">
        <w:rPr>
          <w:rFonts w:ascii="Times New Roman" w:eastAsia="Times New Roman" w:hAnsi="Times New Roman" w:cs="Times New Roman"/>
          <w:sz w:val="28"/>
          <w:szCs w:val="28"/>
          <w:bdr w:val="none" w:sz="0" w:space="0" w:color="auto" w:frame="1"/>
          <w:lang w:val="uk-UA"/>
        </w:rPr>
        <w:t>з  метою  підвищення  їх професійно-кваліфікаційного рівня</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з</w:t>
      </w:r>
      <w:r w:rsidR="00323EC7" w:rsidRPr="0076001F">
        <w:rPr>
          <w:rFonts w:ascii="Times New Roman" w:eastAsia="Times New Roman" w:hAnsi="Times New Roman" w:cs="Times New Roman"/>
          <w:sz w:val="28"/>
          <w:szCs w:val="28"/>
          <w:bdr w:val="none" w:sz="0" w:space="0" w:color="auto" w:frame="1"/>
          <w:lang w:val="uk-UA"/>
        </w:rPr>
        <w:t>абезпечення бухгалтерської    служби    нормативно-правовими актами,  довідковими  та  інформаційними  матеріалами щодо ведення бухгалтерського обліку та складення звітності.</w:t>
      </w:r>
    </w:p>
    <w:p w:rsidR="00323EC7" w:rsidRPr="0076001F" w:rsidRDefault="00615FD3"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5.6.7</w:t>
      </w:r>
      <w:r w:rsidR="00323EC7" w:rsidRPr="0076001F">
        <w:rPr>
          <w:rFonts w:ascii="Times New Roman" w:eastAsia="Times New Roman" w:hAnsi="Times New Roman" w:cs="Times New Roman"/>
          <w:sz w:val="28"/>
          <w:szCs w:val="28"/>
          <w:bdr w:val="none" w:sz="0" w:space="0" w:color="auto" w:frame="1"/>
          <w:lang w:val="uk-UA"/>
        </w:rPr>
        <w:t>. Підписує звітність та документи, які є підставою для:</w:t>
      </w:r>
    </w:p>
    <w:p w:rsidR="00323EC7" w:rsidRPr="0076001F" w:rsidRDefault="00615FD3" w:rsidP="00323EC7">
      <w:pPr>
        <w:shd w:val="clear" w:color="auto" w:fill="FFFFFF"/>
        <w:spacing w:after="0" w:line="240" w:lineRule="auto"/>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п</w:t>
      </w:r>
      <w:r w:rsidR="00323EC7" w:rsidRPr="0076001F">
        <w:rPr>
          <w:rFonts w:ascii="Times New Roman" w:eastAsia="Times New Roman" w:hAnsi="Times New Roman" w:cs="Times New Roman"/>
          <w:sz w:val="28"/>
          <w:szCs w:val="28"/>
          <w:bdr w:val="none" w:sz="0" w:space="0" w:color="auto" w:frame="1"/>
          <w:lang w:val="uk-UA"/>
        </w:rPr>
        <w:t>ерерахування податків і зборів (обов'язкових платежів)</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323EC7">
      <w:pPr>
        <w:shd w:val="clear" w:color="auto" w:fill="FFFFFF"/>
        <w:spacing w:after="0" w:line="240" w:lineRule="auto"/>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п</w:t>
      </w:r>
      <w:r w:rsidR="00323EC7" w:rsidRPr="0076001F">
        <w:rPr>
          <w:rFonts w:ascii="Times New Roman" w:eastAsia="Times New Roman" w:hAnsi="Times New Roman" w:cs="Times New Roman"/>
          <w:sz w:val="28"/>
          <w:szCs w:val="28"/>
          <w:bdr w:val="none" w:sz="0" w:space="0" w:color="auto" w:frame="1"/>
          <w:lang w:val="uk-UA"/>
        </w:rPr>
        <w:t>роведення розрахунків відповідно до укладених договорів</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323EC7">
      <w:pPr>
        <w:shd w:val="clear" w:color="auto" w:fill="FFFFFF"/>
        <w:spacing w:after="0" w:line="240" w:lineRule="auto"/>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п</w:t>
      </w:r>
      <w:r w:rsidR="00323EC7" w:rsidRPr="0076001F">
        <w:rPr>
          <w:rFonts w:ascii="Times New Roman" w:eastAsia="Times New Roman" w:hAnsi="Times New Roman" w:cs="Times New Roman"/>
          <w:sz w:val="28"/>
          <w:szCs w:val="28"/>
          <w:bdr w:val="none" w:sz="0" w:space="0" w:color="auto" w:frame="1"/>
          <w:lang w:val="uk-UA"/>
        </w:rPr>
        <w:t>риймання і видачі грошових коштів</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323EC7">
      <w:pPr>
        <w:shd w:val="clear" w:color="auto" w:fill="FFFFFF"/>
        <w:spacing w:after="0" w:line="240" w:lineRule="auto"/>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о</w:t>
      </w:r>
      <w:r w:rsidR="00323EC7" w:rsidRPr="0076001F">
        <w:rPr>
          <w:rFonts w:ascii="Times New Roman" w:eastAsia="Times New Roman" w:hAnsi="Times New Roman" w:cs="Times New Roman"/>
          <w:sz w:val="28"/>
          <w:szCs w:val="28"/>
          <w:bdr w:val="none" w:sz="0" w:space="0" w:color="auto" w:frame="1"/>
          <w:lang w:val="uk-UA"/>
        </w:rPr>
        <w:t>прибуткування та списання рухомого і нерухомого майна</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323EC7">
      <w:pPr>
        <w:shd w:val="clear" w:color="auto" w:fill="FFFFFF"/>
        <w:spacing w:after="0" w:line="240" w:lineRule="auto"/>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п</w:t>
      </w:r>
      <w:r w:rsidR="00323EC7" w:rsidRPr="0076001F">
        <w:rPr>
          <w:rFonts w:ascii="Times New Roman" w:eastAsia="Times New Roman" w:hAnsi="Times New Roman" w:cs="Times New Roman"/>
          <w:sz w:val="28"/>
          <w:szCs w:val="28"/>
          <w:bdr w:val="none" w:sz="0" w:space="0" w:color="auto" w:frame="1"/>
          <w:lang w:val="uk-UA"/>
        </w:rPr>
        <w:t>роведення інших господарських операцій.</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w:t>
      </w:r>
      <w:r w:rsidR="00615FD3" w:rsidRPr="0076001F">
        <w:rPr>
          <w:rFonts w:ascii="Times New Roman" w:eastAsia="Times New Roman" w:hAnsi="Times New Roman" w:cs="Times New Roman"/>
          <w:sz w:val="28"/>
          <w:szCs w:val="28"/>
          <w:bdr w:val="none" w:sz="0" w:space="0" w:color="auto" w:frame="1"/>
          <w:lang w:val="uk-UA"/>
        </w:rPr>
        <w:t>6.8</w:t>
      </w:r>
      <w:r w:rsidRPr="0076001F">
        <w:rPr>
          <w:rFonts w:ascii="Times New Roman" w:eastAsia="Times New Roman" w:hAnsi="Times New Roman" w:cs="Times New Roman"/>
          <w:sz w:val="28"/>
          <w:szCs w:val="28"/>
          <w:bdr w:val="none" w:sz="0" w:space="0" w:color="auto" w:frame="1"/>
          <w:lang w:val="uk-UA"/>
        </w:rPr>
        <w:t>.</w:t>
      </w:r>
      <w:r w:rsidR="002B3DE5">
        <w:rPr>
          <w:rFonts w:ascii="Times New Roman" w:eastAsia="Times New Roman" w:hAnsi="Times New Roman" w:cs="Times New Roman"/>
          <w:sz w:val="28"/>
          <w:szCs w:val="28"/>
          <w:bdr w:val="none" w:sz="0" w:space="0" w:color="auto" w:frame="1"/>
          <w:lang w:val="uk-UA"/>
        </w:rPr>
        <w:t xml:space="preserve"> </w:t>
      </w:r>
      <w:r w:rsidRPr="0076001F">
        <w:rPr>
          <w:rFonts w:ascii="Times New Roman" w:eastAsia="Times New Roman" w:hAnsi="Times New Roman" w:cs="Times New Roman"/>
          <w:sz w:val="28"/>
          <w:szCs w:val="28"/>
          <w:bdr w:val="none" w:sz="0" w:space="0" w:color="auto" w:frame="1"/>
          <w:lang w:val="uk-UA"/>
        </w:rPr>
        <w:t>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w:t>
      </w:r>
      <w:r w:rsidR="00615FD3" w:rsidRPr="0076001F">
        <w:rPr>
          <w:rFonts w:ascii="Times New Roman" w:eastAsia="Times New Roman" w:hAnsi="Times New Roman" w:cs="Times New Roman"/>
          <w:sz w:val="28"/>
          <w:szCs w:val="28"/>
          <w:bdr w:val="none" w:sz="0" w:space="0" w:color="auto" w:frame="1"/>
          <w:lang w:val="uk-UA"/>
        </w:rPr>
        <w:t>рмує   начальника Відділу</w:t>
      </w:r>
      <w:r w:rsidRPr="0076001F">
        <w:rPr>
          <w:rFonts w:ascii="Times New Roman" w:eastAsia="Times New Roman" w:hAnsi="Times New Roman" w:cs="Times New Roman"/>
          <w:sz w:val="28"/>
          <w:szCs w:val="28"/>
          <w:bdr w:val="none" w:sz="0" w:space="0" w:color="auto" w:frame="1"/>
          <w:lang w:val="uk-UA"/>
        </w:rPr>
        <w:t xml:space="preserve"> про встановлені факти порушення бюджетного законодавства.</w:t>
      </w:r>
    </w:p>
    <w:p w:rsidR="00323EC7" w:rsidRPr="0076001F" w:rsidRDefault="00615FD3"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5.6.9</w:t>
      </w:r>
      <w:r w:rsidR="00323EC7" w:rsidRPr="0076001F">
        <w:rPr>
          <w:rFonts w:ascii="Times New Roman" w:eastAsia="Times New Roman" w:hAnsi="Times New Roman" w:cs="Times New Roman"/>
          <w:sz w:val="28"/>
          <w:szCs w:val="28"/>
          <w:bdr w:val="none" w:sz="0" w:space="0" w:color="auto" w:frame="1"/>
          <w:lang w:val="uk-UA"/>
        </w:rPr>
        <w:t>. Здійснює контроль за:</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в</w:t>
      </w:r>
      <w:r w:rsidR="00323EC7" w:rsidRPr="0076001F">
        <w:rPr>
          <w:rFonts w:ascii="Times New Roman" w:eastAsia="Times New Roman" w:hAnsi="Times New Roman" w:cs="Times New Roman"/>
          <w:sz w:val="28"/>
          <w:szCs w:val="28"/>
          <w:bdr w:val="none" w:sz="0" w:space="0" w:color="auto" w:frame="1"/>
          <w:lang w:val="uk-UA"/>
        </w:rPr>
        <w:t>ідображенням у бухгалтерському  обліку  всіх  господарських операцій, що проводяться бюджетною установою</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с</w:t>
      </w:r>
      <w:r w:rsidR="00323EC7" w:rsidRPr="0076001F">
        <w:rPr>
          <w:rFonts w:ascii="Times New Roman" w:eastAsia="Times New Roman" w:hAnsi="Times New Roman" w:cs="Times New Roman"/>
          <w:sz w:val="28"/>
          <w:szCs w:val="28"/>
          <w:bdr w:val="none" w:sz="0" w:space="0" w:color="auto" w:frame="1"/>
          <w:lang w:val="uk-UA"/>
        </w:rPr>
        <w:t>кладенням звітності</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ц</w:t>
      </w:r>
      <w:r w:rsidR="00323EC7" w:rsidRPr="0076001F">
        <w:rPr>
          <w:rFonts w:ascii="Times New Roman" w:eastAsia="Times New Roman" w:hAnsi="Times New Roman" w:cs="Times New Roman"/>
          <w:sz w:val="28"/>
          <w:szCs w:val="28"/>
          <w:bdr w:val="none" w:sz="0" w:space="0" w:color="auto" w:frame="1"/>
          <w:lang w:val="uk-UA"/>
        </w:rPr>
        <w:t>ільовим та ефективним використанням фінансових, матеріальних (нематеріальних),  інформаційних та трудових ресурсів, збереженням майна</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д</w:t>
      </w:r>
      <w:r w:rsidR="00323EC7" w:rsidRPr="0076001F">
        <w:rPr>
          <w:rFonts w:ascii="Times New Roman" w:eastAsia="Times New Roman" w:hAnsi="Times New Roman" w:cs="Times New Roman"/>
          <w:sz w:val="28"/>
          <w:szCs w:val="28"/>
          <w:bdr w:val="none" w:sz="0" w:space="0" w:color="auto" w:frame="1"/>
          <w:lang w:val="uk-UA"/>
        </w:rPr>
        <w:t>отриманням вимог   законодавства  щодо  списання  (передачі) рухомого та нерухомого майна бюджетної установи</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п</w:t>
      </w:r>
      <w:r w:rsidR="00323EC7" w:rsidRPr="0076001F">
        <w:rPr>
          <w:rFonts w:ascii="Times New Roman" w:eastAsia="Times New Roman" w:hAnsi="Times New Roman" w:cs="Times New Roman"/>
          <w:sz w:val="28"/>
          <w:szCs w:val="28"/>
          <w:bdr w:val="none" w:sz="0" w:space="0" w:color="auto" w:frame="1"/>
          <w:lang w:val="uk-UA"/>
        </w:rPr>
        <w:t>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в</w:t>
      </w:r>
      <w:r w:rsidR="00323EC7" w:rsidRPr="0076001F">
        <w:rPr>
          <w:rFonts w:ascii="Times New Roman" w:eastAsia="Times New Roman" w:hAnsi="Times New Roman" w:cs="Times New Roman"/>
          <w:sz w:val="28"/>
          <w:szCs w:val="28"/>
          <w:bdr w:val="none" w:sz="0" w:space="0" w:color="auto" w:frame="1"/>
          <w:lang w:val="uk-UA"/>
        </w:rPr>
        <w:t xml:space="preserve">ідповідністю взятих   бюджетних   зобов'язань    відповідним бюджетним   асигнуванням,  паспорту  бюджетної  програми  (у  разі </w:t>
      </w:r>
      <w:r w:rsidR="00323EC7" w:rsidRPr="0076001F">
        <w:rPr>
          <w:rFonts w:ascii="Times New Roman" w:eastAsia="Times New Roman" w:hAnsi="Times New Roman" w:cs="Times New Roman"/>
          <w:sz w:val="28"/>
          <w:szCs w:val="28"/>
          <w:bdr w:val="none" w:sz="0" w:space="0" w:color="auto" w:frame="1"/>
          <w:lang w:val="uk-UA"/>
        </w:rPr>
        <w:lastRenderedPageBreak/>
        <w:t>застосування програмно-цільового методу в бюджетному  процесі)  та відповідністю платежів взятим бюджетним зобов'язанням та бюджетним асигнуванням</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с</w:t>
      </w:r>
      <w:r w:rsidR="00323EC7" w:rsidRPr="0076001F">
        <w:rPr>
          <w:rFonts w:ascii="Times New Roman" w:eastAsia="Times New Roman" w:hAnsi="Times New Roman" w:cs="Times New Roman"/>
          <w:sz w:val="28"/>
          <w:szCs w:val="28"/>
          <w:bdr w:val="none" w:sz="0" w:space="0" w:color="auto" w:frame="1"/>
          <w:lang w:val="uk-UA"/>
        </w:rPr>
        <w:t>таном погашення  та  списання  відповідно  до  законодавства дебіторської   заборгованості   Відділу</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д</w:t>
      </w:r>
      <w:r w:rsidR="00323EC7" w:rsidRPr="0076001F">
        <w:rPr>
          <w:rFonts w:ascii="Times New Roman" w:eastAsia="Times New Roman" w:hAnsi="Times New Roman" w:cs="Times New Roman"/>
          <w:sz w:val="28"/>
          <w:szCs w:val="28"/>
          <w:bdr w:val="none" w:sz="0" w:space="0" w:color="auto" w:frame="1"/>
          <w:lang w:val="uk-UA"/>
        </w:rPr>
        <w:t>одержанням вимог   законодавства    під    час    здійснення попередньої оплати товарів, робіт та послуг у разі їх закупівлі за бюджетні кошти</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о</w:t>
      </w:r>
      <w:r w:rsidR="00323EC7" w:rsidRPr="0076001F">
        <w:rPr>
          <w:rFonts w:ascii="Times New Roman" w:eastAsia="Times New Roman" w:hAnsi="Times New Roman" w:cs="Times New Roman"/>
          <w:sz w:val="28"/>
          <w:szCs w:val="28"/>
          <w:bdr w:val="none" w:sz="0" w:space="0" w:color="auto" w:frame="1"/>
          <w:lang w:val="uk-UA"/>
        </w:rPr>
        <w:t>формленням матеріалів щодо нестачі, крадіжки грошових коштів та майна, псування активів</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р</w:t>
      </w:r>
      <w:r w:rsidR="00323EC7" w:rsidRPr="0076001F">
        <w:rPr>
          <w:rFonts w:ascii="Times New Roman" w:eastAsia="Times New Roman" w:hAnsi="Times New Roman" w:cs="Times New Roman"/>
          <w:sz w:val="28"/>
          <w:szCs w:val="28"/>
          <w:bdr w:val="none" w:sz="0" w:space="0" w:color="auto" w:frame="1"/>
          <w:lang w:val="uk-UA"/>
        </w:rPr>
        <w:t>озробленням та   здійсненням   заходів  щодо  дотримання  та підвищення  рівня   фінансово-бюджетної   дисципліни   працівників централізованої бухгалтерії</w:t>
      </w:r>
      <w:r w:rsidRPr="0076001F">
        <w:rPr>
          <w:rFonts w:ascii="Times New Roman" w:eastAsia="Times New Roman" w:hAnsi="Times New Roman" w:cs="Times New Roman"/>
          <w:sz w:val="28"/>
          <w:szCs w:val="28"/>
          <w:bdr w:val="none" w:sz="0" w:space="0" w:color="auto" w:frame="1"/>
          <w:lang w:val="uk-UA"/>
        </w:rPr>
        <w:t>;</w:t>
      </w:r>
    </w:p>
    <w:p w:rsidR="00323EC7" w:rsidRPr="0076001F" w:rsidRDefault="00615FD3" w:rsidP="00615FD3">
      <w:pPr>
        <w:pStyle w:val="a4"/>
        <w:numPr>
          <w:ilvl w:val="0"/>
          <w:numId w:val="4"/>
        </w:num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у</w:t>
      </w:r>
      <w:r w:rsidR="00323EC7" w:rsidRPr="0076001F">
        <w:rPr>
          <w:rFonts w:ascii="Times New Roman" w:eastAsia="Times New Roman" w:hAnsi="Times New Roman" w:cs="Times New Roman"/>
          <w:sz w:val="28"/>
          <w:szCs w:val="28"/>
          <w:bdr w:val="none" w:sz="0" w:space="0" w:color="auto" w:frame="1"/>
          <w:lang w:val="uk-UA"/>
        </w:rPr>
        <w:t>суненням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w:t>
      </w:r>
      <w:r w:rsidR="002B3DE5">
        <w:rPr>
          <w:rFonts w:ascii="Times New Roman" w:eastAsia="Times New Roman" w:hAnsi="Times New Roman" w:cs="Times New Roman"/>
          <w:sz w:val="28"/>
          <w:szCs w:val="28"/>
          <w:bdr w:val="none" w:sz="0" w:space="0" w:color="auto" w:frame="1"/>
          <w:lang w:val="uk-UA"/>
        </w:rPr>
        <w:t>.</w:t>
      </w:r>
    </w:p>
    <w:p w:rsidR="00323EC7" w:rsidRPr="0076001F" w:rsidRDefault="00615FD3"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5.6.10. П</w:t>
      </w:r>
      <w:r w:rsidR="00323EC7" w:rsidRPr="0076001F">
        <w:rPr>
          <w:rFonts w:ascii="Times New Roman" w:eastAsia="Times New Roman" w:hAnsi="Times New Roman" w:cs="Times New Roman"/>
          <w:sz w:val="28"/>
          <w:szCs w:val="28"/>
          <w:bdr w:val="none" w:sz="0" w:space="0" w:color="auto" w:frame="1"/>
          <w:lang w:val="uk-UA"/>
        </w:rPr>
        <w:t>огоджує   документи,   пов'язані   з  витрачанням  фонду заробітної  плати,  встановленням  посадових  окладів  і  надбавок працівникам.</w:t>
      </w:r>
    </w:p>
    <w:p w:rsidR="00323EC7" w:rsidRDefault="00615FD3"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76001F">
        <w:rPr>
          <w:rFonts w:ascii="Times New Roman" w:eastAsia="Times New Roman" w:hAnsi="Times New Roman" w:cs="Times New Roman"/>
          <w:sz w:val="28"/>
          <w:szCs w:val="28"/>
          <w:bdr w:val="none" w:sz="0" w:space="0" w:color="auto" w:frame="1"/>
          <w:lang w:val="uk-UA"/>
        </w:rPr>
        <w:t xml:space="preserve">         </w:t>
      </w:r>
      <w:r w:rsidR="002B3DE5">
        <w:rPr>
          <w:rFonts w:ascii="Times New Roman" w:eastAsia="Times New Roman" w:hAnsi="Times New Roman" w:cs="Times New Roman"/>
          <w:sz w:val="28"/>
          <w:szCs w:val="28"/>
          <w:bdr w:val="none" w:sz="0" w:space="0" w:color="auto" w:frame="1"/>
          <w:lang w:val="uk-UA"/>
        </w:rPr>
        <w:t xml:space="preserve">  </w:t>
      </w:r>
      <w:r w:rsidRPr="0076001F">
        <w:rPr>
          <w:rFonts w:ascii="Times New Roman" w:eastAsia="Times New Roman" w:hAnsi="Times New Roman" w:cs="Times New Roman"/>
          <w:sz w:val="28"/>
          <w:szCs w:val="28"/>
          <w:bdr w:val="none" w:sz="0" w:space="0" w:color="auto" w:frame="1"/>
          <w:lang w:val="uk-UA"/>
        </w:rPr>
        <w:t>5.6.11</w:t>
      </w:r>
      <w:r w:rsidR="00323EC7" w:rsidRPr="0076001F">
        <w:rPr>
          <w:rFonts w:ascii="Times New Roman" w:eastAsia="Times New Roman" w:hAnsi="Times New Roman" w:cs="Times New Roman"/>
          <w:sz w:val="28"/>
          <w:szCs w:val="28"/>
          <w:bdr w:val="none" w:sz="0" w:space="0" w:color="auto" w:frame="1"/>
          <w:lang w:val="uk-UA"/>
        </w:rPr>
        <w:t>. Виконує інші обов'язки, передбачені законодавством.</w:t>
      </w:r>
    </w:p>
    <w:p w:rsidR="0096067C" w:rsidRPr="0076001F" w:rsidRDefault="0096067C" w:rsidP="00323EC7">
      <w:pPr>
        <w:shd w:val="clear" w:color="auto" w:fill="FFFFFF"/>
        <w:spacing w:after="0" w:line="240" w:lineRule="auto"/>
        <w:jc w:val="both"/>
        <w:rPr>
          <w:rFonts w:ascii="Times New Roman" w:eastAsia="Times New Roman" w:hAnsi="Times New Roman" w:cs="Times New Roman"/>
          <w:sz w:val="28"/>
          <w:szCs w:val="28"/>
          <w:lang w:val="uk-UA"/>
        </w:rPr>
      </w:pPr>
    </w:p>
    <w:p w:rsidR="00323EC7" w:rsidRPr="0076001F" w:rsidRDefault="00323EC7" w:rsidP="00323EC7">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shd w:val="clear" w:color="auto" w:fill="FFFFFF"/>
          <w:lang w:val="uk-UA"/>
        </w:rPr>
        <w:t xml:space="preserve">6. Взаємозв'язок з іншими структурними підрозділами </w:t>
      </w:r>
      <w:r w:rsidR="00615FD3" w:rsidRPr="0076001F">
        <w:rPr>
          <w:rFonts w:ascii="Times New Roman" w:eastAsia="Times New Roman" w:hAnsi="Times New Roman" w:cs="Times New Roman"/>
          <w:b/>
          <w:bCs/>
          <w:sz w:val="28"/>
          <w:szCs w:val="28"/>
          <w:bdr w:val="none" w:sz="0" w:space="0" w:color="auto" w:frame="1"/>
          <w:shd w:val="clear" w:color="auto" w:fill="FFFFFF"/>
          <w:lang w:val="uk-UA"/>
        </w:rPr>
        <w:t>Відділу</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i/>
          <w:iCs/>
          <w:sz w:val="28"/>
          <w:szCs w:val="28"/>
          <w:bdr w:val="none" w:sz="0" w:space="0" w:color="auto" w:frame="1"/>
          <w:shd w:val="clear" w:color="auto" w:fill="FFFFFF"/>
          <w:lang w:val="uk-UA"/>
        </w:rPr>
        <w:t>         </w:t>
      </w:r>
      <w:r w:rsidRPr="0076001F">
        <w:rPr>
          <w:rFonts w:ascii="Times New Roman" w:eastAsia="Times New Roman" w:hAnsi="Times New Roman" w:cs="Times New Roman"/>
          <w:sz w:val="28"/>
          <w:szCs w:val="28"/>
          <w:bdr w:val="none" w:sz="0" w:space="0" w:color="auto" w:frame="1"/>
          <w:shd w:val="clear" w:color="auto" w:fill="FFFFFF"/>
          <w:lang w:val="uk-UA"/>
        </w:rPr>
        <w:t xml:space="preserve">6.1. Централізована бухгалтерія в процесі виконання покладених на неї завдань взаємодіє з </w:t>
      </w:r>
      <w:r w:rsidR="00615FD3" w:rsidRPr="0076001F">
        <w:rPr>
          <w:rFonts w:ascii="Times New Roman" w:eastAsia="Times New Roman" w:hAnsi="Times New Roman" w:cs="Times New Roman"/>
          <w:sz w:val="28"/>
          <w:szCs w:val="28"/>
          <w:bdr w:val="none" w:sz="0" w:space="0" w:color="auto" w:frame="1"/>
          <w:shd w:val="clear" w:color="auto" w:fill="FFFFFF"/>
          <w:lang w:val="uk-UA"/>
        </w:rPr>
        <w:t>структурними підрозділами</w:t>
      </w:r>
      <w:r w:rsidR="007A550A" w:rsidRPr="0076001F">
        <w:rPr>
          <w:rFonts w:ascii="Times New Roman" w:eastAsia="Times New Roman" w:hAnsi="Times New Roman" w:cs="Times New Roman"/>
          <w:sz w:val="28"/>
          <w:szCs w:val="28"/>
          <w:bdr w:val="none" w:sz="0" w:space="0" w:color="auto" w:frame="1"/>
          <w:shd w:val="clear" w:color="auto" w:fill="FFFFFF"/>
          <w:lang w:val="uk-UA"/>
        </w:rPr>
        <w:t xml:space="preserve"> Відділу</w:t>
      </w:r>
      <w:r w:rsidRPr="0076001F">
        <w:rPr>
          <w:rFonts w:ascii="Times New Roman" w:eastAsia="Times New Roman" w:hAnsi="Times New Roman" w:cs="Times New Roman"/>
          <w:sz w:val="28"/>
          <w:szCs w:val="28"/>
          <w:bdr w:val="none" w:sz="0" w:space="0" w:color="auto" w:frame="1"/>
          <w:shd w:val="clear" w:color="auto" w:fill="FFFFFF"/>
          <w:lang w:val="uk-UA"/>
        </w:rPr>
        <w:t>.</w:t>
      </w:r>
    </w:p>
    <w:p w:rsidR="00323EC7" w:rsidRPr="0076001F" w:rsidRDefault="00323EC7" w:rsidP="007A550A">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shd w:val="clear" w:color="auto" w:fill="FFFFFF"/>
          <w:lang w:val="uk-UA"/>
        </w:rPr>
        <w:t>6.2. Має право:</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shd w:val="clear" w:color="auto" w:fill="FFFFFF"/>
          <w:lang w:val="uk-UA"/>
        </w:rPr>
        <w:t xml:space="preserve">         - одержувати в установленому порядку від структурних підрозділів </w:t>
      </w:r>
      <w:r w:rsidR="007A550A" w:rsidRPr="0076001F">
        <w:rPr>
          <w:rFonts w:ascii="Times New Roman" w:eastAsia="Times New Roman" w:hAnsi="Times New Roman" w:cs="Times New Roman"/>
          <w:sz w:val="28"/>
          <w:szCs w:val="28"/>
          <w:bdr w:val="none" w:sz="0" w:space="0" w:color="auto" w:frame="1"/>
          <w:shd w:val="clear" w:color="auto" w:fill="FFFFFF"/>
          <w:lang w:val="uk-UA"/>
        </w:rPr>
        <w:t xml:space="preserve">Відділу </w:t>
      </w:r>
      <w:r w:rsidRPr="0076001F">
        <w:rPr>
          <w:rFonts w:ascii="Times New Roman" w:eastAsia="Times New Roman" w:hAnsi="Times New Roman" w:cs="Times New Roman"/>
          <w:sz w:val="28"/>
          <w:szCs w:val="28"/>
          <w:bdr w:val="none" w:sz="0" w:space="0" w:color="auto" w:frame="1"/>
          <w:shd w:val="clear" w:color="auto" w:fill="FFFFFF"/>
          <w:lang w:val="uk-UA"/>
        </w:rPr>
        <w:t>ін</w:t>
      </w:r>
      <w:r w:rsidR="007A550A" w:rsidRPr="0076001F">
        <w:rPr>
          <w:rFonts w:ascii="Times New Roman" w:eastAsia="Times New Roman" w:hAnsi="Times New Roman" w:cs="Times New Roman"/>
          <w:sz w:val="28"/>
          <w:szCs w:val="28"/>
          <w:bdr w:val="none" w:sz="0" w:space="0" w:color="auto" w:frame="1"/>
          <w:shd w:val="clear" w:color="auto" w:fill="FFFFFF"/>
          <w:lang w:val="uk-UA"/>
        </w:rPr>
        <w:t>формацію і матеріали, необхідні</w:t>
      </w:r>
      <w:r w:rsidRPr="0076001F">
        <w:rPr>
          <w:rFonts w:ascii="Times New Roman" w:eastAsia="Times New Roman" w:hAnsi="Times New Roman" w:cs="Times New Roman"/>
          <w:sz w:val="28"/>
          <w:szCs w:val="28"/>
          <w:bdr w:val="none" w:sz="0" w:space="0" w:color="auto" w:frame="1"/>
          <w:shd w:val="clear" w:color="auto" w:fill="FFFFFF"/>
          <w:lang w:val="uk-UA"/>
        </w:rPr>
        <w:t xml:space="preserve"> для виконання покладених на неї завдань;</w:t>
      </w:r>
    </w:p>
    <w:p w:rsidR="00323EC7" w:rsidRDefault="00323EC7"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val="uk-UA"/>
        </w:rPr>
      </w:pPr>
      <w:r w:rsidRPr="0076001F">
        <w:rPr>
          <w:rFonts w:ascii="Times New Roman" w:eastAsia="Times New Roman" w:hAnsi="Times New Roman" w:cs="Times New Roman"/>
          <w:sz w:val="28"/>
          <w:szCs w:val="28"/>
          <w:bdr w:val="none" w:sz="0" w:space="0" w:color="auto" w:frame="1"/>
          <w:shd w:val="clear" w:color="auto" w:fill="FFFFFF"/>
          <w:lang w:val="uk-UA"/>
        </w:rPr>
        <w:t>     </w:t>
      </w:r>
      <w:r w:rsidR="002B3DE5">
        <w:rPr>
          <w:rFonts w:ascii="Times New Roman" w:eastAsia="Times New Roman" w:hAnsi="Times New Roman" w:cs="Times New Roman"/>
          <w:sz w:val="28"/>
          <w:szCs w:val="28"/>
          <w:bdr w:val="none" w:sz="0" w:space="0" w:color="auto" w:frame="1"/>
          <w:shd w:val="clear" w:color="auto" w:fill="FFFFFF"/>
          <w:lang w:val="uk-UA"/>
        </w:rPr>
        <w:t xml:space="preserve">    </w:t>
      </w:r>
      <w:r w:rsidR="007A550A" w:rsidRPr="0076001F">
        <w:rPr>
          <w:rFonts w:ascii="Times New Roman" w:eastAsia="Times New Roman" w:hAnsi="Times New Roman" w:cs="Times New Roman"/>
          <w:sz w:val="28"/>
          <w:szCs w:val="28"/>
          <w:bdr w:val="none" w:sz="0" w:space="0" w:color="auto" w:frame="1"/>
          <w:shd w:val="clear" w:color="auto" w:fill="FFFFFF"/>
          <w:lang w:val="uk-UA"/>
        </w:rPr>
        <w:t>- за дорученням начальника В</w:t>
      </w:r>
      <w:r w:rsidRPr="0076001F">
        <w:rPr>
          <w:rFonts w:ascii="Times New Roman" w:eastAsia="Times New Roman" w:hAnsi="Times New Roman" w:cs="Times New Roman"/>
          <w:sz w:val="28"/>
          <w:szCs w:val="28"/>
          <w:bdr w:val="none" w:sz="0" w:space="0" w:color="auto" w:frame="1"/>
          <w:shd w:val="clear" w:color="auto" w:fill="FFFFFF"/>
          <w:lang w:val="uk-UA"/>
        </w:rPr>
        <w:t>ідділу утворювати робочі групи для виконання поставлених завдань, а також для надання консультацій, проведення аналізу і складання прогнозів.</w:t>
      </w:r>
    </w:p>
    <w:p w:rsidR="0096067C" w:rsidRPr="0076001F" w:rsidRDefault="0096067C" w:rsidP="00323EC7">
      <w:pPr>
        <w:shd w:val="clear" w:color="auto" w:fill="FFFFFF"/>
        <w:spacing w:after="0" w:line="240" w:lineRule="auto"/>
        <w:jc w:val="both"/>
        <w:rPr>
          <w:rFonts w:ascii="Times New Roman" w:eastAsia="Times New Roman" w:hAnsi="Times New Roman" w:cs="Times New Roman"/>
          <w:sz w:val="28"/>
          <w:szCs w:val="28"/>
          <w:lang w:val="uk-UA"/>
        </w:rPr>
      </w:pPr>
    </w:p>
    <w:p w:rsidR="00323EC7" w:rsidRPr="0076001F" w:rsidRDefault="00323EC7" w:rsidP="00323EC7">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lang w:val="uk-UA"/>
        </w:rPr>
        <w:t>7. Відповідальність.</w:t>
      </w:r>
    </w:p>
    <w:p w:rsidR="00323EC7" w:rsidRPr="0076001F" w:rsidRDefault="007A550A"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7</w:t>
      </w:r>
      <w:r w:rsidR="00323EC7" w:rsidRPr="0076001F">
        <w:rPr>
          <w:rFonts w:ascii="Times New Roman" w:eastAsia="Times New Roman" w:hAnsi="Times New Roman" w:cs="Times New Roman"/>
          <w:sz w:val="28"/>
          <w:szCs w:val="28"/>
          <w:bdr w:val="none" w:sz="0" w:space="0" w:color="auto" w:frame="1"/>
          <w:lang w:val="uk-UA"/>
        </w:rPr>
        <w:t>.1. Повноту відповідальності за якість та своєчасність виконання завдань покладених на працівників централізованої бухгалтерії несуть працівники бухгалтерії відповідно</w:t>
      </w:r>
      <w:r w:rsidRPr="0076001F">
        <w:rPr>
          <w:rFonts w:ascii="Times New Roman" w:eastAsia="Times New Roman" w:hAnsi="Times New Roman" w:cs="Times New Roman"/>
          <w:sz w:val="28"/>
          <w:szCs w:val="28"/>
          <w:bdr w:val="none" w:sz="0" w:space="0" w:color="auto" w:frame="1"/>
          <w:lang w:val="uk-UA"/>
        </w:rPr>
        <w:t xml:space="preserve"> до </w:t>
      </w:r>
      <w:r w:rsidR="00323EC7" w:rsidRPr="0076001F">
        <w:rPr>
          <w:rFonts w:ascii="Times New Roman" w:eastAsia="Times New Roman" w:hAnsi="Times New Roman" w:cs="Times New Roman"/>
          <w:sz w:val="28"/>
          <w:szCs w:val="28"/>
          <w:bdr w:val="none" w:sz="0" w:space="0" w:color="auto" w:frame="1"/>
          <w:lang w:val="uk-UA"/>
        </w:rPr>
        <w:t>функціональних завдань.</w:t>
      </w:r>
    </w:p>
    <w:p w:rsidR="00323EC7" w:rsidRDefault="007A550A" w:rsidP="00323EC7">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76001F">
        <w:rPr>
          <w:rFonts w:ascii="Times New Roman" w:eastAsia="Times New Roman" w:hAnsi="Times New Roman" w:cs="Times New Roman"/>
          <w:sz w:val="28"/>
          <w:szCs w:val="28"/>
          <w:bdr w:val="none" w:sz="0" w:space="0" w:color="auto" w:frame="1"/>
          <w:lang w:val="uk-UA"/>
        </w:rPr>
        <w:t>         7</w:t>
      </w:r>
      <w:r w:rsidR="00323EC7" w:rsidRPr="0076001F">
        <w:rPr>
          <w:rFonts w:ascii="Times New Roman" w:eastAsia="Times New Roman" w:hAnsi="Times New Roman" w:cs="Times New Roman"/>
          <w:sz w:val="28"/>
          <w:szCs w:val="28"/>
          <w:bdr w:val="none" w:sz="0" w:space="0" w:color="auto" w:frame="1"/>
          <w:lang w:val="uk-UA"/>
        </w:rPr>
        <w:t>.2. Ступінь відповідальності працівників</w:t>
      </w:r>
      <w:r w:rsidRPr="0076001F">
        <w:rPr>
          <w:rFonts w:ascii="Times New Roman" w:eastAsia="Times New Roman" w:hAnsi="Times New Roman" w:cs="Times New Roman"/>
          <w:sz w:val="28"/>
          <w:szCs w:val="28"/>
          <w:bdr w:val="none" w:sz="0" w:space="0" w:color="auto" w:frame="1"/>
          <w:lang w:val="uk-UA"/>
        </w:rPr>
        <w:t xml:space="preserve"> централізованої</w:t>
      </w:r>
      <w:r w:rsidR="00323EC7" w:rsidRPr="0076001F">
        <w:rPr>
          <w:rFonts w:ascii="Times New Roman" w:eastAsia="Times New Roman" w:hAnsi="Times New Roman" w:cs="Times New Roman"/>
          <w:sz w:val="28"/>
          <w:szCs w:val="28"/>
          <w:bdr w:val="none" w:sz="0" w:space="0" w:color="auto" w:frame="1"/>
          <w:lang w:val="uk-UA"/>
        </w:rPr>
        <w:t xml:space="preserve"> бухгалтерії встановлюється посадовими інструкціями та чинним законодавством України.</w:t>
      </w:r>
    </w:p>
    <w:p w:rsidR="0096067C" w:rsidRPr="0076001F" w:rsidRDefault="0096067C" w:rsidP="00323EC7">
      <w:pPr>
        <w:shd w:val="clear" w:color="auto" w:fill="FFFFFF"/>
        <w:spacing w:after="0" w:line="240" w:lineRule="auto"/>
        <w:jc w:val="both"/>
        <w:rPr>
          <w:rFonts w:ascii="Times New Roman" w:eastAsia="Times New Roman" w:hAnsi="Times New Roman" w:cs="Times New Roman"/>
          <w:sz w:val="28"/>
          <w:szCs w:val="28"/>
          <w:lang w:val="uk-UA"/>
        </w:rPr>
      </w:pPr>
    </w:p>
    <w:p w:rsidR="00323EC7" w:rsidRPr="0076001F" w:rsidRDefault="00323EC7" w:rsidP="0096067C">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lang w:val="uk-UA"/>
        </w:rPr>
        <w:t xml:space="preserve">8. Контроль за діяльністю та відповідальність </w:t>
      </w:r>
      <w:r w:rsidR="007A550A" w:rsidRPr="0076001F">
        <w:rPr>
          <w:rFonts w:ascii="Times New Roman" w:eastAsia="Times New Roman" w:hAnsi="Times New Roman" w:cs="Times New Roman"/>
          <w:b/>
          <w:bCs/>
          <w:sz w:val="28"/>
          <w:szCs w:val="28"/>
          <w:bdr w:val="none" w:sz="0" w:space="0" w:color="auto" w:frame="1"/>
          <w:lang w:val="uk-UA"/>
        </w:rPr>
        <w:t>централізованої бухгалтерії</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8.1.</w:t>
      </w:r>
      <w:r w:rsidRPr="0076001F">
        <w:rPr>
          <w:rFonts w:ascii="Times New Roman" w:eastAsia="Times New Roman" w:hAnsi="Times New Roman" w:cs="Times New Roman"/>
          <w:b/>
          <w:bCs/>
          <w:sz w:val="28"/>
          <w:szCs w:val="28"/>
          <w:bdr w:val="none" w:sz="0" w:space="0" w:color="auto" w:frame="1"/>
          <w:lang w:val="uk-UA"/>
        </w:rPr>
        <w:t> </w:t>
      </w:r>
      <w:r w:rsidRPr="0076001F">
        <w:rPr>
          <w:rFonts w:ascii="Times New Roman" w:eastAsia="Times New Roman" w:hAnsi="Times New Roman" w:cs="Times New Roman"/>
          <w:sz w:val="28"/>
          <w:szCs w:val="28"/>
          <w:bdr w:val="none" w:sz="0" w:space="0" w:color="auto" w:frame="1"/>
          <w:lang w:val="uk-UA"/>
        </w:rPr>
        <w:t>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8.2. Працівники ц</w:t>
      </w:r>
      <w:r w:rsidR="00CB2EF4">
        <w:rPr>
          <w:rFonts w:ascii="Times New Roman" w:eastAsia="Times New Roman" w:hAnsi="Times New Roman" w:cs="Times New Roman"/>
          <w:sz w:val="28"/>
          <w:szCs w:val="28"/>
          <w:bdr w:val="none" w:sz="0" w:space="0" w:color="auto" w:frame="1"/>
          <w:lang w:val="uk-UA"/>
        </w:rPr>
        <w:t>ентралізованої бухгалтерії</w:t>
      </w:r>
      <w:r w:rsidRPr="0076001F">
        <w:rPr>
          <w:rFonts w:ascii="Times New Roman" w:eastAsia="Times New Roman" w:hAnsi="Times New Roman" w:cs="Times New Roman"/>
          <w:sz w:val="28"/>
          <w:szCs w:val="28"/>
          <w:bdr w:val="none" w:sz="0" w:space="0" w:color="auto" w:frame="1"/>
          <w:lang w:val="uk-UA"/>
        </w:rPr>
        <w:t> підпорядковуються   </w:t>
      </w:r>
      <w:r w:rsidR="00CB2EF4">
        <w:rPr>
          <w:rFonts w:ascii="Times New Roman" w:eastAsia="Times New Roman" w:hAnsi="Times New Roman" w:cs="Times New Roman"/>
          <w:sz w:val="28"/>
          <w:szCs w:val="28"/>
          <w:bdr w:val="none" w:sz="0" w:space="0" w:color="auto" w:frame="1"/>
          <w:lang w:val="uk-UA"/>
        </w:rPr>
        <w:t xml:space="preserve">начальнику Відділу та </w:t>
      </w:r>
      <w:r w:rsidRPr="0076001F">
        <w:rPr>
          <w:rFonts w:ascii="Times New Roman" w:eastAsia="Times New Roman" w:hAnsi="Times New Roman" w:cs="Times New Roman"/>
          <w:sz w:val="28"/>
          <w:szCs w:val="28"/>
          <w:bdr w:val="none" w:sz="0" w:space="0" w:color="auto" w:frame="1"/>
          <w:lang w:val="uk-UA"/>
        </w:rPr>
        <w:t>  головному бухгалтерові.</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 xml:space="preserve">8.3. У   разі   тимчасової  відсутності  головного  бухгалтера (відрядження,  відпустки,  тимчасової втрати працездатності  тощо) </w:t>
      </w:r>
      <w:r w:rsidRPr="0076001F">
        <w:rPr>
          <w:rFonts w:ascii="Times New Roman" w:eastAsia="Times New Roman" w:hAnsi="Times New Roman" w:cs="Times New Roman"/>
          <w:sz w:val="28"/>
          <w:szCs w:val="28"/>
          <w:bdr w:val="none" w:sz="0" w:space="0" w:color="auto" w:frame="1"/>
          <w:lang w:val="uk-UA"/>
        </w:rPr>
        <w:lastRenderedPageBreak/>
        <w:t xml:space="preserve">виконання  його  обов'язків наказом начальника Відділу покладається </w:t>
      </w:r>
      <w:r w:rsidR="007A550A" w:rsidRPr="0076001F">
        <w:rPr>
          <w:rFonts w:ascii="Times New Roman" w:eastAsia="Times New Roman" w:hAnsi="Times New Roman" w:cs="Times New Roman"/>
          <w:sz w:val="28"/>
          <w:szCs w:val="28"/>
          <w:bdr w:val="none" w:sz="0" w:space="0" w:color="auto" w:frame="1"/>
          <w:lang w:val="uk-UA"/>
        </w:rPr>
        <w:t xml:space="preserve">на заступника або </w:t>
      </w:r>
      <w:r w:rsidRPr="0076001F">
        <w:rPr>
          <w:rFonts w:ascii="Times New Roman" w:eastAsia="Times New Roman" w:hAnsi="Times New Roman" w:cs="Times New Roman"/>
          <w:sz w:val="28"/>
          <w:szCs w:val="28"/>
          <w:bdr w:val="none" w:sz="0" w:space="0" w:color="auto" w:frame="1"/>
          <w:lang w:val="uk-UA"/>
        </w:rPr>
        <w:t>іншого працівника централізованої бухгалтерії .</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8.4. Організація   та   координація    діяльності    головного бухгалтера,   контроль   за   виконанням   ним  своїх  повноважень здійснюються Державною казначейською службою  шляхом  встановлення порядку  ведення  бухгалтерського  обліку  та  складення звітності відповідно до національних положень  (стандартів)  бухгалтерського обліку  в державному секторі.</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8.5. Оцінка  виконання  головним бухгалтером своїх повноважень проводиться відповідно до порядку, затвердженого Міністерством фінансів.</w:t>
      </w:r>
    </w:p>
    <w:p w:rsidR="00323EC7" w:rsidRPr="0076001F" w:rsidRDefault="00323EC7" w:rsidP="00B0544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lang w:val="uk-UA"/>
        </w:rPr>
        <w:t>8.6. Головний бухгалтер у  разі  невиконання  або  неналежного виконання  покладених  на  нього повноважень несе від</w:t>
      </w:r>
      <w:r w:rsidR="00F80F78" w:rsidRPr="0076001F">
        <w:rPr>
          <w:rFonts w:ascii="Times New Roman" w:eastAsia="Times New Roman" w:hAnsi="Times New Roman" w:cs="Times New Roman"/>
          <w:sz w:val="28"/>
          <w:szCs w:val="28"/>
          <w:bdr w:val="none" w:sz="0" w:space="0" w:color="auto" w:frame="1"/>
          <w:lang w:val="uk-UA"/>
        </w:rPr>
        <w:t>повідальність згідно із законодавством.</w:t>
      </w:r>
    </w:p>
    <w:p w:rsidR="00323EC7" w:rsidRDefault="00323EC7" w:rsidP="00B0544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val="uk-UA"/>
        </w:rPr>
      </w:pPr>
      <w:r w:rsidRPr="0076001F">
        <w:rPr>
          <w:rFonts w:ascii="Times New Roman" w:eastAsia="Times New Roman" w:hAnsi="Times New Roman" w:cs="Times New Roman"/>
          <w:sz w:val="28"/>
          <w:szCs w:val="28"/>
          <w:bdr w:val="none" w:sz="0" w:space="0" w:color="auto" w:frame="1"/>
          <w:lang w:val="uk-UA"/>
        </w:rPr>
        <w:t>8.7. Контроль за діяльністю централізованої бухгалтерії здійснюється начальником Відділу, відповідними фінансово-ревізійними та іншими контролюючими службами.</w:t>
      </w:r>
    </w:p>
    <w:p w:rsidR="0096067C" w:rsidRPr="0076001F" w:rsidRDefault="0096067C" w:rsidP="00323EC7">
      <w:pPr>
        <w:shd w:val="clear" w:color="auto" w:fill="FFFFFF"/>
        <w:spacing w:after="0" w:line="240" w:lineRule="auto"/>
        <w:jc w:val="both"/>
        <w:rPr>
          <w:rFonts w:ascii="Times New Roman" w:eastAsia="Times New Roman" w:hAnsi="Times New Roman" w:cs="Times New Roman"/>
          <w:sz w:val="28"/>
          <w:szCs w:val="28"/>
          <w:lang w:val="uk-UA"/>
        </w:rPr>
      </w:pPr>
      <w:bookmarkStart w:id="0" w:name="_GoBack"/>
      <w:bookmarkEnd w:id="0"/>
    </w:p>
    <w:p w:rsidR="00323EC7" w:rsidRPr="0076001F" w:rsidRDefault="00323EC7" w:rsidP="00323EC7">
      <w:pPr>
        <w:shd w:val="clear" w:color="auto" w:fill="FFFFFF"/>
        <w:spacing w:after="0" w:line="240" w:lineRule="auto"/>
        <w:jc w:val="center"/>
        <w:rPr>
          <w:rFonts w:ascii="Times New Roman" w:eastAsia="Times New Roman" w:hAnsi="Times New Roman" w:cs="Times New Roman"/>
          <w:sz w:val="28"/>
          <w:szCs w:val="28"/>
          <w:lang w:val="uk-UA"/>
        </w:rPr>
      </w:pPr>
      <w:r w:rsidRPr="0076001F">
        <w:rPr>
          <w:rFonts w:ascii="Times New Roman" w:eastAsia="Times New Roman" w:hAnsi="Times New Roman" w:cs="Times New Roman"/>
          <w:b/>
          <w:bCs/>
          <w:sz w:val="28"/>
          <w:szCs w:val="28"/>
          <w:bdr w:val="none" w:sz="0" w:space="0" w:color="auto" w:frame="1"/>
          <w:shd w:val="clear" w:color="auto" w:fill="FFFFFF"/>
          <w:lang w:val="uk-UA"/>
        </w:rPr>
        <w:t>9. Ліквідація централізованої бухгалтерії</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shd w:val="clear" w:color="auto" w:fill="FFFFFF"/>
          <w:lang w:val="uk-UA"/>
        </w:rPr>
        <w:t>         9.1.</w:t>
      </w:r>
      <w:r w:rsidRPr="0076001F">
        <w:rPr>
          <w:rFonts w:ascii="Times New Roman" w:eastAsia="Times New Roman" w:hAnsi="Times New Roman" w:cs="Times New Roman"/>
          <w:b/>
          <w:bCs/>
          <w:sz w:val="28"/>
          <w:szCs w:val="28"/>
          <w:bdr w:val="none" w:sz="0" w:space="0" w:color="auto" w:frame="1"/>
          <w:shd w:val="clear" w:color="auto" w:fill="FFFFFF"/>
          <w:lang w:val="uk-UA"/>
        </w:rPr>
        <w:t> </w:t>
      </w:r>
      <w:r w:rsidRPr="0076001F">
        <w:rPr>
          <w:rFonts w:ascii="Times New Roman" w:eastAsia="Times New Roman" w:hAnsi="Times New Roman" w:cs="Times New Roman"/>
          <w:sz w:val="28"/>
          <w:szCs w:val="28"/>
          <w:bdr w:val="none" w:sz="0" w:space="0" w:color="auto" w:frame="1"/>
          <w:shd w:val="clear" w:color="auto" w:fill="FFFFFF"/>
          <w:lang w:val="uk-UA"/>
        </w:rPr>
        <w:t>Централізо</w:t>
      </w:r>
      <w:r w:rsidR="00F80F78" w:rsidRPr="0076001F">
        <w:rPr>
          <w:rFonts w:ascii="Times New Roman" w:eastAsia="Times New Roman" w:hAnsi="Times New Roman" w:cs="Times New Roman"/>
          <w:sz w:val="28"/>
          <w:szCs w:val="28"/>
          <w:bdr w:val="none" w:sz="0" w:space="0" w:color="auto" w:frame="1"/>
          <w:shd w:val="clear" w:color="auto" w:fill="FFFFFF"/>
          <w:lang w:val="uk-UA"/>
        </w:rPr>
        <w:t>вана бухгалтерія </w:t>
      </w:r>
      <w:r w:rsidR="00CB2EF4">
        <w:rPr>
          <w:rFonts w:ascii="Times New Roman" w:eastAsia="Times New Roman" w:hAnsi="Times New Roman" w:cs="Times New Roman"/>
          <w:sz w:val="28"/>
          <w:szCs w:val="28"/>
          <w:bdr w:val="none" w:sz="0" w:space="0" w:color="auto" w:frame="1"/>
          <w:shd w:val="clear" w:color="auto" w:fill="FFFFFF"/>
          <w:lang w:val="uk-UA"/>
        </w:rPr>
        <w:t xml:space="preserve"> </w:t>
      </w:r>
      <w:r w:rsidR="00F80F78" w:rsidRPr="0076001F">
        <w:rPr>
          <w:rFonts w:ascii="Times New Roman" w:eastAsia="Times New Roman" w:hAnsi="Times New Roman" w:cs="Times New Roman"/>
          <w:sz w:val="28"/>
          <w:szCs w:val="28"/>
          <w:bdr w:val="none" w:sz="0" w:space="0" w:color="auto" w:frame="1"/>
          <w:shd w:val="clear" w:color="auto" w:fill="FFFFFF"/>
          <w:lang w:val="uk-UA"/>
        </w:rPr>
        <w:t>Ві</w:t>
      </w:r>
      <w:r w:rsidRPr="0076001F">
        <w:rPr>
          <w:rFonts w:ascii="Times New Roman" w:eastAsia="Times New Roman" w:hAnsi="Times New Roman" w:cs="Times New Roman"/>
          <w:sz w:val="28"/>
          <w:szCs w:val="28"/>
          <w:bdr w:val="none" w:sz="0" w:space="0" w:color="auto" w:frame="1"/>
          <w:shd w:val="clear" w:color="auto" w:fill="FFFFFF"/>
          <w:lang w:val="uk-UA"/>
        </w:rPr>
        <w:t>дділу може бути ліквідована, реорганізована згідно з чинним законодавством. Ліквідаційна комісія признача</w:t>
      </w:r>
      <w:r w:rsidR="00F80F78" w:rsidRPr="0076001F">
        <w:rPr>
          <w:rFonts w:ascii="Times New Roman" w:eastAsia="Times New Roman" w:hAnsi="Times New Roman" w:cs="Times New Roman"/>
          <w:sz w:val="28"/>
          <w:szCs w:val="28"/>
          <w:bdr w:val="none" w:sz="0" w:space="0" w:color="auto" w:frame="1"/>
          <w:shd w:val="clear" w:color="auto" w:fill="FFFFFF"/>
          <w:lang w:val="uk-UA"/>
        </w:rPr>
        <w:t>ється наказом начальника Відділу</w:t>
      </w:r>
      <w:r w:rsidRPr="0076001F">
        <w:rPr>
          <w:rFonts w:ascii="Times New Roman" w:eastAsia="Times New Roman" w:hAnsi="Times New Roman" w:cs="Times New Roman"/>
          <w:sz w:val="28"/>
          <w:szCs w:val="28"/>
          <w:bdr w:val="none" w:sz="0" w:space="0" w:color="auto" w:frame="1"/>
          <w:shd w:val="clear" w:color="auto" w:fill="FFFFFF"/>
          <w:lang w:val="uk-UA"/>
        </w:rPr>
        <w:t>.</w:t>
      </w:r>
    </w:p>
    <w:p w:rsidR="00323EC7" w:rsidRPr="0076001F" w:rsidRDefault="00323EC7" w:rsidP="00323EC7">
      <w:pPr>
        <w:shd w:val="clear" w:color="auto" w:fill="FFFFFF"/>
        <w:spacing w:after="0"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bdr w:val="none" w:sz="0" w:space="0" w:color="auto" w:frame="1"/>
          <w:shd w:val="clear" w:color="auto" w:fill="FFFFFF"/>
          <w:lang w:val="uk-UA"/>
        </w:rPr>
        <w:t>         У разі ліквідації централізованої бухгалтерії Відділу майно та інші матеріальні цінності передаються на облік установи, яка буде  визн</w:t>
      </w:r>
      <w:r w:rsidR="00F80F78" w:rsidRPr="0076001F">
        <w:rPr>
          <w:rFonts w:ascii="Times New Roman" w:eastAsia="Times New Roman" w:hAnsi="Times New Roman" w:cs="Times New Roman"/>
          <w:sz w:val="28"/>
          <w:szCs w:val="28"/>
          <w:bdr w:val="none" w:sz="0" w:space="0" w:color="auto" w:frame="1"/>
          <w:shd w:val="clear" w:color="auto" w:fill="FFFFFF"/>
          <w:lang w:val="uk-UA"/>
        </w:rPr>
        <w:t>ачена наказом начальника Відділу</w:t>
      </w:r>
      <w:r w:rsidRPr="0076001F">
        <w:rPr>
          <w:rFonts w:ascii="Times New Roman" w:eastAsia="Times New Roman" w:hAnsi="Times New Roman" w:cs="Times New Roman"/>
          <w:sz w:val="28"/>
          <w:szCs w:val="28"/>
          <w:bdr w:val="none" w:sz="0" w:space="0" w:color="auto" w:frame="1"/>
          <w:shd w:val="clear" w:color="auto" w:fill="FFFFFF"/>
          <w:lang w:val="uk-UA"/>
        </w:rPr>
        <w:t>.</w:t>
      </w:r>
    </w:p>
    <w:p w:rsidR="00323EC7" w:rsidRPr="0076001F" w:rsidRDefault="00323EC7" w:rsidP="00323EC7">
      <w:pPr>
        <w:shd w:val="clear" w:color="auto" w:fill="FFFFFF"/>
        <w:spacing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lang w:val="uk-UA"/>
        </w:rPr>
        <w:t> </w:t>
      </w:r>
    </w:p>
    <w:p w:rsidR="00323EC7" w:rsidRPr="0076001F" w:rsidRDefault="00323EC7" w:rsidP="00323EC7">
      <w:pPr>
        <w:shd w:val="clear" w:color="auto" w:fill="FFFFFF"/>
        <w:spacing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lang w:val="uk-UA"/>
        </w:rPr>
        <w:t> </w:t>
      </w:r>
    </w:p>
    <w:p w:rsidR="00323EC7" w:rsidRPr="0076001F" w:rsidRDefault="00323EC7" w:rsidP="00323EC7">
      <w:pPr>
        <w:shd w:val="clear" w:color="auto" w:fill="FFFFFF"/>
        <w:spacing w:line="240" w:lineRule="auto"/>
        <w:jc w:val="both"/>
        <w:rPr>
          <w:rFonts w:ascii="Times New Roman" w:eastAsia="Times New Roman" w:hAnsi="Times New Roman" w:cs="Times New Roman"/>
          <w:sz w:val="28"/>
          <w:szCs w:val="28"/>
          <w:lang w:val="uk-UA"/>
        </w:rPr>
      </w:pPr>
      <w:r w:rsidRPr="0076001F">
        <w:rPr>
          <w:rFonts w:ascii="Times New Roman" w:eastAsia="Times New Roman" w:hAnsi="Times New Roman" w:cs="Times New Roman"/>
          <w:sz w:val="28"/>
          <w:szCs w:val="28"/>
          <w:lang w:val="uk-UA"/>
        </w:rPr>
        <w:t> </w:t>
      </w:r>
    </w:p>
    <w:p w:rsidR="00A078E7" w:rsidRPr="00A078E7" w:rsidRDefault="00323EC7" w:rsidP="00A078E7">
      <w:pPr>
        <w:rPr>
          <w:sz w:val="28"/>
          <w:szCs w:val="28"/>
          <w:lang w:val="uk-UA" w:eastAsia="zh-CN"/>
        </w:rPr>
      </w:pPr>
      <w:r w:rsidRPr="0076001F">
        <w:rPr>
          <w:rFonts w:ascii="Arial" w:eastAsia="Times New Roman" w:hAnsi="Arial" w:cs="Arial"/>
          <w:color w:val="333333"/>
          <w:sz w:val="24"/>
          <w:szCs w:val="24"/>
          <w:lang w:val="uk-UA"/>
        </w:rPr>
        <w:t> </w:t>
      </w:r>
    </w:p>
    <w:p w:rsidR="00A078E7" w:rsidRPr="00A078E7" w:rsidRDefault="00A078E7" w:rsidP="00A078E7">
      <w:pPr>
        <w:rPr>
          <w:rFonts w:ascii="Times New Roman" w:hAnsi="Times New Roman" w:cs="Times New Roman"/>
          <w:sz w:val="28"/>
          <w:szCs w:val="28"/>
          <w:lang w:eastAsia="zh-CN"/>
        </w:rPr>
      </w:pPr>
      <w:proofErr w:type="spellStart"/>
      <w:r w:rsidRPr="00A078E7">
        <w:rPr>
          <w:rFonts w:ascii="Times New Roman" w:hAnsi="Times New Roman" w:cs="Times New Roman"/>
          <w:sz w:val="28"/>
          <w:szCs w:val="28"/>
          <w:lang w:eastAsia="zh-CN"/>
        </w:rPr>
        <w:t>Секретар</w:t>
      </w:r>
      <w:proofErr w:type="spellEnd"/>
      <w:r w:rsidRPr="00A078E7">
        <w:rPr>
          <w:rFonts w:ascii="Times New Roman" w:hAnsi="Times New Roman" w:cs="Times New Roman"/>
          <w:sz w:val="28"/>
          <w:szCs w:val="28"/>
          <w:lang w:eastAsia="zh-CN"/>
        </w:rPr>
        <w:t xml:space="preserve"> </w:t>
      </w:r>
      <w:proofErr w:type="spellStart"/>
      <w:r w:rsidRPr="00A078E7">
        <w:rPr>
          <w:rFonts w:ascii="Times New Roman" w:hAnsi="Times New Roman" w:cs="Times New Roman"/>
          <w:sz w:val="28"/>
          <w:szCs w:val="28"/>
          <w:lang w:eastAsia="zh-CN"/>
        </w:rPr>
        <w:t>міської</w:t>
      </w:r>
      <w:proofErr w:type="spellEnd"/>
      <w:r w:rsidRPr="00A078E7">
        <w:rPr>
          <w:rFonts w:ascii="Times New Roman" w:hAnsi="Times New Roman" w:cs="Times New Roman"/>
          <w:sz w:val="28"/>
          <w:szCs w:val="28"/>
          <w:lang w:eastAsia="zh-CN"/>
        </w:rPr>
        <w:t xml:space="preserve"> </w:t>
      </w:r>
      <w:proofErr w:type="gramStart"/>
      <w:r w:rsidRPr="00A078E7">
        <w:rPr>
          <w:rFonts w:ascii="Times New Roman" w:hAnsi="Times New Roman" w:cs="Times New Roman"/>
          <w:sz w:val="28"/>
          <w:szCs w:val="28"/>
          <w:lang w:eastAsia="zh-CN"/>
        </w:rPr>
        <w:t>ради</w:t>
      </w:r>
      <w:proofErr w:type="gramEnd"/>
      <w:r w:rsidRPr="00A078E7">
        <w:rPr>
          <w:rFonts w:ascii="Times New Roman" w:hAnsi="Times New Roman" w:cs="Times New Roman"/>
          <w:sz w:val="28"/>
          <w:szCs w:val="28"/>
          <w:lang w:eastAsia="zh-CN"/>
        </w:rPr>
        <w:t xml:space="preserve">                                                  </w:t>
      </w:r>
      <w:proofErr w:type="gramStart"/>
      <w:r w:rsidRPr="00A078E7">
        <w:rPr>
          <w:rFonts w:ascii="Times New Roman" w:hAnsi="Times New Roman" w:cs="Times New Roman"/>
          <w:sz w:val="28"/>
          <w:szCs w:val="28"/>
          <w:lang w:eastAsia="zh-CN"/>
        </w:rPr>
        <w:t>Василь</w:t>
      </w:r>
      <w:proofErr w:type="gramEnd"/>
      <w:r w:rsidRPr="00A078E7">
        <w:rPr>
          <w:rFonts w:ascii="Times New Roman" w:hAnsi="Times New Roman" w:cs="Times New Roman"/>
          <w:sz w:val="28"/>
          <w:szCs w:val="28"/>
          <w:lang w:eastAsia="zh-CN"/>
        </w:rPr>
        <w:t xml:space="preserve"> МАЙСТРЕНКО</w:t>
      </w:r>
    </w:p>
    <w:p w:rsidR="00323EC7" w:rsidRPr="0076001F" w:rsidRDefault="00323EC7" w:rsidP="00323EC7">
      <w:pPr>
        <w:shd w:val="clear" w:color="auto" w:fill="FFFFFF"/>
        <w:spacing w:line="240" w:lineRule="auto"/>
        <w:jc w:val="both"/>
        <w:rPr>
          <w:rFonts w:ascii="Arial" w:eastAsia="Times New Roman" w:hAnsi="Arial" w:cs="Arial"/>
          <w:color w:val="333333"/>
          <w:sz w:val="24"/>
          <w:szCs w:val="24"/>
          <w:lang w:val="uk-UA"/>
        </w:rPr>
      </w:pPr>
    </w:p>
    <w:p w:rsidR="00323EC7" w:rsidRPr="0076001F" w:rsidRDefault="00323EC7" w:rsidP="00323EC7">
      <w:pPr>
        <w:shd w:val="clear" w:color="auto" w:fill="FFFFFF"/>
        <w:spacing w:line="240" w:lineRule="auto"/>
        <w:jc w:val="both"/>
        <w:rPr>
          <w:rFonts w:ascii="Arial" w:eastAsia="Times New Roman" w:hAnsi="Arial" w:cs="Arial"/>
          <w:color w:val="333333"/>
          <w:sz w:val="24"/>
          <w:szCs w:val="24"/>
          <w:lang w:val="uk-UA"/>
        </w:rPr>
      </w:pPr>
      <w:r w:rsidRPr="0076001F">
        <w:rPr>
          <w:rFonts w:ascii="Arial" w:eastAsia="Times New Roman" w:hAnsi="Arial" w:cs="Arial"/>
          <w:color w:val="333333"/>
          <w:sz w:val="24"/>
          <w:szCs w:val="24"/>
          <w:lang w:val="uk-UA"/>
        </w:rPr>
        <w:t> </w:t>
      </w:r>
    </w:p>
    <w:p w:rsidR="00323EC7" w:rsidRPr="0076001F" w:rsidRDefault="00323EC7" w:rsidP="00323EC7">
      <w:pPr>
        <w:shd w:val="clear" w:color="auto" w:fill="FFFFFF"/>
        <w:spacing w:line="240" w:lineRule="auto"/>
        <w:jc w:val="both"/>
        <w:rPr>
          <w:rFonts w:ascii="Arial" w:eastAsia="Times New Roman" w:hAnsi="Arial" w:cs="Arial"/>
          <w:color w:val="333333"/>
          <w:sz w:val="24"/>
          <w:szCs w:val="24"/>
          <w:lang w:val="uk-UA"/>
        </w:rPr>
      </w:pPr>
      <w:r w:rsidRPr="0076001F">
        <w:rPr>
          <w:rFonts w:ascii="Arial" w:eastAsia="Times New Roman" w:hAnsi="Arial" w:cs="Arial"/>
          <w:color w:val="333333"/>
          <w:sz w:val="24"/>
          <w:szCs w:val="24"/>
          <w:lang w:val="uk-UA"/>
        </w:rPr>
        <w:t> </w:t>
      </w:r>
    </w:p>
    <w:p w:rsidR="00323EC7" w:rsidRPr="0076001F" w:rsidRDefault="00323EC7" w:rsidP="00323EC7">
      <w:pPr>
        <w:shd w:val="clear" w:color="auto" w:fill="FFFFFF"/>
        <w:spacing w:line="240" w:lineRule="auto"/>
        <w:jc w:val="both"/>
        <w:rPr>
          <w:rFonts w:ascii="Arial" w:eastAsia="Times New Roman" w:hAnsi="Arial" w:cs="Arial"/>
          <w:color w:val="333333"/>
          <w:sz w:val="24"/>
          <w:szCs w:val="24"/>
          <w:lang w:val="uk-UA"/>
        </w:rPr>
      </w:pPr>
      <w:r w:rsidRPr="0076001F">
        <w:rPr>
          <w:rFonts w:ascii="Arial" w:eastAsia="Times New Roman" w:hAnsi="Arial" w:cs="Arial"/>
          <w:color w:val="333333"/>
          <w:sz w:val="24"/>
          <w:szCs w:val="24"/>
          <w:lang w:val="uk-UA"/>
        </w:rPr>
        <w:t> </w:t>
      </w:r>
    </w:p>
    <w:p w:rsidR="00323EC7" w:rsidRPr="0076001F" w:rsidRDefault="00323EC7" w:rsidP="00323EC7">
      <w:pPr>
        <w:shd w:val="clear" w:color="auto" w:fill="FFFFFF"/>
        <w:spacing w:line="240" w:lineRule="auto"/>
        <w:jc w:val="both"/>
        <w:rPr>
          <w:rFonts w:ascii="Arial" w:eastAsia="Times New Roman" w:hAnsi="Arial" w:cs="Arial"/>
          <w:color w:val="333333"/>
          <w:sz w:val="24"/>
          <w:szCs w:val="24"/>
          <w:lang w:val="uk-UA"/>
        </w:rPr>
      </w:pPr>
      <w:r w:rsidRPr="0076001F">
        <w:rPr>
          <w:rFonts w:ascii="Arial" w:eastAsia="Times New Roman" w:hAnsi="Arial" w:cs="Arial"/>
          <w:color w:val="333333"/>
          <w:sz w:val="24"/>
          <w:szCs w:val="24"/>
          <w:lang w:val="uk-UA"/>
        </w:rPr>
        <w:t> </w:t>
      </w:r>
    </w:p>
    <w:p w:rsidR="00323EC7" w:rsidRPr="0076001F" w:rsidRDefault="00323EC7" w:rsidP="00323EC7">
      <w:pPr>
        <w:shd w:val="clear" w:color="auto" w:fill="FFFFFF"/>
        <w:spacing w:line="240" w:lineRule="auto"/>
        <w:jc w:val="both"/>
        <w:rPr>
          <w:rFonts w:ascii="Arial" w:eastAsia="Times New Roman" w:hAnsi="Arial" w:cs="Arial"/>
          <w:color w:val="333333"/>
          <w:sz w:val="24"/>
          <w:szCs w:val="24"/>
          <w:lang w:val="uk-UA"/>
        </w:rPr>
      </w:pPr>
      <w:r w:rsidRPr="0076001F">
        <w:rPr>
          <w:rFonts w:ascii="Arial" w:eastAsia="Times New Roman" w:hAnsi="Arial" w:cs="Arial"/>
          <w:color w:val="333333"/>
          <w:sz w:val="24"/>
          <w:szCs w:val="24"/>
          <w:lang w:val="uk-UA"/>
        </w:rPr>
        <w:t> </w:t>
      </w:r>
    </w:p>
    <w:p w:rsidR="00684C4A" w:rsidRPr="0076001F" w:rsidRDefault="00684C4A">
      <w:pPr>
        <w:rPr>
          <w:lang w:val="uk-UA"/>
        </w:rPr>
      </w:pPr>
    </w:p>
    <w:sectPr w:rsidR="00684C4A" w:rsidRPr="0076001F" w:rsidSect="0096067C">
      <w:pgSz w:w="11906" w:h="16838"/>
      <w:pgMar w:top="709"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B10"/>
    <w:multiLevelType w:val="hybridMultilevel"/>
    <w:tmpl w:val="02A275CC"/>
    <w:lvl w:ilvl="0" w:tplc="5BFE89B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E746BB"/>
    <w:multiLevelType w:val="hybridMultilevel"/>
    <w:tmpl w:val="4DFAC6A0"/>
    <w:lvl w:ilvl="0" w:tplc="6122CE84">
      <w:start w:val="5"/>
      <w:numFmt w:val="bullet"/>
      <w:lvlText w:val="-"/>
      <w:lvlJc w:val="left"/>
      <w:pPr>
        <w:ind w:left="1035" w:hanging="360"/>
      </w:pPr>
      <w:rPr>
        <w:rFonts w:ascii="Times New Roman" w:eastAsia="Times New Roman"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2">
    <w:nsid w:val="53A64828"/>
    <w:multiLevelType w:val="multilevel"/>
    <w:tmpl w:val="EA5205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BA6B0C"/>
    <w:multiLevelType w:val="multilevel"/>
    <w:tmpl w:val="083A15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323EC7"/>
    <w:rsid w:val="000363BB"/>
    <w:rsid w:val="00042D6D"/>
    <w:rsid w:val="000E1A76"/>
    <w:rsid w:val="00191327"/>
    <w:rsid w:val="002B191A"/>
    <w:rsid w:val="002B3DE5"/>
    <w:rsid w:val="00323EC7"/>
    <w:rsid w:val="003C41BD"/>
    <w:rsid w:val="003F3744"/>
    <w:rsid w:val="00424049"/>
    <w:rsid w:val="00482984"/>
    <w:rsid w:val="0057676F"/>
    <w:rsid w:val="005776B1"/>
    <w:rsid w:val="00615FD3"/>
    <w:rsid w:val="00684C4A"/>
    <w:rsid w:val="0076001F"/>
    <w:rsid w:val="007A550A"/>
    <w:rsid w:val="008044D4"/>
    <w:rsid w:val="0096067C"/>
    <w:rsid w:val="00963CE3"/>
    <w:rsid w:val="009B42C6"/>
    <w:rsid w:val="00A078E7"/>
    <w:rsid w:val="00A14C49"/>
    <w:rsid w:val="00B05447"/>
    <w:rsid w:val="00C830BA"/>
    <w:rsid w:val="00CB2EF4"/>
    <w:rsid w:val="00F80F78"/>
    <w:rsid w:val="00FA04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4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3EC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23E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702791">
      <w:bodyDiv w:val="1"/>
      <w:marLeft w:val="0"/>
      <w:marRight w:val="0"/>
      <w:marTop w:val="0"/>
      <w:marBottom w:val="0"/>
      <w:divBdr>
        <w:top w:val="none" w:sz="0" w:space="0" w:color="auto"/>
        <w:left w:val="none" w:sz="0" w:space="0" w:color="auto"/>
        <w:bottom w:val="none" w:sz="0" w:space="0" w:color="auto"/>
        <w:right w:val="none" w:sz="0" w:space="0" w:color="auto"/>
      </w:divBdr>
    </w:div>
    <w:div w:id="187819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08E79-0F6E-4250-A46E-59F90AD96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2565</Words>
  <Characters>14624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cp:lastPrinted>2022-02-14T10:15:00Z</cp:lastPrinted>
  <dcterms:created xsi:type="dcterms:W3CDTF">2022-02-02T13:57:00Z</dcterms:created>
  <dcterms:modified xsi:type="dcterms:W3CDTF">2022-02-14T10:18:00Z</dcterms:modified>
</cp:coreProperties>
</file>