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32580F8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1BE434A" w14:textId="41DCE50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727158D8" w14:textId="77777777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14:paraId="016A5600" w14:textId="064B509E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77F284AA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C112A4">
        <w:rPr>
          <w:bCs/>
          <w:sz w:val="28"/>
          <w:szCs w:val="28"/>
          <w:lang w:val="uk-UA"/>
        </w:rPr>
        <w:t xml:space="preserve"> 1 квартал 2021 </w:t>
      </w:r>
      <w:r w:rsidRPr="009F4C31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  <w:bookmarkStart w:id="0" w:name="_GoBack"/>
      <w:bookmarkEnd w:id="0"/>
    </w:p>
    <w:p w14:paraId="5FC9D888" w14:textId="2DD87874" w:rsidR="00843EA1" w:rsidRDefault="00843EA1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FE0C3A">
        <w:rPr>
          <w:bCs/>
          <w:sz w:val="28"/>
          <w:szCs w:val="28"/>
          <w:lang w:val="uk-UA"/>
        </w:rPr>
        <w:t>, міська рада</w:t>
      </w:r>
      <w:r w:rsidR="00C112A4">
        <w:rPr>
          <w:bCs/>
          <w:sz w:val="28"/>
          <w:szCs w:val="28"/>
          <w:lang w:val="uk-UA"/>
        </w:rPr>
        <w:t>,</w:t>
      </w:r>
      <w:r w:rsidR="00143B90"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3FDAFDCD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="00C112A4">
        <w:rPr>
          <w:bCs/>
          <w:sz w:val="28"/>
          <w:szCs w:val="28"/>
          <w:lang w:val="uk-UA"/>
        </w:rPr>
        <w:t>фінансового плану К</w:t>
      </w:r>
      <w:r w:rsidRPr="009F4C31">
        <w:rPr>
          <w:bCs/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C112A4">
        <w:rPr>
          <w:bCs/>
          <w:sz w:val="28"/>
          <w:szCs w:val="28"/>
          <w:lang w:val="uk-UA"/>
        </w:rPr>
        <w:t xml:space="preserve">ги» </w:t>
      </w:r>
      <w:proofErr w:type="spellStart"/>
      <w:r w:rsidR="00C112A4">
        <w:rPr>
          <w:bCs/>
          <w:sz w:val="28"/>
          <w:szCs w:val="28"/>
          <w:lang w:val="uk-UA"/>
        </w:rPr>
        <w:t>Малинської</w:t>
      </w:r>
      <w:proofErr w:type="spellEnd"/>
      <w:r w:rsidR="00C112A4">
        <w:rPr>
          <w:bCs/>
          <w:sz w:val="28"/>
          <w:szCs w:val="28"/>
          <w:lang w:val="uk-UA"/>
        </w:rPr>
        <w:t xml:space="preserve"> міської ради за 1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7C4A00BC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Pr="00C112A4" w:rsidRDefault="00843EA1" w:rsidP="00843EA1">
      <w:pPr>
        <w:rPr>
          <w:lang w:val="uk-UA"/>
        </w:rPr>
      </w:pPr>
    </w:p>
    <w:p w14:paraId="2857432F" w14:textId="77777777" w:rsidR="00843EA1" w:rsidRPr="00C112A4" w:rsidRDefault="00843EA1" w:rsidP="00843EA1">
      <w:pPr>
        <w:rPr>
          <w:lang w:val="uk-UA"/>
        </w:rPr>
      </w:pPr>
    </w:p>
    <w:p w14:paraId="36B93CBD" w14:textId="77777777" w:rsidR="00843EA1" w:rsidRPr="00C112A4" w:rsidRDefault="00843EA1" w:rsidP="00843EA1">
      <w:pPr>
        <w:rPr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B852C8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5A542C"/>
    <w:rsid w:val="005B1FE0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B852C8"/>
    <w:rsid w:val="00C112A4"/>
    <w:rsid w:val="00CE46D8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4</cp:revision>
  <cp:lastPrinted>2021-04-29T07:42:00Z</cp:lastPrinted>
  <dcterms:created xsi:type="dcterms:W3CDTF">2021-03-10T07:50:00Z</dcterms:created>
  <dcterms:modified xsi:type="dcterms:W3CDTF">2021-04-29T07:42:00Z</dcterms:modified>
</cp:coreProperties>
</file>