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C2B" w:rsidRDefault="00ED5C2B" w:rsidP="00ED5C2B">
      <w:pPr>
        <w:ind w:right="43"/>
        <w:jc w:val="center"/>
        <w:rPr>
          <w:b/>
          <w:lang w:val="uk-UA"/>
        </w:rPr>
      </w:pPr>
      <w:r w:rsidRPr="000A5675">
        <w:rPr>
          <w:b/>
          <w:noProof/>
          <w:lang w:val="uk-UA"/>
        </w:rPr>
        <w:drawing>
          <wp:inline distT="0" distB="0" distL="0" distR="0">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0A5675" w:rsidRPr="000A5675" w:rsidRDefault="000A5675" w:rsidP="00ED5C2B">
      <w:pPr>
        <w:ind w:right="43"/>
        <w:jc w:val="center"/>
        <w:rPr>
          <w:b/>
          <w:lang w:val="uk-UA"/>
        </w:rPr>
      </w:pPr>
    </w:p>
    <w:p w:rsidR="00ED5C2B" w:rsidRPr="000A5675" w:rsidRDefault="00ED5C2B" w:rsidP="00ED5C2B">
      <w:pPr>
        <w:keepNext/>
        <w:tabs>
          <w:tab w:val="left" w:pos="7020"/>
        </w:tabs>
        <w:jc w:val="center"/>
        <w:outlineLvl w:val="2"/>
        <w:rPr>
          <w:caps/>
          <w:noProof/>
          <w:sz w:val="16"/>
          <w:szCs w:val="16"/>
        </w:rPr>
      </w:pPr>
    </w:p>
    <w:p w:rsidR="00ED5C2B" w:rsidRPr="000A5675" w:rsidRDefault="00ED5C2B" w:rsidP="00ED5C2B">
      <w:pPr>
        <w:jc w:val="center"/>
        <w:rPr>
          <w:lang w:val="uk-UA"/>
        </w:rPr>
      </w:pPr>
      <w:r w:rsidRPr="000A5675">
        <w:rPr>
          <w:lang w:val="uk-UA"/>
        </w:rPr>
        <w:t>УКРАЇНА</w:t>
      </w:r>
    </w:p>
    <w:p w:rsidR="00ED5C2B" w:rsidRPr="000A5675" w:rsidRDefault="00ED5C2B" w:rsidP="00ED5C2B">
      <w:pPr>
        <w:keepNext/>
        <w:jc w:val="right"/>
        <w:outlineLvl w:val="0"/>
        <w:rPr>
          <w:caps/>
          <w:lang w:val="uk-UA" w:eastAsia="uk-UA"/>
        </w:rPr>
      </w:pPr>
      <w:r w:rsidRPr="000A5675">
        <w:rPr>
          <w:caps/>
          <w:lang w:val="uk-UA" w:eastAsia="uk-UA"/>
        </w:rPr>
        <w:t>МАЛИНСЬКА МІСЬКА  РАДА                                     ПРОЕКТ</w:t>
      </w:r>
    </w:p>
    <w:p w:rsidR="00ED5C2B" w:rsidRDefault="00ED5C2B" w:rsidP="00ED5C2B">
      <w:pPr>
        <w:jc w:val="center"/>
        <w:rPr>
          <w:lang w:val="uk-UA"/>
        </w:rPr>
      </w:pPr>
      <w:r w:rsidRPr="000A5675">
        <w:rPr>
          <w:lang w:val="uk-UA"/>
        </w:rPr>
        <w:t>ЖИТОМИРСЬКОЇ ОБЛАСТІ</w:t>
      </w:r>
    </w:p>
    <w:p w:rsidR="000A5675" w:rsidRPr="000A5675" w:rsidRDefault="000A5675" w:rsidP="00ED5C2B">
      <w:pPr>
        <w:jc w:val="center"/>
        <w:rPr>
          <w:lang w:val="uk-UA"/>
        </w:rPr>
      </w:pPr>
    </w:p>
    <w:p w:rsidR="00ED5C2B" w:rsidRPr="000A5675" w:rsidRDefault="00ED5C2B" w:rsidP="00ED5C2B">
      <w:pPr>
        <w:jc w:val="center"/>
        <w:rPr>
          <w:sz w:val="16"/>
          <w:szCs w:val="16"/>
          <w:lang w:val="uk-UA"/>
        </w:rPr>
      </w:pPr>
    </w:p>
    <w:p w:rsidR="00ED5C2B" w:rsidRPr="000A5675" w:rsidRDefault="00ED5C2B" w:rsidP="00ED5C2B">
      <w:pPr>
        <w:keepNext/>
        <w:jc w:val="center"/>
        <w:outlineLvl w:val="0"/>
        <w:rPr>
          <w:b/>
          <w:caps/>
          <w:sz w:val="48"/>
          <w:szCs w:val="48"/>
          <w:lang w:val="uk-UA" w:eastAsia="uk-UA"/>
        </w:rPr>
      </w:pPr>
      <w:r w:rsidRPr="000A5675">
        <w:rPr>
          <w:b/>
          <w:caps/>
          <w:sz w:val="48"/>
          <w:szCs w:val="48"/>
          <w:lang w:val="uk-UA" w:eastAsia="uk-UA"/>
        </w:rPr>
        <w:t xml:space="preserve">Р І Ш Е Н </w:t>
      </w:r>
      <w:proofErr w:type="spellStart"/>
      <w:r w:rsidRPr="000A5675">
        <w:rPr>
          <w:b/>
          <w:caps/>
          <w:sz w:val="48"/>
          <w:szCs w:val="48"/>
          <w:lang w:val="uk-UA" w:eastAsia="uk-UA"/>
        </w:rPr>
        <w:t>Н</w:t>
      </w:r>
      <w:proofErr w:type="spellEnd"/>
      <w:r w:rsidRPr="000A5675">
        <w:rPr>
          <w:b/>
          <w:caps/>
          <w:sz w:val="48"/>
          <w:szCs w:val="48"/>
          <w:lang w:val="uk-UA" w:eastAsia="uk-UA"/>
        </w:rPr>
        <w:t xml:space="preserve"> я</w:t>
      </w:r>
    </w:p>
    <w:p w:rsidR="00ED5C2B" w:rsidRPr="000A5675" w:rsidRDefault="00ED5C2B" w:rsidP="00ED5C2B">
      <w:pPr>
        <w:keepNext/>
        <w:jc w:val="center"/>
        <w:outlineLvl w:val="0"/>
        <w:rPr>
          <w:b/>
          <w:caps/>
          <w:sz w:val="16"/>
          <w:szCs w:val="16"/>
          <w:lang w:val="uk-UA" w:eastAsia="uk-UA"/>
        </w:rPr>
      </w:pPr>
    </w:p>
    <w:p w:rsidR="00ED5C2B" w:rsidRPr="000A5675" w:rsidRDefault="00ED5C2B" w:rsidP="00ED5C2B">
      <w:pPr>
        <w:keepNext/>
        <w:jc w:val="center"/>
        <w:outlineLvl w:val="2"/>
        <w:rPr>
          <w:b/>
          <w:caps/>
          <w:sz w:val="28"/>
          <w:lang w:val="uk-UA" w:eastAsia="uk-UA"/>
        </w:rPr>
      </w:pPr>
      <w:r w:rsidRPr="000A5675">
        <w:rPr>
          <w:b/>
          <w:caps/>
          <w:sz w:val="28"/>
          <w:lang w:val="uk-UA" w:eastAsia="uk-UA"/>
        </w:rPr>
        <w:t>малинської МІСЬКОЇ ради</w:t>
      </w:r>
    </w:p>
    <w:p w:rsidR="00ED5C2B" w:rsidRPr="000A5675" w:rsidRDefault="006026E0" w:rsidP="00ED5C2B">
      <w:pPr>
        <w:spacing w:line="480" w:lineRule="auto"/>
        <w:jc w:val="center"/>
        <w:rPr>
          <w:sz w:val="28"/>
          <w:lang w:val="uk-UA"/>
        </w:rPr>
      </w:pPr>
      <w:r>
        <w:rPr>
          <w:noProof/>
        </w:rPr>
        <w:pict>
          <v:line id="Line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ED5C2B" w:rsidRPr="000A5675">
        <w:rPr>
          <w:sz w:val="28"/>
          <w:lang w:val="uk-UA"/>
        </w:rPr>
        <w:t>(___ сесія ___ скликання ___ пленарне засідання)</w:t>
      </w:r>
    </w:p>
    <w:p w:rsidR="00ED5C2B" w:rsidRPr="000A5675" w:rsidRDefault="00ED5C2B" w:rsidP="00ED5C2B">
      <w:pPr>
        <w:rPr>
          <w:sz w:val="28"/>
          <w:u w:val="single"/>
          <w:lang w:val="uk-UA"/>
        </w:rPr>
      </w:pPr>
      <w:r w:rsidRPr="000A5675">
        <w:rPr>
          <w:sz w:val="28"/>
          <w:u w:val="single"/>
          <w:lang w:val="uk-UA"/>
        </w:rPr>
        <w:t>від         грудня 2022 року №00</w:t>
      </w:r>
      <w:r w:rsidRPr="000A5675">
        <w:rPr>
          <w:b/>
          <w:sz w:val="28"/>
          <w:szCs w:val="28"/>
          <w:lang w:val="uk-UA"/>
        </w:rPr>
        <w:t xml:space="preserve">                                                                            </w:t>
      </w:r>
    </w:p>
    <w:p w:rsidR="005F52A3" w:rsidRPr="000A5675" w:rsidRDefault="005F52A3" w:rsidP="000551DE">
      <w:pPr>
        <w:pStyle w:val="a3"/>
        <w:contextualSpacing/>
        <w:rPr>
          <w:lang w:val="uk-UA"/>
        </w:rPr>
      </w:pPr>
      <w:r w:rsidRPr="000A5675">
        <w:t xml:space="preserve">Про </w:t>
      </w:r>
      <w:r w:rsidRPr="000A5675">
        <w:rPr>
          <w:lang w:val="uk-UA"/>
        </w:rPr>
        <w:t xml:space="preserve">затвердження Програми підтримки </w:t>
      </w:r>
    </w:p>
    <w:p w:rsidR="005F52A3" w:rsidRPr="000A5675" w:rsidRDefault="005F52A3" w:rsidP="000551DE">
      <w:pPr>
        <w:pStyle w:val="a3"/>
        <w:contextualSpacing/>
        <w:rPr>
          <w:lang w:val="uk-UA"/>
        </w:rPr>
      </w:pPr>
      <w:r w:rsidRPr="000A5675">
        <w:rPr>
          <w:lang w:val="uk-UA"/>
        </w:rPr>
        <w:t xml:space="preserve">підрозділів територіальної оборони та </w:t>
      </w:r>
    </w:p>
    <w:p w:rsidR="005F52A3" w:rsidRPr="000A5675" w:rsidRDefault="005F52A3" w:rsidP="000551DE">
      <w:pPr>
        <w:pStyle w:val="a3"/>
        <w:contextualSpacing/>
        <w:rPr>
          <w:lang w:val="uk-UA"/>
        </w:rPr>
      </w:pPr>
      <w:r w:rsidRPr="000A5675">
        <w:rPr>
          <w:lang w:val="uk-UA"/>
        </w:rPr>
        <w:t>Збройних Сил України на 202</w:t>
      </w:r>
      <w:r w:rsidR="00ED5C2B" w:rsidRPr="000A5675">
        <w:rPr>
          <w:lang w:val="uk-UA"/>
        </w:rPr>
        <w:t>3</w:t>
      </w:r>
      <w:r w:rsidRPr="000A5675">
        <w:rPr>
          <w:lang w:val="uk-UA"/>
        </w:rPr>
        <w:t xml:space="preserve"> рік</w:t>
      </w:r>
    </w:p>
    <w:p w:rsidR="005F52A3" w:rsidRPr="000A5675" w:rsidRDefault="005F52A3" w:rsidP="000551DE">
      <w:pPr>
        <w:contextualSpacing/>
        <w:jc w:val="both"/>
        <w:rPr>
          <w:sz w:val="16"/>
          <w:szCs w:val="16"/>
          <w:lang w:val="uk-UA"/>
        </w:rPr>
      </w:pPr>
    </w:p>
    <w:p w:rsidR="005F52A3" w:rsidRDefault="005F52A3" w:rsidP="000551DE">
      <w:pPr>
        <w:contextualSpacing/>
        <w:rPr>
          <w:sz w:val="28"/>
          <w:szCs w:val="28"/>
          <w:lang w:val="uk-UA"/>
        </w:rPr>
      </w:pPr>
    </w:p>
    <w:p w:rsidR="005F52A3" w:rsidRPr="000A5675" w:rsidRDefault="005F52A3" w:rsidP="000551DE">
      <w:pPr>
        <w:pStyle w:val="a3"/>
        <w:tabs>
          <w:tab w:val="left" w:pos="567"/>
        </w:tabs>
        <w:contextualSpacing/>
        <w:jc w:val="both"/>
        <w:rPr>
          <w:lang w:val="uk-UA"/>
        </w:rPr>
      </w:pPr>
      <w:r w:rsidRPr="000A5675">
        <w:rPr>
          <w:lang w:val="uk-UA"/>
        </w:rPr>
        <w:t xml:space="preserve">         Відповідно до частини 22 статті 26 Закону України «Про місцеве самоврядування в Україні», </w:t>
      </w:r>
      <w:r w:rsidRPr="000A5675">
        <w:rPr>
          <w:bdr w:val="none" w:sz="0" w:space="0" w:color="auto" w:frame="1"/>
          <w:lang w:val="uk-UA"/>
        </w:rPr>
        <w:t>Закону  України від  12 травня 2015</w:t>
      </w:r>
      <w:r w:rsidR="00ED5C2B" w:rsidRPr="000A5675">
        <w:rPr>
          <w:bdr w:val="none" w:sz="0" w:space="0" w:color="auto" w:frame="1"/>
          <w:lang w:val="uk-UA"/>
        </w:rPr>
        <w:t xml:space="preserve"> </w:t>
      </w:r>
      <w:r w:rsidRPr="000A5675">
        <w:rPr>
          <w:bCs/>
          <w:shd w:val="clear" w:color="auto" w:fill="FFFFFF"/>
          <w:lang w:val="uk-UA"/>
        </w:rPr>
        <w:t>№ 389-</w:t>
      </w:r>
      <w:r w:rsidRPr="000A5675">
        <w:rPr>
          <w:bCs/>
          <w:shd w:val="clear" w:color="auto" w:fill="FFFFFF"/>
        </w:rPr>
        <w:t>VIII</w:t>
      </w:r>
      <w:r w:rsidRPr="000A5675">
        <w:rPr>
          <w:bCs/>
          <w:shd w:val="clear" w:color="auto" w:fill="FFFFFF"/>
          <w:lang w:val="uk-UA"/>
        </w:rPr>
        <w:t xml:space="preserve"> «Про правовий режим воєнного стану»</w:t>
      </w:r>
      <w:r w:rsidR="00ED5C2B" w:rsidRPr="000A5675">
        <w:rPr>
          <w:bCs/>
          <w:shd w:val="clear" w:color="auto" w:fill="FFFFFF"/>
          <w:lang w:val="uk-UA"/>
        </w:rPr>
        <w:t xml:space="preserve"> із змінами</w:t>
      </w:r>
      <w:r w:rsidRPr="000A5675">
        <w:rPr>
          <w:bCs/>
          <w:shd w:val="clear" w:color="auto" w:fill="FFFFFF"/>
          <w:lang w:val="uk-UA"/>
        </w:rPr>
        <w:t>,</w:t>
      </w:r>
      <w:r w:rsidR="00ED5C2B" w:rsidRPr="000A5675">
        <w:rPr>
          <w:bCs/>
          <w:shd w:val="clear" w:color="auto" w:fill="FFFFFF"/>
          <w:lang w:val="uk-UA"/>
        </w:rPr>
        <w:t xml:space="preserve"> </w:t>
      </w:r>
      <w:r w:rsidRPr="000A5675">
        <w:rPr>
          <w:bCs/>
          <w:lang w:val="uk-UA"/>
        </w:rPr>
        <w:t>Указу Президента України від 24 лютого 2022  №64/2022 «</w:t>
      </w:r>
      <w:r w:rsidRPr="000A5675">
        <w:rPr>
          <w:lang w:val="uk-UA"/>
        </w:rPr>
        <w:t>Про введення воєнного стану в Україні»</w:t>
      </w:r>
      <w:r w:rsidR="00ED5C2B" w:rsidRPr="000A5675">
        <w:rPr>
          <w:lang w:val="uk-UA"/>
        </w:rPr>
        <w:t xml:space="preserve"> із змінами</w:t>
      </w:r>
      <w:r w:rsidRPr="000A5675">
        <w:rPr>
          <w:lang w:val="uk-UA"/>
        </w:rPr>
        <w:t xml:space="preserve">, враховуючи досвід вимог та завдань, що визначаються під час введення правового режиму воєнного стану та бойових дій у випадку збройної агресії,  </w:t>
      </w:r>
      <w:r w:rsidR="00ED5C2B" w:rsidRPr="000A5675">
        <w:rPr>
          <w:lang w:val="uk-UA"/>
        </w:rPr>
        <w:t>міська рада</w:t>
      </w:r>
    </w:p>
    <w:p w:rsidR="00ED5C2B" w:rsidRDefault="00ED5C2B" w:rsidP="000551DE">
      <w:pPr>
        <w:pStyle w:val="a3"/>
        <w:tabs>
          <w:tab w:val="left" w:pos="567"/>
        </w:tabs>
        <w:contextualSpacing/>
        <w:jc w:val="both"/>
        <w:rPr>
          <w:sz w:val="16"/>
          <w:szCs w:val="16"/>
          <w:lang w:val="uk-UA"/>
        </w:rPr>
      </w:pPr>
    </w:p>
    <w:p w:rsidR="000A5675" w:rsidRPr="000A5675" w:rsidRDefault="000A5675" w:rsidP="000551DE">
      <w:pPr>
        <w:pStyle w:val="a3"/>
        <w:tabs>
          <w:tab w:val="left" w:pos="567"/>
        </w:tabs>
        <w:contextualSpacing/>
        <w:jc w:val="both"/>
        <w:rPr>
          <w:sz w:val="16"/>
          <w:szCs w:val="16"/>
          <w:lang w:val="uk-UA"/>
        </w:rPr>
      </w:pPr>
    </w:p>
    <w:p w:rsidR="005F52A3" w:rsidRPr="000A5675" w:rsidRDefault="005F52A3" w:rsidP="000551DE">
      <w:pPr>
        <w:shd w:val="clear" w:color="auto" w:fill="FFFFFF"/>
        <w:ind w:firstLine="708"/>
        <w:contextualSpacing/>
        <w:rPr>
          <w:sz w:val="28"/>
          <w:szCs w:val="28"/>
          <w:lang w:val="uk-UA"/>
        </w:rPr>
      </w:pPr>
      <w:r w:rsidRPr="000A5675">
        <w:rPr>
          <w:sz w:val="28"/>
          <w:szCs w:val="28"/>
          <w:lang w:val="uk-UA"/>
        </w:rPr>
        <w:t>В</w:t>
      </w:r>
      <w:r w:rsidR="002C6DC6" w:rsidRPr="000A5675">
        <w:rPr>
          <w:sz w:val="28"/>
          <w:szCs w:val="28"/>
          <w:lang w:val="uk-UA"/>
        </w:rPr>
        <w:t>ИРІШИ</w:t>
      </w:r>
      <w:r w:rsidR="00ED5C2B" w:rsidRPr="000A5675">
        <w:rPr>
          <w:sz w:val="28"/>
          <w:szCs w:val="28"/>
          <w:lang w:val="uk-UA"/>
        </w:rPr>
        <w:t>ЛА</w:t>
      </w:r>
      <w:r w:rsidRPr="000A5675">
        <w:rPr>
          <w:sz w:val="28"/>
          <w:szCs w:val="28"/>
          <w:lang w:val="uk-UA"/>
        </w:rPr>
        <w:t>:</w:t>
      </w:r>
    </w:p>
    <w:p w:rsidR="000551DE" w:rsidRPr="000A5675" w:rsidRDefault="000551DE" w:rsidP="000551DE">
      <w:pPr>
        <w:shd w:val="clear" w:color="auto" w:fill="FFFFFF"/>
        <w:ind w:firstLine="708"/>
        <w:contextualSpacing/>
        <w:rPr>
          <w:sz w:val="28"/>
          <w:szCs w:val="28"/>
          <w:lang w:val="uk-UA"/>
        </w:rPr>
      </w:pPr>
    </w:p>
    <w:p w:rsidR="005F52A3" w:rsidRPr="000A5675" w:rsidRDefault="005F52A3" w:rsidP="000551DE">
      <w:pPr>
        <w:pStyle w:val="a3"/>
        <w:numPr>
          <w:ilvl w:val="0"/>
          <w:numId w:val="7"/>
        </w:numPr>
        <w:ind w:left="0" w:firstLine="426"/>
        <w:contextualSpacing/>
        <w:jc w:val="both"/>
        <w:rPr>
          <w:lang w:val="uk-UA"/>
        </w:rPr>
      </w:pPr>
      <w:r w:rsidRPr="000A5675">
        <w:rPr>
          <w:lang w:val="uk-UA"/>
        </w:rPr>
        <w:t>Затвердити</w:t>
      </w:r>
      <w:r w:rsidR="00ED5C2B" w:rsidRPr="000A5675">
        <w:rPr>
          <w:lang w:val="uk-UA"/>
        </w:rPr>
        <w:t xml:space="preserve"> </w:t>
      </w:r>
      <w:r w:rsidRPr="000A5675">
        <w:rPr>
          <w:lang w:val="uk-UA"/>
        </w:rPr>
        <w:t>Програму</w:t>
      </w:r>
      <w:r w:rsidR="00ED5C2B" w:rsidRPr="000A5675">
        <w:rPr>
          <w:lang w:val="uk-UA"/>
        </w:rPr>
        <w:t xml:space="preserve"> </w:t>
      </w:r>
      <w:r w:rsidRPr="000A5675">
        <w:rPr>
          <w:lang w:val="uk-UA"/>
        </w:rPr>
        <w:t>підтримки підрозділів територіальної оборони та Збройних Сил України  на 202</w:t>
      </w:r>
      <w:r w:rsidR="00ED5C2B" w:rsidRPr="000A5675">
        <w:rPr>
          <w:lang w:val="uk-UA"/>
        </w:rPr>
        <w:t xml:space="preserve">3 </w:t>
      </w:r>
      <w:r w:rsidRPr="000A5675">
        <w:rPr>
          <w:lang w:val="uk-UA"/>
        </w:rPr>
        <w:t xml:space="preserve"> рік  (додається).</w:t>
      </w:r>
    </w:p>
    <w:p w:rsidR="000551DE" w:rsidRPr="000A5675" w:rsidRDefault="000551DE" w:rsidP="000551DE">
      <w:pPr>
        <w:pStyle w:val="a3"/>
        <w:ind w:left="426"/>
        <w:contextualSpacing/>
        <w:jc w:val="both"/>
        <w:rPr>
          <w:lang w:val="uk-UA"/>
        </w:rPr>
      </w:pPr>
    </w:p>
    <w:p w:rsidR="005F52A3" w:rsidRPr="000A5675" w:rsidRDefault="005F52A3" w:rsidP="000551DE">
      <w:pPr>
        <w:numPr>
          <w:ilvl w:val="0"/>
          <w:numId w:val="7"/>
        </w:numPr>
        <w:tabs>
          <w:tab w:val="num" w:pos="0"/>
        </w:tabs>
        <w:ind w:left="0" w:firstLine="360"/>
        <w:contextualSpacing/>
        <w:jc w:val="both"/>
        <w:rPr>
          <w:sz w:val="28"/>
          <w:lang w:val="uk-UA"/>
        </w:rPr>
      </w:pPr>
      <w:r w:rsidRPr="000A5675">
        <w:rPr>
          <w:sz w:val="28"/>
          <w:lang w:val="uk-UA"/>
        </w:rPr>
        <w:t xml:space="preserve">Управлінням і відділам виконавчого комітету </w:t>
      </w:r>
      <w:r w:rsidR="00116EF3" w:rsidRPr="000A5675">
        <w:rPr>
          <w:sz w:val="28"/>
          <w:lang w:val="uk-UA"/>
        </w:rPr>
        <w:t xml:space="preserve">Малинської </w:t>
      </w:r>
      <w:r w:rsidRPr="000A5675">
        <w:rPr>
          <w:sz w:val="28"/>
          <w:lang w:val="uk-UA"/>
        </w:rPr>
        <w:t xml:space="preserve">міської ради забезпечити виконання завдань </w:t>
      </w:r>
      <w:r w:rsidRPr="000A5675">
        <w:rPr>
          <w:sz w:val="28"/>
          <w:szCs w:val="28"/>
          <w:lang w:val="uk-UA"/>
        </w:rPr>
        <w:t>Програм</w:t>
      </w:r>
      <w:r w:rsidR="00116EF3" w:rsidRPr="000A5675">
        <w:rPr>
          <w:sz w:val="28"/>
          <w:szCs w:val="28"/>
          <w:lang w:val="uk-UA"/>
        </w:rPr>
        <w:t>и</w:t>
      </w:r>
      <w:r w:rsidR="00ED5C2B" w:rsidRPr="000A5675">
        <w:rPr>
          <w:sz w:val="28"/>
          <w:szCs w:val="28"/>
          <w:lang w:val="uk-UA"/>
        </w:rPr>
        <w:t xml:space="preserve"> </w:t>
      </w:r>
      <w:r w:rsidRPr="000A5675">
        <w:rPr>
          <w:sz w:val="28"/>
          <w:szCs w:val="28"/>
          <w:lang w:val="uk-UA"/>
        </w:rPr>
        <w:t>підтримки підрозділів територіальної оборони та Збройних Сил України  на 202</w:t>
      </w:r>
      <w:r w:rsidR="00ED5C2B" w:rsidRPr="000A5675">
        <w:rPr>
          <w:sz w:val="28"/>
          <w:szCs w:val="28"/>
          <w:lang w:val="uk-UA"/>
        </w:rPr>
        <w:t>3</w:t>
      </w:r>
      <w:r w:rsidRPr="000A5675">
        <w:rPr>
          <w:sz w:val="28"/>
          <w:szCs w:val="28"/>
          <w:lang w:val="uk-UA"/>
        </w:rPr>
        <w:t xml:space="preserve"> рік</w:t>
      </w:r>
      <w:r w:rsidRPr="000A5675">
        <w:rPr>
          <w:sz w:val="28"/>
          <w:lang w:val="uk-UA"/>
        </w:rPr>
        <w:t>.</w:t>
      </w:r>
    </w:p>
    <w:p w:rsidR="000551DE" w:rsidRPr="000A5675" w:rsidRDefault="000551DE" w:rsidP="000551DE">
      <w:pPr>
        <w:pStyle w:val="aa"/>
        <w:rPr>
          <w:sz w:val="28"/>
          <w:lang w:val="uk-UA"/>
        </w:rPr>
      </w:pPr>
    </w:p>
    <w:p w:rsidR="000A5675" w:rsidRPr="000A5675" w:rsidRDefault="005F52A3" w:rsidP="000D7C92">
      <w:pPr>
        <w:numPr>
          <w:ilvl w:val="0"/>
          <w:numId w:val="7"/>
        </w:numPr>
        <w:tabs>
          <w:tab w:val="num" w:pos="0"/>
        </w:tabs>
        <w:ind w:left="0" w:firstLine="284"/>
        <w:contextualSpacing/>
        <w:jc w:val="both"/>
        <w:rPr>
          <w:sz w:val="28"/>
          <w:szCs w:val="28"/>
          <w:lang w:val="uk-UA"/>
        </w:rPr>
      </w:pPr>
      <w:r w:rsidRPr="000A5675">
        <w:rPr>
          <w:sz w:val="28"/>
          <w:lang w:val="uk-UA"/>
        </w:rPr>
        <w:t xml:space="preserve">Контроль за виконанням даного рішення покласти на </w:t>
      </w:r>
      <w:r w:rsidR="000A5675" w:rsidRPr="000A5675">
        <w:rPr>
          <w:sz w:val="28"/>
          <w:lang w:val="uk-UA"/>
        </w:rPr>
        <w:t xml:space="preserve">комісію </w:t>
      </w:r>
      <w:r w:rsidR="000A5675" w:rsidRPr="000A5675">
        <w:rPr>
          <w:sz w:val="28"/>
          <w:szCs w:val="28"/>
          <w:lang w:val="uk-UA"/>
        </w:rPr>
        <w:t xml:space="preserve">з питань фінансів, бюджету, планування соціально-економічного розвитку, інвестицій та міжнародного співробітництва. </w:t>
      </w:r>
    </w:p>
    <w:p w:rsidR="000A5675" w:rsidRDefault="000A5675" w:rsidP="000551DE">
      <w:pPr>
        <w:contextualSpacing/>
        <w:jc w:val="both"/>
        <w:rPr>
          <w:sz w:val="28"/>
          <w:lang w:val="uk-UA"/>
        </w:rPr>
      </w:pPr>
    </w:p>
    <w:p w:rsidR="005F52A3" w:rsidRPr="000A5675" w:rsidRDefault="005F52A3" w:rsidP="000551DE">
      <w:pPr>
        <w:contextualSpacing/>
        <w:jc w:val="both"/>
        <w:rPr>
          <w:sz w:val="28"/>
          <w:szCs w:val="28"/>
          <w:lang w:val="uk-UA"/>
        </w:rPr>
      </w:pPr>
      <w:r w:rsidRPr="000A5675">
        <w:rPr>
          <w:sz w:val="28"/>
          <w:szCs w:val="28"/>
          <w:lang w:val="uk-UA"/>
        </w:rPr>
        <w:t>Міський  голова                                                                  Олександр СИТАЙЛО</w:t>
      </w:r>
    </w:p>
    <w:p w:rsidR="005F52A3" w:rsidRPr="000A5675" w:rsidRDefault="005F52A3" w:rsidP="000551DE">
      <w:pPr>
        <w:widowControl w:val="0"/>
        <w:shd w:val="clear" w:color="auto" w:fill="FFFFFF"/>
        <w:tabs>
          <w:tab w:val="left" w:pos="254"/>
        </w:tabs>
        <w:autoSpaceDE w:val="0"/>
        <w:autoSpaceDN w:val="0"/>
        <w:adjustRightInd w:val="0"/>
        <w:ind w:firstLine="540"/>
        <w:contextualSpacing/>
        <w:jc w:val="both"/>
        <w:rPr>
          <w:sz w:val="28"/>
          <w:szCs w:val="28"/>
          <w:lang w:val="uk-UA"/>
        </w:rPr>
      </w:pPr>
    </w:p>
    <w:p w:rsidR="008D1382" w:rsidRPr="000A5675" w:rsidRDefault="00ED5C2B" w:rsidP="000551DE">
      <w:pPr>
        <w:contextualSpacing/>
        <w:rPr>
          <w:sz w:val="20"/>
          <w:szCs w:val="20"/>
          <w:lang w:val="uk-UA"/>
        </w:rPr>
      </w:pPr>
      <w:r w:rsidRPr="000A5675">
        <w:rPr>
          <w:sz w:val="20"/>
          <w:szCs w:val="20"/>
          <w:lang w:val="uk-UA"/>
        </w:rPr>
        <w:t>___________ Віктор ГВОЗДЕЦЬКИЙ</w:t>
      </w:r>
    </w:p>
    <w:p w:rsidR="00ED5C2B" w:rsidRPr="000A5675" w:rsidRDefault="00ED5C2B" w:rsidP="000551DE">
      <w:pPr>
        <w:contextualSpacing/>
        <w:rPr>
          <w:sz w:val="20"/>
          <w:szCs w:val="20"/>
          <w:lang w:val="uk-UA"/>
        </w:rPr>
      </w:pPr>
      <w:r w:rsidRPr="000A5675">
        <w:rPr>
          <w:sz w:val="20"/>
          <w:szCs w:val="20"/>
          <w:lang w:val="uk-UA"/>
        </w:rPr>
        <w:t>___________ Павло ІВАНЕНКО</w:t>
      </w:r>
    </w:p>
    <w:p w:rsidR="00ED5C2B" w:rsidRPr="000A5675" w:rsidRDefault="00ED5C2B" w:rsidP="000551DE">
      <w:pPr>
        <w:contextualSpacing/>
        <w:rPr>
          <w:sz w:val="20"/>
          <w:szCs w:val="20"/>
          <w:lang w:val="uk-UA"/>
        </w:rPr>
      </w:pPr>
      <w:r w:rsidRPr="000A5675">
        <w:rPr>
          <w:sz w:val="20"/>
          <w:szCs w:val="20"/>
          <w:lang w:val="uk-UA"/>
        </w:rPr>
        <w:t>___________ Ігор МАЛЕГУС</w:t>
      </w:r>
    </w:p>
    <w:p w:rsidR="00ED5C2B" w:rsidRPr="000A5675" w:rsidRDefault="00ED5C2B" w:rsidP="000551DE">
      <w:pPr>
        <w:contextualSpacing/>
        <w:rPr>
          <w:sz w:val="20"/>
          <w:szCs w:val="20"/>
          <w:lang w:val="uk-UA"/>
        </w:rPr>
      </w:pPr>
      <w:r w:rsidRPr="000A5675">
        <w:rPr>
          <w:sz w:val="20"/>
          <w:szCs w:val="20"/>
          <w:lang w:val="uk-UA"/>
        </w:rPr>
        <w:t>___________ Олександр ПАРШАКОВ</w:t>
      </w:r>
    </w:p>
    <w:p w:rsidR="00ED5C2B" w:rsidRPr="000A5675" w:rsidRDefault="00ED5C2B" w:rsidP="00ED5C2B">
      <w:pPr>
        <w:rPr>
          <w:sz w:val="20"/>
          <w:szCs w:val="20"/>
          <w:lang w:val="uk-UA"/>
        </w:rPr>
      </w:pPr>
      <w:r w:rsidRPr="000A5675">
        <w:rPr>
          <w:sz w:val="20"/>
          <w:szCs w:val="20"/>
          <w:lang w:val="uk-UA"/>
        </w:rPr>
        <w:t>___________ Алла САМОЙЛЕНКО</w:t>
      </w:r>
    </w:p>
    <w:p w:rsidR="008D1382" w:rsidRPr="000A5675" w:rsidRDefault="008D1382" w:rsidP="00ED5C2B">
      <w:pPr>
        <w:pStyle w:val="a3"/>
        <w:ind w:left="4254"/>
        <w:jc w:val="right"/>
        <w:rPr>
          <w:lang w:val="uk-UA"/>
        </w:rPr>
      </w:pPr>
      <w:r w:rsidRPr="000A5675">
        <w:rPr>
          <w:lang w:val="uk-UA"/>
        </w:rPr>
        <w:lastRenderedPageBreak/>
        <w:t>ЗАТВЕРДЖЕНО</w:t>
      </w:r>
    </w:p>
    <w:p w:rsidR="00ED5C2B" w:rsidRPr="000A5675" w:rsidRDefault="00ED5C2B" w:rsidP="00ED5C2B">
      <w:pPr>
        <w:jc w:val="center"/>
        <w:rPr>
          <w:rFonts w:eastAsia="Calibri"/>
          <w:sz w:val="28"/>
          <w:szCs w:val="28"/>
          <w:lang w:val="uk-UA" w:eastAsia="uk-UA"/>
        </w:rPr>
      </w:pPr>
      <w:r w:rsidRPr="000A5675">
        <w:rPr>
          <w:rFonts w:eastAsia="Calibri"/>
          <w:sz w:val="28"/>
          <w:szCs w:val="28"/>
          <w:lang w:val="uk-UA" w:eastAsia="uk-UA"/>
        </w:rPr>
        <w:t xml:space="preserve">                                                                             рішенням Малинської міської ради</w:t>
      </w:r>
    </w:p>
    <w:p w:rsidR="00ED5C2B" w:rsidRPr="000A5675" w:rsidRDefault="00ED5C2B" w:rsidP="00ED5C2B">
      <w:pPr>
        <w:jc w:val="right"/>
        <w:rPr>
          <w:rFonts w:eastAsia="Calibri"/>
          <w:sz w:val="28"/>
          <w:szCs w:val="28"/>
          <w:lang w:val="uk-UA" w:eastAsia="uk-UA"/>
        </w:rPr>
      </w:pPr>
      <w:r w:rsidRPr="000A5675">
        <w:rPr>
          <w:rFonts w:eastAsia="Calibri"/>
          <w:sz w:val="28"/>
          <w:szCs w:val="28"/>
          <w:lang w:val="uk-UA" w:eastAsia="uk-UA"/>
        </w:rPr>
        <w:t>__-ї сесії __-го скликання</w:t>
      </w:r>
    </w:p>
    <w:p w:rsidR="00ED5C2B" w:rsidRPr="000A5675" w:rsidRDefault="00ED5C2B" w:rsidP="00ED5C2B">
      <w:pPr>
        <w:jc w:val="right"/>
        <w:rPr>
          <w:rFonts w:eastAsia="Calibri"/>
          <w:sz w:val="28"/>
          <w:szCs w:val="28"/>
          <w:lang w:val="uk-UA" w:eastAsia="uk-UA"/>
        </w:rPr>
      </w:pPr>
      <w:r w:rsidRPr="000A5675">
        <w:rPr>
          <w:rFonts w:eastAsia="Calibri"/>
          <w:sz w:val="28"/>
          <w:szCs w:val="28"/>
          <w:lang w:val="uk-UA" w:eastAsia="uk-UA"/>
        </w:rPr>
        <w:t>_____ пленарне засідання</w:t>
      </w:r>
    </w:p>
    <w:p w:rsidR="008D1382" w:rsidRPr="000A5675" w:rsidRDefault="00ED5C2B" w:rsidP="00ED5C2B">
      <w:pPr>
        <w:jc w:val="right"/>
      </w:pPr>
      <w:r w:rsidRPr="000A5675">
        <w:rPr>
          <w:rFonts w:eastAsia="Calibri"/>
          <w:sz w:val="28"/>
          <w:szCs w:val="28"/>
          <w:lang w:val="uk-UA" w:eastAsia="uk-UA"/>
        </w:rPr>
        <w:t>від __.__.2022 №___</w:t>
      </w:r>
    </w:p>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 w:rsidR="008D1382" w:rsidRPr="000A5675" w:rsidRDefault="008D1382" w:rsidP="008D1382">
      <w:pPr>
        <w:rPr>
          <w:lang w:val="uk-UA"/>
        </w:rPr>
      </w:pPr>
    </w:p>
    <w:p w:rsidR="008D1382" w:rsidRPr="000A5675" w:rsidRDefault="008D1382" w:rsidP="008D1382">
      <w:pPr>
        <w:shd w:val="clear" w:color="auto" w:fill="FFFFFF"/>
        <w:jc w:val="center"/>
        <w:rPr>
          <w:rFonts w:ascii="Arial" w:hAnsi="Arial" w:cs="Arial"/>
          <w:b/>
          <w:sz w:val="19"/>
          <w:szCs w:val="19"/>
          <w:lang w:val="uk-UA" w:eastAsia="uk-UA"/>
        </w:rPr>
      </w:pPr>
      <w:r w:rsidRPr="000A5675">
        <w:rPr>
          <w:b/>
          <w:sz w:val="28"/>
          <w:szCs w:val="28"/>
          <w:bdr w:val="none" w:sz="0" w:space="0" w:color="auto" w:frame="1"/>
          <w:lang w:val="uk-UA" w:eastAsia="uk-UA"/>
        </w:rPr>
        <w:t>ПРОГРАМА</w:t>
      </w:r>
    </w:p>
    <w:p w:rsidR="008D1382" w:rsidRPr="000A5675" w:rsidRDefault="008D1382" w:rsidP="008D1382">
      <w:pPr>
        <w:shd w:val="clear" w:color="auto" w:fill="FFFFFF"/>
        <w:jc w:val="center"/>
        <w:rPr>
          <w:rFonts w:ascii="Arial" w:hAnsi="Arial" w:cs="Arial"/>
          <w:b/>
          <w:sz w:val="19"/>
          <w:szCs w:val="19"/>
          <w:lang w:val="uk-UA" w:eastAsia="uk-UA"/>
        </w:rPr>
      </w:pPr>
      <w:r w:rsidRPr="000A5675">
        <w:rPr>
          <w:b/>
          <w:sz w:val="28"/>
          <w:szCs w:val="28"/>
          <w:bdr w:val="none" w:sz="0" w:space="0" w:color="auto" w:frame="1"/>
          <w:lang w:val="uk-UA" w:eastAsia="uk-UA"/>
        </w:rPr>
        <w:t>підтримки  підрозділів</w:t>
      </w:r>
      <w:r w:rsidR="00106FF1" w:rsidRPr="000A5675">
        <w:rPr>
          <w:b/>
          <w:sz w:val="28"/>
          <w:szCs w:val="28"/>
          <w:bdr w:val="none" w:sz="0" w:space="0" w:color="auto" w:frame="1"/>
          <w:lang w:val="uk-UA" w:eastAsia="uk-UA"/>
        </w:rPr>
        <w:t xml:space="preserve"> </w:t>
      </w:r>
      <w:r w:rsidRPr="000A5675">
        <w:rPr>
          <w:b/>
          <w:sz w:val="28"/>
          <w:szCs w:val="28"/>
          <w:bdr w:val="none" w:sz="0" w:space="0" w:color="auto" w:frame="1"/>
          <w:lang w:val="uk-UA" w:eastAsia="uk-UA"/>
        </w:rPr>
        <w:t>територіальної оборони</w:t>
      </w:r>
    </w:p>
    <w:p w:rsidR="008D1382" w:rsidRPr="000A5675" w:rsidRDefault="008D1382" w:rsidP="008D1382">
      <w:pPr>
        <w:shd w:val="clear" w:color="auto" w:fill="FFFFFF"/>
        <w:jc w:val="center"/>
        <w:rPr>
          <w:b/>
          <w:sz w:val="28"/>
          <w:szCs w:val="28"/>
          <w:bdr w:val="none" w:sz="0" w:space="0" w:color="auto" w:frame="1"/>
          <w:lang w:val="uk-UA" w:eastAsia="uk-UA"/>
        </w:rPr>
      </w:pPr>
      <w:r w:rsidRPr="000A5675">
        <w:rPr>
          <w:b/>
          <w:sz w:val="28"/>
          <w:szCs w:val="28"/>
          <w:bdr w:val="none" w:sz="0" w:space="0" w:color="auto" w:frame="1"/>
          <w:lang w:val="uk-UA" w:eastAsia="uk-UA"/>
        </w:rPr>
        <w:t>та Збройних Сил України на 202</w:t>
      </w:r>
      <w:r w:rsidR="00106FF1" w:rsidRPr="000A5675">
        <w:rPr>
          <w:b/>
          <w:sz w:val="28"/>
          <w:szCs w:val="28"/>
          <w:bdr w:val="none" w:sz="0" w:space="0" w:color="auto" w:frame="1"/>
          <w:lang w:val="uk-UA" w:eastAsia="uk-UA"/>
        </w:rPr>
        <w:t>3</w:t>
      </w:r>
      <w:r w:rsidRPr="000A5675">
        <w:rPr>
          <w:b/>
          <w:sz w:val="28"/>
          <w:szCs w:val="28"/>
          <w:bdr w:val="none" w:sz="0" w:space="0" w:color="auto" w:frame="1"/>
          <w:lang w:val="uk-UA" w:eastAsia="uk-UA"/>
        </w:rPr>
        <w:t xml:space="preserve"> рік</w:t>
      </w: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b/>
          <w:sz w:val="28"/>
          <w:szCs w:val="28"/>
          <w:bdr w:val="none" w:sz="0" w:space="0" w:color="auto" w:frame="1"/>
          <w:lang w:val="uk-UA" w:eastAsia="uk-UA"/>
        </w:rPr>
      </w:pPr>
    </w:p>
    <w:p w:rsidR="005F52A3" w:rsidRPr="000A5675" w:rsidRDefault="005F52A3" w:rsidP="008D1382">
      <w:pPr>
        <w:shd w:val="clear" w:color="auto" w:fill="FFFFFF"/>
        <w:jc w:val="center"/>
        <w:rPr>
          <w:b/>
          <w:sz w:val="28"/>
          <w:szCs w:val="28"/>
          <w:bdr w:val="none" w:sz="0" w:space="0" w:color="auto" w:frame="1"/>
          <w:lang w:val="uk-UA" w:eastAsia="uk-UA"/>
        </w:rPr>
      </w:pPr>
    </w:p>
    <w:p w:rsidR="00FF09D8" w:rsidRPr="000A5675" w:rsidRDefault="00FF09D8" w:rsidP="008D1382">
      <w:pPr>
        <w:shd w:val="clear" w:color="auto" w:fill="FFFFFF"/>
        <w:jc w:val="center"/>
        <w:rPr>
          <w:b/>
          <w:sz w:val="28"/>
          <w:szCs w:val="28"/>
          <w:bdr w:val="none" w:sz="0" w:space="0" w:color="auto" w:frame="1"/>
          <w:lang w:val="uk-UA" w:eastAsia="uk-UA"/>
        </w:rPr>
      </w:pPr>
    </w:p>
    <w:p w:rsidR="008D1382" w:rsidRPr="000A5675" w:rsidRDefault="008D1382" w:rsidP="008D1382">
      <w:pPr>
        <w:shd w:val="clear" w:color="auto" w:fill="FFFFFF"/>
        <w:jc w:val="center"/>
        <w:rPr>
          <w:rFonts w:ascii="Arial" w:hAnsi="Arial" w:cs="Arial"/>
          <w:b/>
          <w:sz w:val="19"/>
          <w:szCs w:val="19"/>
          <w:lang w:val="uk-UA" w:eastAsia="uk-UA"/>
        </w:rPr>
      </w:pPr>
    </w:p>
    <w:p w:rsidR="008D1382" w:rsidRPr="000A5675" w:rsidRDefault="008D1382" w:rsidP="008D1382">
      <w:pPr>
        <w:shd w:val="clear" w:color="auto" w:fill="FFFFFF"/>
        <w:ind w:left="360" w:right="204"/>
        <w:jc w:val="center"/>
        <w:rPr>
          <w:rFonts w:ascii="Arial" w:hAnsi="Arial" w:cs="Arial"/>
          <w:sz w:val="19"/>
          <w:szCs w:val="19"/>
          <w:lang w:val="uk-UA" w:eastAsia="uk-UA"/>
        </w:rPr>
      </w:pPr>
      <w:r w:rsidRPr="000A5675">
        <w:rPr>
          <w:b/>
          <w:bCs/>
          <w:sz w:val="28"/>
          <w:szCs w:val="28"/>
          <w:bdr w:val="none" w:sz="0" w:space="0" w:color="auto" w:frame="1"/>
          <w:lang w:val="uk-UA" w:eastAsia="uk-UA"/>
        </w:rPr>
        <w:lastRenderedPageBreak/>
        <w:t>І. Загальна характеристика Програми</w:t>
      </w:r>
    </w:p>
    <w:p w:rsidR="008D1382" w:rsidRPr="000A5675" w:rsidRDefault="008D1382" w:rsidP="008D1382">
      <w:pPr>
        <w:shd w:val="clear" w:color="auto" w:fill="FFFFFF"/>
        <w:rPr>
          <w:rFonts w:ascii="Arial" w:hAnsi="Arial" w:cs="Arial"/>
          <w:sz w:val="19"/>
          <w:szCs w:val="19"/>
          <w:lang w:val="uk-UA" w:eastAsia="uk-UA"/>
        </w:rPr>
      </w:pPr>
      <w:r w:rsidRPr="000A5675">
        <w:rPr>
          <w:rFonts w:ascii="Arial" w:hAnsi="Arial" w:cs="Arial"/>
          <w:sz w:val="19"/>
          <w:szCs w:val="19"/>
          <w:lang w:val="uk-UA" w:eastAsia="uk-UA"/>
        </w:rPr>
        <w:t> </w:t>
      </w:r>
    </w:p>
    <w:tbl>
      <w:tblPr>
        <w:tblW w:w="96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95"/>
        <w:gridCol w:w="3424"/>
        <w:gridCol w:w="5387"/>
      </w:tblGrid>
      <w:tr w:rsidR="000A5675" w:rsidRPr="000A5675" w:rsidTr="008D1382">
        <w:tc>
          <w:tcPr>
            <w:tcW w:w="7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1.</w:t>
            </w:r>
          </w:p>
        </w:tc>
        <w:tc>
          <w:tcPr>
            <w:tcW w:w="34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Ініціатор</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розроблення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3643CB" w:rsidP="008D1382">
            <w:pPr>
              <w:rPr>
                <w:lang w:val="uk-UA" w:eastAsia="uk-UA"/>
              </w:rPr>
            </w:pPr>
            <w:r w:rsidRPr="000A5675">
              <w:rPr>
                <w:sz w:val="28"/>
                <w:szCs w:val="28"/>
                <w:bdr w:val="none" w:sz="0" w:space="0" w:color="auto" w:frame="1"/>
                <w:lang w:val="uk-UA" w:eastAsia="uk-UA"/>
              </w:rPr>
              <w:t>Малинська міська рада</w:t>
            </w:r>
          </w:p>
        </w:tc>
      </w:tr>
      <w:tr w:rsidR="000A5675" w:rsidRPr="000A5675"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2.</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Розробник</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DE471A" w:rsidP="008D1382">
            <w:pPr>
              <w:rPr>
                <w:lang w:val="uk-UA" w:eastAsia="uk-UA"/>
              </w:rPr>
            </w:pPr>
            <w:r w:rsidRPr="000A5675">
              <w:rPr>
                <w:sz w:val="28"/>
                <w:szCs w:val="28"/>
                <w:bdr w:val="none" w:sz="0" w:space="0" w:color="auto" w:frame="1"/>
                <w:lang w:val="uk-UA" w:eastAsia="uk-UA"/>
              </w:rPr>
              <w:t>Виконавчий комітет Малинської міської</w:t>
            </w:r>
            <w:r w:rsidR="003643CB" w:rsidRPr="000A5675">
              <w:rPr>
                <w:sz w:val="28"/>
                <w:szCs w:val="28"/>
                <w:bdr w:val="none" w:sz="0" w:space="0" w:color="auto" w:frame="1"/>
                <w:lang w:val="uk-UA" w:eastAsia="uk-UA"/>
              </w:rPr>
              <w:t xml:space="preserve"> рад</w:t>
            </w:r>
            <w:r w:rsidRPr="000A5675">
              <w:rPr>
                <w:sz w:val="28"/>
                <w:szCs w:val="28"/>
                <w:bdr w:val="none" w:sz="0" w:space="0" w:color="auto" w:frame="1"/>
                <w:lang w:val="uk-UA" w:eastAsia="uk-UA"/>
              </w:rPr>
              <w:t>и</w:t>
            </w:r>
          </w:p>
        </w:tc>
      </w:tr>
      <w:tr w:rsidR="000A5675" w:rsidRPr="000D7C92"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3.</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Відповідальний</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виконавець</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404F1C" w:rsidP="008D1382">
            <w:pPr>
              <w:rPr>
                <w:lang w:val="uk-UA" w:eastAsia="uk-UA"/>
              </w:rPr>
            </w:pPr>
            <w:r w:rsidRPr="000A5675">
              <w:rPr>
                <w:sz w:val="28"/>
                <w:szCs w:val="28"/>
                <w:bdr w:val="none" w:sz="0" w:space="0" w:color="auto" w:frame="1"/>
                <w:lang w:val="uk-UA" w:eastAsia="uk-UA"/>
              </w:rPr>
              <w:t>Виконавчий комітет Малинсь</w:t>
            </w:r>
            <w:r w:rsidR="003B4430" w:rsidRPr="000A5675">
              <w:rPr>
                <w:sz w:val="28"/>
                <w:szCs w:val="28"/>
                <w:bdr w:val="none" w:sz="0" w:space="0" w:color="auto" w:frame="1"/>
                <w:lang w:val="uk-UA" w:eastAsia="uk-UA"/>
              </w:rPr>
              <w:t>кої міської ради та відокремлен</w:t>
            </w:r>
            <w:r w:rsidRPr="000A5675">
              <w:rPr>
                <w:sz w:val="28"/>
                <w:szCs w:val="28"/>
                <w:bdr w:val="none" w:sz="0" w:space="0" w:color="auto" w:frame="1"/>
                <w:lang w:val="uk-UA" w:eastAsia="uk-UA"/>
              </w:rPr>
              <w:t xml:space="preserve">і </w:t>
            </w:r>
            <w:r w:rsidR="003B4430" w:rsidRPr="000A5675">
              <w:rPr>
                <w:sz w:val="28"/>
                <w:szCs w:val="28"/>
                <w:bdr w:val="none" w:sz="0" w:space="0" w:color="auto" w:frame="1"/>
                <w:lang w:val="uk-UA" w:eastAsia="uk-UA"/>
              </w:rPr>
              <w:t>відділи та управління виконавчого комітету Малинської міської ради</w:t>
            </w:r>
            <w:r w:rsidR="008D1382" w:rsidRPr="000A5675">
              <w:rPr>
                <w:sz w:val="28"/>
                <w:szCs w:val="28"/>
                <w:bdr w:val="none" w:sz="0" w:space="0" w:color="auto" w:frame="1"/>
                <w:lang w:val="uk-UA" w:eastAsia="uk-UA"/>
              </w:rPr>
              <w:t xml:space="preserve">, </w:t>
            </w:r>
            <w:r w:rsidR="000D7C92">
              <w:rPr>
                <w:sz w:val="28"/>
                <w:szCs w:val="28"/>
                <w:bdr w:val="none" w:sz="0" w:space="0" w:color="auto" w:frame="1"/>
                <w:lang w:val="uk-UA" w:eastAsia="uk-UA"/>
              </w:rPr>
              <w:t xml:space="preserve">комунальні підприємства Малинської міської ради, </w:t>
            </w:r>
            <w:r w:rsidR="008D1382" w:rsidRPr="000A5675">
              <w:rPr>
                <w:sz w:val="28"/>
                <w:szCs w:val="28"/>
                <w:bdr w:val="none" w:sz="0" w:space="0" w:color="auto" w:frame="1"/>
                <w:lang w:val="uk-UA" w:eastAsia="uk-UA"/>
              </w:rPr>
              <w:t>підрозділи</w:t>
            </w:r>
            <w:r w:rsidR="00106FF1" w:rsidRPr="000A5675">
              <w:rPr>
                <w:sz w:val="28"/>
                <w:szCs w:val="28"/>
                <w:bdr w:val="none" w:sz="0" w:space="0" w:color="auto" w:frame="1"/>
                <w:lang w:val="uk-UA" w:eastAsia="uk-UA"/>
              </w:rPr>
              <w:t xml:space="preserve"> </w:t>
            </w:r>
            <w:r w:rsidR="008D1382" w:rsidRPr="000A5675">
              <w:rPr>
                <w:sz w:val="28"/>
                <w:szCs w:val="28"/>
                <w:bdr w:val="none" w:sz="0" w:space="0" w:color="auto" w:frame="1"/>
                <w:lang w:val="uk-UA" w:eastAsia="uk-UA"/>
              </w:rPr>
              <w:t>ЗСУ, СБУ,  ДСНС,  Національної</w:t>
            </w:r>
            <w:r w:rsidR="00106FF1" w:rsidRPr="000A5675">
              <w:rPr>
                <w:sz w:val="28"/>
                <w:szCs w:val="28"/>
                <w:bdr w:val="none" w:sz="0" w:space="0" w:color="auto" w:frame="1"/>
                <w:lang w:val="uk-UA" w:eastAsia="uk-UA"/>
              </w:rPr>
              <w:t xml:space="preserve"> </w:t>
            </w:r>
            <w:r w:rsidR="008D1382" w:rsidRPr="000A5675">
              <w:rPr>
                <w:sz w:val="28"/>
                <w:szCs w:val="28"/>
                <w:bdr w:val="none" w:sz="0" w:space="0" w:color="auto" w:frame="1"/>
                <w:lang w:val="uk-UA" w:eastAsia="uk-UA"/>
              </w:rPr>
              <w:t>Гвардії, Національної поліції,</w:t>
            </w:r>
            <w:r w:rsidR="00106FF1" w:rsidRPr="000A5675">
              <w:rPr>
                <w:sz w:val="28"/>
                <w:szCs w:val="28"/>
                <w:bdr w:val="none" w:sz="0" w:space="0" w:color="auto" w:frame="1"/>
                <w:lang w:val="uk-UA" w:eastAsia="uk-UA"/>
              </w:rPr>
              <w:t xml:space="preserve"> </w:t>
            </w:r>
            <w:r w:rsidR="008D1382" w:rsidRPr="000A5675">
              <w:rPr>
                <w:sz w:val="28"/>
                <w:szCs w:val="28"/>
                <w:bdr w:val="none" w:sz="0" w:space="0" w:color="auto" w:frame="1"/>
                <w:lang w:val="uk-UA" w:eastAsia="uk-UA"/>
              </w:rPr>
              <w:t xml:space="preserve">територіальної оборони, місцевої територіальної самооборони (рух опору), </w:t>
            </w:r>
            <w:r w:rsidR="00106FF1" w:rsidRPr="000A5675">
              <w:rPr>
                <w:sz w:val="28"/>
                <w:szCs w:val="28"/>
                <w:bdr w:val="none" w:sz="0" w:space="0" w:color="auto" w:frame="1"/>
                <w:lang w:val="uk-UA" w:eastAsia="uk-UA"/>
              </w:rPr>
              <w:t xml:space="preserve"> </w:t>
            </w:r>
            <w:r w:rsidR="008D1382" w:rsidRPr="000A5675">
              <w:rPr>
                <w:rStyle w:val="a4"/>
                <w:lang w:val="uk-UA"/>
              </w:rPr>
              <w:t>добровольчого</w:t>
            </w:r>
            <w:r w:rsidR="00106FF1" w:rsidRPr="000A5675">
              <w:rPr>
                <w:rStyle w:val="a4"/>
                <w:lang w:val="uk-UA"/>
              </w:rPr>
              <w:t xml:space="preserve"> </w:t>
            </w:r>
            <w:r w:rsidR="008D1382" w:rsidRPr="000A5675">
              <w:rPr>
                <w:rStyle w:val="a4"/>
                <w:lang w:val="uk-UA"/>
              </w:rPr>
              <w:t>формування</w:t>
            </w:r>
            <w:r w:rsidR="00106FF1" w:rsidRPr="000A5675">
              <w:rPr>
                <w:rStyle w:val="a4"/>
                <w:lang w:val="uk-UA"/>
              </w:rPr>
              <w:t xml:space="preserve"> </w:t>
            </w:r>
            <w:r w:rsidR="008D1382" w:rsidRPr="000A5675">
              <w:rPr>
                <w:rStyle w:val="a4"/>
                <w:lang w:val="uk-UA"/>
              </w:rPr>
              <w:t>територіальної</w:t>
            </w:r>
            <w:r w:rsidR="00106FF1" w:rsidRPr="000A5675">
              <w:rPr>
                <w:rStyle w:val="a4"/>
                <w:lang w:val="uk-UA"/>
              </w:rPr>
              <w:t xml:space="preserve"> </w:t>
            </w:r>
            <w:r w:rsidR="008D1382" w:rsidRPr="000A5675">
              <w:rPr>
                <w:rStyle w:val="a4"/>
                <w:lang w:val="uk-UA"/>
              </w:rPr>
              <w:t>громади</w:t>
            </w:r>
          </w:p>
        </w:tc>
      </w:tr>
      <w:tr w:rsidR="000A5675" w:rsidRPr="000D7C92"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5.</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Учасники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3B4430" w:rsidP="008D1382">
            <w:pPr>
              <w:rPr>
                <w:lang w:val="uk-UA" w:eastAsia="uk-UA"/>
              </w:rPr>
            </w:pPr>
            <w:r w:rsidRPr="000A5675">
              <w:rPr>
                <w:sz w:val="28"/>
                <w:szCs w:val="28"/>
                <w:bdr w:val="none" w:sz="0" w:space="0" w:color="auto" w:frame="1"/>
                <w:lang w:val="uk-UA" w:eastAsia="uk-UA"/>
              </w:rPr>
              <w:t xml:space="preserve">Виконавчий комітет Малинської міської ради та відокремлені відділи та управління виконавчого комітету Малинської міської ради, </w:t>
            </w:r>
            <w:r w:rsidR="000D7C92">
              <w:rPr>
                <w:sz w:val="28"/>
                <w:szCs w:val="28"/>
                <w:bdr w:val="none" w:sz="0" w:space="0" w:color="auto" w:frame="1"/>
                <w:lang w:val="uk-UA" w:eastAsia="uk-UA"/>
              </w:rPr>
              <w:t>комунальні підприємства Малинської міської ради</w:t>
            </w:r>
            <w:r w:rsidR="00D63260">
              <w:rPr>
                <w:sz w:val="28"/>
                <w:szCs w:val="28"/>
                <w:bdr w:val="none" w:sz="0" w:space="0" w:color="auto" w:frame="1"/>
                <w:lang w:val="uk-UA" w:eastAsia="uk-UA"/>
              </w:rPr>
              <w:t xml:space="preserve">  </w:t>
            </w:r>
            <w:r w:rsidR="000D7C92">
              <w:rPr>
                <w:sz w:val="28"/>
                <w:szCs w:val="28"/>
                <w:bdr w:val="none" w:sz="0" w:space="0" w:color="auto" w:frame="1"/>
                <w:lang w:val="uk-UA" w:eastAsia="uk-UA"/>
              </w:rPr>
              <w:t xml:space="preserve">, </w:t>
            </w:r>
            <w:r w:rsidRPr="000A5675">
              <w:rPr>
                <w:sz w:val="28"/>
                <w:szCs w:val="28"/>
                <w:bdr w:val="none" w:sz="0" w:space="0" w:color="auto" w:frame="1"/>
                <w:lang w:val="uk-UA" w:eastAsia="uk-UA"/>
              </w:rPr>
              <w:t>підрозділи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ЗСУ, СБУ,  ДСНС,  Національної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Гвардії, Національної поліції,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 xml:space="preserve">територіальної оборони, місцевої територіальної самооборони (рух опору), </w:t>
            </w:r>
            <w:r w:rsidRPr="000A5675">
              <w:rPr>
                <w:rStyle w:val="a4"/>
                <w:lang w:val="uk-UA"/>
              </w:rPr>
              <w:t>добровольчого</w:t>
            </w:r>
            <w:r w:rsidR="00106FF1" w:rsidRPr="000A5675">
              <w:rPr>
                <w:rStyle w:val="a4"/>
                <w:lang w:val="uk-UA"/>
              </w:rPr>
              <w:t xml:space="preserve"> </w:t>
            </w:r>
            <w:r w:rsidRPr="000A5675">
              <w:rPr>
                <w:rStyle w:val="a4"/>
                <w:lang w:val="uk-UA"/>
              </w:rPr>
              <w:t>формування</w:t>
            </w:r>
            <w:r w:rsidR="00106FF1" w:rsidRPr="000A5675">
              <w:rPr>
                <w:rStyle w:val="a4"/>
                <w:lang w:val="uk-UA"/>
              </w:rPr>
              <w:t xml:space="preserve"> </w:t>
            </w:r>
            <w:r w:rsidRPr="000A5675">
              <w:rPr>
                <w:rStyle w:val="a4"/>
                <w:lang w:val="uk-UA"/>
              </w:rPr>
              <w:t>територіальної</w:t>
            </w:r>
            <w:r w:rsidR="00106FF1" w:rsidRPr="000A5675">
              <w:rPr>
                <w:rStyle w:val="a4"/>
                <w:lang w:val="uk-UA"/>
              </w:rPr>
              <w:t xml:space="preserve"> </w:t>
            </w:r>
            <w:r w:rsidRPr="000A5675">
              <w:rPr>
                <w:rStyle w:val="a4"/>
                <w:lang w:val="uk-UA"/>
              </w:rPr>
              <w:t>громади</w:t>
            </w:r>
          </w:p>
        </w:tc>
      </w:tr>
      <w:tr w:rsidR="000A5675" w:rsidRPr="000A5675"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6.</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Термін</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реалізації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202</w:t>
            </w:r>
            <w:r w:rsidR="00106FF1" w:rsidRPr="000A5675">
              <w:rPr>
                <w:sz w:val="28"/>
                <w:szCs w:val="28"/>
                <w:bdr w:val="none" w:sz="0" w:space="0" w:color="auto" w:frame="1"/>
                <w:lang w:val="uk-UA" w:eastAsia="uk-UA"/>
              </w:rPr>
              <w:t>3</w:t>
            </w:r>
            <w:r w:rsidRPr="000A5675">
              <w:rPr>
                <w:sz w:val="28"/>
                <w:szCs w:val="28"/>
                <w:bdr w:val="none" w:sz="0" w:space="0" w:color="auto" w:frame="1"/>
                <w:lang w:val="uk-UA" w:eastAsia="uk-UA"/>
              </w:rPr>
              <w:t>рік</w:t>
            </w:r>
          </w:p>
        </w:tc>
      </w:tr>
      <w:tr w:rsidR="000A5675" w:rsidRPr="000A5675"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7.</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Перелік</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місцевих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бюджетів, які</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беруть участь у виконанні</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E327A6" w:rsidP="008D1382">
            <w:pPr>
              <w:rPr>
                <w:lang w:val="uk-UA" w:eastAsia="uk-UA"/>
              </w:rPr>
            </w:pPr>
            <w:r w:rsidRPr="000A5675">
              <w:rPr>
                <w:sz w:val="28"/>
                <w:szCs w:val="28"/>
                <w:bdr w:val="none" w:sz="0" w:space="0" w:color="auto" w:frame="1"/>
                <w:lang w:val="uk-UA" w:eastAsia="uk-UA"/>
              </w:rPr>
              <w:t>Бюджет Малинської міської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територіальної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громади</w:t>
            </w:r>
          </w:p>
        </w:tc>
      </w:tr>
      <w:tr w:rsidR="000A5675" w:rsidRPr="000A5675"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val="uk-UA" w:eastAsia="uk-UA"/>
              </w:rPr>
            </w:pPr>
            <w:r w:rsidRPr="000A5675">
              <w:rPr>
                <w:sz w:val="28"/>
                <w:szCs w:val="28"/>
                <w:bdr w:val="none" w:sz="0" w:space="0" w:color="auto" w:frame="1"/>
                <w:lang w:val="uk-UA" w:eastAsia="uk-UA"/>
              </w:rPr>
              <w:t>8.</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lang w:val="uk-UA" w:eastAsia="uk-UA"/>
              </w:rPr>
            </w:pPr>
            <w:r w:rsidRPr="000A5675">
              <w:rPr>
                <w:sz w:val="28"/>
                <w:szCs w:val="28"/>
                <w:bdr w:val="none" w:sz="0" w:space="0" w:color="auto" w:frame="1"/>
                <w:lang w:val="uk-UA" w:eastAsia="uk-UA"/>
              </w:rPr>
              <w:t>Загальний</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обсяг</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фінансових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ресурсів, необхідних для реалізації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AE447C" w:rsidP="008D1382">
            <w:pPr>
              <w:rPr>
                <w:lang w:val="uk-UA" w:eastAsia="uk-UA"/>
              </w:rPr>
            </w:pPr>
            <w:r w:rsidRPr="000A5675">
              <w:rPr>
                <w:sz w:val="28"/>
                <w:szCs w:val="28"/>
                <w:lang w:val="uk-UA"/>
              </w:rPr>
              <w:t>Виходячи з фінансових можливостей</w:t>
            </w:r>
          </w:p>
        </w:tc>
      </w:tr>
    </w:tbl>
    <w:p w:rsidR="008D1382" w:rsidRPr="000A5675" w:rsidRDefault="008D1382" w:rsidP="008D1382">
      <w:pPr>
        <w:shd w:val="clear" w:color="auto" w:fill="FFFFFF"/>
        <w:jc w:val="center"/>
        <w:rPr>
          <w:rFonts w:ascii="Arial" w:hAnsi="Arial" w:cs="Arial"/>
          <w:sz w:val="19"/>
          <w:szCs w:val="19"/>
          <w:lang w:eastAsia="uk-UA"/>
        </w:rPr>
      </w:pPr>
      <w:r w:rsidRPr="000A5675">
        <w:rPr>
          <w:rFonts w:ascii="Arial" w:hAnsi="Arial" w:cs="Arial"/>
          <w:sz w:val="19"/>
          <w:szCs w:val="19"/>
          <w:lang w:eastAsia="uk-UA"/>
        </w:rPr>
        <w:t> </w:t>
      </w:r>
    </w:p>
    <w:p w:rsidR="008D1382" w:rsidRPr="000A5675" w:rsidRDefault="008D1382" w:rsidP="008D1382">
      <w:pPr>
        <w:shd w:val="clear" w:color="auto" w:fill="FFFFFF"/>
        <w:jc w:val="center"/>
        <w:rPr>
          <w:rFonts w:ascii="Arial" w:hAnsi="Arial" w:cs="Arial"/>
          <w:sz w:val="19"/>
          <w:szCs w:val="19"/>
          <w:lang w:val="uk-UA" w:eastAsia="uk-UA"/>
        </w:rPr>
      </w:pPr>
      <w:r w:rsidRPr="000A5675">
        <w:rPr>
          <w:b/>
          <w:bCs/>
          <w:sz w:val="28"/>
          <w:szCs w:val="28"/>
          <w:bdr w:val="none" w:sz="0" w:space="0" w:color="auto" w:frame="1"/>
          <w:lang w:val="uk-UA" w:eastAsia="uk-UA"/>
        </w:rPr>
        <w:t>ІІ. Обґрунтування</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необхідності</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прийняття</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Програми</w:t>
      </w:r>
    </w:p>
    <w:p w:rsidR="008D1382" w:rsidRPr="000A5675" w:rsidRDefault="008D1382" w:rsidP="008D1382">
      <w:pPr>
        <w:shd w:val="clear" w:color="auto" w:fill="FFFFFF"/>
        <w:jc w:val="center"/>
        <w:rPr>
          <w:rFonts w:ascii="Arial" w:hAnsi="Arial" w:cs="Arial"/>
          <w:sz w:val="19"/>
          <w:szCs w:val="19"/>
          <w:lang w:eastAsia="uk-UA"/>
        </w:rPr>
      </w:pPr>
      <w:r w:rsidRPr="000A5675">
        <w:rPr>
          <w:rFonts w:ascii="Arial" w:hAnsi="Arial" w:cs="Arial"/>
          <w:sz w:val="19"/>
          <w:szCs w:val="19"/>
          <w:lang w:eastAsia="uk-UA"/>
        </w:rPr>
        <w:t> </w:t>
      </w:r>
    </w:p>
    <w:p w:rsidR="008D1382" w:rsidRPr="000A5675" w:rsidRDefault="008D1382" w:rsidP="008D1382">
      <w:pPr>
        <w:shd w:val="clear" w:color="auto" w:fill="FFFFFF"/>
        <w:ind w:firstLine="567"/>
        <w:jc w:val="both"/>
        <w:rPr>
          <w:rFonts w:ascii="Arial" w:hAnsi="Arial" w:cs="Arial"/>
          <w:sz w:val="19"/>
          <w:szCs w:val="19"/>
          <w:lang w:val="uk-UA" w:eastAsia="uk-UA"/>
        </w:rPr>
      </w:pPr>
      <w:r w:rsidRPr="000A5675">
        <w:rPr>
          <w:sz w:val="28"/>
          <w:szCs w:val="28"/>
          <w:bdr w:val="none" w:sz="0" w:space="0" w:color="auto" w:frame="1"/>
          <w:lang w:val="uk-UA" w:eastAsia="uk-UA"/>
        </w:rPr>
        <w:t>На</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відповідно до Законів України  «Про оборону України», «Про Збройні</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Сили України», «Про місцеве самоврядування в</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Україні», Указу Президента</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України від 11.02.2016 №44/2016</w:t>
      </w:r>
      <w:bookmarkStart w:id="0" w:name="_GoBack"/>
      <w:bookmarkEnd w:id="0"/>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«Про</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шефську</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допомогу військовим частинам Збройних Сил України, Національної гвардії України та Державної прикордонної служби України» </w:t>
      </w:r>
      <w:r w:rsidR="00106FF1" w:rsidRPr="000A5675">
        <w:rPr>
          <w:sz w:val="28"/>
          <w:szCs w:val="28"/>
          <w:bdr w:val="none" w:sz="0" w:space="0" w:color="auto" w:frame="1"/>
          <w:lang w:val="uk-UA" w:eastAsia="uk-UA"/>
        </w:rPr>
        <w:t xml:space="preserve">із змінами </w:t>
      </w:r>
      <w:r w:rsidRPr="000A5675">
        <w:rPr>
          <w:sz w:val="28"/>
          <w:szCs w:val="28"/>
          <w:bdr w:val="none" w:sz="0" w:space="0" w:color="auto" w:frame="1"/>
          <w:lang w:val="uk-UA" w:eastAsia="uk-UA"/>
        </w:rPr>
        <w:t>на   органи</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місцевого</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самоврядування</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покладається</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надання</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допомоги у забезпеченні </w:t>
      </w:r>
      <w:r w:rsidRPr="000A5675">
        <w:rPr>
          <w:sz w:val="28"/>
          <w:szCs w:val="28"/>
          <w:bdr w:val="none" w:sz="0" w:space="0" w:color="auto" w:frame="1"/>
          <w:lang w:val="uk-UA" w:eastAsia="uk-UA"/>
        </w:rPr>
        <w:lastRenderedPageBreak/>
        <w:t>військових частин матеріально-технічними</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засобами</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для виконання</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військового</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обов’язку.</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Дана Програма розроблена з метою матеріального забезпечення військових частин Збройних сил України, СБУ, ДСНС, Національної Гвардії, Національної поліції, підрозділів територіальної оборони, місцевої територіальної самооборони (рух опору), </w:t>
      </w:r>
      <w:r w:rsidRPr="000A5675">
        <w:rPr>
          <w:rStyle w:val="a4"/>
          <w:lang w:val="uk-UA"/>
        </w:rPr>
        <w:t>добровольчого формування територіальної громади</w:t>
      </w:r>
      <w:r w:rsidRPr="000A5675">
        <w:rPr>
          <w:sz w:val="28"/>
          <w:szCs w:val="28"/>
          <w:bdr w:val="none" w:sz="0" w:space="0" w:color="auto" w:frame="1"/>
          <w:lang w:val="uk-UA" w:eastAsia="uk-UA"/>
        </w:rPr>
        <w:t>.</w:t>
      </w:r>
    </w:p>
    <w:p w:rsidR="008D1382" w:rsidRPr="000A5675" w:rsidRDefault="008D1382" w:rsidP="008D1382">
      <w:pPr>
        <w:shd w:val="clear" w:color="auto" w:fill="FFFFFF"/>
        <w:rPr>
          <w:rFonts w:ascii="Arial" w:hAnsi="Arial" w:cs="Arial"/>
          <w:sz w:val="19"/>
          <w:szCs w:val="19"/>
          <w:lang w:val="uk-UA" w:eastAsia="uk-UA"/>
        </w:rPr>
      </w:pPr>
      <w:r w:rsidRPr="000A5675">
        <w:rPr>
          <w:rFonts w:ascii="Arial" w:hAnsi="Arial" w:cs="Arial"/>
          <w:sz w:val="19"/>
          <w:szCs w:val="19"/>
          <w:lang w:eastAsia="uk-UA"/>
        </w:rPr>
        <w:t> </w:t>
      </w:r>
    </w:p>
    <w:p w:rsidR="008D1382" w:rsidRPr="000A5675" w:rsidRDefault="008D1382" w:rsidP="008D1382">
      <w:pPr>
        <w:shd w:val="clear" w:color="auto" w:fill="FFFFFF"/>
        <w:jc w:val="center"/>
        <w:rPr>
          <w:rFonts w:ascii="Arial" w:hAnsi="Arial" w:cs="Arial"/>
          <w:sz w:val="19"/>
          <w:szCs w:val="19"/>
          <w:lang w:val="uk-UA" w:eastAsia="uk-UA"/>
        </w:rPr>
      </w:pPr>
      <w:r w:rsidRPr="000A5675">
        <w:rPr>
          <w:b/>
          <w:bCs/>
          <w:sz w:val="28"/>
          <w:szCs w:val="28"/>
          <w:bdr w:val="none" w:sz="0" w:space="0" w:color="auto" w:frame="1"/>
          <w:lang w:val="uk-UA" w:eastAsia="uk-UA"/>
        </w:rPr>
        <w:t>ІІІ. Мета Програми</w:t>
      </w:r>
    </w:p>
    <w:p w:rsidR="008D1382" w:rsidRPr="000A5675" w:rsidRDefault="008D1382" w:rsidP="008D1382">
      <w:pPr>
        <w:shd w:val="clear" w:color="auto" w:fill="FFFFFF"/>
        <w:rPr>
          <w:rFonts w:ascii="Arial" w:hAnsi="Arial" w:cs="Arial"/>
          <w:sz w:val="19"/>
          <w:szCs w:val="19"/>
          <w:lang w:val="uk-UA" w:eastAsia="uk-UA"/>
        </w:rPr>
      </w:pPr>
      <w:r w:rsidRPr="000A5675">
        <w:rPr>
          <w:rFonts w:ascii="Arial" w:hAnsi="Arial" w:cs="Arial"/>
          <w:sz w:val="19"/>
          <w:szCs w:val="19"/>
          <w:lang w:eastAsia="uk-UA"/>
        </w:rPr>
        <w:t> </w:t>
      </w:r>
    </w:p>
    <w:p w:rsidR="008D1382" w:rsidRPr="000A5675" w:rsidRDefault="008D1382" w:rsidP="00106FF1">
      <w:pPr>
        <w:shd w:val="clear" w:color="auto" w:fill="FFFFFF"/>
        <w:ind w:firstLine="567"/>
        <w:jc w:val="both"/>
        <w:rPr>
          <w:rFonts w:ascii="Arial" w:hAnsi="Arial" w:cs="Arial"/>
          <w:sz w:val="19"/>
          <w:szCs w:val="19"/>
          <w:lang w:val="uk-UA" w:eastAsia="uk-UA"/>
        </w:rPr>
      </w:pPr>
      <w:r w:rsidRPr="000A5675">
        <w:rPr>
          <w:sz w:val="28"/>
          <w:szCs w:val="28"/>
          <w:bdr w:val="none" w:sz="0" w:space="0" w:color="auto" w:frame="1"/>
          <w:lang w:val="uk-UA" w:eastAsia="uk-UA"/>
        </w:rPr>
        <w:t>Мета Програми – забезпечення належних умов для якісного виконання завдань</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та</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підтримки</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високого</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рівня</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боєготовності</w:t>
      </w:r>
      <w:r w:rsidRPr="000A5675">
        <w:rPr>
          <w:sz w:val="28"/>
          <w:szCs w:val="28"/>
          <w:bdr w:val="none" w:sz="0" w:space="0" w:color="auto" w:frame="1"/>
          <w:lang w:eastAsia="uk-UA"/>
        </w:rPr>
        <w:t> </w:t>
      </w:r>
      <w:r w:rsidRPr="000A5675">
        <w:rPr>
          <w:sz w:val="28"/>
          <w:szCs w:val="28"/>
          <w:bdr w:val="none" w:sz="0" w:space="0" w:color="auto" w:frame="1"/>
          <w:lang w:val="uk-UA" w:eastAsia="uk-UA"/>
        </w:rPr>
        <w:t xml:space="preserve"> військових частин Збройних сил України, СБУ, ДСНС, Національної Гвардії, Національної поліції, підрозділів територіальної оборони, місцевої територіальної самооборони (рух опору), </w:t>
      </w:r>
      <w:r w:rsidRPr="000A5675">
        <w:rPr>
          <w:rStyle w:val="a4"/>
          <w:lang w:val="uk-UA"/>
        </w:rPr>
        <w:t>добровольчого формування територіальної громади</w:t>
      </w:r>
      <w:r w:rsidR="00106FF1" w:rsidRPr="000A5675">
        <w:rPr>
          <w:rStyle w:val="a4"/>
          <w:lang w:val="uk-UA"/>
        </w:rPr>
        <w:t>, а</w:t>
      </w:r>
      <w:r w:rsidRPr="000A5675">
        <w:rPr>
          <w:sz w:val="28"/>
          <w:szCs w:val="28"/>
          <w:bdr w:val="none" w:sz="0" w:space="0" w:color="auto" w:frame="1"/>
          <w:lang w:val="uk-UA" w:eastAsia="uk-UA"/>
        </w:rPr>
        <w:t xml:space="preserve"> саме:</w:t>
      </w:r>
    </w:p>
    <w:p w:rsidR="008D1382" w:rsidRPr="000A5675" w:rsidRDefault="008D1382" w:rsidP="008D1382">
      <w:pPr>
        <w:numPr>
          <w:ilvl w:val="0"/>
          <w:numId w:val="2"/>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lang w:val="uk-UA" w:eastAsia="uk-UA"/>
        </w:rPr>
        <w:t>підвищення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обороноздатності та мобілізаційної  готовності</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держави;</w:t>
      </w:r>
    </w:p>
    <w:p w:rsidR="008D1382" w:rsidRPr="000A5675" w:rsidRDefault="008D1382" w:rsidP="008D1382">
      <w:pPr>
        <w:numPr>
          <w:ilvl w:val="0"/>
          <w:numId w:val="2"/>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lang w:val="uk-UA" w:eastAsia="uk-UA"/>
        </w:rPr>
        <w:t>налагодження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ефективного</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цивільно–військового</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співробітництва;</w:t>
      </w:r>
    </w:p>
    <w:p w:rsidR="008D1382" w:rsidRPr="000A5675" w:rsidRDefault="008D1382" w:rsidP="008D1382">
      <w:pPr>
        <w:numPr>
          <w:ilvl w:val="0"/>
          <w:numId w:val="2"/>
        </w:numPr>
        <w:shd w:val="clear" w:color="auto" w:fill="FFFFFF"/>
        <w:tabs>
          <w:tab w:val="clear" w:pos="72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створення  умов  для  повноцінної  підготовки  до  виконання  поставлених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завдань перед військовою</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частиною;</w:t>
      </w:r>
    </w:p>
    <w:p w:rsidR="008D1382" w:rsidRPr="000A5675" w:rsidRDefault="008D1382" w:rsidP="008D1382">
      <w:pPr>
        <w:numPr>
          <w:ilvl w:val="0"/>
          <w:numId w:val="2"/>
        </w:numPr>
        <w:shd w:val="clear" w:color="auto" w:fill="FFFFFF"/>
        <w:tabs>
          <w:tab w:val="clear" w:pos="720"/>
          <w:tab w:val="num" w:pos="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зміцнення  співпраці  між  органами  місцевого  самоврядування  та військовим</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формуванням, що</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створює</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умови для розширення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сфери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застосування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праці (створення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нових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робочих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місць);</w:t>
      </w:r>
    </w:p>
    <w:p w:rsidR="008D1382" w:rsidRPr="000A5675" w:rsidRDefault="008D1382" w:rsidP="008D1382">
      <w:pPr>
        <w:numPr>
          <w:ilvl w:val="0"/>
          <w:numId w:val="2"/>
        </w:numPr>
        <w:shd w:val="clear" w:color="auto" w:fill="FFFFFF"/>
        <w:ind w:left="709" w:right="204" w:hanging="145"/>
        <w:jc w:val="both"/>
        <w:rPr>
          <w:rFonts w:ascii="Arial" w:hAnsi="Arial" w:cs="Arial"/>
          <w:sz w:val="19"/>
          <w:szCs w:val="19"/>
          <w:lang w:val="uk-UA" w:eastAsia="uk-UA"/>
        </w:rPr>
      </w:pPr>
      <w:r w:rsidRPr="000A5675">
        <w:rPr>
          <w:sz w:val="28"/>
          <w:szCs w:val="28"/>
          <w:bdr w:val="none" w:sz="0" w:space="0" w:color="auto" w:frame="1"/>
          <w:lang w:val="uk-UA" w:eastAsia="uk-UA"/>
        </w:rPr>
        <w:t>підвищення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обороноздатності</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регіону.</w:t>
      </w:r>
    </w:p>
    <w:p w:rsidR="008D1382" w:rsidRPr="000A5675" w:rsidRDefault="008D1382" w:rsidP="008D1382">
      <w:pPr>
        <w:shd w:val="clear" w:color="auto" w:fill="FFFFFF"/>
        <w:ind w:left="924" w:right="204"/>
        <w:jc w:val="both"/>
        <w:rPr>
          <w:rFonts w:ascii="Arial" w:hAnsi="Arial" w:cs="Arial"/>
          <w:sz w:val="19"/>
          <w:szCs w:val="19"/>
          <w:lang w:eastAsia="uk-UA"/>
        </w:rPr>
      </w:pPr>
      <w:r w:rsidRPr="000A5675">
        <w:rPr>
          <w:rFonts w:ascii="Arial" w:hAnsi="Arial" w:cs="Arial"/>
          <w:sz w:val="19"/>
          <w:szCs w:val="19"/>
          <w:lang w:eastAsia="uk-UA"/>
        </w:rPr>
        <w:t>  </w:t>
      </w:r>
    </w:p>
    <w:p w:rsidR="008D1382" w:rsidRPr="000A5675" w:rsidRDefault="008D1382" w:rsidP="008D1382">
      <w:pPr>
        <w:shd w:val="clear" w:color="auto" w:fill="FFFFFF"/>
        <w:jc w:val="center"/>
        <w:rPr>
          <w:rFonts w:ascii="Arial" w:hAnsi="Arial" w:cs="Arial"/>
          <w:sz w:val="19"/>
          <w:szCs w:val="19"/>
          <w:lang w:val="uk-UA" w:eastAsia="uk-UA"/>
        </w:rPr>
      </w:pPr>
      <w:r w:rsidRPr="000A5675">
        <w:rPr>
          <w:b/>
          <w:bCs/>
          <w:sz w:val="28"/>
          <w:szCs w:val="28"/>
          <w:bdr w:val="none" w:sz="0" w:space="0" w:color="auto" w:frame="1"/>
          <w:lang w:eastAsia="uk-UA"/>
        </w:rPr>
        <w:t>ІV</w:t>
      </w:r>
      <w:r w:rsidRPr="000A5675">
        <w:rPr>
          <w:b/>
          <w:bCs/>
          <w:sz w:val="28"/>
          <w:szCs w:val="28"/>
          <w:bdr w:val="none" w:sz="0" w:space="0" w:color="auto" w:frame="1"/>
          <w:lang w:val="uk-UA" w:eastAsia="uk-UA"/>
        </w:rPr>
        <w:t>. </w:t>
      </w:r>
      <w:r w:rsidRPr="000A5675">
        <w:rPr>
          <w:b/>
          <w:bCs/>
          <w:sz w:val="28"/>
          <w:szCs w:val="28"/>
          <w:bdr w:val="none" w:sz="0" w:space="0" w:color="auto" w:frame="1"/>
          <w:shd w:val="clear" w:color="auto" w:fill="FFFFFF"/>
          <w:lang w:val="uk-UA" w:eastAsia="uk-UA"/>
        </w:rPr>
        <w:t>Обґрунтування</w:t>
      </w:r>
      <w:r w:rsidRPr="000A5675">
        <w:rPr>
          <w:b/>
          <w:bCs/>
          <w:sz w:val="28"/>
          <w:szCs w:val="28"/>
          <w:bdr w:val="none" w:sz="0" w:space="0" w:color="auto" w:frame="1"/>
          <w:lang w:val="uk-UA" w:eastAsia="uk-UA"/>
        </w:rPr>
        <w:t> шляхів і засобів</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розв’язання</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проблеми, обсягів та джерел</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фінансування, строків</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виконання</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Програми</w:t>
      </w:r>
    </w:p>
    <w:p w:rsidR="008D1382" w:rsidRPr="000A5675" w:rsidRDefault="008D1382" w:rsidP="008D1382">
      <w:pPr>
        <w:shd w:val="clear" w:color="auto" w:fill="FFFFFF"/>
        <w:jc w:val="center"/>
        <w:rPr>
          <w:rFonts w:ascii="Arial" w:hAnsi="Arial" w:cs="Arial"/>
          <w:sz w:val="19"/>
          <w:szCs w:val="19"/>
          <w:lang w:val="uk-UA" w:eastAsia="uk-UA"/>
        </w:rPr>
      </w:pPr>
      <w:r w:rsidRPr="000A5675">
        <w:rPr>
          <w:rFonts w:ascii="Arial" w:hAnsi="Arial" w:cs="Arial"/>
          <w:sz w:val="19"/>
          <w:szCs w:val="19"/>
          <w:lang w:val="uk-UA" w:eastAsia="uk-UA"/>
        </w:rPr>
        <w:t> </w:t>
      </w:r>
    </w:p>
    <w:p w:rsidR="008D1382" w:rsidRPr="000A5675" w:rsidRDefault="008D1382" w:rsidP="008D1382">
      <w:pPr>
        <w:shd w:val="clear" w:color="auto" w:fill="FFFFFF"/>
        <w:ind w:firstLine="567"/>
        <w:jc w:val="both"/>
        <w:rPr>
          <w:rFonts w:ascii="Arial" w:hAnsi="Arial" w:cs="Arial"/>
          <w:sz w:val="19"/>
          <w:szCs w:val="19"/>
          <w:lang w:val="uk-UA" w:eastAsia="uk-UA"/>
        </w:rPr>
      </w:pPr>
      <w:r w:rsidRPr="000A5675">
        <w:rPr>
          <w:sz w:val="28"/>
          <w:szCs w:val="28"/>
          <w:bdr w:val="none" w:sz="0" w:space="0" w:color="auto" w:frame="1"/>
          <w:lang w:val="uk-UA" w:eastAsia="uk-UA"/>
        </w:rPr>
        <w:t xml:space="preserve">Програма передбачає розв’язання проблем матеріально-технічного забезпечення військових частин Збройних сил України, СБУ, ДСНС, Національної Гвардії, Національної поліції та підрозділів територіальної оборони (рух), місцевої територіальної самооборони (рух опору), </w:t>
      </w:r>
      <w:r w:rsidRPr="000A5675">
        <w:rPr>
          <w:rStyle w:val="a4"/>
          <w:lang w:val="uk-UA"/>
        </w:rPr>
        <w:t>добровольчого формування територіальної громади</w:t>
      </w:r>
      <w:r w:rsidRPr="000A5675">
        <w:rPr>
          <w:sz w:val="28"/>
          <w:szCs w:val="28"/>
          <w:bdr w:val="none" w:sz="0" w:space="0" w:color="auto" w:frame="1"/>
          <w:lang w:val="uk-UA" w:eastAsia="uk-UA"/>
        </w:rPr>
        <w:t>.</w:t>
      </w:r>
    </w:p>
    <w:p w:rsidR="008D1382" w:rsidRPr="000A5675" w:rsidRDefault="008D1382" w:rsidP="008D1382">
      <w:pPr>
        <w:shd w:val="clear" w:color="auto" w:fill="FFFFFF"/>
        <w:ind w:firstLine="567"/>
        <w:jc w:val="both"/>
        <w:rPr>
          <w:rFonts w:ascii="Arial" w:hAnsi="Arial" w:cs="Arial"/>
          <w:sz w:val="19"/>
          <w:szCs w:val="19"/>
          <w:lang w:val="uk-UA" w:eastAsia="uk-UA"/>
        </w:rPr>
      </w:pPr>
      <w:r w:rsidRPr="000A5675">
        <w:rPr>
          <w:sz w:val="28"/>
          <w:szCs w:val="28"/>
          <w:bdr w:val="none" w:sz="0" w:space="0" w:color="auto" w:frame="1"/>
          <w:lang w:val="uk-UA" w:eastAsia="uk-UA"/>
        </w:rPr>
        <w:t>Реалізація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визначених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завдань</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передбачається за рахунок</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 xml:space="preserve">коштів бюджету </w:t>
      </w:r>
      <w:r w:rsidR="008A1BCB" w:rsidRPr="000A5675">
        <w:rPr>
          <w:sz w:val="28"/>
          <w:szCs w:val="28"/>
          <w:bdr w:val="none" w:sz="0" w:space="0" w:color="auto" w:frame="1"/>
          <w:lang w:val="uk-UA" w:eastAsia="uk-UA"/>
        </w:rPr>
        <w:t>Малинської міської</w:t>
      </w:r>
      <w:r w:rsidR="00106FF1" w:rsidRPr="000A5675">
        <w:rPr>
          <w:sz w:val="28"/>
          <w:szCs w:val="28"/>
          <w:bdr w:val="none" w:sz="0" w:space="0" w:color="auto" w:frame="1"/>
          <w:lang w:val="uk-UA" w:eastAsia="uk-UA"/>
        </w:rPr>
        <w:t xml:space="preserve"> </w:t>
      </w:r>
      <w:r w:rsidR="008A1BCB" w:rsidRPr="000A5675">
        <w:rPr>
          <w:sz w:val="28"/>
          <w:szCs w:val="28"/>
          <w:bdr w:val="none" w:sz="0" w:space="0" w:color="auto" w:frame="1"/>
          <w:lang w:val="uk-UA" w:eastAsia="uk-UA"/>
        </w:rPr>
        <w:t>територіальної</w:t>
      </w:r>
      <w:r w:rsidR="00106FF1" w:rsidRPr="000A5675">
        <w:rPr>
          <w:sz w:val="28"/>
          <w:szCs w:val="28"/>
          <w:bdr w:val="none" w:sz="0" w:space="0" w:color="auto" w:frame="1"/>
          <w:lang w:val="uk-UA" w:eastAsia="uk-UA"/>
        </w:rPr>
        <w:t xml:space="preserve"> </w:t>
      </w:r>
      <w:r w:rsidR="008A1BCB" w:rsidRPr="000A5675">
        <w:rPr>
          <w:sz w:val="28"/>
          <w:szCs w:val="28"/>
          <w:bdr w:val="none" w:sz="0" w:space="0" w:color="auto" w:frame="1"/>
          <w:lang w:val="uk-UA" w:eastAsia="uk-UA"/>
        </w:rPr>
        <w:t>громади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в межах фінансових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можливостей.</w:t>
      </w:r>
    </w:p>
    <w:p w:rsidR="008D1382" w:rsidRPr="000A5675" w:rsidRDefault="008D1382" w:rsidP="008D1382">
      <w:pPr>
        <w:shd w:val="clear" w:color="auto" w:fill="FFFFFF"/>
        <w:jc w:val="both"/>
        <w:rPr>
          <w:sz w:val="28"/>
          <w:szCs w:val="28"/>
          <w:bdr w:val="none" w:sz="0" w:space="0" w:color="auto" w:frame="1"/>
          <w:lang w:val="uk-UA" w:eastAsia="uk-UA"/>
        </w:rPr>
      </w:pPr>
      <w:r w:rsidRPr="000A5675">
        <w:rPr>
          <w:sz w:val="28"/>
          <w:szCs w:val="28"/>
          <w:bdr w:val="none" w:sz="0" w:space="0" w:color="auto" w:frame="1"/>
          <w:lang w:val="uk-UA" w:eastAsia="uk-UA"/>
        </w:rPr>
        <w:t> </w:t>
      </w:r>
    </w:p>
    <w:p w:rsidR="008D1382" w:rsidRPr="000A5675" w:rsidRDefault="008D1382" w:rsidP="008D1382">
      <w:pPr>
        <w:shd w:val="clear" w:color="auto" w:fill="FFFFFF"/>
        <w:ind w:firstLine="567"/>
        <w:jc w:val="both"/>
        <w:rPr>
          <w:rFonts w:ascii="Arial" w:hAnsi="Arial" w:cs="Arial"/>
          <w:sz w:val="19"/>
          <w:szCs w:val="19"/>
          <w:lang w:val="uk-UA" w:eastAsia="uk-UA"/>
        </w:rPr>
      </w:pPr>
      <w:r w:rsidRPr="000A5675">
        <w:rPr>
          <w:sz w:val="28"/>
          <w:szCs w:val="28"/>
          <w:bdr w:val="none" w:sz="0" w:space="0" w:color="auto" w:frame="1"/>
          <w:lang w:val="uk-UA" w:eastAsia="uk-UA"/>
        </w:rPr>
        <w:t>Термін</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реалізації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Програми – 202</w:t>
      </w:r>
      <w:r w:rsidR="00106FF1" w:rsidRPr="000A5675">
        <w:rPr>
          <w:sz w:val="28"/>
          <w:szCs w:val="28"/>
          <w:bdr w:val="none" w:sz="0" w:space="0" w:color="auto" w:frame="1"/>
          <w:lang w:val="uk-UA" w:eastAsia="uk-UA"/>
        </w:rPr>
        <w:t>3</w:t>
      </w:r>
      <w:r w:rsidRPr="000A5675">
        <w:rPr>
          <w:sz w:val="28"/>
          <w:szCs w:val="28"/>
          <w:bdr w:val="none" w:sz="0" w:space="0" w:color="auto" w:frame="1"/>
          <w:lang w:val="uk-UA" w:eastAsia="uk-UA"/>
        </w:rPr>
        <w:t xml:space="preserve"> рік.</w:t>
      </w:r>
    </w:p>
    <w:p w:rsidR="008D1382" w:rsidRPr="000A5675" w:rsidRDefault="008D1382" w:rsidP="008D1382">
      <w:pPr>
        <w:shd w:val="clear" w:color="auto" w:fill="FFFFFF"/>
        <w:ind w:firstLine="567"/>
        <w:jc w:val="both"/>
        <w:rPr>
          <w:rFonts w:ascii="Arial" w:hAnsi="Arial" w:cs="Arial"/>
          <w:sz w:val="19"/>
          <w:szCs w:val="19"/>
          <w:lang w:val="uk-UA" w:eastAsia="uk-UA"/>
        </w:rPr>
      </w:pPr>
    </w:p>
    <w:p w:rsidR="008D1382" w:rsidRPr="000A5675" w:rsidRDefault="008D1382" w:rsidP="008D1382">
      <w:pPr>
        <w:shd w:val="clear" w:color="auto" w:fill="FFFFFF"/>
        <w:jc w:val="center"/>
        <w:rPr>
          <w:rFonts w:ascii="Arial" w:hAnsi="Arial" w:cs="Arial"/>
          <w:sz w:val="28"/>
          <w:szCs w:val="28"/>
          <w:lang w:val="uk-UA" w:eastAsia="uk-UA"/>
        </w:rPr>
      </w:pPr>
      <w:r w:rsidRPr="000A5675">
        <w:rPr>
          <w:b/>
          <w:bCs/>
          <w:sz w:val="28"/>
          <w:szCs w:val="28"/>
          <w:bdr w:val="none" w:sz="0" w:space="0" w:color="auto" w:frame="1"/>
          <w:lang w:val="uk-UA" w:eastAsia="uk-UA"/>
        </w:rPr>
        <w:t xml:space="preserve">V. </w:t>
      </w:r>
      <w:r w:rsidR="000A5675" w:rsidRPr="000A5675">
        <w:rPr>
          <w:b/>
          <w:bCs/>
          <w:sz w:val="28"/>
          <w:szCs w:val="28"/>
          <w:bdr w:val="none" w:sz="0" w:space="0" w:color="auto" w:frame="1"/>
          <w:lang w:val="uk-UA" w:eastAsia="uk-UA"/>
        </w:rPr>
        <w:t>Ресурсне забезпечення програми</w:t>
      </w:r>
    </w:p>
    <w:p w:rsidR="008D1382" w:rsidRPr="000A5675" w:rsidRDefault="000A5675" w:rsidP="008D1382">
      <w:pPr>
        <w:shd w:val="clear" w:color="auto" w:fill="FFFFFF"/>
        <w:ind w:left="6371"/>
        <w:jc w:val="center"/>
        <w:rPr>
          <w:rFonts w:ascii="Arial" w:hAnsi="Arial" w:cs="Arial"/>
          <w:sz w:val="19"/>
          <w:szCs w:val="19"/>
          <w:lang w:eastAsia="uk-UA"/>
        </w:rPr>
      </w:pPr>
      <w:r>
        <w:rPr>
          <w:b/>
          <w:bCs/>
          <w:bdr w:val="none" w:sz="0" w:space="0" w:color="auto" w:frame="1"/>
          <w:lang w:val="uk-UA" w:eastAsia="uk-UA"/>
        </w:rPr>
        <w:t xml:space="preserve">                                        </w:t>
      </w:r>
      <w:r w:rsidR="008D1382" w:rsidRPr="000A5675">
        <w:rPr>
          <w:b/>
          <w:bCs/>
          <w:bdr w:val="none" w:sz="0" w:space="0" w:color="auto" w:frame="1"/>
          <w:lang w:eastAsia="uk-UA"/>
        </w:rPr>
        <w:t>грн.</w:t>
      </w:r>
    </w:p>
    <w:tbl>
      <w:tblPr>
        <w:tblW w:w="9941" w:type="dxa"/>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8"/>
        <w:gridCol w:w="4533"/>
      </w:tblGrid>
      <w:tr w:rsidR="000A5675" w:rsidRPr="000A5675" w:rsidTr="008D1382">
        <w:trPr>
          <w:trHeight w:val="916"/>
        </w:trPr>
        <w:tc>
          <w:tcPr>
            <w:tcW w:w="54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D1382" w:rsidRPr="000A5675" w:rsidRDefault="008D1382" w:rsidP="008D1382">
            <w:pPr>
              <w:jc w:val="center"/>
              <w:rPr>
                <w:lang w:val="uk-UA" w:eastAsia="uk-UA"/>
              </w:rPr>
            </w:pPr>
            <w:r w:rsidRPr="000A5675">
              <w:rPr>
                <w:b/>
                <w:bCs/>
                <w:sz w:val="26"/>
                <w:szCs w:val="26"/>
                <w:bdr w:val="none" w:sz="0" w:space="0" w:color="auto" w:frame="1"/>
                <w:lang w:val="uk-UA" w:eastAsia="uk-UA"/>
              </w:rPr>
              <w:t>Обсяг</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коштів, що</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пропонується</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залучити на виконання</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програми</w:t>
            </w:r>
          </w:p>
        </w:tc>
        <w:tc>
          <w:tcPr>
            <w:tcW w:w="45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D1382" w:rsidRPr="000A5675" w:rsidRDefault="008D1382" w:rsidP="008D1382">
            <w:pPr>
              <w:jc w:val="center"/>
              <w:rPr>
                <w:lang w:val="uk-UA" w:eastAsia="uk-UA"/>
              </w:rPr>
            </w:pPr>
            <w:r w:rsidRPr="000A5675">
              <w:rPr>
                <w:b/>
                <w:bCs/>
                <w:sz w:val="26"/>
                <w:szCs w:val="26"/>
                <w:bdr w:val="none" w:sz="0" w:space="0" w:color="auto" w:frame="1"/>
                <w:lang w:val="uk-UA" w:eastAsia="uk-UA"/>
              </w:rPr>
              <w:t>Етапи</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виконання</w:t>
            </w:r>
            <w:r w:rsidR="00106FF1" w:rsidRPr="000A5675">
              <w:rPr>
                <w:b/>
                <w:bCs/>
                <w:sz w:val="26"/>
                <w:szCs w:val="26"/>
                <w:bdr w:val="none" w:sz="0" w:space="0" w:color="auto" w:frame="1"/>
                <w:lang w:val="uk-UA" w:eastAsia="uk-UA"/>
              </w:rPr>
              <w:t xml:space="preserve"> </w:t>
            </w:r>
            <w:r w:rsidRPr="000A5675">
              <w:rPr>
                <w:b/>
                <w:bCs/>
                <w:sz w:val="26"/>
                <w:szCs w:val="26"/>
                <w:bdr w:val="none" w:sz="0" w:space="0" w:color="auto" w:frame="1"/>
                <w:lang w:val="uk-UA" w:eastAsia="uk-UA"/>
              </w:rPr>
              <w:t>програми</w:t>
            </w:r>
          </w:p>
          <w:p w:rsidR="008D1382" w:rsidRPr="000A5675" w:rsidRDefault="008D1382" w:rsidP="008D1382">
            <w:pPr>
              <w:jc w:val="center"/>
              <w:rPr>
                <w:lang w:val="uk-UA" w:eastAsia="uk-UA"/>
              </w:rPr>
            </w:pPr>
            <w:r w:rsidRPr="000A5675">
              <w:rPr>
                <w:b/>
                <w:bCs/>
                <w:sz w:val="26"/>
                <w:szCs w:val="26"/>
                <w:bdr w:val="none" w:sz="0" w:space="0" w:color="auto" w:frame="1"/>
                <w:lang w:val="uk-UA" w:eastAsia="uk-UA"/>
              </w:rPr>
              <w:t>202</w:t>
            </w:r>
            <w:r w:rsidR="00106FF1" w:rsidRPr="000A5675">
              <w:rPr>
                <w:b/>
                <w:bCs/>
                <w:sz w:val="26"/>
                <w:szCs w:val="26"/>
                <w:bdr w:val="none" w:sz="0" w:space="0" w:color="auto" w:frame="1"/>
                <w:lang w:val="uk-UA" w:eastAsia="uk-UA"/>
              </w:rPr>
              <w:t>3</w:t>
            </w:r>
            <w:r w:rsidRPr="000A5675">
              <w:rPr>
                <w:b/>
                <w:bCs/>
                <w:sz w:val="26"/>
                <w:szCs w:val="26"/>
                <w:bdr w:val="none" w:sz="0" w:space="0" w:color="auto" w:frame="1"/>
                <w:lang w:val="uk-UA" w:eastAsia="uk-UA"/>
              </w:rPr>
              <w:t xml:space="preserve"> рік</w:t>
            </w:r>
          </w:p>
        </w:tc>
      </w:tr>
      <w:tr w:rsidR="000A5675" w:rsidRPr="000A5675" w:rsidTr="008D1382">
        <w:trPr>
          <w:trHeight w:val="201"/>
        </w:trPr>
        <w:tc>
          <w:tcPr>
            <w:tcW w:w="54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D1382" w:rsidRPr="000A5675" w:rsidRDefault="008D1382" w:rsidP="008D1382">
            <w:pPr>
              <w:jc w:val="center"/>
              <w:rPr>
                <w:lang w:val="uk-UA" w:eastAsia="uk-UA"/>
              </w:rPr>
            </w:pPr>
            <w:r w:rsidRPr="000A5675">
              <w:rPr>
                <w:b/>
                <w:bCs/>
                <w:sz w:val="26"/>
                <w:szCs w:val="26"/>
                <w:bdr w:val="none" w:sz="0" w:space="0" w:color="auto" w:frame="1"/>
                <w:lang w:val="uk-UA" w:eastAsia="uk-UA"/>
              </w:rPr>
              <w:t>1</w:t>
            </w:r>
          </w:p>
        </w:tc>
        <w:tc>
          <w:tcPr>
            <w:tcW w:w="4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D1382" w:rsidRPr="000A5675" w:rsidRDefault="008D1382" w:rsidP="008D1382">
            <w:pPr>
              <w:jc w:val="center"/>
              <w:rPr>
                <w:lang w:val="uk-UA" w:eastAsia="uk-UA"/>
              </w:rPr>
            </w:pPr>
            <w:r w:rsidRPr="000A5675">
              <w:rPr>
                <w:b/>
                <w:bCs/>
                <w:sz w:val="26"/>
                <w:szCs w:val="26"/>
                <w:bdr w:val="none" w:sz="0" w:space="0" w:color="auto" w:frame="1"/>
                <w:lang w:val="uk-UA" w:eastAsia="uk-UA"/>
              </w:rPr>
              <w:t>2</w:t>
            </w:r>
          </w:p>
        </w:tc>
      </w:tr>
      <w:tr w:rsidR="000A5675" w:rsidRPr="000A5675" w:rsidTr="008D1382">
        <w:trPr>
          <w:trHeight w:val="655"/>
        </w:trPr>
        <w:tc>
          <w:tcPr>
            <w:tcW w:w="54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sz w:val="28"/>
                <w:szCs w:val="28"/>
                <w:lang w:val="uk-UA" w:eastAsia="uk-UA"/>
              </w:rPr>
            </w:pPr>
            <w:r w:rsidRPr="000A5675">
              <w:rPr>
                <w:sz w:val="28"/>
                <w:szCs w:val="28"/>
                <w:bdr w:val="none" w:sz="0" w:space="0" w:color="auto" w:frame="1"/>
                <w:lang w:val="uk-UA" w:eastAsia="uk-UA"/>
              </w:rPr>
              <w:t>Обсяг</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ресурсів, всього,</w:t>
            </w:r>
          </w:p>
          <w:p w:rsidR="008D1382" w:rsidRPr="000A5675" w:rsidRDefault="008D1382" w:rsidP="008D1382">
            <w:pPr>
              <w:rPr>
                <w:sz w:val="28"/>
                <w:szCs w:val="28"/>
                <w:lang w:val="uk-UA" w:eastAsia="uk-UA"/>
              </w:rPr>
            </w:pPr>
            <w:r w:rsidRPr="000A5675">
              <w:rPr>
                <w:sz w:val="28"/>
                <w:szCs w:val="28"/>
                <w:bdr w:val="none" w:sz="0" w:space="0" w:color="auto" w:frame="1"/>
                <w:lang w:val="uk-UA" w:eastAsia="uk-UA"/>
              </w:rPr>
              <w:t>у тому числі:</w:t>
            </w:r>
          </w:p>
        </w:tc>
        <w:tc>
          <w:tcPr>
            <w:tcW w:w="4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534249" w:rsidP="008D1382">
            <w:pPr>
              <w:jc w:val="center"/>
              <w:rPr>
                <w:lang w:val="uk-UA" w:eastAsia="uk-UA"/>
              </w:rPr>
            </w:pPr>
            <w:r w:rsidRPr="000A5675">
              <w:rPr>
                <w:sz w:val="28"/>
                <w:szCs w:val="28"/>
                <w:lang w:val="uk-UA"/>
              </w:rPr>
              <w:t>Виходячи з фінансових можливостей</w:t>
            </w:r>
          </w:p>
        </w:tc>
      </w:tr>
      <w:tr w:rsidR="000A5675" w:rsidRPr="000A5675" w:rsidTr="008D1382">
        <w:trPr>
          <w:trHeight w:val="587"/>
        </w:trPr>
        <w:tc>
          <w:tcPr>
            <w:tcW w:w="54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B629FC" w:rsidP="008D1382">
            <w:pPr>
              <w:rPr>
                <w:lang w:val="uk-UA" w:eastAsia="uk-UA"/>
              </w:rPr>
            </w:pPr>
            <w:r w:rsidRPr="000A5675">
              <w:rPr>
                <w:sz w:val="28"/>
                <w:szCs w:val="28"/>
                <w:bdr w:val="none" w:sz="0" w:space="0" w:color="auto" w:frame="1"/>
                <w:lang w:val="uk-UA" w:eastAsia="uk-UA"/>
              </w:rPr>
              <w:t>Бюджет Малинської міської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територіальної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громади</w:t>
            </w:r>
          </w:p>
        </w:tc>
        <w:tc>
          <w:tcPr>
            <w:tcW w:w="4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534249" w:rsidP="008D1382">
            <w:pPr>
              <w:jc w:val="center"/>
              <w:rPr>
                <w:lang w:val="uk-UA" w:eastAsia="uk-UA"/>
              </w:rPr>
            </w:pPr>
            <w:r w:rsidRPr="000A5675">
              <w:rPr>
                <w:sz w:val="28"/>
                <w:szCs w:val="28"/>
                <w:lang w:val="uk-UA"/>
              </w:rPr>
              <w:t>Виходячи з фінансових можливостей</w:t>
            </w:r>
          </w:p>
        </w:tc>
      </w:tr>
      <w:tr w:rsidR="008D1382" w:rsidRPr="000A5675" w:rsidTr="008D1382">
        <w:trPr>
          <w:trHeight w:val="394"/>
        </w:trPr>
        <w:tc>
          <w:tcPr>
            <w:tcW w:w="54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rPr>
                <w:sz w:val="28"/>
                <w:szCs w:val="28"/>
                <w:lang w:val="uk-UA" w:eastAsia="uk-UA"/>
              </w:rPr>
            </w:pPr>
            <w:r w:rsidRPr="000A5675">
              <w:rPr>
                <w:sz w:val="28"/>
                <w:szCs w:val="28"/>
                <w:bdr w:val="none" w:sz="0" w:space="0" w:color="auto" w:frame="1"/>
                <w:lang w:val="uk-UA" w:eastAsia="uk-UA"/>
              </w:rPr>
              <w:t>кошти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інших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джерел</w:t>
            </w:r>
          </w:p>
        </w:tc>
        <w:tc>
          <w:tcPr>
            <w:tcW w:w="45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0A5675" w:rsidRDefault="008D1382" w:rsidP="008D1382">
            <w:pPr>
              <w:jc w:val="center"/>
              <w:rPr>
                <w:lang w:eastAsia="uk-UA"/>
              </w:rPr>
            </w:pPr>
            <w:r w:rsidRPr="000A5675">
              <w:rPr>
                <w:sz w:val="26"/>
                <w:szCs w:val="26"/>
                <w:bdr w:val="none" w:sz="0" w:space="0" w:color="auto" w:frame="1"/>
                <w:lang w:eastAsia="uk-UA"/>
              </w:rPr>
              <w:t>-</w:t>
            </w:r>
          </w:p>
        </w:tc>
      </w:tr>
    </w:tbl>
    <w:p w:rsidR="008D1382" w:rsidRDefault="008D1382" w:rsidP="008D1382">
      <w:pPr>
        <w:shd w:val="clear" w:color="auto" w:fill="FFFFFF"/>
        <w:ind w:left="993" w:right="204"/>
        <w:jc w:val="center"/>
        <w:rPr>
          <w:sz w:val="28"/>
          <w:szCs w:val="28"/>
          <w:lang w:eastAsia="uk-UA"/>
        </w:rPr>
      </w:pPr>
    </w:p>
    <w:p w:rsidR="000A5675" w:rsidRPr="000A5675" w:rsidRDefault="000A5675" w:rsidP="008D1382">
      <w:pPr>
        <w:shd w:val="clear" w:color="auto" w:fill="FFFFFF"/>
        <w:ind w:left="993" w:right="204"/>
        <w:jc w:val="center"/>
        <w:rPr>
          <w:sz w:val="28"/>
          <w:szCs w:val="28"/>
          <w:lang w:eastAsia="uk-UA"/>
        </w:rPr>
      </w:pPr>
    </w:p>
    <w:p w:rsidR="008D1382" w:rsidRPr="000A5675" w:rsidRDefault="008D1382" w:rsidP="008D1382">
      <w:pPr>
        <w:numPr>
          <w:ilvl w:val="0"/>
          <w:numId w:val="6"/>
        </w:numPr>
        <w:shd w:val="clear" w:color="auto" w:fill="FFFFFF"/>
        <w:ind w:left="993" w:right="204" w:hanging="573"/>
        <w:rPr>
          <w:rFonts w:ascii="Arial" w:hAnsi="Arial" w:cs="Arial"/>
          <w:sz w:val="19"/>
          <w:szCs w:val="19"/>
          <w:lang w:val="uk-UA" w:eastAsia="uk-UA"/>
        </w:rPr>
      </w:pPr>
      <w:r w:rsidRPr="000A5675">
        <w:rPr>
          <w:b/>
          <w:bCs/>
          <w:sz w:val="28"/>
          <w:szCs w:val="28"/>
          <w:bdr w:val="none" w:sz="0" w:space="0" w:color="auto" w:frame="1"/>
          <w:lang w:val="uk-UA" w:eastAsia="uk-UA"/>
        </w:rPr>
        <w:t>Перелік</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завдань і заходів</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Програми та результативні</w:t>
      </w:r>
      <w:r w:rsidR="00106FF1" w:rsidRPr="000A5675">
        <w:rPr>
          <w:b/>
          <w:bCs/>
          <w:sz w:val="28"/>
          <w:szCs w:val="28"/>
          <w:bdr w:val="none" w:sz="0" w:space="0" w:color="auto" w:frame="1"/>
          <w:lang w:val="uk-UA" w:eastAsia="uk-UA"/>
        </w:rPr>
        <w:t xml:space="preserve"> </w:t>
      </w:r>
      <w:r w:rsidRPr="000A5675">
        <w:rPr>
          <w:b/>
          <w:bCs/>
          <w:sz w:val="28"/>
          <w:szCs w:val="28"/>
          <w:bdr w:val="none" w:sz="0" w:space="0" w:color="auto" w:frame="1"/>
          <w:lang w:val="uk-UA" w:eastAsia="uk-UA"/>
        </w:rPr>
        <w:t>показники:</w:t>
      </w:r>
    </w:p>
    <w:p w:rsidR="008D1382" w:rsidRPr="000A5675" w:rsidRDefault="008D1382" w:rsidP="008D1382">
      <w:pPr>
        <w:shd w:val="clear" w:color="auto" w:fill="FFFFFF"/>
        <w:ind w:left="993" w:right="204"/>
        <w:rPr>
          <w:rFonts w:ascii="Arial" w:hAnsi="Arial" w:cs="Arial"/>
          <w:sz w:val="19"/>
          <w:szCs w:val="19"/>
          <w:lang w:val="uk-UA" w:eastAsia="uk-UA"/>
        </w:rPr>
      </w:pPr>
    </w:p>
    <w:p w:rsidR="008D1382" w:rsidRPr="000A5675" w:rsidRDefault="008D1382" w:rsidP="0080568C">
      <w:pPr>
        <w:numPr>
          <w:ilvl w:val="0"/>
          <w:numId w:val="3"/>
        </w:numPr>
        <w:shd w:val="clear" w:color="auto" w:fill="FFFFFF"/>
        <w:tabs>
          <w:tab w:val="clear" w:pos="720"/>
          <w:tab w:val="num" w:pos="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зміцнення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матеріально-технічної</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бази</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військових</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частин</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 xml:space="preserve">Збройних сил </w:t>
      </w:r>
    </w:p>
    <w:p w:rsidR="000551DE" w:rsidRPr="000A5675" w:rsidRDefault="008D1382" w:rsidP="008D1382">
      <w:pPr>
        <w:shd w:val="clear" w:color="auto" w:fill="FFFFFF"/>
        <w:ind w:right="204"/>
        <w:jc w:val="both"/>
        <w:rPr>
          <w:sz w:val="28"/>
          <w:szCs w:val="28"/>
          <w:bdr w:val="none" w:sz="0" w:space="0" w:color="auto" w:frame="1"/>
          <w:lang w:val="uk-UA" w:eastAsia="uk-UA"/>
        </w:rPr>
      </w:pPr>
      <w:r w:rsidRPr="000A5675">
        <w:rPr>
          <w:sz w:val="28"/>
          <w:szCs w:val="28"/>
          <w:bdr w:val="none" w:sz="0" w:space="0" w:color="auto" w:frame="1"/>
          <w:lang w:val="uk-UA" w:eastAsia="uk-UA"/>
        </w:rPr>
        <w:t xml:space="preserve">України, СБУ, ДСНС, Національної Гвардії, Національної поліції, підрозділів територіальної оборони, місцевої територіальної самооборони (рух опору), </w:t>
      </w:r>
      <w:r w:rsidRPr="000A5675">
        <w:rPr>
          <w:rStyle w:val="a4"/>
          <w:lang w:val="uk-UA"/>
        </w:rPr>
        <w:t>добровольчого формування територіальної громади</w:t>
      </w:r>
      <w:r w:rsidRPr="000A5675">
        <w:rPr>
          <w:sz w:val="28"/>
          <w:szCs w:val="28"/>
          <w:bdr w:val="none" w:sz="0" w:space="0" w:color="auto" w:frame="1"/>
          <w:lang w:val="uk-UA" w:eastAsia="uk-UA"/>
        </w:rPr>
        <w:t>;</w:t>
      </w:r>
    </w:p>
    <w:p w:rsidR="008D1382" w:rsidRPr="000A5675" w:rsidRDefault="008D1382" w:rsidP="008D1382">
      <w:pPr>
        <w:numPr>
          <w:ilvl w:val="0"/>
          <w:numId w:val="3"/>
        </w:numPr>
        <w:shd w:val="clear" w:color="auto" w:fill="FFFFFF"/>
        <w:tabs>
          <w:tab w:val="clear" w:pos="720"/>
          <w:tab w:val="num" w:pos="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фінансування витрат на ремонтні роботи по відновленню будівель та споруд  (заміна віконних блоків, дверних отворів, ремонт дахів, тощо);</w:t>
      </w:r>
    </w:p>
    <w:p w:rsidR="000551DE" w:rsidRPr="000A5675" w:rsidRDefault="000551DE" w:rsidP="008D1382">
      <w:pPr>
        <w:numPr>
          <w:ilvl w:val="0"/>
          <w:numId w:val="3"/>
        </w:numPr>
        <w:shd w:val="clear" w:color="auto" w:fill="FFFFFF"/>
        <w:tabs>
          <w:tab w:val="clear" w:pos="720"/>
          <w:tab w:val="num" w:pos="0"/>
        </w:tabs>
        <w:ind w:left="0" w:right="204" w:firstLine="564"/>
        <w:jc w:val="both"/>
        <w:rPr>
          <w:sz w:val="28"/>
          <w:szCs w:val="28"/>
          <w:lang w:val="uk-UA" w:eastAsia="uk-UA"/>
        </w:rPr>
      </w:pPr>
      <w:r w:rsidRPr="000A5675">
        <w:rPr>
          <w:sz w:val="28"/>
          <w:szCs w:val="28"/>
          <w:lang w:val="uk-UA" w:eastAsia="uk-UA"/>
        </w:rPr>
        <w:t>ліквідацію наслідків надзвичайних ситуацій воєнного характеру проводити за рекомендацією комісії з питань ТЕБ та НС;</w:t>
      </w:r>
    </w:p>
    <w:p w:rsidR="008D1382" w:rsidRPr="000A5675" w:rsidRDefault="008D1382" w:rsidP="008D1382">
      <w:pPr>
        <w:numPr>
          <w:ilvl w:val="0"/>
          <w:numId w:val="3"/>
        </w:numPr>
        <w:shd w:val="clear" w:color="auto" w:fill="FFFFFF"/>
        <w:tabs>
          <w:tab w:val="clear" w:pos="720"/>
          <w:tab w:val="num" w:pos="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придбання електрообладнання (прожектори для освітлення, освітлювальний кабель, генератори, тощо);</w:t>
      </w:r>
    </w:p>
    <w:p w:rsidR="008D1382" w:rsidRPr="000A5675" w:rsidRDefault="008D1382" w:rsidP="008D1382">
      <w:pPr>
        <w:numPr>
          <w:ilvl w:val="0"/>
          <w:numId w:val="3"/>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lang w:val="uk-UA" w:eastAsia="uk-UA"/>
        </w:rPr>
        <w:t>придбання паливно-мастильних матеріалів, запчастин, тощо;</w:t>
      </w:r>
    </w:p>
    <w:p w:rsidR="008D1382" w:rsidRPr="000A5675" w:rsidRDefault="008D1382" w:rsidP="008D1382">
      <w:pPr>
        <w:numPr>
          <w:ilvl w:val="0"/>
          <w:numId w:val="3"/>
        </w:numPr>
        <w:shd w:val="clear" w:color="auto" w:fill="FFFFFF"/>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 xml:space="preserve">придбання </w:t>
      </w:r>
      <w:proofErr w:type="spellStart"/>
      <w:r w:rsidRPr="000A5675">
        <w:rPr>
          <w:sz w:val="28"/>
          <w:szCs w:val="28"/>
          <w:bdr w:val="none" w:sz="0" w:space="0" w:color="auto" w:frame="1"/>
          <w:lang w:val="uk-UA" w:eastAsia="uk-UA"/>
        </w:rPr>
        <w:t>тепловізорів</w:t>
      </w:r>
      <w:proofErr w:type="spellEnd"/>
      <w:r w:rsidRPr="000A5675">
        <w:rPr>
          <w:sz w:val="28"/>
          <w:szCs w:val="28"/>
          <w:bdr w:val="none" w:sz="0" w:space="0" w:color="auto" w:frame="1"/>
          <w:lang w:val="uk-UA" w:eastAsia="uk-UA"/>
        </w:rPr>
        <w:t xml:space="preserve">, бронежилетів, шоломів (касок), </w:t>
      </w:r>
      <w:proofErr w:type="spellStart"/>
      <w:r w:rsidRPr="000A5675">
        <w:rPr>
          <w:sz w:val="28"/>
          <w:szCs w:val="28"/>
          <w:bdr w:val="none" w:sz="0" w:space="0" w:color="auto" w:frame="1"/>
          <w:lang w:val="uk-UA" w:eastAsia="uk-UA"/>
        </w:rPr>
        <w:t>берців</w:t>
      </w:r>
      <w:proofErr w:type="spellEnd"/>
      <w:r w:rsidRPr="000A5675">
        <w:rPr>
          <w:sz w:val="28"/>
          <w:szCs w:val="28"/>
          <w:bdr w:val="none" w:sz="0" w:space="0" w:color="auto" w:frame="1"/>
          <w:lang w:val="uk-UA" w:eastAsia="uk-UA"/>
        </w:rPr>
        <w:t xml:space="preserve">, розгрузок, біноклів, ліхтарів, </w:t>
      </w:r>
      <w:proofErr w:type="spellStart"/>
      <w:r w:rsidRPr="000A5675">
        <w:rPr>
          <w:sz w:val="28"/>
          <w:szCs w:val="28"/>
          <w:bdr w:val="none" w:sz="0" w:space="0" w:color="auto" w:frame="1"/>
          <w:lang w:val="uk-UA" w:eastAsia="uk-UA"/>
        </w:rPr>
        <w:t>кар</w:t>
      </w:r>
      <w:r w:rsidR="000551DE" w:rsidRPr="000A5675">
        <w:rPr>
          <w:sz w:val="28"/>
          <w:szCs w:val="28"/>
          <w:bdr w:val="none" w:sz="0" w:space="0" w:color="auto" w:frame="1"/>
          <w:lang w:val="uk-UA" w:eastAsia="uk-UA"/>
        </w:rPr>
        <w:t>е</w:t>
      </w:r>
      <w:r w:rsidRPr="000A5675">
        <w:rPr>
          <w:sz w:val="28"/>
          <w:szCs w:val="28"/>
          <w:bdr w:val="none" w:sz="0" w:space="0" w:color="auto" w:frame="1"/>
          <w:lang w:val="uk-UA" w:eastAsia="uk-UA"/>
        </w:rPr>
        <w:t>матів</w:t>
      </w:r>
      <w:proofErr w:type="spellEnd"/>
      <w:r w:rsidRPr="000A5675">
        <w:rPr>
          <w:sz w:val="28"/>
          <w:szCs w:val="28"/>
          <w:bdr w:val="none" w:sz="0" w:space="0" w:color="auto" w:frame="1"/>
          <w:lang w:val="uk-UA" w:eastAsia="uk-UA"/>
        </w:rPr>
        <w:t>, тощо;</w:t>
      </w:r>
    </w:p>
    <w:p w:rsidR="008D1382" w:rsidRPr="000A5675" w:rsidRDefault="008D1382" w:rsidP="008D1382">
      <w:pPr>
        <w:numPr>
          <w:ilvl w:val="0"/>
          <w:numId w:val="3"/>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lang w:val="uk-UA" w:eastAsia="uk-UA"/>
        </w:rPr>
        <w:t>придбання</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засобів</w:t>
      </w:r>
      <w:r w:rsidR="00106FF1" w:rsidRPr="000A5675">
        <w:rPr>
          <w:sz w:val="28"/>
          <w:szCs w:val="28"/>
          <w:bdr w:val="none" w:sz="0" w:space="0" w:color="auto" w:frame="1"/>
          <w:lang w:val="uk-UA" w:eastAsia="uk-UA"/>
        </w:rPr>
        <w:t xml:space="preserve"> </w:t>
      </w:r>
      <w:r w:rsidRPr="000A5675">
        <w:rPr>
          <w:sz w:val="28"/>
          <w:szCs w:val="28"/>
          <w:bdr w:val="none" w:sz="0" w:space="0" w:color="auto" w:frame="1"/>
          <w:lang w:val="uk-UA" w:eastAsia="uk-UA"/>
        </w:rPr>
        <w:t>зв’язку (рація, радіостанція);</w:t>
      </w:r>
    </w:p>
    <w:p w:rsidR="00DE5670" w:rsidRPr="000A5675" w:rsidRDefault="00DE5670" w:rsidP="00DE5670">
      <w:pPr>
        <w:numPr>
          <w:ilvl w:val="0"/>
          <w:numId w:val="3"/>
        </w:numPr>
        <w:shd w:val="clear" w:color="auto" w:fill="FFFFFF"/>
        <w:tabs>
          <w:tab w:val="clear" w:pos="720"/>
        </w:tabs>
        <w:ind w:left="0" w:right="204" w:firstLine="564"/>
        <w:jc w:val="both"/>
        <w:rPr>
          <w:rStyle w:val="a4"/>
          <w:rFonts w:ascii="Arial" w:eastAsia="Times New Roman" w:hAnsi="Arial" w:cs="Arial"/>
          <w:sz w:val="19"/>
          <w:szCs w:val="19"/>
          <w:lang w:val="uk-UA"/>
        </w:rPr>
      </w:pPr>
      <w:r w:rsidRPr="000A5675">
        <w:rPr>
          <w:sz w:val="28"/>
          <w:szCs w:val="28"/>
          <w:bdr w:val="none" w:sz="0" w:space="0" w:color="auto" w:frame="1"/>
          <w:lang w:val="uk-UA" w:eastAsia="uk-UA"/>
        </w:rPr>
        <w:t>використання комунального транспорту</w:t>
      </w:r>
      <w:r w:rsidR="00D27F9B" w:rsidRPr="000A5675">
        <w:rPr>
          <w:sz w:val="28"/>
          <w:szCs w:val="28"/>
          <w:bdr w:val="none" w:sz="0" w:space="0" w:color="auto" w:frame="1"/>
          <w:lang w:val="uk-UA" w:eastAsia="uk-UA"/>
        </w:rPr>
        <w:t>, в тому числі шкільних автобусів,</w:t>
      </w:r>
      <w:r w:rsidRPr="000A5675">
        <w:rPr>
          <w:sz w:val="28"/>
          <w:szCs w:val="28"/>
          <w:bdr w:val="none" w:sz="0" w:space="0" w:color="auto" w:frame="1"/>
          <w:lang w:val="uk-UA" w:eastAsia="uk-UA"/>
        </w:rPr>
        <w:t xml:space="preserve"> для забезпечення належних умов для якісного виконання завдань  та  підтримки  високого  рівня  боєготовності  військових частин Збройних сил України, СБУ, ДСНС, Національної Гвардії, Національної поліції, підрозділів територіальної оборони, місцевої територіальної самооборони (рух опору), </w:t>
      </w:r>
      <w:r w:rsidRPr="000A5675">
        <w:rPr>
          <w:rStyle w:val="a4"/>
          <w:lang w:val="uk-UA"/>
        </w:rPr>
        <w:t>добровольчого формування територіальної громади;</w:t>
      </w:r>
    </w:p>
    <w:p w:rsidR="00DE5670" w:rsidRPr="000A5675" w:rsidRDefault="00DE5670" w:rsidP="00DE5670">
      <w:pPr>
        <w:numPr>
          <w:ilvl w:val="0"/>
          <w:numId w:val="3"/>
        </w:numPr>
        <w:shd w:val="clear" w:color="auto" w:fill="FFFFFF"/>
        <w:tabs>
          <w:tab w:val="clear" w:pos="720"/>
        </w:tabs>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забезпечення належних умов (</w:t>
      </w:r>
      <w:proofErr w:type="spellStart"/>
      <w:r w:rsidRPr="000A5675">
        <w:rPr>
          <w:sz w:val="28"/>
          <w:szCs w:val="28"/>
          <w:bdr w:val="none" w:sz="0" w:space="0" w:color="auto" w:frame="1"/>
          <w:lang w:val="uk-UA" w:eastAsia="uk-UA"/>
        </w:rPr>
        <w:t>електро</w:t>
      </w:r>
      <w:proofErr w:type="spellEnd"/>
      <w:r w:rsidRPr="000A5675">
        <w:rPr>
          <w:sz w:val="28"/>
          <w:szCs w:val="28"/>
          <w:bdr w:val="none" w:sz="0" w:space="0" w:color="auto" w:frame="1"/>
          <w:lang w:val="uk-UA" w:eastAsia="uk-UA"/>
        </w:rPr>
        <w:t xml:space="preserve">-, тепло-, водо– та інше забезпечення) місць розміщення військових частин Збройних сил України, СБУ, ДСНС, Національної Гвардії, Національної поліції, підрозділів територіальної оборони, місцевої територіальної самооборони (рух опору), </w:t>
      </w:r>
      <w:r w:rsidRPr="000A5675">
        <w:rPr>
          <w:rStyle w:val="a4"/>
          <w:lang w:val="uk-UA"/>
        </w:rPr>
        <w:t>добровольчого формування територіальної громади;</w:t>
      </w:r>
    </w:p>
    <w:p w:rsidR="008D1382" w:rsidRPr="000A5675" w:rsidRDefault="008D1382" w:rsidP="008D1382">
      <w:pPr>
        <w:numPr>
          <w:ilvl w:val="0"/>
          <w:numId w:val="3"/>
        </w:numPr>
        <w:shd w:val="clear" w:color="auto" w:fill="FFFFFF"/>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ор</w:t>
      </w:r>
      <w:r w:rsidR="0095145E" w:rsidRPr="000A5675">
        <w:rPr>
          <w:sz w:val="28"/>
          <w:szCs w:val="28"/>
          <w:bdr w:val="none" w:sz="0" w:space="0" w:color="auto" w:frame="1"/>
          <w:lang w:val="uk-UA" w:eastAsia="uk-UA"/>
        </w:rPr>
        <w:t>ганізація харчування,</w:t>
      </w:r>
      <w:r w:rsidRPr="000A5675">
        <w:rPr>
          <w:sz w:val="28"/>
          <w:szCs w:val="28"/>
          <w:bdr w:val="none" w:sz="0" w:space="0" w:color="auto" w:frame="1"/>
          <w:lang w:val="uk-UA" w:eastAsia="uk-UA"/>
        </w:rPr>
        <w:t xml:space="preserve"> використання залишків продуктів харчування, які залишил</w:t>
      </w:r>
      <w:r w:rsidR="00106FF1" w:rsidRPr="000A5675">
        <w:rPr>
          <w:sz w:val="28"/>
          <w:szCs w:val="28"/>
          <w:bdr w:val="none" w:sz="0" w:space="0" w:color="auto" w:frame="1"/>
          <w:lang w:val="uk-UA" w:eastAsia="uk-UA"/>
        </w:rPr>
        <w:t>и</w:t>
      </w:r>
      <w:r w:rsidR="0095145E" w:rsidRPr="000A5675">
        <w:rPr>
          <w:sz w:val="28"/>
          <w:szCs w:val="28"/>
          <w:bdr w:val="none" w:sz="0" w:space="0" w:color="auto" w:frame="1"/>
          <w:lang w:val="uk-UA" w:eastAsia="uk-UA"/>
        </w:rPr>
        <w:t xml:space="preserve">ся у ЗЗСО і ЗДО, використання </w:t>
      </w:r>
      <w:r w:rsidRPr="000A5675">
        <w:rPr>
          <w:sz w:val="28"/>
          <w:szCs w:val="28"/>
          <w:bdr w:val="none" w:sz="0" w:space="0" w:color="auto" w:frame="1"/>
          <w:lang w:val="uk-UA" w:eastAsia="uk-UA"/>
        </w:rPr>
        <w:t xml:space="preserve"> матеріально-технічної бази</w:t>
      </w:r>
      <w:r w:rsidR="00106FF1" w:rsidRPr="000A5675">
        <w:rPr>
          <w:sz w:val="28"/>
          <w:szCs w:val="28"/>
          <w:bdr w:val="none" w:sz="0" w:space="0" w:color="auto" w:frame="1"/>
          <w:lang w:val="uk-UA" w:eastAsia="uk-UA"/>
        </w:rPr>
        <w:t xml:space="preserve"> </w:t>
      </w:r>
      <w:r w:rsidR="0095145E" w:rsidRPr="000A5675">
        <w:rPr>
          <w:sz w:val="28"/>
          <w:szCs w:val="28"/>
          <w:bdr w:val="none" w:sz="0" w:space="0" w:color="auto" w:frame="1"/>
          <w:lang w:val="uk-UA" w:eastAsia="uk-UA"/>
        </w:rPr>
        <w:t>ЗЗСО, ЗДО та ЗПО,  оплата енергоносіїв та комунальних послуг</w:t>
      </w:r>
      <w:r w:rsidRPr="000A5675">
        <w:rPr>
          <w:sz w:val="28"/>
          <w:szCs w:val="28"/>
          <w:bdr w:val="none" w:sz="0" w:space="0" w:color="auto" w:frame="1"/>
          <w:lang w:val="uk-UA" w:eastAsia="uk-UA"/>
        </w:rPr>
        <w:t>;</w:t>
      </w:r>
    </w:p>
    <w:p w:rsidR="008D1382" w:rsidRPr="000A5675" w:rsidRDefault="008D1382" w:rsidP="008D1382">
      <w:pPr>
        <w:numPr>
          <w:ilvl w:val="0"/>
          <w:numId w:val="3"/>
        </w:numPr>
        <w:shd w:val="clear" w:color="auto" w:fill="FFFFFF"/>
        <w:ind w:left="0" w:right="204" w:firstLine="564"/>
        <w:jc w:val="both"/>
        <w:rPr>
          <w:rFonts w:ascii="Arial" w:hAnsi="Arial" w:cs="Arial"/>
          <w:sz w:val="19"/>
          <w:szCs w:val="19"/>
          <w:lang w:val="uk-UA" w:eastAsia="uk-UA"/>
        </w:rPr>
      </w:pPr>
      <w:r w:rsidRPr="000A5675">
        <w:rPr>
          <w:sz w:val="28"/>
          <w:szCs w:val="28"/>
          <w:bdr w:val="none" w:sz="0" w:space="0" w:color="auto" w:frame="1"/>
          <w:lang w:val="uk-UA" w:eastAsia="uk-UA"/>
        </w:rPr>
        <w:t>інші потреби згідно письмового подання командира відповідного підрозділу</w:t>
      </w:r>
    </w:p>
    <w:p w:rsidR="008D1382" w:rsidRPr="000A5675" w:rsidRDefault="008D1382" w:rsidP="008D1382">
      <w:pPr>
        <w:shd w:val="clear" w:color="auto" w:fill="FFFFFF"/>
        <w:jc w:val="center"/>
        <w:rPr>
          <w:rFonts w:ascii="Arial" w:hAnsi="Arial" w:cs="Arial"/>
          <w:sz w:val="19"/>
          <w:szCs w:val="19"/>
          <w:lang w:val="uk-UA" w:eastAsia="uk-UA"/>
        </w:rPr>
      </w:pPr>
      <w:r w:rsidRPr="000A5675">
        <w:rPr>
          <w:b/>
          <w:bCs/>
          <w:sz w:val="28"/>
          <w:szCs w:val="28"/>
          <w:bdr w:val="none" w:sz="0" w:space="0" w:color="auto" w:frame="1"/>
          <w:shd w:val="clear" w:color="auto" w:fill="FFFFFF"/>
          <w:lang w:val="uk-UA" w:eastAsia="uk-UA"/>
        </w:rPr>
        <w:t>VI. Очікувані</w:t>
      </w:r>
      <w:r w:rsidR="00106FF1" w:rsidRPr="000A5675">
        <w:rPr>
          <w:b/>
          <w:bCs/>
          <w:sz w:val="28"/>
          <w:szCs w:val="28"/>
          <w:bdr w:val="none" w:sz="0" w:space="0" w:color="auto" w:frame="1"/>
          <w:shd w:val="clear" w:color="auto" w:fill="FFFFFF"/>
          <w:lang w:val="uk-UA" w:eastAsia="uk-UA"/>
        </w:rPr>
        <w:t xml:space="preserve"> </w:t>
      </w:r>
      <w:r w:rsidRPr="000A5675">
        <w:rPr>
          <w:b/>
          <w:bCs/>
          <w:sz w:val="28"/>
          <w:szCs w:val="28"/>
          <w:bdr w:val="none" w:sz="0" w:space="0" w:color="auto" w:frame="1"/>
          <w:shd w:val="clear" w:color="auto" w:fill="FFFFFF"/>
          <w:lang w:val="uk-UA" w:eastAsia="uk-UA"/>
        </w:rPr>
        <w:t>результати</w:t>
      </w:r>
    </w:p>
    <w:p w:rsidR="008D1382" w:rsidRPr="000A5675" w:rsidRDefault="008D1382" w:rsidP="008D1382">
      <w:pPr>
        <w:shd w:val="clear" w:color="auto" w:fill="FFFFFF"/>
        <w:jc w:val="center"/>
        <w:rPr>
          <w:rFonts w:ascii="Arial" w:hAnsi="Arial" w:cs="Arial"/>
          <w:sz w:val="19"/>
          <w:szCs w:val="19"/>
          <w:lang w:val="uk-UA" w:eastAsia="uk-UA"/>
        </w:rPr>
      </w:pPr>
      <w:r w:rsidRPr="000A5675">
        <w:rPr>
          <w:rFonts w:ascii="Arial" w:hAnsi="Arial" w:cs="Arial"/>
          <w:sz w:val="19"/>
          <w:szCs w:val="19"/>
          <w:lang w:val="uk-UA" w:eastAsia="uk-UA"/>
        </w:rPr>
        <w:t> </w:t>
      </w:r>
    </w:p>
    <w:p w:rsidR="008D1382" w:rsidRPr="000A5675" w:rsidRDefault="008D1382" w:rsidP="008D1382">
      <w:pPr>
        <w:shd w:val="clear" w:color="auto" w:fill="FFFFFF"/>
        <w:ind w:firstLine="564"/>
        <w:jc w:val="both"/>
        <w:rPr>
          <w:rFonts w:ascii="Arial" w:hAnsi="Arial" w:cs="Arial"/>
          <w:sz w:val="19"/>
          <w:szCs w:val="19"/>
          <w:lang w:val="uk-UA" w:eastAsia="uk-UA"/>
        </w:rPr>
      </w:pPr>
      <w:r w:rsidRPr="000A5675">
        <w:rPr>
          <w:sz w:val="28"/>
          <w:szCs w:val="28"/>
          <w:bdr w:val="none" w:sz="0" w:space="0" w:color="auto" w:frame="1"/>
          <w:shd w:val="clear" w:color="auto" w:fill="FFFFFF"/>
          <w:lang w:val="uk-UA" w:eastAsia="uk-UA"/>
        </w:rPr>
        <w:t>Виконання</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завдань, визначених</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Програмою:</w:t>
      </w:r>
    </w:p>
    <w:p w:rsidR="008D1382" w:rsidRPr="000A5675" w:rsidRDefault="008D1382" w:rsidP="008D1382">
      <w:pPr>
        <w:numPr>
          <w:ilvl w:val="0"/>
          <w:numId w:val="4"/>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shd w:val="clear" w:color="auto" w:fill="FFFFFF"/>
          <w:lang w:val="uk-UA" w:eastAsia="uk-UA"/>
        </w:rPr>
        <w:t>підвищить</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ефективність</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цивільно-військового</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співробітництва;</w:t>
      </w:r>
    </w:p>
    <w:p w:rsidR="008D1382" w:rsidRPr="000A5675" w:rsidRDefault="008D1382" w:rsidP="008D1382">
      <w:pPr>
        <w:numPr>
          <w:ilvl w:val="0"/>
          <w:numId w:val="4"/>
        </w:numPr>
        <w:shd w:val="clear" w:color="auto" w:fill="FFFFFF"/>
        <w:ind w:left="924" w:right="204"/>
        <w:jc w:val="both"/>
        <w:rPr>
          <w:rFonts w:ascii="Arial" w:hAnsi="Arial" w:cs="Arial"/>
          <w:sz w:val="19"/>
          <w:szCs w:val="19"/>
          <w:lang w:val="uk-UA" w:eastAsia="uk-UA"/>
        </w:rPr>
      </w:pPr>
      <w:r w:rsidRPr="000A5675">
        <w:rPr>
          <w:sz w:val="28"/>
          <w:szCs w:val="28"/>
          <w:bdr w:val="none" w:sz="0" w:space="0" w:color="auto" w:frame="1"/>
          <w:shd w:val="clear" w:color="auto" w:fill="FFFFFF"/>
          <w:lang w:val="uk-UA" w:eastAsia="uk-UA"/>
        </w:rPr>
        <w:t>сприятиме</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обороноздатності та мобілізаційній</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готовності</w:t>
      </w:r>
      <w:r w:rsidR="00106FF1"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держави;</w:t>
      </w:r>
    </w:p>
    <w:p w:rsidR="008D1382" w:rsidRPr="000A5675" w:rsidRDefault="008D1382" w:rsidP="008D1382">
      <w:pPr>
        <w:numPr>
          <w:ilvl w:val="0"/>
          <w:numId w:val="4"/>
        </w:numPr>
        <w:shd w:val="clear" w:color="auto" w:fill="FFFFFF"/>
        <w:ind w:left="0" w:right="204" w:firstLine="564"/>
        <w:jc w:val="both"/>
        <w:rPr>
          <w:rFonts w:ascii="Arial" w:hAnsi="Arial" w:cs="Arial"/>
          <w:sz w:val="19"/>
          <w:szCs w:val="19"/>
          <w:lang w:val="uk-UA" w:eastAsia="uk-UA"/>
        </w:rPr>
      </w:pPr>
      <w:r w:rsidRPr="000A5675">
        <w:rPr>
          <w:sz w:val="28"/>
          <w:szCs w:val="28"/>
          <w:bdr w:val="none" w:sz="0" w:space="0" w:color="auto" w:frame="1"/>
          <w:shd w:val="clear" w:color="auto" w:fill="FFFFFF"/>
          <w:lang w:val="uk-UA" w:eastAsia="uk-UA"/>
        </w:rPr>
        <w:t>сприятиме</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покращенню</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матеріально</w:t>
      </w:r>
      <w:r w:rsidRPr="000A5675">
        <w:rPr>
          <w:sz w:val="20"/>
          <w:szCs w:val="20"/>
          <w:bdr w:val="none" w:sz="0" w:space="0" w:color="auto" w:frame="1"/>
          <w:shd w:val="clear" w:color="auto" w:fill="FFFFFF"/>
          <w:lang w:val="uk-UA" w:eastAsia="uk-UA"/>
        </w:rPr>
        <w:t> </w:t>
      </w:r>
      <w:r w:rsidR="000551DE" w:rsidRPr="000A5675">
        <w:rPr>
          <w:sz w:val="28"/>
          <w:szCs w:val="28"/>
          <w:bdr w:val="none" w:sz="0" w:space="0" w:color="auto" w:frame="1"/>
          <w:shd w:val="clear" w:color="auto" w:fill="FFFFFF"/>
          <w:lang w:val="uk-UA" w:eastAsia="uk-UA"/>
        </w:rPr>
        <w:t>–</w:t>
      </w:r>
      <w:r w:rsidRPr="000A5675">
        <w:rPr>
          <w:sz w:val="20"/>
          <w:szCs w:val="20"/>
          <w:bdr w:val="none" w:sz="0" w:space="0" w:color="auto" w:frame="1"/>
          <w:shd w:val="clear" w:color="auto" w:fill="FFFFFF"/>
          <w:lang w:val="uk-UA" w:eastAsia="uk-UA"/>
        </w:rPr>
        <w:t> </w:t>
      </w:r>
      <w:r w:rsidRPr="000A5675">
        <w:rPr>
          <w:sz w:val="28"/>
          <w:szCs w:val="28"/>
          <w:bdr w:val="none" w:sz="0" w:space="0" w:color="auto" w:frame="1"/>
          <w:shd w:val="clear" w:color="auto" w:fill="FFFFFF"/>
          <w:lang w:val="uk-UA" w:eastAsia="uk-UA"/>
        </w:rPr>
        <w:t>технічного</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забезпечення</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військових</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підрозділів,  місцевої</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територіальної</w:t>
      </w:r>
      <w:r w:rsidR="000551DE" w:rsidRPr="000A5675">
        <w:rPr>
          <w:sz w:val="28"/>
          <w:szCs w:val="28"/>
          <w:bdr w:val="none" w:sz="0" w:space="0" w:color="auto" w:frame="1"/>
          <w:shd w:val="clear" w:color="auto" w:fill="FFFFFF"/>
          <w:lang w:val="uk-UA" w:eastAsia="uk-UA"/>
        </w:rPr>
        <w:t xml:space="preserve"> </w:t>
      </w:r>
      <w:r w:rsidRPr="000A5675">
        <w:rPr>
          <w:sz w:val="28"/>
          <w:szCs w:val="28"/>
          <w:bdr w:val="none" w:sz="0" w:space="0" w:color="auto" w:frame="1"/>
          <w:shd w:val="clear" w:color="auto" w:fill="FFFFFF"/>
          <w:lang w:val="uk-UA" w:eastAsia="uk-UA"/>
        </w:rPr>
        <w:t>самооборони (рух опору</w:t>
      </w:r>
      <w:r w:rsidRPr="000A5675">
        <w:rPr>
          <w:sz w:val="28"/>
          <w:szCs w:val="28"/>
          <w:bdr w:val="none" w:sz="0" w:space="0" w:color="auto" w:frame="1"/>
          <w:lang w:val="uk-UA" w:eastAsia="uk-UA"/>
        </w:rPr>
        <w:t xml:space="preserve">), </w:t>
      </w:r>
      <w:r w:rsidRPr="000A5675">
        <w:rPr>
          <w:rStyle w:val="a4"/>
          <w:lang w:val="uk-UA"/>
        </w:rPr>
        <w:t>добровольчого</w:t>
      </w:r>
      <w:r w:rsidR="000551DE" w:rsidRPr="000A5675">
        <w:rPr>
          <w:rStyle w:val="a4"/>
          <w:lang w:val="uk-UA"/>
        </w:rPr>
        <w:t xml:space="preserve"> </w:t>
      </w:r>
      <w:r w:rsidRPr="000A5675">
        <w:rPr>
          <w:rStyle w:val="a4"/>
          <w:lang w:val="uk-UA"/>
        </w:rPr>
        <w:t>формування</w:t>
      </w:r>
      <w:r w:rsidR="000551DE" w:rsidRPr="000A5675">
        <w:rPr>
          <w:rStyle w:val="a4"/>
          <w:lang w:val="uk-UA"/>
        </w:rPr>
        <w:t xml:space="preserve"> </w:t>
      </w:r>
      <w:r w:rsidRPr="000A5675">
        <w:rPr>
          <w:rStyle w:val="a4"/>
          <w:lang w:val="uk-UA"/>
        </w:rPr>
        <w:t>територіальної</w:t>
      </w:r>
      <w:r w:rsidR="000551DE" w:rsidRPr="000A5675">
        <w:rPr>
          <w:rStyle w:val="a4"/>
          <w:lang w:val="uk-UA"/>
        </w:rPr>
        <w:t xml:space="preserve"> </w:t>
      </w:r>
      <w:r w:rsidRPr="000A5675">
        <w:rPr>
          <w:rStyle w:val="a4"/>
          <w:lang w:val="uk-UA"/>
        </w:rPr>
        <w:t>громади</w:t>
      </w:r>
      <w:r w:rsidRPr="000A5675">
        <w:rPr>
          <w:sz w:val="28"/>
          <w:szCs w:val="28"/>
          <w:bdr w:val="none" w:sz="0" w:space="0" w:color="auto" w:frame="1"/>
          <w:shd w:val="clear" w:color="auto" w:fill="FFFFFF"/>
          <w:lang w:val="uk-UA" w:eastAsia="uk-UA"/>
        </w:rPr>
        <w:t>.</w:t>
      </w:r>
    </w:p>
    <w:p w:rsidR="008D1382" w:rsidRPr="000A5675" w:rsidRDefault="008D1382" w:rsidP="008D1382">
      <w:pPr>
        <w:shd w:val="clear" w:color="auto" w:fill="FFFFFF"/>
        <w:jc w:val="both"/>
        <w:rPr>
          <w:rFonts w:ascii="Arial" w:hAnsi="Arial" w:cs="Arial"/>
          <w:sz w:val="19"/>
          <w:szCs w:val="19"/>
          <w:lang w:val="uk-UA" w:eastAsia="uk-UA"/>
        </w:rPr>
      </w:pPr>
      <w:r w:rsidRPr="000A5675">
        <w:rPr>
          <w:rFonts w:ascii="Arial" w:hAnsi="Arial" w:cs="Arial"/>
          <w:sz w:val="19"/>
          <w:szCs w:val="19"/>
          <w:lang w:val="uk-UA" w:eastAsia="uk-UA"/>
        </w:rPr>
        <w:t> </w:t>
      </w:r>
    </w:p>
    <w:sectPr w:rsidR="008D1382" w:rsidRPr="000A5675" w:rsidSect="004E5D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2625"/>
    <w:multiLevelType w:val="multilevel"/>
    <w:tmpl w:val="0DC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C0C34"/>
    <w:multiLevelType w:val="hybridMultilevel"/>
    <w:tmpl w:val="80A256A0"/>
    <w:lvl w:ilvl="0" w:tplc="ECB6BD24">
      <w:start w:val="6"/>
      <w:numFmt w:val="upperRoman"/>
      <w:lvlText w:val="%1."/>
      <w:lvlJc w:val="left"/>
      <w:pPr>
        <w:ind w:left="1140" w:hanging="720"/>
      </w:pPr>
      <w:rPr>
        <w:rFonts w:ascii="Times New Roman" w:hAnsi="Times New Roman" w:cs="Times New Roman" w:hint="default"/>
        <w:b/>
        <w:sz w:val="28"/>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 w15:restartNumberingAfterBreak="0">
    <w:nsid w:val="3FF97164"/>
    <w:multiLevelType w:val="multilevel"/>
    <w:tmpl w:val="C61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12727"/>
    <w:multiLevelType w:val="hybridMultilevel"/>
    <w:tmpl w:val="D1380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334DFC"/>
    <w:multiLevelType w:val="hybridMultilevel"/>
    <w:tmpl w:val="E35CE06A"/>
    <w:lvl w:ilvl="0" w:tplc="0419000F">
      <w:start w:val="1"/>
      <w:numFmt w:val="decimal"/>
      <w:lvlText w:val="%1."/>
      <w:lvlJc w:val="left"/>
      <w:pPr>
        <w:tabs>
          <w:tab w:val="num" w:pos="786"/>
        </w:tabs>
        <w:ind w:left="786" w:hanging="360"/>
      </w:pPr>
      <w:rPr>
        <w:rFonts w:hint="default"/>
      </w:rPr>
    </w:lvl>
    <w:lvl w:ilvl="1" w:tplc="FCFE5836">
      <w:start w:val="1"/>
      <w:numFmt w:val="bullet"/>
      <w:lvlText w:val="-"/>
      <w:lvlJc w:val="left"/>
      <w:pPr>
        <w:tabs>
          <w:tab w:val="num" w:pos="1140"/>
        </w:tabs>
        <w:ind w:left="1140" w:hanging="42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63AD356A"/>
    <w:multiLevelType w:val="multilevel"/>
    <w:tmpl w:val="323CB54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D1382"/>
    <w:rsid w:val="000229FE"/>
    <w:rsid w:val="000551DE"/>
    <w:rsid w:val="000A5675"/>
    <w:rsid w:val="000D7C92"/>
    <w:rsid w:val="00106FF1"/>
    <w:rsid w:val="00116D45"/>
    <w:rsid w:val="00116EF3"/>
    <w:rsid w:val="001E318E"/>
    <w:rsid w:val="00246B01"/>
    <w:rsid w:val="002C6DC6"/>
    <w:rsid w:val="003643CB"/>
    <w:rsid w:val="003B4430"/>
    <w:rsid w:val="00404F1C"/>
    <w:rsid w:val="004C7D43"/>
    <w:rsid w:val="004E5D8B"/>
    <w:rsid w:val="004F716C"/>
    <w:rsid w:val="00534249"/>
    <w:rsid w:val="0056721A"/>
    <w:rsid w:val="005A50E3"/>
    <w:rsid w:val="005F52A3"/>
    <w:rsid w:val="00602586"/>
    <w:rsid w:val="006026E0"/>
    <w:rsid w:val="007A7369"/>
    <w:rsid w:val="0080568C"/>
    <w:rsid w:val="00813C95"/>
    <w:rsid w:val="008A1BCB"/>
    <w:rsid w:val="008A601A"/>
    <w:rsid w:val="008A6690"/>
    <w:rsid w:val="008C1CED"/>
    <w:rsid w:val="008D1382"/>
    <w:rsid w:val="00943376"/>
    <w:rsid w:val="0095145E"/>
    <w:rsid w:val="00953F9B"/>
    <w:rsid w:val="009E7622"/>
    <w:rsid w:val="00A107B4"/>
    <w:rsid w:val="00AD4FB3"/>
    <w:rsid w:val="00AE447C"/>
    <w:rsid w:val="00B501FF"/>
    <w:rsid w:val="00B629FC"/>
    <w:rsid w:val="00B67767"/>
    <w:rsid w:val="00C30075"/>
    <w:rsid w:val="00C74437"/>
    <w:rsid w:val="00CA61F1"/>
    <w:rsid w:val="00D27F9B"/>
    <w:rsid w:val="00D63260"/>
    <w:rsid w:val="00DE471A"/>
    <w:rsid w:val="00DE5670"/>
    <w:rsid w:val="00E23F03"/>
    <w:rsid w:val="00E327A6"/>
    <w:rsid w:val="00EB4FF1"/>
    <w:rsid w:val="00ED34A0"/>
    <w:rsid w:val="00ED5C2B"/>
    <w:rsid w:val="00ED6AF5"/>
    <w:rsid w:val="00FF09D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2CB6F"/>
  <w15:docId w15:val="{0C097BC1-E5A7-46F0-A252-613E19D6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382"/>
    <w:rPr>
      <w:rFonts w:ascii="Times New Roman" w:eastAsia="Times New Roman" w:hAnsi="Times New Roman"/>
      <w:sz w:val="24"/>
      <w:szCs w:val="24"/>
      <w:lang w:val="ru-RU" w:eastAsia="ru-RU"/>
    </w:rPr>
  </w:style>
  <w:style w:type="paragraph" w:styleId="6">
    <w:name w:val="heading 6"/>
    <w:basedOn w:val="a"/>
    <w:next w:val="a"/>
    <w:link w:val="60"/>
    <w:qFormat/>
    <w:rsid w:val="00FF09D8"/>
    <w:pPr>
      <w:spacing w:before="240" w:after="60"/>
      <w:outlineLvl w:val="5"/>
    </w:pPr>
    <w:rPr>
      <w:b/>
      <w:bCs/>
      <w:sz w:val="22"/>
      <w:szCs w:val="22"/>
      <w:lang w:val="uk-UA"/>
    </w:rPr>
  </w:style>
  <w:style w:type="paragraph" w:styleId="7">
    <w:name w:val="heading 7"/>
    <w:basedOn w:val="a"/>
    <w:next w:val="a"/>
    <w:link w:val="70"/>
    <w:qFormat/>
    <w:rsid w:val="00FF09D8"/>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382"/>
    <w:rPr>
      <w:rFonts w:ascii="Times New Roman" w:hAnsi="Times New Roman"/>
      <w:sz w:val="28"/>
      <w:szCs w:val="28"/>
      <w:lang w:val="ru-RU"/>
    </w:rPr>
  </w:style>
  <w:style w:type="character" w:customStyle="1" w:styleId="a4">
    <w:name w:val="Без интервала Знак"/>
    <w:link w:val="a3"/>
    <w:uiPriority w:val="1"/>
    <w:locked/>
    <w:rsid w:val="008D1382"/>
    <w:rPr>
      <w:rFonts w:ascii="Times New Roman" w:eastAsia="Calibri" w:hAnsi="Times New Roman" w:cs="Times New Roman"/>
      <w:sz w:val="28"/>
      <w:szCs w:val="28"/>
      <w:lang w:val="ru-RU" w:eastAsia="uk-UA" w:bidi="ar-SA"/>
    </w:rPr>
  </w:style>
  <w:style w:type="character" w:styleId="a5">
    <w:name w:val="Strong"/>
    <w:basedOn w:val="a0"/>
    <w:uiPriority w:val="22"/>
    <w:qFormat/>
    <w:rsid w:val="008D1382"/>
    <w:rPr>
      <w:b/>
      <w:bCs/>
    </w:rPr>
  </w:style>
  <w:style w:type="paragraph" w:styleId="a6">
    <w:name w:val="Balloon Text"/>
    <w:basedOn w:val="a"/>
    <w:link w:val="a7"/>
    <w:uiPriority w:val="99"/>
    <w:semiHidden/>
    <w:unhideWhenUsed/>
    <w:rsid w:val="008D1382"/>
    <w:rPr>
      <w:rFonts w:ascii="Tahoma" w:hAnsi="Tahoma" w:cs="Tahoma"/>
      <w:sz w:val="16"/>
      <w:szCs w:val="16"/>
    </w:rPr>
  </w:style>
  <w:style w:type="character" w:customStyle="1" w:styleId="a7">
    <w:name w:val="Текст выноски Знак"/>
    <w:basedOn w:val="a0"/>
    <w:link w:val="a6"/>
    <w:uiPriority w:val="99"/>
    <w:semiHidden/>
    <w:rsid w:val="008D1382"/>
    <w:rPr>
      <w:rFonts w:ascii="Tahoma" w:eastAsia="Times New Roman" w:hAnsi="Tahoma" w:cs="Tahoma"/>
      <w:sz w:val="16"/>
      <w:szCs w:val="16"/>
      <w:lang w:val="ru-RU" w:eastAsia="ru-RU"/>
    </w:rPr>
  </w:style>
  <w:style w:type="character" w:customStyle="1" w:styleId="60">
    <w:name w:val="Заголовок 6 Знак"/>
    <w:basedOn w:val="a0"/>
    <w:link w:val="6"/>
    <w:rsid w:val="00FF09D8"/>
    <w:rPr>
      <w:rFonts w:ascii="Times New Roman" w:eastAsia="Times New Roman" w:hAnsi="Times New Roman"/>
      <w:b/>
      <w:bCs/>
      <w:sz w:val="22"/>
      <w:szCs w:val="22"/>
      <w:lang w:eastAsia="ru-RU"/>
    </w:rPr>
  </w:style>
  <w:style w:type="character" w:customStyle="1" w:styleId="70">
    <w:name w:val="Заголовок 7 Знак"/>
    <w:basedOn w:val="a0"/>
    <w:link w:val="7"/>
    <w:rsid w:val="00FF09D8"/>
    <w:rPr>
      <w:rFonts w:ascii="Times New Roman" w:eastAsia="Times New Roman" w:hAnsi="Times New Roman"/>
      <w:sz w:val="24"/>
      <w:szCs w:val="24"/>
      <w:lang w:eastAsia="ru-RU"/>
    </w:rPr>
  </w:style>
  <w:style w:type="paragraph" w:styleId="a8">
    <w:name w:val="header"/>
    <w:basedOn w:val="a"/>
    <w:link w:val="a9"/>
    <w:rsid w:val="00FF09D8"/>
    <w:pPr>
      <w:tabs>
        <w:tab w:val="center" w:pos="4677"/>
        <w:tab w:val="right" w:pos="9355"/>
      </w:tabs>
    </w:pPr>
    <w:rPr>
      <w:lang w:val="uk-UA"/>
    </w:rPr>
  </w:style>
  <w:style w:type="character" w:customStyle="1" w:styleId="a9">
    <w:name w:val="Верхний колонтитул Знак"/>
    <w:basedOn w:val="a0"/>
    <w:link w:val="a8"/>
    <w:rsid w:val="00FF09D8"/>
    <w:rPr>
      <w:rFonts w:ascii="Times New Roman" w:eastAsia="Times New Roman" w:hAnsi="Times New Roman"/>
      <w:sz w:val="24"/>
      <w:szCs w:val="24"/>
      <w:lang w:eastAsia="ru-RU"/>
    </w:rPr>
  </w:style>
  <w:style w:type="paragraph" w:styleId="aa">
    <w:name w:val="List Paragraph"/>
    <w:basedOn w:val="a"/>
    <w:uiPriority w:val="34"/>
    <w:qFormat/>
    <w:rsid w:val="00055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6D1BC-6214-4DF8-8F85-B121A977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1244</Words>
  <Characters>7094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Алла</cp:lastModifiedBy>
  <cp:revision>6</cp:revision>
  <cp:lastPrinted>2022-12-19T09:46:00Z</cp:lastPrinted>
  <dcterms:created xsi:type="dcterms:W3CDTF">2022-08-30T09:52:00Z</dcterms:created>
  <dcterms:modified xsi:type="dcterms:W3CDTF">2022-12-19T09:48:00Z</dcterms:modified>
</cp:coreProperties>
</file>