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9E" w:rsidRDefault="00B97AA9" w:rsidP="0058349E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682BD4CC" wp14:editId="748F890C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</w:t>
      </w:r>
      <w:r w:rsidR="00452E5C" w:rsidRPr="00452E5C">
        <w:rPr>
          <w:caps/>
          <w:noProof/>
          <w:sz w:val="36"/>
          <w:szCs w:val="36"/>
          <w:lang w:eastAsia="ru-RU"/>
        </w:rPr>
        <w:t>ПРОЄКТ</w:t>
      </w:r>
    </w:p>
    <w:p w:rsidR="00B97AA9" w:rsidRPr="0058349E" w:rsidRDefault="00490011" w:rsidP="0058349E">
      <w:pPr>
        <w:keepNext/>
        <w:tabs>
          <w:tab w:val="left" w:pos="7020"/>
        </w:tabs>
        <w:outlineLvl w:val="2"/>
        <w:rPr>
          <w:b/>
          <w:caps/>
          <w:noProof/>
          <w:sz w:val="16"/>
          <w:szCs w:val="16"/>
          <w:lang w:eastAsia="ru-RU"/>
        </w:rPr>
      </w:pPr>
      <w:r w:rsidRPr="0058349E">
        <w:rPr>
          <w:b/>
          <w:caps/>
          <w:noProof/>
          <w:sz w:val="16"/>
          <w:szCs w:val="28"/>
          <w:lang w:val="ru-RU" w:eastAsia="ru-RU"/>
        </w:rPr>
        <w:t xml:space="preserve">                      </w:t>
      </w:r>
      <w:r w:rsidRPr="0058349E">
        <w:rPr>
          <w:b/>
          <w:caps/>
          <w:noProof/>
          <w:sz w:val="16"/>
          <w:szCs w:val="16"/>
          <w:lang w:val="ru-RU" w:eastAsia="ru-RU"/>
        </w:rPr>
        <w:t xml:space="preserve">                     </w:t>
      </w:r>
      <w:r w:rsidR="005E09CB" w:rsidRPr="0058349E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</w:t>
      </w:r>
      <w:r w:rsidRPr="0058349E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  <w:r w:rsidR="00452E5C">
        <w:rPr>
          <w:caps/>
        </w:rPr>
        <w:t xml:space="preserve">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  <w:r w:rsidR="00452E5C">
        <w:rPr>
          <w:b/>
          <w:caps/>
          <w:sz w:val="48"/>
          <w:szCs w:val="48"/>
        </w:rPr>
        <w:t xml:space="preserve">     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B28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452E5C">
        <w:rPr>
          <w:sz w:val="28"/>
          <w:lang w:eastAsia="ru-RU"/>
        </w:rPr>
        <w:t xml:space="preserve">              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452E5C">
        <w:rPr>
          <w:sz w:val="28"/>
          <w:u w:val="single"/>
          <w:lang w:eastAsia="ru-RU"/>
        </w:rPr>
        <w:t xml:space="preserve">             </w:t>
      </w:r>
      <w:r w:rsidR="00490011">
        <w:rPr>
          <w:sz w:val="28"/>
          <w:u w:val="single"/>
          <w:lang w:eastAsia="ru-RU"/>
        </w:rPr>
        <w:t>2021</w:t>
      </w:r>
      <w:r w:rsidR="00C46F75">
        <w:rPr>
          <w:sz w:val="28"/>
          <w:u w:val="single"/>
          <w:lang w:eastAsia="ru-RU"/>
        </w:rPr>
        <w:t xml:space="preserve"> року </w:t>
      </w:r>
    </w:p>
    <w:p w:rsidR="008E2755" w:rsidRDefault="00434B90" w:rsidP="00694397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</w:t>
      </w:r>
      <w:r w:rsidR="008E2755">
        <w:rPr>
          <w:sz w:val="28"/>
          <w:szCs w:val="28"/>
        </w:rPr>
        <w:t xml:space="preserve">укладання </w:t>
      </w:r>
      <w:r w:rsidR="00490011">
        <w:rPr>
          <w:sz w:val="28"/>
          <w:szCs w:val="28"/>
        </w:rPr>
        <w:t>договорів оренди</w:t>
      </w:r>
    </w:p>
    <w:p w:rsidR="00164208" w:rsidRDefault="00490011" w:rsidP="00164208">
      <w:pPr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8E2755">
        <w:rPr>
          <w:sz w:val="28"/>
          <w:szCs w:val="28"/>
        </w:rPr>
        <w:t xml:space="preserve"> </w:t>
      </w:r>
      <w:r w:rsidR="00164208">
        <w:rPr>
          <w:sz w:val="28"/>
          <w:szCs w:val="28"/>
        </w:rPr>
        <w:t xml:space="preserve">для </w:t>
      </w:r>
      <w:r w:rsidR="00164208" w:rsidRPr="00164208">
        <w:rPr>
          <w:sz w:val="28"/>
          <w:szCs w:val="28"/>
        </w:rPr>
        <w:t>розміщення</w:t>
      </w:r>
    </w:p>
    <w:p w:rsidR="00164208" w:rsidRDefault="00164208" w:rsidP="00164208">
      <w:pPr>
        <w:rPr>
          <w:sz w:val="28"/>
          <w:szCs w:val="28"/>
        </w:rPr>
      </w:pPr>
      <w:r w:rsidRPr="00164208">
        <w:rPr>
          <w:sz w:val="28"/>
          <w:szCs w:val="28"/>
        </w:rPr>
        <w:t xml:space="preserve">та експлуатації основних, підсобних </w:t>
      </w:r>
    </w:p>
    <w:p w:rsidR="00164208" w:rsidRDefault="00164208" w:rsidP="00164208">
      <w:pPr>
        <w:rPr>
          <w:sz w:val="28"/>
          <w:szCs w:val="28"/>
        </w:rPr>
      </w:pPr>
      <w:r w:rsidRPr="00164208">
        <w:rPr>
          <w:sz w:val="28"/>
          <w:szCs w:val="28"/>
        </w:rPr>
        <w:t xml:space="preserve">і допоміжних будівель та споруд </w:t>
      </w:r>
    </w:p>
    <w:p w:rsidR="00164208" w:rsidRDefault="00164208" w:rsidP="00164208">
      <w:pPr>
        <w:rPr>
          <w:sz w:val="28"/>
          <w:szCs w:val="28"/>
        </w:rPr>
      </w:pPr>
      <w:r w:rsidRPr="00164208">
        <w:rPr>
          <w:sz w:val="28"/>
          <w:szCs w:val="28"/>
        </w:rPr>
        <w:t xml:space="preserve">підприємств переробної, машинобудівної </w:t>
      </w:r>
    </w:p>
    <w:p w:rsidR="00490011" w:rsidRPr="00164208" w:rsidRDefault="00164208" w:rsidP="00164208">
      <w:pPr>
        <w:rPr>
          <w:sz w:val="28"/>
          <w:szCs w:val="28"/>
        </w:rPr>
      </w:pPr>
      <w:bookmarkStart w:id="0" w:name="_GoBack"/>
      <w:bookmarkEnd w:id="0"/>
      <w:r w:rsidRPr="00164208">
        <w:rPr>
          <w:sz w:val="28"/>
          <w:szCs w:val="28"/>
        </w:rPr>
        <w:t>та іншої промисловості</w:t>
      </w:r>
      <w:r w:rsidR="00490011" w:rsidRPr="00164208">
        <w:rPr>
          <w:sz w:val="28"/>
          <w:szCs w:val="28"/>
        </w:rPr>
        <w:t>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</w:p>
    <w:p w:rsidR="00504759" w:rsidRDefault="0050475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Pr="009C06C5" w:rsidRDefault="00B93B81" w:rsidP="00792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6121E9">
        <w:rPr>
          <w:sz w:val="28"/>
          <w:szCs w:val="28"/>
        </w:rPr>
        <w:t>ФОП Бегін Л.О.</w:t>
      </w:r>
      <w:r w:rsidR="008E2755">
        <w:rPr>
          <w:sz w:val="28"/>
          <w:szCs w:val="28"/>
        </w:rPr>
        <w:t>,</w:t>
      </w:r>
      <w:r w:rsidR="00697661">
        <w:rPr>
          <w:sz w:val="28"/>
          <w:szCs w:val="28"/>
        </w:rPr>
        <w:t xml:space="preserve">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</w:t>
      </w:r>
      <w:r w:rsidR="00A95AED">
        <w:rPr>
          <w:sz w:val="28"/>
          <w:szCs w:val="28"/>
        </w:rPr>
        <w:t xml:space="preserve"> </w:t>
      </w:r>
      <w:r w:rsidR="00A95AED">
        <w:rPr>
          <w:rFonts w:eastAsia="MS Mincho"/>
          <w:bCs/>
          <w:sz w:val="28"/>
          <w:szCs w:val="28"/>
        </w:rPr>
        <w:t>ст. 1285 Цивільного кодексу України,</w:t>
      </w:r>
      <w:r w:rsidR="00697661">
        <w:rPr>
          <w:sz w:val="28"/>
          <w:szCs w:val="28"/>
        </w:rPr>
        <w:t xml:space="preserve">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 xml:space="preserve">о оренду землі,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5E0AB6">
        <w:rPr>
          <w:sz w:val="28"/>
          <w:szCs w:val="28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>,</w:t>
      </w:r>
      <w:r w:rsidR="005E0AB6">
        <w:rPr>
          <w:bCs/>
          <w:color w:val="000000"/>
          <w:sz w:val="28"/>
          <w:szCs w:val="28"/>
          <w:shd w:val="clear" w:color="auto" w:fill="FFFFFF"/>
        </w:rPr>
        <w:t xml:space="preserve"> враховуюч</w:t>
      </w:r>
      <w:r w:rsidR="008A1199">
        <w:rPr>
          <w:bCs/>
          <w:color w:val="000000"/>
          <w:sz w:val="28"/>
          <w:szCs w:val="28"/>
          <w:shd w:val="clear" w:color="auto" w:fill="FFFFFF"/>
        </w:rPr>
        <w:t xml:space="preserve">и рішення колишньої </w:t>
      </w:r>
      <w:r w:rsidR="006121E9">
        <w:rPr>
          <w:bCs/>
          <w:color w:val="000000"/>
          <w:sz w:val="28"/>
          <w:szCs w:val="28"/>
          <w:shd w:val="clear" w:color="auto" w:fill="FFFFFF"/>
        </w:rPr>
        <w:t>Малинівської</w:t>
      </w:r>
      <w:r w:rsidR="00A00C5C">
        <w:rPr>
          <w:bCs/>
          <w:color w:val="000000"/>
          <w:sz w:val="28"/>
          <w:szCs w:val="28"/>
          <w:shd w:val="clear" w:color="auto" w:fill="FFFFFF"/>
        </w:rPr>
        <w:t xml:space="preserve"> сільської ради </w:t>
      </w:r>
      <w:r w:rsidR="00A00C5C" w:rsidRPr="009C06C5">
        <w:rPr>
          <w:bCs/>
          <w:sz w:val="28"/>
          <w:szCs w:val="28"/>
          <w:shd w:val="clear" w:color="auto" w:fill="FFFFFF"/>
        </w:rPr>
        <w:t>від 05.06.2020</w:t>
      </w:r>
      <w:r w:rsidR="005E0AB6" w:rsidRPr="009C06C5">
        <w:rPr>
          <w:bCs/>
          <w:sz w:val="28"/>
          <w:szCs w:val="28"/>
          <w:shd w:val="clear" w:color="auto" w:fill="FFFFFF"/>
        </w:rPr>
        <w:t xml:space="preserve"> р.</w:t>
      </w:r>
      <w:r w:rsidR="00A00C5C" w:rsidRPr="009C06C5">
        <w:rPr>
          <w:bCs/>
          <w:sz w:val="28"/>
          <w:szCs w:val="28"/>
          <w:shd w:val="clear" w:color="auto" w:fill="FFFFFF"/>
        </w:rPr>
        <w:t xml:space="preserve"> 32-ої сесії 7-го скликання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 </w:t>
      </w:r>
      <w:r w:rsidR="00A00C5C" w:rsidRPr="009C06C5">
        <w:rPr>
          <w:bCs/>
          <w:sz w:val="28"/>
          <w:szCs w:val="28"/>
          <w:shd w:val="clear" w:color="auto" w:fill="FFFFFF"/>
        </w:rPr>
        <w:t xml:space="preserve"> 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«Про </w:t>
      </w:r>
      <w:r w:rsidR="00A00C5C" w:rsidRPr="009C06C5">
        <w:rPr>
          <w:bCs/>
          <w:sz w:val="28"/>
          <w:szCs w:val="28"/>
          <w:shd w:val="clear" w:color="auto" w:fill="FFFFFF"/>
        </w:rPr>
        <w:t>встановлення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 місцевих податків і зборів </w:t>
      </w:r>
      <w:r w:rsidR="00A00C5C" w:rsidRPr="009C06C5">
        <w:rPr>
          <w:bCs/>
          <w:sz w:val="28"/>
          <w:szCs w:val="28"/>
          <w:shd w:val="clear" w:color="auto" w:fill="FFFFFF"/>
        </w:rPr>
        <w:t>на 2020</w:t>
      </w:r>
      <w:r w:rsidR="00890872">
        <w:rPr>
          <w:bCs/>
          <w:sz w:val="28"/>
          <w:szCs w:val="28"/>
          <w:shd w:val="clear" w:color="auto" w:fill="FFFFFF"/>
        </w:rPr>
        <w:t>1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 рік»</w:t>
      </w:r>
      <w:r w:rsidR="00A00C5C" w:rsidRPr="009C06C5">
        <w:rPr>
          <w:bCs/>
          <w:sz w:val="28"/>
          <w:szCs w:val="28"/>
          <w:shd w:val="clear" w:color="auto" w:fill="FFFFFF"/>
        </w:rPr>
        <w:t>»</w:t>
      </w:r>
      <w:r w:rsidR="001A0E93" w:rsidRPr="009C06C5">
        <w:rPr>
          <w:bCs/>
          <w:sz w:val="28"/>
          <w:szCs w:val="28"/>
          <w:shd w:val="clear" w:color="auto" w:fill="FFFFFF"/>
        </w:rPr>
        <w:t xml:space="preserve"> </w:t>
      </w:r>
      <w:r w:rsidR="001A1DED" w:rsidRPr="009C06C5">
        <w:rPr>
          <w:sz w:val="28"/>
          <w:szCs w:val="28"/>
        </w:rPr>
        <w:t>міська рада</w:t>
      </w: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6121E9" w:rsidRPr="006121E9" w:rsidRDefault="00B6782E" w:rsidP="006121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121E9">
        <w:rPr>
          <w:b/>
          <w:sz w:val="28"/>
          <w:szCs w:val="28"/>
        </w:rPr>
        <w:t xml:space="preserve"> </w:t>
      </w:r>
      <w:r w:rsidR="006121E9" w:rsidRPr="006121E9">
        <w:rPr>
          <w:b/>
          <w:sz w:val="28"/>
          <w:szCs w:val="28"/>
        </w:rPr>
        <w:t>Укласти ФОП Бегін Людмилі Олександрівні договір оренди земельної ділян</w:t>
      </w:r>
      <w:r w:rsidRPr="006121E9">
        <w:rPr>
          <w:b/>
          <w:sz w:val="28"/>
          <w:szCs w:val="28"/>
        </w:rPr>
        <w:t>к</w:t>
      </w:r>
      <w:r w:rsidR="006121E9" w:rsidRPr="006121E9">
        <w:rPr>
          <w:b/>
          <w:sz w:val="28"/>
          <w:szCs w:val="28"/>
        </w:rPr>
        <w:t>и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121E9">
        <w:rPr>
          <w:b/>
          <w:sz w:val="28"/>
          <w:szCs w:val="28"/>
        </w:rPr>
        <w:t>, загальною площею 0,1655 га (кадастровий номер 1823485200:01:001:0181) розташованої по  2-му провулку Злагоди,</w:t>
      </w:r>
      <w:r w:rsidR="00890872">
        <w:rPr>
          <w:b/>
          <w:sz w:val="28"/>
          <w:szCs w:val="28"/>
        </w:rPr>
        <w:t xml:space="preserve"> </w:t>
      </w:r>
      <w:r w:rsidR="006121E9">
        <w:rPr>
          <w:b/>
          <w:sz w:val="28"/>
          <w:szCs w:val="28"/>
        </w:rPr>
        <w:t xml:space="preserve">1, </w:t>
      </w:r>
      <w:r w:rsidR="00890872">
        <w:rPr>
          <w:b/>
          <w:sz w:val="28"/>
          <w:szCs w:val="28"/>
        </w:rPr>
        <w:t xml:space="preserve">                   </w:t>
      </w:r>
      <w:r w:rsidR="006121E9">
        <w:rPr>
          <w:b/>
          <w:sz w:val="28"/>
          <w:szCs w:val="28"/>
        </w:rPr>
        <w:t>с.</w:t>
      </w:r>
      <w:r w:rsidR="00890872">
        <w:rPr>
          <w:b/>
          <w:sz w:val="28"/>
          <w:szCs w:val="28"/>
        </w:rPr>
        <w:t xml:space="preserve"> </w:t>
      </w:r>
      <w:r w:rsidR="006121E9">
        <w:rPr>
          <w:b/>
          <w:sz w:val="28"/>
          <w:szCs w:val="28"/>
        </w:rPr>
        <w:t xml:space="preserve">Малинівка </w:t>
      </w:r>
      <w:r w:rsidR="006121E9" w:rsidRPr="006121E9">
        <w:rPr>
          <w:b/>
          <w:sz w:val="28"/>
          <w:szCs w:val="28"/>
        </w:rPr>
        <w:t xml:space="preserve">за рахунок </w:t>
      </w:r>
      <w:r w:rsidR="00890872">
        <w:rPr>
          <w:b/>
          <w:sz w:val="28"/>
          <w:szCs w:val="28"/>
        </w:rPr>
        <w:t xml:space="preserve">земель </w:t>
      </w:r>
      <w:r w:rsidR="006121E9" w:rsidRPr="006121E9">
        <w:rPr>
          <w:b/>
          <w:sz w:val="28"/>
          <w:szCs w:val="28"/>
        </w:rPr>
        <w:t xml:space="preserve">комунальної власності Малинської міської територіальної громади </w:t>
      </w:r>
      <w:r w:rsidR="00890872">
        <w:rPr>
          <w:b/>
          <w:sz w:val="28"/>
          <w:szCs w:val="28"/>
        </w:rPr>
        <w:t>строком на 10 (десять</w:t>
      </w:r>
      <w:r w:rsidR="006121E9" w:rsidRPr="006121E9">
        <w:rPr>
          <w:b/>
          <w:sz w:val="28"/>
          <w:szCs w:val="28"/>
        </w:rPr>
        <w:t xml:space="preserve">) років, річну плату за </w:t>
      </w:r>
      <w:r w:rsidR="006121E9" w:rsidRPr="006121E9">
        <w:rPr>
          <w:b/>
          <w:sz w:val="28"/>
          <w:szCs w:val="28"/>
        </w:rPr>
        <w:lastRenderedPageBreak/>
        <w:t xml:space="preserve">користування земельними ділянками встановити в розмірі 5% від нормативної грошової оцінки земельних ділянок </w:t>
      </w:r>
      <w:r w:rsidR="00890872">
        <w:rPr>
          <w:b/>
          <w:sz w:val="28"/>
          <w:szCs w:val="28"/>
        </w:rPr>
        <w:t xml:space="preserve">с. Малинівка </w:t>
      </w:r>
      <w:r w:rsidR="006121E9" w:rsidRPr="006121E9">
        <w:rPr>
          <w:b/>
          <w:sz w:val="28"/>
          <w:szCs w:val="28"/>
        </w:rPr>
        <w:t xml:space="preserve">та зобов’язати звернутись до територіального органу </w:t>
      </w:r>
      <w:r w:rsidR="00890872" w:rsidRPr="00890872">
        <w:rPr>
          <w:b/>
          <w:sz w:val="28"/>
          <w:szCs w:val="28"/>
        </w:rPr>
        <w:t>державної реєстрації прав на нерухоме майно за оформленням права оренди на земельні ділянки</w:t>
      </w:r>
      <w:r w:rsidR="00890872">
        <w:rPr>
          <w:b/>
          <w:sz w:val="28"/>
          <w:szCs w:val="28"/>
        </w:rPr>
        <w:t>.</w:t>
      </w:r>
    </w:p>
    <w:p w:rsidR="006121E9" w:rsidRDefault="006121E9" w:rsidP="006121E9">
      <w:pPr>
        <w:jc w:val="both"/>
        <w:rPr>
          <w:sz w:val="28"/>
          <w:szCs w:val="28"/>
        </w:rPr>
      </w:pPr>
    </w:p>
    <w:p w:rsidR="006121E9" w:rsidRDefault="006121E9" w:rsidP="006121E9">
      <w:pPr>
        <w:jc w:val="both"/>
        <w:rPr>
          <w:sz w:val="28"/>
          <w:szCs w:val="28"/>
        </w:rPr>
      </w:pPr>
    </w:p>
    <w:p w:rsidR="006121E9" w:rsidRPr="00E40D25" w:rsidRDefault="006121E9" w:rsidP="006121E9">
      <w:pPr>
        <w:jc w:val="both"/>
        <w:rPr>
          <w:sz w:val="28"/>
          <w:szCs w:val="28"/>
        </w:rPr>
      </w:pPr>
    </w:p>
    <w:p w:rsidR="006121E9" w:rsidRDefault="006121E9" w:rsidP="006121E9">
      <w:pPr>
        <w:rPr>
          <w:rFonts w:ascii="Arial CYR" w:hAnsi="Arial CYR" w:cs="Arial CYR"/>
          <w:sz w:val="20"/>
          <w:szCs w:val="20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7A6087" w:rsidRDefault="00E40D25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</w:t>
      </w:r>
      <w:r w:rsidR="00194872">
        <w:rPr>
          <w:sz w:val="28"/>
          <w:szCs w:val="28"/>
          <w:lang w:eastAsia="zh-CN"/>
        </w:rPr>
        <w:t xml:space="preserve">                                           </w:t>
      </w:r>
      <w:r>
        <w:rPr>
          <w:sz w:val="28"/>
          <w:szCs w:val="28"/>
          <w:lang w:eastAsia="zh-CN"/>
        </w:rPr>
        <w:t xml:space="preserve">                    </w:t>
      </w:r>
      <w:r w:rsidR="0058349E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>Олександр СИТАЙЛО</w:t>
      </w: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Pr="001410FE" w:rsidRDefault="003F14C9" w:rsidP="003F14C9">
      <w:pPr>
        <w:tabs>
          <w:tab w:val="left" w:pos="7088"/>
        </w:tabs>
        <w:jc w:val="both"/>
        <w:rPr>
          <w:sz w:val="28"/>
          <w:szCs w:val="28"/>
          <w:lang w:eastAsia="ru-RU"/>
        </w:rPr>
      </w:pPr>
    </w:p>
    <w:p w:rsidR="00D769AB" w:rsidRPr="0058349E" w:rsidRDefault="005916EA" w:rsidP="0028257D">
      <w:pPr>
        <w:ind w:firstLine="1134"/>
        <w:rPr>
          <w:sz w:val="22"/>
          <w:szCs w:val="20"/>
          <w:lang w:eastAsia="ru-RU"/>
        </w:rPr>
      </w:pPr>
      <w:r w:rsidRPr="0058349E">
        <w:rPr>
          <w:sz w:val="22"/>
          <w:szCs w:val="20"/>
          <w:lang w:eastAsia="ru-RU"/>
        </w:rPr>
        <w:t>Павло ІВАНЕНКО</w:t>
      </w:r>
    </w:p>
    <w:p w:rsidR="00D769AB" w:rsidRPr="0058349E" w:rsidRDefault="00452E5C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Анна ДЕНЯЧЕНКО</w:t>
      </w:r>
    </w:p>
    <w:p w:rsidR="003F14C9" w:rsidRDefault="001A3CC9" w:rsidP="00F43B67">
      <w:pPr>
        <w:ind w:firstLine="1134"/>
        <w:jc w:val="both"/>
        <w:rPr>
          <w:sz w:val="20"/>
          <w:szCs w:val="20"/>
        </w:rPr>
      </w:pPr>
      <w:r w:rsidRPr="0058349E">
        <w:rPr>
          <w:sz w:val="22"/>
          <w:szCs w:val="20"/>
        </w:rPr>
        <w:t>Михайло</w:t>
      </w:r>
      <w:r w:rsidR="00B654C9" w:rsidRPr="0058349E">
        <w:rPr>
          <w:sz w:val="22"/>
          <w:szCs w:val="20"/>
        </w:rPr>
        <w:t xml:space="preserve"> </w:t>
      </w:r>
      <w:r w:rsidRPr="0058349E">
        <w:rPr>
          <w:sz w:val="22"/>
          <w:szCs w:val="20"/>
        </w:rPr>
        <w:t>ПАРФІНЕНКО</w:t>
      </w:r>
      <w:r w:rsidR="00B654C9" w:rsidRPr="0058349E">
        <w:rPr>
          <w:sz w:val="22"/>
          <w:szCs w:val="20"/>
        </w:rPr>
        <w:t xml:space="preserve"> </w:t>
      </w: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792FDF" w:rsidRDefault="00792FDF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sectPr w:rsidR="00D75AC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00" w:rsidRDefault="00295300" w:rsidP="008A4A9A">
      <w:r>
        <w:separator/>
      </w:r>
    </w:p>
  </w:endnote>
  <w:endnote w:type="continuationSeparator" w:id="0">
    <w:p w:rsidR="00295300" w:rsidRDefault="0029530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00" w:rsidRDefault="00295300" w:rsidP="008A4A9A">
      <w:r>
        <w:separator/>
      </w:r>
    </w:p>
  </w:footnote>
  <w:footnote w:type="continuationSeparator" w:id="0">
    <w:p w:rsidR="00295300" w:rsidRDefault="0029530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68D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917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127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4764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3945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0F7C66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05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208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4872"/>
    <w:rsid w:val="0019538F"/>
    <w:rsid w:val="001956D4"/>
    <w:rsid w:val="0019591A"/>
    <w:rsid w:val="00195E2F"/>
    <w:rsid w:val="00196CEE"/>
    <w:rsid w:val="0019714A"/>
    <w:rsid w:val="00197160"/>
    <w:rsid w:val="001A0030"/>
    <w:rsid w:val="001A05B2"/>
    <w:rsid w:val="001A0E93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04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54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5300"/>
    <w:rsid w:val="0029698D"/>
    <w:rsid w:val="00296EAA"/>
    <w:rsid w:val="002972E1"/>
    <w:rsid w:val="002A03FB"/>
    <w:rsid w:val="002A0ACB"/>
    <w:rsid w:val="002A1005"/>
    <w:rsid w:val="002A10A4"/>
    <w:rsid w:val="002A15F2"/>
    <w:rsid w:val="002A18A4"/>
    <w:rsid w:val="002A1C5E"/>
    <w:rsid w:val="002A215A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6D47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B7EC8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75C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1FD5"/>
    <w:rsid w:val="00332C0D"/>
    <w:rsid w:val="003339B2"/>
    <w:rsid w:val="003341E8"/>
    <w:rsid w:val="003362CA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4FC9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66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31E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500"/>
    <w:rsid w:val="003E6A95"/>
    <w:rsid w:val="003E74B8"/>
    <w:rsid w:val="003E7D8F"/>
    <w:rsid w:val="003E7F80"/>
    <w:rsid w:val="003F00D4"/>
    <w:rsid w:val="003F0357"/>
    <w:rsid w:val="003F0BDD"/>
    <w:rsid w:val="003F133B"/>
    <w:rsid w:val="003F14C9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166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5D78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69C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2E5C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6FFA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A26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7C6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44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35B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33F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5C70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49E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9CB"/>
    <w:rsid w:val="005E0AB6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88A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1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1D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CF4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259"/>
    <w:rsid w:val="007206C5"/>
    <w:rsid w:val="00720B6D"/>
    <w:rsid w:val="00720F6B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152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4C6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2FDF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07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72E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27A24"/>
    <w:rsid w:val="00830429"/>
    <w:rsid w:val="0083063B"/>
    <w:rsid w:val="00830A53"/>
    <w:rsid w:val="0083173B"/>
    <w:rsid w:val="00831923"/>
    <w:rsid w:val="00832E3C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0872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199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79B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2755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5B78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67AD8"/>
    <w:rsid w:val="00967FEF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5A0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6C5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570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C5C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170B0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AED"/>
    <w:rsid w:val="00A95BA7"/>
    <w:rsid w:val="00A9615F"/>
    <w:rsid w:val="00A96A64"/>
    <w:rsid w:val="00A9770C"/>
    <w:rsid w:val="00A97768"/>
    <w:rsid w:val="00A977D4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7B0"/>
    <w:rsid w:val="00AD608E"/>
    <w:rsid w:val="00AD6541"/>
    <w:rsid w:val="00AD6A3C"/>
    <w:rsid w:val="00AD73AB"/>
    <w:rsid w:val="00AD758E"/>
    <w:rsid w:val="00AD7B33"/>
    <w:rsid w:val="00AD7B4A"/>
    <w:rsid w:val="00AD7EDC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0529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28C7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A35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6782E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227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1014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83C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6760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5AC8"/>
    <w:rsid w:val="00D76219"/>
    <w:rsid w:val="00D769AB"/>
    <w:rsid w:val="00D776B6"/>
    <w:rsid w:val="00D77F2E"/>
    <w:rsid w:val="00D80312"/>
    <w:rsid w:val="00D80C00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007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8F2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598A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75A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2E4F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0D25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3A1"/>
    <w:rsid w:val="00E50962"/>
    <w:rsid w:val="00E51B35"/>
    <w:rsid w:val="00E51C1B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AE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403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E7D18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CB3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B67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6B8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284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BC63"/>
  <w15:docId w15:val="{9270E306-A2F7-48CC-86E0-BD54468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D80C0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196CEE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6CEE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88DB-216D-41BB-BB15-07205500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34</cp:revision>
  <cp:lastPrinted>2021-06-11T08:08:00Z</cp:lastPrinted>
  <dcterms:created xsi:type="dcterms:W3CDTF">2021-04-27T09:37:00Z</dcterms:created>
  <dcterms:modified xsi:type="dcterms:W3CDTF">2021-06-14T10:54:00Z</dcterms:modified>
</cp:coreProperties>
</file>