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4E" w:rsidRPr="0019284E" w:rsidRDefault="0019284E" w:rsidP="0019284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928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A9852D" wp14:editId="2366BA3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4E" w:rsidRPr="0019284E" w:rsidRDefault="0019284E" w:rsidP="0019284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9284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8A4A1F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ПРОЄКТ</w:t>
      </w: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9284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9284E" w:rsidRPr="0019284E" w:rsidRDefault="0019284E" w:rsidP="0019284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1928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8A4A1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Pr="001928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9284E" w:rsidRPr="0019284E" w:rsidRDefault="0019284E" w:rsidP="001928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4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від </w:t>
      </w:r>
      <w:r w:rsidR="008A4A1F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      2024</w:t>
      </w:r>
      <w:r w:rsidRPr="0019284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року №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:rsidR="00DA0B9B" w:rsidRDefault="00021517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8A4A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припинення договору особистого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A0B9B" w:rsidRDefault="008A4A1F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строкового сервітуту на земельну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D3B02" w:rsidRDefault="008A4A1F" w:rsidP="00CD3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ділянку</w:t>
      </w:r>
      <w:r w:rsidR="00CD3B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211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розташовану</w:t>
      </w:r>
      <w:bookmarkStart w:id="0" w:name="_GoBack"/>
      <w:bookmarkEnd w:id="0"/>
      <w:r w:rsid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CD3B02" w:rsidRP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7B249A" w:rsidRPr="00CD3B02" w:rsidRDefault="00CD3B02" w:rsidP="00CD3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19284E" w:rsidRPr="00872BF2" w:rsidRDefault="0019284E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8A4A1F" w:rsidP="007B2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A48E5" w:rsidRPr="00872BF2" w:rsidRDefault="008A48E5" w:rsidP="007B2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7B249A" w:rsidP="000215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0215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8A4A1F">
        <w:rPr>
          <w:rFonts w:ascii="Times New Roman" w:hAnsi="Times New Roman" w:cs="Times New Roman"/>
          <w:b/>
          <w:sz w:val="28"/>
          <w:szCs w:val="28"/>
          <w:lang w:val="uk-UA"/>
        </w:rPr>
        <w:t>Припинити</w:t>
      </w:r>
      <w:r w:rsidR="00DA0B9B">
        <w:rPr>
          <w:rFonts w:ascii="Times New Roman" w:hAnsi="Times New Roman" w:cs="Times New Roman"/>
          <w:b/>
          <w:sz w:val="28"/>
          <w:szCs w:val="28"/>
        </w:rPr>
        <w:t xml:space="preserve"> догов</w:t>
      </w:r>
      <w:r w:rsidR="00DA0B9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A0B9B">
        <w:rPr>
          <w:rFonts w:ascii="Times New Roman" w:hAnsi="Times New Roman" w:cs="Times New Roman"/>
          <w:b/>
          <w:sz w:val="28"/>
          <w:szCs w:val="28"/>
        </w:rPr>
        <w:t>р</w:t>
      </w:r>
      <w:r w:rsidR="00021517" w:rsidRPr="00021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b/>
          <w:sz w:val="28"/>
          <w:szCs w:val="28"/>
        </w:rPr>
        <w:t>особистого</w:t>
      </w:r>
      <w:proofErr w:type="spellEnd"/>
      <w:r w:rsidR="00021517" w:rsidRPr="00021517">
        <w:rPr>
          <w:rFonts w:ascii="Times New Roman" w:hAnsi="Times New Roman" w:cs="Times New Roman"/>
          <w:b/>
          <w:sz w:val="28"/>
          <w:szCs w:val="28"/>
        </w:rPr>
        <w:t xml:space="preserve"> строкового </w:t>
      </w:r>
      <w:proofErr w:type="spellStart"/>
      <w:r w:rsidR="00021517" w:rsidRPr="00021517">
        <w:rPr>
          <w:rFonts w:ascii="Times New Roman" w:hAnsi="Times New Roman" w:cs="Times New Roman"/>
          <w:b/>
          <w:sz w:val="28"/>
          <w:szCs w:val="28"/>
        </w:rPr>
        <w:t>сервітуту</w:t>
      </w:r>
      <w:proofErr w:type="spellEnd"/>
      <w:r w:rsidR="0002151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522F5" w:rsidRDefault="008A4A1F" w:rsidP="006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</w:t>
      </w:r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3B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ЛУКАШЕНКУ</w:t>
      </w:r>
      <w:r w:rsidR="006C3C66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D3B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Юрію Володимир</w:t>
      </w:r>
      <w:r w:rsidR="000475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овичу </w:t>
      </w:r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(договір №10/23 від 01.08.2023року) </w:t>
      </w:r>
      <w:r w:rsidR="000475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вул. Чехова</w:t>
      </w:r>
      <w:r w:rsidR="009D7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біля буд. №7 в </w:t>
      </w:r>
      <w:proofErr w:type="spellStart"/>
      <w:r w:rsidR="009D7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смт</w:t>
      </w:r>
      <w:proofErr w:type="spellEnd"/>
      <w:r w:rsidR="009D76D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Гранітне</w:t>
      </w:r>
      <w:r w:rsidR="004522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загальною площею 0,0030 га, у зв’язку з припиненням підприємницької діяльності.</w:t>
      </w:r>
    </w:p>
    <w:p w:rsidR="00021517" w:rsidRPr="00021517" w:rsidRDefault="00021517" w:rsidP="0002151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Pr="0002151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Доручити міському голові </w:t>
      </w:r>
      <w:r w:rsidR="00E62329">
        <w:rPr>
          <w:rFonts w:ascii="Times New Roman" w:hAnsi="Times New Roman" w:cs="Times New Roman"/>
          <w:sz w:val="28"/>
          <w:szCs w:val="28"/>
          <w:lang w:val="uk-UA" w:eastAsia="zh-CN"/>
        </w:rPr>
        <w:t>підписати зазначений в даному рішенні договір</w:t>
      </w:r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021517" w:rsidRPr="00021517" w:rsidRDefault="00021517" w:rsidP="0002151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Pr="0002151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021517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151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>.</w:t>
      </w:r>
    </w:p>
    <w:p w:rsidR="00194FE1" w:rsidRPr="00A0044B" w:rsidRDefault="00194FE1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B249A" w:rsidRPr="00DF677C" w:rsidRDefault="00AF6BDE" w:rsidP="007B24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19284E" w:rsidRDefault="0019284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19284E" w:rsidRPr="00AF6BDE" w:rsidRDefault="0019284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Default="007B249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Default="00021517" w:rsidP="00821C22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21517">
        <w:rPr>
          <w:rFonts w:ascii="Times New Roman" w:hAnsi="Times New Roman" w:cs="Times New Roman"/>
          <w:sz w:val="20"/>
          <w:szCs w:val="20"/>
        </w:rPr>
        <w:t xml:space="preserve">Олександр ПАРШАКОВ      </w:t>
      </w:r>
    </w:p>
    <w:p w:rsidR="00821C22" w:rsidRPr="00821C22" w:rsidRDefault="00821C22" w:rsidP="00821C22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21C22">
        <w:rPr>
          <w:rFonts w:ascii="Times New Roman" w:hAnsi="Times New Roman" w:cs="Times New Roman"/>
          <w:szCs w:val="20"/>
          <w:lang w:eastAsia="ru-RU"/>
        </w:rPr>
        <w:t>Олександр ОСАДЧИЙ</w:t>
      </w:r>
    </w:p>
    <w:p w:rsidR="00021517" w:rsidRDefault="00021517" w:rsidP="00021517">
      <w:pPr>
        <w:jc w:val="both"/>
      </w:pPr>
    </w:p>
    <w:p w:rsidR="00021517" w:rsidRPr="00DF677C" w:rsidRDefault="00021517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DF677C" w:rsidSect="00F6103B">
      <w:pgSz w:w="11906" w:h="16838"/>
      <w:pgMar w:top="794" w:right="567" w:bottom="851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4751C"/>
    <w:rsid w:val="000570FF"/>
    <w:rsid w:val="001209AB"/>
    <w:rsid w:val="0012119E"/>
    <w:rsid w:val="00171A77"/>
    <w:rsid w:val="0019284E"/>
    <w:rsid w:val="00194FE1"/>
    <w:rsid w:val="002041D7"/>
    <w:rsid w:val="00282DDA"/>
    <w:rsid w:val="002B5B93"/>
    <w:rsid w:val="002F2775"/>
    <w:rsid w:val="003C07A5"/>
    <w:rsid w:val="004522F5"/>
    <w:rsid w:val="005129E0"/>
    <w:rsid w:val="005821C7"/>
    <w:rsid w:val="006C3C66"/>
    <w:rsid w:val="007070D1"/>
    <w:rsid w:val="00746F6A"/>
    <w:rsid w:val="007517FB"/>
    <w:rsid w:val="00787C6D"/>
    <w:rsid w:val="007B249A"/>
    <w:rsid w:val="00821C22"/>
    <w:rsid w:val="008867EB"/>
    <w:rsid w:val="008A48E5"/>
    <w:rsid w:val="008A4A1F"/>
    <w:rsid w:val="0098631F"/>
    <w:rsid w:val="009D4C19"/>
    <w:rsid w:val="009D76D9"/>
    <w:rsid w:val="00AF6BDE"/>
    <w:rsid w:val="00BD6ABD"/>
    <w:rsid w:val="00C3158E"/>
    <w:rsid w:val="00C823C5"/>
    <w:rsid w:val="00CD3B02"/>
    <w:rsid w:val="00CE444B"/>
    <w:rsid w:val="00D062CC"/>
    <w:rsid w:val="00DA0B9B"/>
    <w:rsid w:val="00DC531A"/>
    <w:rsid w:val="00E30DF4"/>
    <w:rsid w:val="00E35539"/>
    <w:rsid w:val="00E53121"/>
    <w:rsid w:val="00E62329"/>
    <w:rsid w:val="00F505F0"/>
    <w:rsid w:val="00F6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20</cp:revision>
  <cp:lastPrinted>2023-07-10T11:52:00Z</cp:lastPrinted>
  <dcterms:created xsi:type="dcterms:W3CDTF">2023-04-07T09:53:00Z</dcterms:created>
  <dcterms:modified xsi:type="dcterms:W3CDTF">2024-05-27T13:28:00Z</dcterms:modified>
</cp:coreProperties>
</file>