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0CAC0" w14:textId="77777777" w:rsidR="006D4555" w:rsidRPr="006D4555" w:rsidRDefault="006D4555" w:rsidP="006D4555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hAnsi="Times New Roman"/>
          <w:b/>
          <w:caps/>
          <w:noProof/>
          <w:sz w:val="28"/>
          <w:szCs w:val="20"/>
          <w:lang w:val="uk-UA"/>
        </w:rPr>
      </w:pPr>
      <w:r>
        <w:rPr>
          <w:rFonts w:ascii="Times New Roman" w:hAnsi="Times New Roman"/>
          <w:b/>
          <w:caps/>
          <w:noProof/>
          <w:sz w:val="28"/>
          <w:szCs w:val="20"/>
          <w:lang w:val="uk-UA" w:eastAsia="uk-UA"/>
        </w:rPr>
        <w:drawing>
          <wp:inline distT="0" distB="0" distL="0" distR="0" wp14:anchorId="28AD13C1" wp14:editId="12DB9AF9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EF094" w14:textId="77777777" w:rsidR="006D4555" w:rsidRPr="006D4555" w:rsidRDefault="00347C3F" w:rsidP="006D4555">
      <w:pPr>
        <w:keepNext/>
        <w:spacing w:after="0" w:line="240" w:lineRule="auto"/>
        <w:jc w:val="center"/>
        <w:outlineLvl w:val="0"/>
        <w:rPr>
          <w:rFonts w:ascii="Times New Roman" w:hAnsi="Times New Roman"/>
          <w:caps/>
          <w:sz w:val="24"/>
          <w:szCs w:val="24"/>
          <w:lang w:val="uk-UA"/>
        </w:rPr>
      </w:pPr>
      <w:r>
        <w:rPr>
          <w:rFonts w:ascii="Times New Roman" w:hAnsi="Times New Roman"/>
          <w:caps/>
          <w:sz w:val="24"/>
          <w:szCs w:val="24"/>
          <w:lang w:val="uk-UA"/>
        </w:rPr>
        <w:t xml:space="preserve">                                              </w:t>
      </w:r>
      <w:r w:rsidR="006D4555" w:rsidRPr="006D4555">
        <w:rPr>
          <w:rFonts w:ascii="Times New Roman" w:hAnsi="Times New Roman"/>
          <w:caps/>
          <w:sz w:val="24"/>
          <w:szCs w:val="24"/>
          <w:lang w:val="uk-UA"/>
        </w:rPr>
        <w:t>МАЛИНСЬКА МІСЬКА  РАДА</w:t>
      </w:r>
      <w:r>
        <w:rPr>
          <w:rFonts w:ascii="Times New Roman" w:hAnsi="Times New Roman"/>
          <w:caps/>
          <w:sz w:val="24"/>
          <w:szCs w:val="24"/>
          <w:lang w:val="uk-UA"/>
        </w:rPr>
        <w:t xml:space="preserve">                             </w:t>
      </w:r>
      <w:r w:rsidR="00ED51CC">
        <w:rPr>
          <w:rFonts w:ascii="Times New Roman" w:hAnsi="Times New Roman"/>
          <w:caps/>
          <w:sz w:val="24"/>
          <w:szCs w:val="24"/>
          <w:lang w:val="uk-UA"/>
        </w:rPr>
        <w:t>ПРОЄ</w:t>
      </w:r>
      <w:r>
        <w:rPr>
          <w:rFonts w:ascii="Times New Roman" w:hAnsi="Times New Roman"/>
          <w:caps/>
          <w:sz w:val="24"/>
          <w:szCs w:val="24"/>
          <w:lang w:val="uk-UA"/>
        </w:rPr>
        <w:t>КТ</w:t>
      </w:r>
    </w:p>
    <w:p w14:paraId="59C04CE2" w14:textId="77777777" w:rsidR="006D4555" w:rsidRPr="006D4555" w:rsidRDefault="006D4555" w:rsidP="006D455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6D4555">
        <w:rPr>
          <w:rFonts w:ascii="Times New Roman" w:hAnsi="Times New Roman"/>
          <w:sz w:val="24"/>
          <w:szCs w:val="24"/>
          <w:lang w:val="uk-UA"/>
        </w:rPr>
        <w:t>ЖИТОМИРСЬКОЇ ОБЛАСТІ</w:t>
      </w:r>
    </w:p>
    <w:p w14:paraId="41526241" w14:textId="77777777" w:rsidR="006D4555" w:rsidRPr="00CF6046" w:rsidRDefault="006D4555" w:rsidP="006D4555">
      <w:pPr>
        <w:spacing w:after="0" w:line="240" w:lineRule="auto"/>
        <w:jc w:val="center"/>
        <w:rPr>
          <w:rFonts w:ascii="Times New Roman" w:hAnsi="Times New Roman"/>
          <w:sz w:val="8"/>
          <w:szCs w:val="8"/>
          <w:lang w:val="uk-UA"/>
        </w:rPr>
      </w:pPr>
    </w:p>
    <w:p w14:paraId="10901D86" w14:textId="77777777" w:rsidR="006D4555" w:rsidRPr="006D4555" w:rsidRDefault="006D4555" w:rsidP="006D455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48"/>
          <w:szCs w:val="48"/>
          <w:lang w:val="uk-UA"/>
        </w:rPr>
      </w:pPr>
      <w:r w:rsidRPr="006D4555">
        <w:rPr>
          <w:rFonts w:ascii="Times New Roman" w:hAnsi="Times New Roman"/>
          <w:b/>
          <w:caps/>
          <w:sz w:val="48"/>
          <w:szCs w:val="48"/>
          <w:lang w:val="uk-UA"/>
        </w:rPr>
        <w:t xml:space="preserve">Р І Ш Е Н </w:t>
      </w:r>
      <w:proofErr w:type="spellStart"/>
      <w:r w:rsidRPr="006D4555">
        <w:rPr>
          <w:rFonts w:ascii="Times New Roman" w:hAnsi="Times New Roman"/>
          <w:b/>
          <w:caps/>
          <w:sz w:val="48"/>
          <w:szCs w:val="48"/>
          <w:lang w:val="uk-UA"/>
        </w:rPr>
        <w:t>Н</w:t>
      </w:r>
      <w:proofErr w:type="spellEnd"/>
      <w:r w:rsidRPr="006D4555">
        <w:rPr>
          <w:rFonts w:ascii="Times New Roman" w:hAnsi="Times New Roman"/>
          <w:b/>
          <w:caps/>
          <w:sz w:val="48"/>
          <w:szCs w:val="48"/>
          <w:lang w:val="uk-UA"/>
        </w:rPr>
        <w:t xml:space="preserve"> я</w:t>
      </w:r>
    </w:p>
    <w:p w14:paraId="03C96338" w14:textId="77777777" w:rsidR="006D4555" w:rsidRPr="00CF6046" w:rsidRDefault="006D4555" w:rsidP="006D455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12"/>
          <w:szCs w:val="12"/>
          <w:lang w:val="uk-UA"/>
        </w:rPr>
      </w:pPr>
    </w:p>
    <w:p w14:paraId="5FEFFE09" w14:textId="77777777" w:rsidR="006D4555" w:rsidRPr="006D4555" w:rsidRDefault="006D4555" w:rsidP="006D4555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aps/>
          <w:sz w:val="28"/>
          <w:szCs w:val="20"/>
          <w:lang w:val="uk-UA"/>
        </w:rPr>
      </w:pPr>
      <w:r w:rsidRPr="006D4555">
        <w:rPr>
          <w:rFonts w:ascii="Times New Roman" w:hAnsi="Times New Roman"/>
          <w:b/>
          <w:caps/>
          <w:sz w:val="28"/>
          <w:szCs w:val="20"/>
          <w:lang w:val="uk-UA"/>
        </w:rPr>
        <w:t>малинської МІСЬКОЇ ради</w:t>
      </w:r>
    </w:p>
    <w:p w14:paraId="14F17CEF" w14:textId="77777777" w:rsidR="006D4555" w:rsidRPr="006D4555" w:rsidRDefault="006D4555" w:rsidP="006D4555">
      <w:pPr>
        <w:spacing w:after="0" w:line="48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D4FD5B" wp14:editId="3F0836B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28575" t="37465" r="34290" b="3365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5B4062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" strokeweight="4.5pt">
                <v:stroke linestyle="thinThick"/>
              </v:line>
            </w:pict>
          </mc:Fallback>
        </mc:AlternateContent>
      </w:r>
      <w:r w:rsidRPr="006D4555">
        <w:rPr>
          <w:rFonts w:ascii="Times New Roman" w:hAnsi="Times New Roman"/>
          <w:sz w:val="28"/>
          <w:szCs w:val="24"/>
          <w:lang w:val="uk-UA"/>
        </w:rPr>
        <w:t>(             сесія                     скликання)</w:t>
      </w:r>
    </w:p>
    <w:p w14:paraId="0F529240" w14:textId="77777777" w:rsidR="006D4555" w:rsidRPr="006D4555" w:rsidRDefault="006D4555" w:rsidP="006D4555">
      <w:pPr>
        <w:spacing w:after="0" w:line="240" w:lineRule="auto"/>
        <w:rPr>
          <w:rFonts w:ascii="Times New Roman" w:hAnsi="Times New Roman"/>
          <w:sz w:val="28"/>
          <w:szCs w:val="24"/>
          <w:u w:val="single"/>
          <w:lang w:val="uk-UA"/>
        </w:rPr>
      </w:pPr>
      <w:r w:rsidRPr="006D4555">
        <w:rPr>
          <w:rFonts w:ascii="Times New Roman" w:hAnsi="Times New Roman"/>
          <w:sz w:val="28"/>
          <w:szCs w:val="24"/>
          <w:u w:val="single"/>
          <w:lang w:val="uk-UA"/>
        </w:rPr>
        <w:t xml:space="preserve">від     </w:t>
      </w:r>
      <w:r w:rsidR="00481932">
        <w:rPr>
          <w:rFonts w:ascii="Times New Roman" w:hAnsi="Times New Roman"/>
          <w:sz w:val="28"/>
          <w:szCs w:val="24"/>
          <w:u w:val="single"/>
          <w:lang w:val="uk-UA"/>
        </w:rPr>
        <w:t xml:space="preserve">   </w:t>
      </w:r>
      <w:r w:rsidR="00A54B41">
        <w:rPr>
          <w:rFonts w:ascii="Times New Roman" w:hAnsi="Times New Roman"/>
          <w:sz w:val="28"/>
          <w:szCs w:val="24"/>
          <w:u w:val="single"/>
          <w:lang w:val="uk-UA"/>
        </w:rPr>
        <w:t xml:space="preserve">  2025</w:t>
      </w:r>
      <w:r w:rsidRPr="006D4555">
        <w:rPr>
          <w:rFonts w:ascii="Times New Roman" w:hAnsi="Times New Roman"/>
          <w:sz w:val="28"/>
          <w:szCs w:val="24"/>
          <w:u w:val="single"/>
          <w:lang w:val="uk-UA"/>
        </w:rPr>
        <w:t xml:space="preserve"> року  №</w:t>
      </w:r>
      <w:r w:rsidRPr="006D4555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</w:p>
    <w:p w14:paraId="6DC16848" w14:textId="77777777" w:rsidR="006D4555" w:rsidRPr="00CF6046" w:rsidRDefault="006D4555" w:rsidP="006D4555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14:paraId="2FCA737D" w14:textId="77777777" w:rsidR="00C478CD" w:rsidRDefault="00552660" w:rsidP="00C478CD">
      <w:pPr>
        <w:shd w:val="clear" w:color="auto" w:fill="FFFFFF"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Про </w:t>
      </w:r>
      <w:r w:rsidR="00C478CD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поділ об’єкта нерухомого майна</w:t>
      </w:r>
    </w:p>
    <w:p w14:paraId="04BD5A74" w14:textId="77777777" w:rsidR="00AB383D" w:rsidRPr="00AB383D" w:rsidRDefault="00AB383D" w:rsidP="005D0156">
      <w:pPr>
        <w:shd w:val="clear" w:color="auto" w:fill="FFFFFF"/>
        <w:spacing w:after="0" w:line="240" w:lineRule="auto"/>
        <w:ind w:right="5940"/>
        <w:jc w:val="both"/>
        <w:outlineLvl w:val="0"/>
        <w:rPr>
          <w:rFonts w:ascii="Times New Roman" w:hAnsi="Times New Roman"/>
          <w:b/>
          <w:bCs/>
          <w:color w:val="000000"/>
          <w:kern w:val="36"/>
          <w:szCs w:val="48"/>
          <w:lang w:val="uk-UA" w:eastAsia="uk-UA"/>
        </w:rPr>
      </w:pPr>
    </w:p>
    <w:p w14:paraId="6F43D806" w14:textId="77777777" w:rsidR="005D0156" w:rsidRPr="005D0156" w:rsidRDefault="005D0156" w:rsidP="00465C61">
      <w:pPr>
        <w:tabs>
          <w:tab w:val="left" w:pos="0"/>
          <w:tab w:val="left" w:pos="567"/>
          <w:tab w:val="left" w:pos="993"/>
          <w:tab w:val="left" w:pos="2985"/>
        </w:tabs>
        <w:spacing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</w:r>
      <w:r w:rsidRPr="005D0156">
        <w:rPr>
          <w:rFonts w:ascii="Times New Roman" w:hAnsi="Times New Roman"/>
          <w:sz w:val="28"/>
          <w:szCs w:val="28"/>
          <w:lang w:val="uk-UA"/>
        </w:rPr>
        <w:t xml:space="preserve">        Керуючись</w:t>
      </w:r>
      <w:r w:rsidRPr="005D0156">
        <w:rPr>
          <w:rFonts w:ascii="Times New Roman" w:hAnsi="Times New Roman"/>
          <w:lang w:val="uk-UA"/>
        </w:rPr>
        <w:t xml:space="preserve"> </w:t>
      </w:r>
      <w:r w:rsidRPr="005D0156">
        <w:rPr>
          <w:rFonts w:ascii="Times New Roman" w:hAnsi="Times New Roman"/>
          <w:sz w:val="28"/>
          <w:szCs w:val="28"/>
          <w:lang w:val="uk-UA"/>
        </w:rPr>
        <w:t>законами України</w:t>
      </w:r>
      <w:r w:rsidRPr="005D0156">
        <w:rPr>
          <w:rFonts w:ascii="Times New Roman" w:hAnsi="Times New Roman"/>
          <w:lang w:val="uk-UA"/>
        </w:rPr>
        <w:t xml:space="preserve"> </w:t>
      </w:r>
      <w:r w:rsidRPr="005D0156">
        <w:rPr>
          <w:rFonts w:ascii="Times New Roman" w:hAnsi="Times New Roman"/>
          <w:sz w:val="28"/>
          <w:szCs w:val="28"/>
          <w:lang w:val="uk-UA"/>
        </w:rPr>
        <w:t xml:space="preserve">«Про місцеве самоврядування в Україні», </w:t>
      </w:r>
      <w:r w:rsidR="00C478CD" w:rsidRPr="007D0352">
        <w:rPr>
          <w:rFonts w:ascii="Times New Roman" w:hAnsi="Times New Roman"/>
          <w:sz w:val="28"/>
          <w:lang w:val="uk-UA"/>
        </w:rPr>
        <w:t>«Про державну реєстрацію прав на нерухоме майно та їх обтяжень</w:t>
      </w:r>
      <w:r w:rsidR="00C478CD">
        <w:rPr>
          <w:rFonts w:ascii="Times New Roman" w:hAnsi="Times New Roman"/>
          <w:sz w:val="28"/>
          <w:lang w:val="uk-UA"/>
        </w:rPr>
        <w:t>»</w:t>
      </w:r>
      <w:r w:rsidR="00AB383D">
        <w:rPr>
          <w:rFonts w:ascii="Times New Roman" w:hAnsi="Times New Roman"/>
          <w:sz w:val="28"/>
          <w:lang w:val="uk-UA"/>
        </w:rPr>
        <w:t>, враховуючи висновок щодо технічної можливості поділу об’єкта нерухомого майна від №1111 від 08.06.2023 року</w:t>
      </w:r>
      <w:r w:rsidR="00C478CD" w:rsidRPr="00AB383D">
        <w:rPr>
          <w:rFonts w:ascii="conv_rubik-regular" w:hAnsi="conv_rubik-regular"/>
          <w:sz w:val="28"/>
          <w:szCs w:val="28"/>
          <w:shd w:val="clear" w:color="auto" w:fill="FFFFFF"/>
          <w:lang w:val="uk-UA"/>
        </w:rPr>
        <w:t xml:space="preserve"> з метою </w:t>
      </w:r>
      <w:r w:rsidR="00C478CD">
        <w:rPr>
          <w:rFonts w:ascii="conv_rubik-regular" w:hAnsi="conv_rubik-regular"/>
          <w:sz w:val="28"/>
          <w:szCs w:val="28"/>
          <w:shd w:val="clear" w:color="auto" w:fill="FFFFFF"/>
          <w:lang w:val="uk-UA"/>
        </w:rPr>
        <w:t xml:space="preserve">раціонального </w:t>
      </w:r>
      <w:r w:rsidR="00C478CD" w:rsidRPr="00AB383D">
        <w:rPr>
          <w:rFonts w:ascii="conv_rubik-regular" w:hAnsi="conv_rubik-regular"/>
          <w:sz w:val="28"/>
          <w:szCs w:val="28"/>
          <w:shd w:val="clear" w:color="auto" w:fill="FFFFFF"/>
          <w:lang w:val="uk-UA"/>
        </w:rPr>
        <w:t>використання комунального майна</w:t>
      </w:r>
      <w:r w:rsidR="00C478CD" w:rsidRPr="008F1C6A">
        <w:rPr>
          <w:rFonts w:ascii="Times New Roman" w:hAnsi="Times New Roman"/>
          <w:sz w:val="28"/>
          <w:szCs w:val="28"/>
          <w:lang w:val="uk-UA"/>
        </w:rPr>
        <w:t>,</w:t>
      </w:r>
      <w:r w:rsidR="00C47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478CD">
        <w:rPr>
          <w:rFonts w:ascii="Times New Roman" w:hAnsi="Times New Roman"/>
          <w:color w:val="000000"/>
          <w:sz w:val="28"/>
          <w:szCs w:val="28"/>
          <w:lang w:val="uk-UA"/>
        </w:rPr>
        <w:t>міська рада</w:t>
      </w:r>
      <w:r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, </w:t>
      </w:r>
      <w:r w:rsidRPr="005D0156">
        <w:rPr>
          <w:rFonts w:ascii="Times New Roman" w:hAnsi="Times New Roman"/>
          <w:sz w:val="28"/>
          <w:szCs w:val="24"/>
          <w:lang w:val="uk-UA"/>
        </w:rPr>
        <w:t>міська рада</w:t>
      </w:r>
    </w:p>
    <w:p w14:paraId="18C34DC0" w14:textId="77777777" w:rsidR="005D0156" w:rsidRPr="005D0156" w:rsidRDefault="005D0156" w:rsidP="005D0156">
      <w:pPr>
        <w:tabs>
          <w:tab w:val="left" w:pos="0"/>
          <w:tab w:val="left" w:pos="567"/>
          <w:tab w:val="left" w:pos="709"/>
          <w:tab w:val="left" w:pos="993"/>
          <w:tab w:val="left" w:pos="2985"/>
        </w:tabs>
        <w:spacing w:after="0" w:line="240" w:lineRule="auto"/>
        <w:jc w:val="both"/>
        <w:rPr>
          <w:rFonts w:ascii="Times New Roman" w:hAnsi="Times New Roman"/>
          <w:sz w:val="28"/>
          <w:szCs w:val="20"/>
          <w:lang w:val="uk-UA"/>
        </w:rPr>
      </w:pPr>
      <w:r w:rsidRPr="005D0156">
        <w:rPr>
          <w:rFonts w:ascii="Times New Roman" w:hAnsi="Times New Roman"/>
          <w:sz w:val="28"/>
          <w:szCs w:val="24"/>
          <w:lang w:val="uk-UA"/>
        </w:rPr>
        <w:t xml:space="preserve">        В И Р І Ш И Л А: </w:t>
      </w:r>
    </w:p>
    <w:p w14:paraId="178A8410" w14:textId="77777777" w:rsidR="005D0156" w:rsidRPr="005D0156" w:rsidRDefault="005D0156" w:rsidP="005D0156">
      <w:pPr>
        <w:tabs>
          <w:tab w:val="left" w:pos="0"/>
          <w:tab w:val="left" w:pos="567"/>
          <w:tab w:val="left" w:pos="709"/>
          <w:tab w:val="left" w:pos="993"/>
          <w:tab w:val="left" w:pos="298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37F90DF7" w14:textId="77777777" w:rsidR="005D0156" w:rsidRDefault="005D0156" w:rsidP="005D0156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4"/>
          <w:lang w:val="uk-UA"/>
        </w:rPr>
        <w:t>1. На</w:t>
      </w:r>
      <w:r w:rsidR="000B41AC">
        <w:rPr>
          <w:rFonts w:ascii="Times New Roman" w:hAnsi="Times New Roman"/>
          <w:sz w:val="28"/>
          <w:szCs w:val="24"/>
          <w:lang w:val="uk-UA"/>
        </w:rPr>
        <w:t>д</w:t>
      </w:r>
      <w:r>
        <w:rPr>
          <w:rFonts w:ascii="Times New Roman" w:hAnsi="Times New Roman"/>
          <w:sz w:val="28"/>
          <w:szCs w:val="24"/>
          <w:lang w:val="uk-UA"/>
        </w:rPr>
        <w:t xml:space="preserve">ати </w:t>
      </w:r>
      <w:r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дозвіл </w:t>
      </w:r>
      <w:r w:rsidR="00C478CD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на поділ об’єкта нерухомого майна – </w:t>
      </w:r>
      <w:r w:rsidR="006005D5" w:rsidRPr="00831994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58/100 частини нежитлової будівлі (реєстраційний номер </w:t>
      </w:r>
      <w:r w:rsidR="00313857" w:rsidRPr="00831994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3072060818060</w:t>
      </w:r>
      <w:r w:rsidR="006005D5" w:rsidRPr="00831994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), загальною площею 671,4 кв.м.</w:t>
      </w:r>
      <w:r w:rsidR="00831994" w:rsidRPr="00831994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C478CD" w:rsidRPr="00831994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яка розташована за адресою вул. Неманихіна, 3</w:t>
      </w:r>
      <w:r w:rsidR="006005D5" w:rsidRPr="00831994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-6</w:t>
      </w:r>
      <w:r w:rsidR="00C478CD" w:rsidRPr="00831994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,</w:t>
      </w:r>
      <w:r w:rsidR="00C478CD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м. Малин, що зареєстрована в цілій частині за Малинською міською радою, шляхом утворення нових об’єктів нерухомого майна, а саме: </w:t>
      </w:r>
    </w:p>
    <w:p w14:paraId="68998063" w14:textId="77777777" w:rsidR="00A36D5B" w:rsidRDefault="00A36D5B" w:rsidP="00A36D5B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- 6/100 частини нежитлової будівлі загальною площею 39</w:t>
      </w:r>
      <w:r w:rsidR="00A2151F">
        <w:rPr>
          <w:rFonts w:ascii="Times New Roman" w:hAnsi="Times New Roman"/>
          <w:color w:val="000000"/>
          <w:sz w:val="28"/>
          <w:szCs w:val="28"/>
          <w:lang w:val="uk-UA" w:eastAsia="uk-UA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8 кв.м.;</w:t>
      </w:r>
    </w:p>
    <w:p w14:paraId="63DF56FD" w14:textId="6F1A8064" w:rsidR="00A36D5B" w:rsidRDefault="00A36D5B" w:rsidP="00A36D5B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- </w:t>
      </w:r>
      <w:r w:rsidR="008B1302">
        <w:rPr>
          <w:rFonts w:ascii="Times New Roman" w:hAnsi="Times New Roman"/>
          <w:color w:val="000000"/>
          <w:sz w:val="28"/>
          <w:szCs w:val="28"/>
          <w:lang w:val="uk-UA" w:eastAsia="uk-UA"/>
        </w:rPr>
        <w:t>6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/100 частини нежитлової будівлі загальною площею </w:t>
      </w:r>
      <w:r w:rsidR="008B1302">
        <w:rPr>
          <w:rFonts w:ascii="Times New Roman" w:hAnsi="Times New Roman"/>
          <w:color w:val="000000"/>
          <w:sz w:val="28"/>
          <w:szCs w:val="28"/>
          <w:lang w:val="uk-UA" w:eastAsia="uk-UA"/>
        </w:rPr>
        <w:t>42,5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кв.м.;</w:t>
      </w:r>
    </w:p>
    <w:p w14:paraId="500F83B5" w14:textId="44ADEF9F" w:rsidR="001041A2" w:rsidRDefault="001041A2" w:rsidP="001041A2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- 2/100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частини нежитлової будівлі загальною площею 1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0,6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кв.м.;</w:t>
      </w:r>
    </w:p>
    <w:p w14:paraId="0A191FE0" w14:textId="33B1A45E" w:rsidR="005D4560" w:rsidRDefault="00906CBD" w:rsidP="00A36D5B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- 3</w:t>
      </w:r>
      <w:r w:rsidR="005D456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/100 частини нежитлової будівлі загальною площею </w:t>
      </w:r>
      <w:r w:rsidR="002971E8">
        <w:rPr>
          <w:rFonts w:ascii="Times New Roman" w:hAnsi="Times New Roman"/>
          <w:color w:val="000000"/>
          <w:sz w:val="28"/>
          <w:szCs w:val="28"/>
          <w:lang w:val="uk-UA" w:eastAsia="uk-UA"/>
        </w:rPr>
        <w:t>17,</w:t>
      </w:r>
      <w:r w:rsidR="005D4560">
        <w:rPr>
          <w:rFonts w:ascii="Times New Roman" w:hAnsi="Times New Roman"/>
          <w:color w:val="000000"/>
          <w:sz w:val="28"/>
          <w:szCs w:val="28"/>
          <w:lang w:val="uk-UA" w:eastAsia="uk-UA"/>
        </w:rPr>
        <w:t>4 кв.м.;</w:t>
      </w:r>
    </w:p>
    <w:p w14:paraId="00E88070" w14:textId="77777777" w:rsidR="00906CBD" w:rsidRDefault="00906CBD" w:rsidP="00906CBD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- 3/100 частини нежитлової будівлі загальною площею </w:t>
      </w:r>
      <w:r w:rsidR="002971E8">
        <w:rPr>
          <w:rFonts w:ascii="Times New Roman" w:hAnsi="Times New Roman"/>
          <w:color w:val="000000"/>
          <w:sz w:val="28"/>
          <w:szCs w:val="28"/>
          <w:lang w:val="uk-UA" w:eastAsia="uk-UA"/>
        </w:rPr>
        <w:t>17,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4 кв.м.;</w:t>
      </w:r>
    </w:p>
    <w:p w14:paraId="7293F4AB" w14:textId="77777777" w:rsidR="00646C72" w:rsidRDefault="00646C72" w:rsidP="00646C72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- 9/100 частини нежитлової будівлі загальною площею </w:t>
      </w:r>
      <w:r w:rsidR="002971E8">
        <w:rPr>
          <w:rFonts w:ascii="Times New Roman" w:hAnsi="Times New Roman"/>
          <w:color w:val="000000"/>
          <w:sz w:val="28"/>
          <w:szCs w:val="28"/>
          <w:lang w:val="uk-UA" w:eastAsia="uk-UA"/>
        </w:rPr>
        <w:t>63,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4 кв.м.;</w:t>
      </w:r>
    </w:p>
    <w:p w14:paraId="311E35DD" w14:textId="77777777" w:rsidR="006675A6" w:rsidRDefault="006675A6" w:rsidP="006675A6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- 5/100 частини нежитлової будівлі загальною площею </w:t>
      </w:r>
      <w:r w:rsidR="002971E8">
        <w:rPr>
          <w:rFonts w:ascii="Times New Roman" w:hAnsi="Times New Roman"/>
          <w:color w:val="000000"/>
          <w:sz w:val="28"/>
          <w:szCs w:val="28"/>
          <w:lang w:val="uk-UA" w:eastAsia="uk-UA"/>
        </w:rPr>
        <w:t>33,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1 кв.м.;</w:t>
      </w:r>
    </w:p>
    <w:p w14:paraId="6F053A52" w14:textId="77777777" w:rsidR="006675A6" w:rsidRDefault="006675A6" w:rsidP="002971E8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- 7/100 частини нежитлової будівлі загальною площею </w:t>
      </w:r>
      <w:r w:rsidR="002971E8">
        <w:rPr>
          <w:rFonts w:ascii="Times New Roman" w:hAnsi="Times New Roman"/>
          <w:color w:val="000000"/>
          <w:sz w:val="28"/>
          <w:szCs w:val="28"/>
          <w:lang w:val="uk-UA" w:eastAsia="uk-UA"/>
        </w:rPr>
        <w:t>49,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1 кв.м.;</w:t>
      </w:r>
    </w:p>
    <w:p w14:paraId="369B503B" w14:textId="77777777" w:rsidR="006675A6" w:rsidRDefault="00CD2C24" w:rsidP="006675A6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- 8</w:t>
      </w:r>
      <w:r w:rsidR="006675A6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/100 частини нежитлової будівлі загальною площею </w:t>
      </w:r>
      <w:r w:rsidR="002971E8">
        <w:rPr>
          <w:rFonts w:ascii="Times New Roman" w:hAnsi="Times New Roman"/>
          <w:color w:val="000000"/>
          <w:sz w:val="28"/>
          <w:szCs w:val="28"/>
          <w:lang w:val="uk-UA" w:eastAsia="uk-UA"/>
        </w:rPr>
        <w:t>53,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0</w:t>
      </w:r>
      <w:r w:rsidR="006675A6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кв.м.;</w:t>
      </w:r>
    </w:p>
    <w:p w14:paraId="7F61A565" w14:textId="77777777" w:rsidR="00CD2C24" w:rsidRDefault="002971E8" w:rsidP="00CD2C24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- 4</w:t>
      </w:r>
      <w:r w:rsidR="00CD2C24">
        <w:rPr>
          <w:rFonts w:ascii="Times New Roman" w:hAnsi="Times New Roman"/>
          <w:color w:val="000000"/>
          <w:sz w:val="28"/>
          <w:szCs w:val="28"/>
          <w:lang w:val="uk-UA" w:eastAsia="uk-UA"/>
        </w:rPr>
        <w:t>/100 частини нежитлової будівлі загальною площею 23,6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CD2C24">
        <w:rPr>
          <w:rFonts w:ascii="Times New Roman" w:hAnsi="Times New Roman"/>
          <w:color w:val="000000"/>
          <w:sz w:val="28"/>
          <w:szCs w:val="28"/>
          <w:lang w:val="uk-UA" w:eastAsia="uk-UA"/>
        </w:rPr>
        <w:t>кв.м.;</w:t>
      </w:r>
    </w:p>
    <w:p w14:paraId="60131C36" w14:textId="77777777" w:rsidR="008B5B25" w:rsidRDefault="008B5B25" w:rsidP="008B5B25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- 2/100 частини нежитлової будівлі загальною площею 14,3 кв.м.;</w:t>
      </w:r>
    </w:p>
    <w:p w14:paraId="582E1BA8" w14:textId="77777777" w:rsidR="008B5B25" w:rsidRDefault="00D24989" w:rsidP="008B5B25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- 7</w:t>
      </w:r>
      <w:r w:rsidR="008B5B25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/100 частини нежитлової будівлі загальною площею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47,6</w:t>
      </w:r>
      <w:r w:rsidR="008B5B25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кв.м.;</w:t>
      </w:r>
    </w:p>
    <w:p w14:paraId="7BE7E647" w14:textId="77777777" w:rsidR="00D24989" w:rsidRDefault="00D24989" w:rsidP="00D24989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- 24/100 частини нежитлової будівлі загальною площею 164.2 кв.м.;</w:t>
      </w:r>
    </w:p>
    <w:p w14:paraId="0A7A215D" w14:textId="77777777" w:rsidR="00D24989" w:rsidRDefault="00D24989" w:rsidP="00D24989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- 14/100 частини нежитлової будівлі загальною площею 95,4 кв.м.;</w:t>
      </w:r>
    </w:p>
    <w:p w14:paraId="0A5EB219" w14:textId="77777777" w:rsidR="006D4555" w:rsidRPr="00481932" w:rsidRDefault="00AB383D" w:rsidP="00AB383D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2. </w:t>
      </w:r>
      <w:r w:rsidR="006D4555" w:rsidRPr="00481932">
        <w:rPr>
          <w:rFonts w:ascii="Times New Roman" w:hAnsi="Times New Roman"/>
          <w:sz w:val="28"/>
          <w:lang w:val="uk-UA"/>
        </w:rPr>
        <w:t>Контроль за виконанням даного рішення покласти на комісію з питань комунальної власності, житлово-комунального господарства, благоустрою, енергозбереження та транспорту.</w:t>
      </w:r>
    </w:p>
    <w:p w14:paraId="6DE31D3B" w14:textId="77777777" w:rsidR="006D4555" w:rsidRPr="00D35251" w:rsidRDefault="006D4555" w:rsidP="006D4555">
      <w:pPr>
        <w:pStyle w:val="a3"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3CE54A75" w14:textId="77777777" w:rsidR="006D4555" w:rsidRDefault="006D4555" w:rsidP="006D4555">
      <w:pPr>
        <w:tabs>
          <w:tab w:val="left" w:pos="2985"/>
        </w:tabs>
        <w:rPr>
          <w:rFonts w:ascii="Times New Roman" w:hAnsi="Times New Roman"/>
          <w:sz w:val="28"/>
          <w:lang w:val="uk-UA"/>
        </w:rPr>
      </w:pPr>
      <w:r w:rsidRPr="00D10627">
        <w:rPr>
          <w:rFonts w:ascii="Times New Roman" w:hAnsi="Times New Roman"/>
          <w:sz w:val="28"/>
          <w:lang w:val="uk-UA"/>
        </w:rPr>
        <w:t>Міський голова</w:t>
      </w:r>
      <w:r>
        <w:rPr>
          <w:rFonts w:ascii="Times New Roman" w:hAnsi="Times New Roman"/>
          <w:sz w:val="28"/>
          <w:lang w:val="uk-UA"/>
        </w:rPr>
        <w:t xml:space="preserve">                                                               </w:t>
      </w:r>
      <w:r w:rsidRPr="00D10627">
        <w:rPr>
          <w:rFonts w:ascii="Times New Roman" w:hAnsi="Times New Roman"/>
          <w:sz w:val="28"/>
          <w:lang w:val="uk-UA"/>
        </w:rPr>
        <w:t xml:space="preserve"> Олександр СИТАЙЛО</w:t>
      </w:r>
    </w:p>
    <w:p w14:paraId="4366453E" w14:textId="77777777" w:rsidR="007C63BB" w:rsidRDefault="00AB383D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  <w:r>
        <w:rPr>
          <w:rFonts w:ascii="Times New Roman" w:hAnsi="Times New Roman"/>
          <w:sz w:val="20"/>
          <w:lang w:val="uk-UA"/>
        </w:rPr>
        <w:t>Павло ІВАНЕНКО</w:t>
      </w:r>
    </w:p>
    <w:p w14:paraId="457B3417" w14:textId="77777777" w:rsidR="007C63BB" w:rsidRPr="007C63BB" w:rsidRDefault="007C63BB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  <w:r w:rsidRPr="007C63BB">
        <w:rPr>
          <w:rFonts w:ascii="Times New Roman" w:hAnsi="Times New Roman"/>
          <w:sz w:val="20"/>
          <w:lang w:val="uk-UA"/>
        </w:rPr>
        <w:t>Олександр ПАРШАКОВ</w:t>
      </w:r>
    </w:p>
    <w:p w14:paraId="228A24A8" w14:textId="77777777" w:rsidR="00AF4584" w:rsidRPr="006D4555" w:rsidRDefault="007C63BB" w:rsidP="007C63BB">
      <w:pPr>
        <w:spacing w:after="0" w:line="240" w:lineRule="auto"/>
        <w:ind w:left="1134"/>
        <w:jc w:val="both"/>
        <w:rPr>
          <w:lang w:val="uk-UA"/>
        </w:rPr>
      </w:pPr>
      <w:r w:rsidRPr="007C63BB">
        <w:rPr>
          <w:rFonts w:ascii="Times New Roman" w:hAnsi="Times New Roman"/>
          <w:sz w:val="20"/>
          <w:lang w:val="uk-UA"/>
        </w:rPr>
        <w:t>Василь П</w:t>
      </w:r>
      <w:r w:rsidR="0002199C">
        <w:rPr>
          <w:rFonts w:ascii="Times New Roman" w:hAnsi="Times New Roman"/>
          <w:sz w:val="20"/>
          <w:lang w:val="uk-UA"/>
        </w:rPr>
        <w:t>Р</w:t>
      </w:r>
      <w:r w:rsidRPr="007C63BB">
        <w:rPr>
          <w:rFonts w:ascii="Times New Roman" w:hAnsi="Times New Roman"/>
          <w:sz w:val="20"/>
          <w:lang w:val="uk-UA"/>
        </w:rPr>
        <w:t>ИХОДЬКО</w:t>
      </w:r>
    </w:p>
    <w:sectPr w:rsidR="00AF4584" w:rsidRPr="006D4555" w:rsidSect="007C63BB">
      <w:pgSz w:w="11906" w:h="16838" w:code="9"/>
      <w:pgMar w:top="1134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C2A3C"/>
    <w:multiLevelType w:val="hybridMultilevel"/>
    <w:tmpl w:val="D78A5A68"/>
    <w:lvl w:ilvl="0" w:tplc="6214F9A6">
      <w:start w:val="1"/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" w15:restartNumberingAfterBreak="0">
    <w:nsid w:val="48D5598E"/>
    <w:multiLevelType w:val="hybridMultilevel"/>
    <w:tmpl w:val="99F6DA98"/>
    <w:lvl w:ilvl="0" w:tplc="98EC2B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C758F"/>
    <w:multiLevelType w:val="hybridMultilevel"/>
    <w:tmpl w:val="67D4AC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63C64"/>
    <w:multiLevelType w:val="hybridMultilevel"/>
    <w:tmpl w:val="DBE2125C"/>
    <w:lvl w:ilvl="0" w:tplc="8E74784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8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555"/>
    <w:rsid w:val="0002199C"/>
    <w:rsid w:val="000429D2"/>
    <w:rsid w:val="00051E40"/>
    <w:rsid w:val="0009443F"/>
    <w:rsid w:val="000B41AC"/>
    <w:rsid w:val="001041A2"/>
    <w:rsid w:val="001311A2"/>
    <w:rsid w:val="00191257"/>
    <w:rsid w:val="00192CF3"/>
    <w:rsid w:val="002407EA"/>
    <w:rsid w:val="002971E8"/>
    <w:rsid w:val="00313857"/>
    <w:rsid w:val="00347C3F"/>
    <w:rsid w:val="00421C2C"/>
    <w:rsid w:val="00465C61"/>
    <w:rsid w:val="00481932"/>
    <w:rsid w:val="004A5EC8"/>
    <w:rsid w:val="00552660"/>
    <w:rsid w:val="005D0156"/>
    <w:rsid w:val="005D4560"/>
    <w:rsid w:val="006005D5"/>
    <w:rsid w:val="00646C72"/>
    <w:rsid w:val="006675A6"/>
    <w:rsid w:val="006B358A"/>
    <w:rsid w:val="006D4555"/>
    <w:rsid w:val="007A050E"/>
    <w:rsid w:val="007C63BB"/>
    <w:rsid w:val="00803C11"/>
    <w:rsid w:val="00831994"/>
    <w:rsid w:val="008773C5"/>
    <w:rsid w:val="008B0750"/>
    <w:rsid w:val="008B1302"/>
    <w:rsid w:val="008B5B25"/>
    <w:rsid w:val="008C00CC"/>
    <w:rsid w:val="008D59BD"/>
    <w:rsid w:val="00906CBD"/>
    <w:rsid w:val="00A2151F"/>
    <w:rsid w:val="00A36D5B"/>
    <w:rsid w:val="00A54B41"/>
    <w:rsid w:val="00A92F02"/>
    <w:rsid w:val="00AB383D"/>
    <w:rsid w:val="00AF4584"/>
    <w:rsid w:val="00B307FC"/>
    <w:rsid w:val="00B719D9"/>
    <w:rsid w:val="00BE223D"/>
    <w:rsid w:val="00BE5B43"/>
    <w:rsid w:val="00C478CD"/>
    <w:rsid w:val="00CD2C24"/>
    <w:rsid w:val="00CF6046"/>
    <w:rsid w:val="00D24989"/>
    <w:rsid w:val="00DB4E94"/>
    <w:rsid w:val="00E02040"/>
    <w:rsid w:val="00E351B7"/>
    <w:rsid w:val="00E93881"/>
    <w:rsid w:val="00ED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8C558"/>
  <w15:docId w15:val="{EE9C2B89-2BC6-4C97-AAEE-2E3E6ABB0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555"/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link w:val="10"/>
    <w:uiPriority w:val="9"/>
    <w:qFormat/>
    <w:rsid w:val="005D015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4555"/>
    <w:pPr>
      <w:ind w:left="720"/>
      <w:contextualSpacing/>
    </w:pPr>
  </w:style>
  <w:style w:type="character" w:styleId="a4">
    <w:name w:val="Emphasis"/>
    <w:uiPriority w:val="99"/>
    <w:qFormat/>
    <w:rsid w:val="006D4555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D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555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5D015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rvts7">
    <w:name w:val="rvts7"/>
    <w:basedOn w:val="a0"/>
    <w:rsid w:val="005D0156"/>
  </w:style>
  <w:style w:type="paragraph" w:customStyle="1" w:styleId="rvps6">
    <w:name w:val="rvps6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7">
    <w:name w:val="rvps7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5D0156"/>
  </w:style>
  <w:style w:type="character" w:customStyle="1" w:styleId="rvts10">
    <w:name w:val="rvts10"/>
    <w:basedOn w:val="a0"/>
    <w:rsid w:val="005D0156"/>
  </w:style>
  <w:style w:type="paragraph" w:customStyle="1" w:styleId="rvps8">
    <w:name w:val="rvps8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9">
    <w:name w:val="rvps9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11">
    <w:name w:val="rvts11"/>
    <w:basedOn w:val="a0"/>
    <w:rsid w:val="005D0156"/>
  </w:style>
  <w:style w:type="paragraph" w:customStyle="1" w:styleId="rvps10">
    <w:name w:val="rvps10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12">
    <w:name w:val="rvts12"/>
    <w:basedOn w:val="a0"/>
    <w:rsid w:val="005D0156"/>
  </w:style>
  <w:style w:type="paragraph" w:customStyle="1" w:styleId="rvps11">
    <w:name w:val="rvps11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2">
    <w:name w:val="rvps12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3">
    <w:name w:val="rvps13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6">
    <w:name w:val="rvps16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8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1396</Words>
  <Characters>796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2025-03-18T08:58:00Z</cp:lastPrinted>
  <dcterms:created xsi:type="dcterms:W3CDTF">2025-03-18T08:59:00Z</dcterms:created>
  <dcterms:modified xsi:type="dcterms:W3CDTF">2025-03-18T08:59:00Z</dcterms:modified>
</cp:coreProperties>
</file>