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EE3" w:rsidRPr="006F5EE3" w:rsidRDefault="006F5EE3" w:rsidP="006F5EE3">
      <w:pPr>
        <w:ind w:right="43"/>
        <w:jc w:val="center"/>
        <w:rPr>
          <w:b/>
          <w:sz w:val="20"/>
          <w:szCs w:val="20"/>
          <w:lang w:eastAsia="ru-RU"/>
        </w:rPr>
      </w:pPr>
      <w:r w:rsidRPr="006F5EE3">
        <w:rPr>
          <w:b/>
          <w:noProof/>
          <w:sz w:val="20"/>
          <w:szCs w:val="20"/>
          <w:lang w:val="ru-RU" w:eastAsia="ru-RU"/>
        </w:rPr>
        <w:drawing>
          <wp:inline distT="0" distB="0" distL="0" distR="0" wp14:anchorId="23AEFC28" wp14:editId="0B0C4A00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EE3" w:rsidRPr="006F5EE3" w:rsidRDefault="006F5EE3" w:rsidP="006F5EE3">
      <w:pPr>
        <w:ind w:right="43"/>
        <w:jc w:val="center"/>
        <w:rPr>
          <w:b/>
          <w:sz w:val="16"/>
          <w:szCs w:val="16"/>
          <w:lang w:eastAsia="ru-RU"/>
        </w:rPr>
      </w:pPr>
    </w:p>
    <w:p w:rsidR="006F5EE3" w:rsidRPr="006F5EE3" w:rsidRDefault="006F5EE3" w:rsidP="006F5EE3">
      <w:pPr>
        <w:jc w:val="center"/>
        <w:rPr>
          <w:lang w:eastAsia="ru-RU"/>
        </w:rPr>
      </w:pPr>
      <w:r w:rsidRPr="006F5EE3">
        <w:rPr>
          <w:lang w:eastAsia="ru-RU"/>
        </w:rPr>
        <w:t>УКРАЇНА</w:t>
      </w:r>
    </w:p>
    <w:p w:rsidR="006F5EE3" w:rsidRPr="006F5EE3" w:rsidRDefault="006F5EE3" w:rsidP="006F5EE3">
      <w:pPr>
        <w:keepNext/>
        <w:jc w:val="center"/>
        <w:outlineLvl w:val="0"/>
        <w:rPr>
          <w:caps/>
        </w:rPr>
      </w:pPr>
      <w:r w:rsidRPr="006F5EE3">
        <w:rPr>
          <w:caps/>
        </w:rPr>
        <w:t>МАЛИНСЬКА МІСЬКА  РАДА</w:t>
      </w:r>
    </w:p>
    <w:p w:rsidR="006F5EE3" w:rsidRPr="006F5EE3" w:rsidRDefault="006F5EE3" w:rsidP="006F5EE3">
      <w:pPr>
        <w:jc w:val="center"/>
        <w:rPr>
          <w:lang w:eastAsia="ru-RU"/>
        </w:rPr>
      </w:pPr>
      <w:r w:rsidRPr="006F5EE3">
        <w:rPr>
          <w:lang w:eastAsia="ru-RU"/>
        </w:rPr>
        <w:t>ЖИТОМИРСЬКОЇ ОБЛАСТІ</w:t>
      </w:r>
    </w:p>
    <w:p w:rsidR="006F5EE3" w:rsidRPr="006F5EE3" w:rsidRDefault="006F5EE3" w:rsidP="006F5EE3">
      <w:pPr>
        <w:jc w:val="center"/>
        <w:rPr>
          <w:sz w:val="16"/>
          <w:szCs w:val="16"/>
          <w:lang w:eastAsia="ru-RU"/>
        </w:rPr>
      </w:pPr>
    </w:p>
    <w:p w:rsidR="006F5EE3" w:rsidRPr="006F5EE3" w:rsidRDefault="006F5EE3" w:rsidP="006F5EE3">
      <w:pPr>
        <w:keepNext/>
        <w:jc w:val="center"/>
        <w:outlineLvl w:val="0"/>
        <w:rPr>
          <w:b/>
          <w:caps/>
          <w:sz w:val="36"/>
          <w:szCs w:val="36"/>
        </w:rPr>
      </w:pPr>
      <w:r w:rsidRPr="006F5EE3">
        <w:rPr>
          <w:b/>
          <w:caps/>
          <w:sz w:val="48"/>
          <w:szCs w:val="48"/>
        </w:rPr>
        <w:t xml:space="preserve">Р І Ш Е Н </w:t>
      </w:r>
      <w:proofErr w:type="spellStart"/>
      <w:r w:rsidRPr="006F5EE3">
        <w:rPr>
          <w:b/>
          <w:caps/>
          <w:sz w:val="48"/>
          <w:szCs w:val="48"/>
        </w:rPr>
        <w:t>Н</w:t>
      </w:r>
      <w:proofErr w:type="spellEnd"/>
      <w:r w:rsidRPr="006F5EE3">
        <w:rPr>
          <w:b/>
          <w:caps/>
          <w:sz w:val="48"/>
          <w:szCs w:val="48"/>
        </w:rPr>
        <w:t xml:space="preserve"> я</w:t>
      </w:r>
    </w:p>
    <w:p w:rsidR="006F5EE3" w:rsidRPr="006F5EE3" w:rsidRDefault="006F5EE3" w:rsidP="006F5EE3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6F5EE3" w:rsidRPr="006F5EE3" w:rsidRDefault="006F5EE3" w:rsidP="006F5EE3">
      <w:pPr>
        <w:keepNext/>
        <w:jc w:val="center"/>
        <w:outlineLvl w:val="2"/>
        <w:rPr>
          <w:b/>
          <w:caps/>
          <w:sz w:val="28"/>
          <w:szCs w:val="20"/>
        </w:rPr>
      </w:pPr>
      <w:r w:rsidRPr="006F5EE3">
        <w:rPr>
          <w:b/>
          <w:caps/>
          <w:sz w:val="28"/>
          <w:szCs w:val="20"/>
        </w:rPr>
        <w:t>малинської МІСЬКОЇ ради</w:t>
      </w:r>
    </w:p>
    <w:p w:rsidR="006F5EE3" w:rsidRPr="006F5EE3" w:rsidRDefault="006F5EE3" w:rsidP="006F5EE3">
      <w:pPr>
        <w:spacing w:line="480" w:lineRule="auto"/>
        <w:jc w:val="center"/>
        <w:rPr>
          <w:sz w:val="28"/>
          <w:lang w:eastAsia="ru-RU"/>
        </w:rPr>
      </w:pPr>
      <w:r w:rsidRPr="006F5EE3"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7F8FB4" wp14:editId="45B8E4F3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ALMEyNfAgAAbgQAAA4AAAAAAAAAAAAAAAAALgIAAGRycy9lMm9E&#10;b2MueG1sUEsBAi0AFAAGAAgAAAAhAEfk5b/fAAAABgEAAA8AAAAAAAAAAAAAAAAAuQQAAGRycy9k&#10;b3ducmV2LnhtbFBLBQYAAAAABAAEAPMAAADFBQAAAAA=&#10;" strokeweight="4.5pt">
                <v:stroke linestyle="thinThick"/>
              </v:line>
            </w:pict>
          </mc:Fallback>
        </mc:AlternateContent>
      </w:r>
      <w:r w:rsidR="0071078F">
        <w:rPr>
          <w:sz w:val="28"/>
          <w:lang w:eastAsia="ru-RU"/>
        </w:rPr>
        <w:t>(________</w:t>
      </w:r>
      <w:r w:rsidRPr="006F5EE3">
        <w:rPr>
          <w:sz w:val="28"/>
          <w:lang w:eastAsia="ru-RU"/>
        </w:rPr>
        <w:t xml:space="preserve"> сесія восьмого скликання)</w:t>
      </w:r>
    </w:p>
    <w:p w:rsidR="006F5EE3" w:rsidRPr="006F5EE3" w:rsidRDefault="0071078F" w:rsidP="006F5EE3">
      <w:pPr>
        <w:rPr>
          <w:sz w:val="28"/>
          <w:u w:val="single"/>
          <w:lang w:val="ru-RU" w:eastAsia="ru-RU"/>
        </w:rPr>
      </w:pPr>
      <w:r>
        <w:rPr>
          <w:sz w:val="28"/>
          <w:u w:val="single"/>
          <w:lang w:eastAsia="ru-RU"/>
        </w:rPr>
        <w:t>від                     2023</w:t>
      </w:r>
      <w:r w:rsidR="006F5EE3" w:rsidRPr="006F5EE3">
        <w:rPr>
          <w:sz w:val="28"/>
          <w:u w:val="single"/>
          <w:lang w:eastAsia="ru-RU"/>
        </w:rPr>
        <w:t xml:space="preserve"> року № </w:t>
      </w:r>
    </w:p>
    <w:p w:rsidR="00CF1CA2" w:rsidRDefault="006B6901" w:rsidP="00F14959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E30A0">
        <w:rPr>
          <w:sz w:val="28"/>
          <w:szCs w:val="28"/>
        </w:rPr>
        <w:t xml:space="preserve">ро </w:t>
      </w:r>
      <w:r w:rsidR="00F14959">
        <w:rPr>
          <w:sz w:val="28"/>
          <w:szCs w:val="28"/>
        </w:rPr>
        <w:t>надання дозволу на розробку</w:t>
      </w:r>
      <w:r w:rsidR="00003271">
        <w:rPr>
          <w:sz w:val="28"/>
          <w:szCs w:val="28"/>
        </w:rPr>
        <w:t xml:space="preserve"> </w:t>
      </w:r>
    </w:p>
    <w:p w:rsidR="00CF1CA2" w:rsidRDefault="00F14959" w:rsidP="00F14959">
      <w:pPr>
        <w:jc w:val="both"/>
        <w:rPr>
          <w:sz w:val="28"/>
          <w:szCs w:val="28"/>
        </w:rPr>
      </w:pPr>
      <w:r>
        <w:rPr>
          <w:sz w:val="28"/>
          <w:szCs w:val="28"/>
        </w:rPr>
        <w:t>технічної документації із нормативної</w:t>
      </w:r>
      <w:r w:rsidR="00003271">
        <w:rPr>
          <w:sz w:val="28"/>
          <w:szCs w:val="28"/>
        </w:rPr>
        <w:t xml:space="preserve"> </w:t>
      </w:r>
    </w:p>
    <w:p w:rsidR="00F14959" w:rsidRDefault="00CF1CA2" w:rsidP="007107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грошової оцінки </w:t>
      </w:r>
      <w:r w:rsidR="0071078F">
        <w:rPr>
          <w:sz w:val="28"/>
          <w:szCs w:val="28"/>
        </w:rPr>
        <w:t>земельної ділянки</w:t>
      </w:r>
    </w:p>
    <w:p w:rsidR="009570B3" w:rsidRDefault="009570B3" w:rsidP="00F14959">
      <w:pPr>
        <w:jc w:val="both"/>
        <w:rPr>
          <w:sz w:val="28"/>
          <w:szCs w:val="28"/>
        </w:rPr>
      </w:pPr>
    </w:p>
    <w:p w:rsidR="009570B3" w:rsidRDefault="009570B3" w:rsidP="00F14959">
      <w:pPr>
        <w:jc w:val="both"/>
        <w:rPr>
          <w:sz w:val="28"/>
          <w:szCs w:val="28"/>
        </w:rPr>
      </w:pPr>
    </w:p>
    <w:p w:rsidR="00437D58" w:rsidRDefault="00BB05A8" w:rsidP="009570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Керуючись ст. ст. 10, 26  Закону України «Про місцеве самоврядування в Україні»,</w:t>
      </w:r>
      <w:r w:rsidR="00F14959">
        <w:rPr>
          <w:sz w:val="28"/>
          <w:szCs w:val="28"/>
        </w:rPr>
        <w:t xml:space="preserve"> ст. ст. 13, </w:t>
      </w:r>
      <w:r w:rsidR="0071078F">
        <w:rPr>
          <w:sz w:val="28"/>
          <w:szCs w:val="28"/>
        </w:rPr>
        <w:t>15,</w:t>
      </w:r>
      <w:r w:rsidR="00F14959">
        <w:rPr>
          <w:sz w:val="28"/>
          <w:szCs w:val="28"/>
        </w:rPr>
        <w:t xml:space="preserve">18, 23 Закону України «Про оцінку земель», </w:t>
      </w:r>
      <w:r w:rsidR="001005C9">
        <w:rPr>
          <w:sz w:val="28"/>
          <w:szCs w:val="28"/>
        </w:rPr>
        <w:t xml:space="preserve"> </w:t>
      </w:r>
      <w:r w:rsidR="00B55374">
        <w:rPr>
          <w:sz w:val="28"/>
          <w:szCs w:val="28"/>
        </w:rPr>
        <w:t xml:space="preserve">з метою осучаснення, деталізації та індексації існуючої нормативної грошової оцінки </w:t>
      </w:r>
      <w:r w:rsidR="00F65383">
        <w:rPr>
          <w:sz w:val="28"/>
          <w:szCs w:val="28"/>
        </w:rPr>
        <w:t xml:space="preserve">земель </w:t>
      </w:r>
      <w:r w:rsidR="00437D58">
        <w:rPr>
          <w:sz w:val="28"/>
          <w:szCs w:val="28"/>
        </w:rPr>
        <w:t>Малинської міської територіальної громади</w:t>
      </w:r>
      <w:r w:rsidR="009570B3">
        <w:rPr>
          <w:sz w:val="28"/>
          <w:szCs w:val="28"/>
        </w:rPr>
        <w:t>, міська рада</w:t>
      </w:r>
    </w:p>
    <w:p w:rsidR="00F14959" w:rsidRDefault="00F14959" w:rsidP="006001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60017B" w:rsidRDefault="0060017B" w:rsidP="0060017B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8F1D0D" w:rsidRDefault="008F1D0D" w:rsidP="0060017B">
      <w:pPr>
        <w:jc w:val="both"/>
        <w:rPr>
          <w:sz w:val="28"/>
          <w:szCs w:val="28"/>
        </w:rPr>
      </w:pPr>
    </w:p>
    <w:p w:rsidR="0085201C" w:rsidRDefault="00993977" w:rsidP="008520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65383" w:rsidRPr="00D81000">
        <w:rPr>
          <w:sz w:val="28"/>
          <w:szCs w:val="28"/>
        </w:rPr>
        <w:t>Надати дозвіл</w:t>
      </w:r>
      <w:r w:rsidR="00D55285" w:rsidRPr="00D81000">
        <w:rPr>
          <w:sz w:val="28"/>
          <w:szCs w:val="28"/>
        </w:rPr>
        <w:t xml:space="preserve"> </w:t>
      </w:r>
      <w:proofErr w:type="spellStart"/>
      <w:r w:rsidR="002D5E57" w:rsidRPr="00D81000">
        <w:rPr>
          <w:sz w:val="28"/>
          <w:szCs w:val="28"/>
        </w:rPr>
        <w:t>Малинській</w:t>
      </w:r>
      <w:proofErr w:type="spellEnd"/>
      <w:r w:rsidR="002D5E57" w:rsidRPr="00D81000">
        <w:rPr>
          <w:sz w:val="28"/>
          <w:szCs w:val="28"/>
        </w:rPr>
        <w:t xml:space="preserve"> міській раді </w:t>
      </w:r>
      <w:r w:rsidR="00D55285" w:rsidRPr="00D81000">
        <w:rPr>
          <w:sz w:val="28"/>
          <w:szCs w:val="28"/>
        </w:rPr>
        <w:t xml:space="preserve">на розробку технічної документації із нормативно </w:t>
      </w:r>
      <w:r w:rsidR="00A07DC7" w:rsidRPr="00D81000">
        <w:rPr>
          <w:sz w:val="28"/>
          <w:szCs w:val="28"/>
        </w:rPr>
        <w:t xml:space="preserve">грошової оцінки </w:t>
      </w:r>
      <w:r w:rsidR="0071078F">
        <w:rPr>
          <w:sz w:val="28"/>
          <w:szCs w:val="28"/>
        </w:rPr>
        <w:t>земельної ділянки загальною площею 4,9623 га</w:t>
      </w:r>
      <w:r w:rsidR="0071078F" w:rsidRPr="00F86F7C">
        <w:rPr>
          <w:color w:val="000000"/>
          <w:sz w:val="28"/>
          <w:szCs w:val="28"/>
        </w:rPr>
        <w:t>, (кадастровий номер 1823486800:05:000:0155)</w:t>
      </w:r>
      <w:r w:rsidR="0071078F" w:rsidRPr="0071078F">
        <w:rPr>
          <w:color w:val="000000"/>
          <w:sz w:val="28"/>
          <w:szCs w:val="28"/>
        </w:rPr>
        <w:t xml:space="preserve"> </w:t>
      </w:r>
      <w:r w:rsidR="0071078F" w:rsidRPr="00F86F7C">
        <w:rPr>
          <w:color w:val="000000"/>
          <w:sz w:val="28"/>
          <w:szCs w:val="28"/>
        </w:rPr>
        <w:t>для рибогосподарських потреб</w:t>
      </w:r>
      <w:r w:rsidR="0071078F" w:rsidRPr="00F86F7C">
        <w:rPr>
          <w:sz w:val="28"/>
          <w:szCs w:val="28"/>
          <w:lang w:eastAsia="zh-CN"/>
        </w:rPr>
        <w:t xml:space="preserve"> </w:t>
      </w:r>
      <w:r w:rsidR="0071078F" w:rsidRPr="00F86F7C">
        <w:rPr>
          <w:sz w:val="28"/>
          <w:szCs w:val="28"/>
        </w:rPr>
        <w:t xml:space="preserve">за межами населеного пункту с. </w:t>
      </w:r>
      <w:proofErr w:type="spellStart"/>
      <w:r w:rsidR="0071078F" w:rsidRPr="00F86F7C">
        <w:rPr>
          <w:sz w:val="28"/>
          <w:szCs w:val="28"/>
        </w:rPr>
        <w:t>Баранівка</w:t>
      </w:r>
      <w:proofErr w:type="spellEnd"/>
      <w:r w:rsidR="0085201C">
        <w:rPr>
          <w:sz w:val="28"/>
          <w:szCs w:val="28"/>
        </w:rPr>
        <w:t>.</w:t>
      </w:r>
    </w:p>
    <w:p w:rsidR="00D55285" w:rsidRDefault="0085201C" w:rsidP="00003271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35B95">
        <w:rPr>
          <w:sz w:val="28"/>
          <w:szCs w:val="28"/>
        </w:rPr>
        <w:t>.</w:t>
      </w:r>
      <w:r w:rsidR="00D55285">
        <w:rPr>
          <w:sz w:val="28"/>
          <w:szCs w:val="28"/>
        </w:rPr>
        <w:t xml:space="preserve"> </w:t>
      </w:r>
      <w:proofErr w:type="spellStart"/>
      <w:r w:rsidR="00935B95">
        <w:rPr>
          <w:sz w:val="28"/>
          <w:szCs w:val="28"/>
        </w:rPr>
        <w:t>Малинській</w:t>
      </w:r>
      <w:proofErr w:type="spellEnd"/>
      <w:r w:rsidR="00935B95">
        <w:rPr>
          <w:sz w:val="28"/>
          <w:szCs w:val="28"/>
        </w:rPr>
        <w:t xml:space="preserve"> міській раді </w:t>
      </w:r>
      <w:r w:rsidR="00D55285">
        <w:rPr>
          <w:sz w:val="28"/>
          <w:szCs w:val="28"/>
        </w:rPr>
        <w:t>подати на затвердже</w:t>
      </w:r>
      <w:r w:rsidR="00912138">
        <w:rPr>
          <w:sz w:val="28"/>
          <w:szCs w:val="28"/>
        </w:rPr>
        <w:t>ння сесії  міської ради технічну</w:t>
      </w:r>
      <w:r w:rsidR="00D55285">
        <w:rPr>
          <w:sz w:val="28"/>
          <w:szCs w:val="28"/>
        </w:rPr>
        <w:t xml:space="preserve"> документацію із нормативної грошової оцінки земель</w:t>
      </w:r>
      <w:r>
        <w:rPr>
          <w:sz w:val="28"/>
          <w:szCs w:val="28"/>
        </w:rPr>
        <w:t>ної</w:t>
      </w:r>
      <w:r w:rsidR="00F54D49">
        <w:rPr>
          <w:sz w:val="28"/>
          <w:szCs w:val="28"/>
        </w:rPr>
        <w:t xml:space="preserve"> ділянки</w:t>
      </w:r>
      <w:bookmarkStart w:id="0" w:name="_GoBack"/>
      <w:bookmarkEnd w:id="0"/>
      <w:r w:rsidR="00D22862">
        <w:rPr>
          <w:sz w:val="28"/>
          <w:szCs w:val="28"/>
        </w:rPr>
        <w:t>.</w:t>
      </w:r>
    </w:p>
    <w:p w:rsidR="00D55285" w:rsidRDefault="0085201C" w:rsidP="00F65383"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3</w:t>
      </w:r>
      <w:r w:rsidR="00A312D5" w:rsidRPr="00A312D5">
        <w:rPr>
          <w:sz w:val="28"/>
          <w:szCs w:val="28"/>
          <w:lang w:eastAsia="zh-CN"/>
        </w:rPr>
        <w:t>.</w:t>
      </w:r>
      <w:r w:rsidR="00A312D5">
        <w:rPr>
          <w:sz w:val="28"/>
          <w:szCs w:val="28"/>
          <w:lang w:eastAsia="zh-CN"/>
        </w:rPr>
        <w:t xml:space="preserve"> </w:t>
      </w:r>
      <w:r w:rsidR="00A312D5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A312D5" w:rsidRDefault="00A312D5" w:rsidP="00F65383">
      <w:pPr>
        <w:jc w:val="both"/>
        <w:rPr>
          <w:sz w:val="28"/>
          <w:szCs w:val="28"/>
        </w:rPr>
      </w:pPr>
    </w:p>
    <w:p w:rsidR="00A312D5" w:rsidRDefault="00A312D5" w:rsidP="00A312D5">
      <w:pPr>
        <w:pStyle w:val="a7"/>
        <w:tabs>
          <w:tab w:val="num" w:pos="0"/>
        </w:tabs>
        <w:spacing w:after="0"/>
        <w:rPr>
          <w:color w:val="000000"/>
          <w:sz w:val="28"/>
          <w:szCs w:val="28"/>
          <w:lang w:val="uk-UA"/>
        </w:rPr>
      </w:pPr>
    </w:p>
    <w:p w:rsidR="006F5EE3" w:rsidRDefault="006F5EE3" w:rsidP="00A312D5">
      <w:pPr>
        <w:pStyle w:val="a7"/>
        <w:tabs>
          <w:tab w:val="num" w:pos="0"/>
        </w:tabs>
        <w:spacing w:after="0"/>
        <w:rPr>
          <w:color w:val="000000"/>
          <w:sz w:val="28"/>
          <w:szCs w:val="28"/>
          <w:lang w:val="uk-UA"/>
        </w:rPr>
      </w:pPr>
    </w:p>
    <w:p w:rsidR="00870F07" w:rsidRDefault="00D81000" w:rsidP="00A312D5">
      <w:pPr>
        <w:pStyle w:val="a7"/>
        <w:tabs>
          <w:tab w:val="num" w:pos="0"/>
        </w:tabs>
        <w:spacing w:after="0"/>
        <w:rPr>
          <w:color w:val="000000"/>
          <w:sz w:val="28"/>
          <w:szCs w:val="28"/>
        </w:rPr>
      </w:pPr>
      <w:r w:rsidRPr="001D1372">
        <w:rPr>
          <w:color w:val="000000"/>
          <w:sz w:val="28"/>
          <w:szCs w:val="28"/>
          <w:lang w:val="uk-UA"/>
        </w:rPr>
        <w:t xml:space="preserve">Міський голова                        </w:t>
      </w:r>
      <w:r>
        <w:rPr>
          <w:color w:val="000000"/>
          <w:sz w:val="28"/>
          <w:szCs w:val="28"/>
          <w:lang w:val="uk-UA"/>
        </w:rPr>
        <w:t xml:space="preserve">                                       </w:t>
      </w:r>
      <w:r w:rsidR="00D06F07">
        <w:rPr>
          <w:color w:val="000000"/>
          <w:sz w:val="28"/>
          <w:szCs w:val="28"/>
          <w:lang w:val="uk-UA"/>
        </w:rPr>
        <w:t xml:space="preserve">    </w:t>
      </w:r>
      <w:r w:rsidRPr="001D1372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Олександр СИТАЙЛО</w:t>
      </w:r>
      <w:r w:rsidRPr="001D1372">
        <w:rPr>
          <w:color w:val="000000"/>
          <w:sz w:val="28"/>
          <w:szCs w:val="28"/>
          <w:lang w:val="uk-UA"/>
        </w:rPr>
        <w:t xml:space="preserve">                        </w:t>
      </w:r>
      <w:r>
        <w:rPr>
          <w:color w:val="000000"/>
          <w:sz w:val="28"/>
          <w:szCs w:val="28"/>
          <w:lang w:val="uk-UA"/>
        </w:rPr>
        <w:t xml:space="preserve">                     </w:t>
      </w:r>
    </w:p>
    <w:p w:rsidR="00A312D5" w:rsidRDefault="00A312D5" w:rsidP="00870F07">
      <w:pPr>
        <w:tabs>
          <w:tab w:val="left" w:pos="1134"/>
        </w:tabs>
        <w:ind w:left="1134"/>
        <w:rPr>
          <w:sz w:val="22"/>
          <w:szCs w:val="22"/>
        </w:rPr>
      </w:pPr>
    </w:p>
    <w:p w:rsidR="00A312D5" w:rsidRDefault="00A312D5" w:rsidP="00870F07">
      <w:pPr>
        <w:tabs>
          <w:tab w:val="left" w:pos="1134"/>
        </w:tabs>
        <w:ind w:left="1134"/>
        <w:rPr>
          <w:sz w:val="22"/>
          <w:szCs w:val="22"/>
        </w:rPr>
      </w:pPr>
    </w:p>
    <w:p w:rsidR="006F5EE3" w:rsidRDefault="006F5EE3" w:rsidP="00870F07">
      <w:pPr>
        <w:tabs>
          <w:tab w:val="left" w:pos="1134"/>
        </w:tabs>
        <w:ind w:left="1134"/>
        <w:rPr>
          <w:sz w:val="22"/>
          <w:szCs w:val="22"/>
        </w:rPr>
      </w:pPr>
    </w:p>
    <w:p w:rsidR="006F5EE3" w:rsidRDefault="006F5EE3" w:rsidP="00870F07">
      <w:pPr>
        <w:tabs>
          <w:tab w:val="left" w:pos="1134"/>
        </w:tabs>
        <w:ind w:left="1134"/>
        <w:rPr>
          <w:sz w:val="22"/>
          <w:szCs w:val="22"/>
        </w:rPr>
      </w:pPr>
    </w:p>
    <w:p w:rsidR="00870F07" w:rsidRDefault="00AA5E50" w:rsidP="00870F07">
      <w:pPr>
        <w:tabs>
          <w:tab w:val="left" w:pos="1134"/>
        </w:tabs>
        <w:ind w:left="1134"/>
        <w:rPr>
          <w:sz w:val="22"/>
          <w:szCs w:val="22"/>
        </w:rPr>
      </w:pPr>
      <w:r>
        <w:rPr>
          <w:sz w:val="22"/>
          <w:szCs w:val="22"/>
        </w:rPr>
        <w:t>Павло ІВАНЕНКО</w:t>
      </w:r>
    </w:p>
    <w:p w:rsidR="00870F07" w:rsidRDefault="00870F07" w:rsidP="00870F07">
      <w:pPr>
        <w:tabs>
          <w:tab w:val="left" w:pos="1134"/>
        </w:tabs>
        <w:ind w:left="1134"/>
        <w:rPr>
          <w:sz w:val="22"/>
          <w:szCs w:val="22"/>
        </w:rPr>
      </w:pPr>
      <w:r>
        <w:rPr>
          <w:sz w:val="22"/>
          <w:szCs w:val="22"/>
        </w:rPr>
        <w:t>Олександр ПАРШАКОВ</w:t>
      </w:r>
    </w:p>
    <w:p w:rsidR="008F3BE9" w:rsidRDefault="008F3BE9" w:rsidP="008F3BE9">
      <w:pPr>
        <w:ind w:left="1134"/>
        <w:rPr>
          <w:sz w:val="22"/>
          <w:szCs w:val="20"/>
          <w:lang w:eastAsia="ru-RU"/>
        </w:rPr>
      </w:pPr>
      <w:r>
        <w:rPr>
          <w:sz w:val="22"/>
          <w:szCs w:val="20"/>
          <w:lang w:eastAsia="ru-RU"/>
        </w:rPr>
        <w:t>Олександр ОСАДЧИЙ</w:t>
      </w:r>
    </w:p>
    <w:p w:rsidR="008F3BE9" w:rsidRPr="00694C9D" w:rsidRDefault="008F3BE9" w:rsidP="00870F07">
      <w:pPr>
        <w:tabs>
          <w:tab w:val="left" w:pos="1134"/>
        </w:tabs>
        <w:ind w:left="1134"/>
        <w:rPr>
          <w:sz w:val="22"/>
          <w:szCs w:val="22"/>
        </w:rPr>
      </w:pPr>
    </w:p>
    <w:sectPr w:rsidR="008F3BE9" w:rsidRPr="00694C9D" w:rsidSect="00A312D5">
      <w:pgSz w:w="11906" w:h="16838"/>
      <w:pgMar w:top="1134" w:right="567" w:bottom="90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970" w:rsidRDefault="00227970">
      <w:r>
        <w:separator/>
      </w:r>
    </w:p>
  </w:endnote>
  <w:endnote w:type="continuationSeparator" w:id="0">
    <w:p w:rsidR="00227970" w:rsidRDefault="00227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970" w:rsidRDefault="00227970">
      <w:r>
        <w:separator/>
      </w:r>
    </w:p>
  </w:footnote>
  <w:footnote w:type="continuationSeparator" w:id="0">
    <w:p w:rsidR="00227970" w:rsidRDefault="002279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49E"/>
    <w:rsid w:val="00003271"/>
    <w:rsid w:val="00007077"/>
    <w:rsid w:val="0004108E"/>
    <w:rsid w:val="0006460C"/>
    <w:rsid w:val="000647BA"/>
    <w:rsid w:val="00076E86"/>
    <w:rsid w:val="00083274"/>
    <w:rsid w:val="00087E93"/>
    <w:rsid w:val="000A01B5"/>
    <w:rsid w:val="000B0E63"/>
    <w:rsid w:val="000B1A35"/>
    <w:rsid w:val="000C1872"/>
    <w:rsid w:val="000E1B40"/>
    <w:rsid w:val="000F41E5"/>
    <w:rsid w:val="001005C9"/>
    <w:rsid w:val="00121FF5"/>
    <w:rsid w:val="00123727"/>
    <w:rsid w:val="00125512"/>
    <w:rsid w:val="00137547"/>
    <w:rsid w:val="00141BC9"/>
    <w:rsid w:val="001501E3"/>
    <w:rsid w:val="00163045"/>
    <w:rsid w:val="001823FB"/>
    <w:rsid w:val="001975CD"/>
    <w:rsid w:val="001A4251"/>
    <w:rsid w:val="001C71CF"/>
    <w:rsid w:val="001D1226"/>
    <w:rsid w:val="001E30B4"/>
    <w:rsid w:val="001E5136"/>
    <w:rsid w:val="002101B2"/>
    <w:rsid w:val="002166DE"/>
    <w:rsid w:val="00216978"/>
    <w:rsid w:val="00225F84"/>
    <w:rsid w:val="00227970"/>
    <w:rsid w:val="00232902"/>
    <w:rsid w:val="00246375"/>
    <w:rsid w:val="00253223"/>
    <w:rsid w:val="00267ED5"/>
    <w:rsid w:val="002727E2"/>
    <w:rsid w:val="00276CF0"/>
    <w:rsid w:val="00277584"/>
    <w:rsid w:val="00290F03"/>
    <w:rsid w:val="002A79BA"/>
    <w:rsid w:val="002A7DCE"/>
    <w:rsid w:val="002B16AD"/>
    <w:rsid w:val="002D471B"/>
    <w:rsid w:val="002D5E57"/>
    <w:rsid w:val="002E186E"/>
    <w:rsid w:val="002E30A0"/>
    <w:rsid w:val="002E445F"/>
    <w:rsid w:val="002F36D8"/>
    <w:rsid w:val="002F454A"/>
    <w:rsid w:val="002F7229"/>
    <w:rsid w:val="00300E55"/>
    <w:rsid w:val="00306599"/>
    <w:rsid w:val="00321A8F"/>
    <w:rsid w:val="00331752"/>
    <w:rsid w:val="00337BA3"/>
    <w:rsid w:val="0034465F"/>
    <w:rsid w:val="003A171F"/>
    <w:rsid w:val="003A29DA"/>
    <w:rsid w:val="003B2AA0"/>
    <w:rsid w:val="003B70E4"/>
    <w:rsid w:val="003C5EA1"/>
    <w:rsid w:val="003D63E1"/>
    <w:rsid w:val="003D73FF"/>
    <w:rsid w:val="003F3DCB"/>
    <w:rsid w:val="003F7029"/>
    <w:rsid w:val="004170CE"/>
    <w:rsid w:val="004260D6"/>
    <w:rsid w:val="00437D58"/>
    <w:rsid w:val="00440734"/>
    <w:rsid w:val="00457C38"/>
    <w:rsid w:val="0046141F"/>
    <w:rsid w:val="00464755"/>
    <w:rsid w:val="0046734E"/>
    <w:rsid w:val="00471099"/>
    <w:rsid w:val="00487891"/>
    <w:rsid w:val="004A0B2E"/>
    <w:rsid w:val="004C5FF5"/>
    <w:rsid w:val="004D77D3"/>
    <w:rsid w:val="004E4F4B"/>
    <w:rsid w:val="004F0C49"/>
    <w:rsid w:val="005314BC"/>
    <w:rsid w:val="0053184E"/>
    <w:rsid w:val="00552356"/>
    <w:rsid w:val="00553FF5"/>
    <w:rsid w:val="0057313B"/>
    <w:rsid w:val="00574608"/>
    <w:rsid w:val="00575E85"/>
    <w:rsid w:val="00595579"/>
    <w:rsid w:val="005A5EB0"/>
    <w:rsid w:val="005B73D0"/>
    <w:rsid w:val="005D3690"/>
    <w:rsid w:val="005E02D7"/>
    <w:rsid w:val="005E5BDC"/>
    <w:rsid w:val="0060017B"/>
    <w:rsid w:val="00605A6D"/>
    <w:rsid w:val="0062155C"/>
    <w:rsid w:val="00633D7D"/>
    <w:rsid w:val="006457D0"/>
    <w:rsid w:val="006525CD"/>
    <w:rsid w:val="00652A0E"/>
    <w:rsid w:val="00654FD5"/>
    <w:rsid w:val="006611D6"/>
    <w:rsid w:val="006618B6"/>
    <w:rsid w:val="0068025C"/>
    <w:rsid w:val="006A2886"/>
    <w:rsid w:val="006A6546"/>
    <w:rsid w:val="006B1DAD"/>
    <w:rsid w:val="006B6901"/>
    <w:rsid w:val="006C091E"/>
    <w:rsid w:val="006D214F"/>
    <w:rsid w:val="006D3914"/>
    <w:rsid w:val="006D64D2"/>
    <w:rsid w:val="006D7CA0"/>
    <w:rsid w:val="006F5EE3"/>
    <w:rsid w:val="006F7892"/>
    <w:rsid w:val="00704C85"/>
    <w:rsid w:val="0071078F"/>
    <w:rsid w:val="00726A0A"/>
    <w:rsid w:val="00736E58"/>
    <w:rsid w:val="007471F0"/>
    <w:rsid w:val="007578AA"/>
    <w:rsid w:val="00762A9E"/>
    <w:rsid w:val="00783690"/>
    <w:rsid w:val="007A046C"/>
    <w:rsid w:val="007C4950"/>
    <w:rsid w:val="007D034B"/>
    <w:rsid w:val="007D7B4F"/>
    <w:rsid w:val="007D7E46"/>
    <w:rsid w:val="007E29E2"/>
    <w:rsid w:val="007F10DC"/>
    <w:rsid w:val="007F23F2"/>
    <w:rsid w:val="008145C8"/>
    <w:rsid w:val="00814C96"/>
    <w:rsid w:val="00820BDE"/>
    <w:rsid w:val="008261FB"/>
    <w:rsid w:val="008302BA"/>
    <w:rsid w:val="0085201C"/>
    <w:rsid w:val="008525AC"/>
    <w:rsid w:val="0086158A"/>
    <w:rsid w:val="008648DC"/>
    <w:rsid w:val="00870F07"/>
    <w:rsid w:val="00880058"/>
    <w:rsid w:val="00882985"/>
    <w:rsid w:val="00882DA5"/>
    <w:rsid w:val="008942CB"/>
    <w:rsid w:val="00894944"/>
    <w:rsid w:val="008A48D4"/>
    <w:rsid w:val="008C5C1B"/>
    <w:rsid w:val="008E34E6"/>
    <w:rsid w:val="008F1D0D"/>
    <w:rsid w:val="008F3BE9"/>
    <w:rsid w:val="00912138"/>
    <w:rsid w:val="00915D03"/>
    <w:rsid w:val="00924C8E"/>
    <w:rsid w:val="00927931"/>
    <w:rsid w:val="00933099"/>
    <w:rsid w:val="00935B95"/>
    <w:rsid w:val="0094213D"/>
    <w:rsid w:val="009510FF"/>
    <w:rsid w:val="009570B3"/>
    <w:rsid w:val="009602B6"/>
    <w:rsid w:val="009824AD"/>
    <w:rsid w:val="00993977"/>
    <w:rsid w:val="009A75E2"/>
    <w:rsid w:val="009B6AD7"/>
    <w:rsid w:val="009C48D3"/>
    <w:rsid w:val="009C75EE"/>
    <w:rsid w:val="009E656A"/>
    <w:rsid w:val="00A07DC7"/>
    <w:rsid w:val="00A26641"/>
    <w:rsid w:val="00A312D5"/>
    <w:rsid w:val="00A373E4"/>
    <w:rsid w:val="00A45243"/>
    <w:rsid w:val="00A46584"/>
    <w:rsid w:val="00A538DE"/>
    <w:rsid w:val="00A6432F"/>
    <w:rsid w:val="00AA4E3B"/>
    <w:rsid w:val="00AA5E50"/>
    <w:rsid w:val="00AA7D54"/>
    <w:rsid w:val="00AC78B2"/>
    <w:rsid w:val="00AD5A94"/>
    <w:rsid w:val="00AE7D79"/>
    <w:rsid w:val="00AF2163"/>
    <w:rsid w:val="00AF65C5"/>
    <w:rsid w:val="00B01B6D"/>
    <w:rsid w:val="00B37B68"/>
    <w:rsid w:val="00B4699E"/>
    <w:rsid w:val="00B51868"/>
    <w:rsid w:val="00B52EEA"/>
    <w:rsid w:val="00B55374"/>
    <w:rsid w:val="00B77EBE"/>
    <w:rsid w:val="00B92C93"/>
    <w:rsid w:val="00B93BC9"/>
    <w:rsid w:val="00BB05A8"/>
    <w:rsid w:val="00BC118C"/>
    <w:rsid w:val="00BC2005"/>
    <w:rsid w:val="00BD3723"/>
    <w:rsid w:val="00BF50AB"/>
    <w:rsid w:val="00C04D12"/>
    <w:rsid w:val="00C17924"/>
    <w:rsid w:val="00C24881"/>
    <w:rsid w:val="00C248E1"/>
    <w:rsid w:val="00C25E2C"/>
    <w:rsid w:val="00C36951"/>
    <w:rsid w:val="00C436C4"/>
    <w:rsid w:val="00C54820"/>
    <w:rsid w:val="00C62AF9"/>
    <w:rsid w:val="00C635AF"/>
    <w:rsid w:val="00C730C5"/>
    <w:rsid w:val="00C775B1"/>
    <w:rsid w:val="00C875A7"/>
    <w:rsid w:val="00C923EF"/>
    <w:rsid w:val="00CA1CE9"/>
    <w:rsid w:val="00CA3DC0"/>
    <w:rsid w:val="00CA4411"/>
    <w:rsid w:val="00CB2A73"/>
    <w:rsid w:val="00CB3492"/>
    <w:rsid w:val="00CD3981"/>
    <w:rsid w:val="00CE20DE"/>
    <w:rsid w:val="00CF0057"/>
    <w:rsid w:val="00CF1CA2"/>
    <w:rsid w:val="00CF6675"/>
    <w:rsid w:val="00CF7F1E"/>
    <w:rsid w:val="00D06F07"/>
    <w:rsid w:val="00D22862"/>
    <w:rsid w:val="00D4484B"/>
    <w:rsid w:val="00D55285"/>
    <w:rsid w:val="00D76727"/>
    <w:rsid w:val="00D77B61"/>
    <w:rsid w:val="00D81000"/>
    <w:rsid w:val="00D82F32"/>
    <w:rsid w:val="00DA1399"/>
    <w:rsid w:val="00DA16E7"/>
    <w:rsid w:val="00DA5CF4"/>
    <w:rsid w:val="00DC7ECE"/>
    <w:rsid w:val="00DD238B"/>
    <w:rsid w:val="00DD7747"/>
    <w:rsid w:val="00DD7E0C"/>
    <w:rsid w:val="00DF67B8"/>
    <w:rsid w:val="00E16452"/>
    <w:rsid w:val="00E22BE8"/>
    <w:rsid w:val="00E310D1"/>
    <w:rsid w:val="00E57CB6"/>
    <w:rsid w:val="00E75F08"/>
    <w:rsid w:val="00E82D0A"/>
    <w:rsid w:val="00EA112F"/>
    <w:rsid w:val="00EB649E"/>
    <w:rsid w:val="00EB69CE"/>
    <w:rsid w:val="00EC4B6D"/>
    <w:rsid w:val="00ED0C85"/>
    <w:rsid w:val="00EE3669"/>
    <w:rsid w:val="00EF2B59"/>
    <w:rsid w:val="00EF7C99"/>
    <w:rsid w:val="00F12C74"/>
    <w:rsid w:val="00F14943"/>
    <w:rsid w:val="00F14959"/>
    <w:rsid w:val="00F16174"/>
    <w:rsid w:val="00F418D6"/>
    <w:rsid w:val="00F54D49"/>
    <w:rsid w:val="00F623AF"/>
    <w:rsid w:val="00F65383"/>
    <w:rsid w:val="00F67B6C"/>
    <w:rsid w:val="00F75591"/>
    <w:rsid w:val="00F927A8"/>
    <w:rsid w:val="00F93567"/>
    <w:rsid w:val="00FB7279"/>
    <w:rsid w:val="00FC2011"/>
    <w:rsid w:val="00FD1043"/>
    <w:rsid w:val="00FF43FF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17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649E"/>
    <w:pPr>
      <w:keepNext/>
      <w:spacing w:line="360" w:lineRule="auto"/>
      <w:ind w:left="-426"/>
      <w:jc w:val="center"/>
      <w:outlineLvl w:val="0"/>
    </w:pPr>
    <w:rPr>
      <w:b/>
      <w:caps/>
      <w:sz w:val="32"/>
      <w:szCs w:val="20"/>
    </w:rPr>
  </w:style>
  <w:style w:type="paragraph" w:styleId="2">
    <w:name w:val="heading 2"/>
    <w:basedOn w:val="a"/>
    <w:next w:val="a"/>
    <w:link w:val="20"/>
    <w:qFormat/>
    <w:rsid w:val="00EB649E"/>
    <w:pPr>
      <w:keepNext/>
      <w:spacing w:line="360" w:lineRule="auto"/>
      <w:ind w:left="-426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EB649E"/>
    <w:pPr>
      <w:keepNext/>
      <w:ind w:left="-426"/>
      <w:jc w:val="center"/>
      <w:outlineLvl w:val="2"/>
    </w:pPr>
    <w:rPr>
      <w:b/>
      <w: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B649E"/>
    <w:rPr>
      <w:b/>
      <w:caps/>
      <w:sz w:val="32"/>
      <w:lang w:val="uk-UA" w:eastAsia="uk-UA" w:bidi="ar-SA"/>
    </w:rPr>
  </w:style>
  <w:style w:type="character" w:customStyle="1" w:styleId="20">
    <w:name w:val="Заголовок 2 Знак"/>
    <w:link w:val="2"/>
    <w:rsid w:val="00EB649E"/>
    <w:rPr>
      <w:b/>
      <w:lang w:val="uk-UA" w:eastAsia="uk-UA" w:bidi="ar-SA"/>
    </w:rPr>
  </w:style>
  <w:style w:type="character" w:customStyle="1" w:styleId="30">
    <w:name w:val="Заголовок 3 Знак"/>
    <w:link w:val="3"/>
    <w:rsid w:val="00EB649E"/>
    <w:rPr>
      <w:b/>
      <w:caps/>
      <w:sz w:val="28"/>
      <w:lang w:val="uk-UA" w:eastAsia="uk-UA" w:bidi="ar-SA"/>
    </w:rPr>
  </w:style>
  <w:style w:type="paragraph" w:styleId="a3">
    <w:name w:val="caption"/>
    <w:basedOn w:val="a"/>
    <w:next w:val="a"/>
    <w:qFormat/>
    <w:rsid w:val="00EB649E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rsid w:val="007A04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7A046C"/>
    <w:rPr>
      <w:rFonts w:ascii="Tahoma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437D58"/>
    <w:pPr>
      <w:ind w:left="720"/>
      <w:contextualSpacing/>
    </w:pPr>
  </w:style>
  <w:style w:type="paragraph" w:customStyle="1" w:styleId="FR1">
    <w:name w:val="FR1"/>
    <w:rsid w:val="00D81000"/>
    <w:pPr>
      <w:widowControl w:val="0"/>
      <w:snapToGrid w:val="0"/>
      <w:jc w:val="both"/>
    </w:pPr>
    <w:rPr>
      <w:rFonts w:ascii="Arial" w:hAnsi="Arial"/>
      <w:sz w:val="22"/>
      <w:lang w:val="ru-RU" w:eastAsia="ru-RU"/>
    </w:rPr>
  </w:style>
  <w:style w:type="paragraph" w:styleId="a7">
    <w:name w:val="Body Text"/>
    <w:basedOn w:val="a"/>
    <w:link w:val="a8"/>
    <w:uiPriority w:val="99"/>
    <w:rsid w:val="00D81000"/>
    <w:pPr>
      <w:spacing w:after="120"/>
    </w:pPr>
    <w:rPr>
      <w:sz w:val="20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rsid w:val="00D81000"/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17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649E"/>
    <w:pPr>
      <w:keepNext/>
      <w:spacing w:line="360" w:lineRule="auto"/>
      <w:ind w:left="-426"/>
      <w:jc w:val="center"/>
      <w:outlineLvl w:val="0"/>
    </w:pPr>
    <w:rPr>
      <w:b/>
      <w:caps/>
      <w:sz w:val="32"/>
      <w:szCs w:val="20"/>
    </w:rPr>
  </w:style>
  <w:style w:type="paragraph" w:styleId="2">
    <w:name w:val="heading 2"/>
    <w:basedOn w:val="a"/>
    <w:next w:val="a"/>
    <w:link w:val="20"/>
    <w:qFormat/>
    <w:rsid w:val="00EB649E"/>
    <w:pPr>
      <w:keepNext/>
      <w:spacing w:line="360" w:lineRule="auto"/>
      <w:ind w:left="-426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EB649E"/>
    <w:pPr>
      <w:keepNext/>
      <w:ind w:left="-426"/>
      <w:jc w:val="center"/>
      <w:outlineLvl w:val="2"/>
    </w:pPr>
    <w:rPr>
      <w:b/>
      <w: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B649E"/>
    <w:rPr>
      <w:b/>
      <w:caps/>
      <w:sz w:val="32"/>
      <w:lang w:val="uk-UA" w:eastAsia="uk-UA" w:bidi="ar-SA"/>
    </w:rPr>
  </w:style>
  <w:style w:type="character" w:customStyle="1" w:styleId="20">
    <w:name w:val="Заголовок 2 Знак"/>
    <w:link w:val="2"/>
    <w:rsid w:val="00EB649E"/>
    <w:rPr>
      <w:b/>
      <w:lang w:val="uk-UA" w:eastAsia="uk-UA" w:bidi="ar-SA"/>
    </w:rPr>
  </w:style>
  <w:style w:type="character" w:customStyle="1" w:styleId="30">
    <w:name w:val="Заголовок 3 Знак"/>
    <w:link w:val="3"/>
    <w:rsid w:val="00EB649E"/>
    <w:rPr>
      <w:b/>
      <w:caps/>
      <w:sz w:val="28"/>
      <w:lang w:val="uk-UA" w:eastAsia="uk-UA" w:bidi="ar-SA"/>
    </w:rPr>
  </w:style>
  <w:style w:type="paragraph" w:styleId="a3">
    <w:name w:val="caption"/>
    <w:basedOn w:val="a"/>
    <w:next w:val="a"/>
    <w:qFormat/>
    <w:rsid w:val="00EB649E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rsid w:val="007A04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7A046C"/>
    <w:rPr>
      <w:rFonts w:ascii="Tahoma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437D58"/>
    <w:pPr>
      <w:ind w:left="720"/>
      <w:contextualSpacing/>
    </w:pPr>
  </w:style>
  <w:style w:type="paragraph" w:customStyle="1" w:styleId="FR1">
    <w:name w:val="FR1"/>
    <w:rsid w:val="00D81000"/>
    <w:pPr>
      <w:widowControl w:val="0"/>
      <w:snapToGrid w:val="0"/>
      <w:jc w:val="both"/>
    </w:pPr>
    <w:rPr>
      <w:rFonts w:ascii="Arial" w:hAnsi="Arial"/>
      <w:sz w:val="22"/>
      <w:lang w:val="ru-RU" w:eastAsia="ru-RU"/>
    </w:rPr>
  </w:style>
  <w:style w:type="paragraph" w:styleId="a7">
    <w:name w:val="Body Text"/>
    <w:basedOn w:val="a"/>
    <w:link w:val="a8"/>
    <w:uiPriority w:val="99"/>
    <w:rsid w:val="00D81000"/>
    <w:pPr>
      <w:spacing w:after="120"/>
    </w:pPr>
    <w:rPr>
      <w:sz w:val="20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rsid w:val="00D81000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1</cp:lastModifiedBy>
  <cp:revision>6</cp:revision>
  <cp:lastPrinted>2022-12-22T07:36:00Z</cp:lastPrinted>
  <dcterms:created xsi:type="dcterms:W3CDTF">2023-01-24T09:30:00Z</dcterms:created>
  <dcterms:modified xsi:type="dcterms:W3CDTF">2023-02-21T07:00:00Z</dcterms:modified>
</cp:coreProperties>
</file>