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B6637" w:rsidRPr="008B6637" w:rsidRDefault="008B6637" w:rsidP="008B6637">
      <w:pPr>
        <w:suppressAutoHyphens w:val="0"/>
        <w:jc w:val="center"/>
        <w:rPr>
          <w:rFonts w:eastAsia="Calibri"/>
          <w:sz w:val="28"/>
          <w:szCs w:val="28"/>
          <w:lang w:val="uk-UA" w:eastAsia="ru-RU"/>
        </w:rPr>
      </w:pPr>
      <w:r w:rsidRPr="008B6637">
        <w:rPr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5CEE98BD" wp14:editId="48667775">
            <wp:simplePos x="0" y="0"/>
            <wp:positionH relativeFrom="column">
              <wp:posOffset>2665095</wp:posOffset>
            </wp:positionH>
            <wp:positionV relativeFrom="paragraph">
              <wp:posOffset>81915</wp:posOffset>
            </wp:positionV>
            <wp:extent cx="450000" cy="612000"/>
            <wp:effectExtent l="0" t="0" r="7620" b="0"/>
            <wp:wrapSquare wrapText="right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6637" w:rsidRPr="008B6637" w:rsidRDefault="008B6637" w:rsidP="008B6637">
      <w:pPr>
        <w:tabs>
          <w:tab w:val="left" w:pos="2985"/>
        </w:tabs>
        <w:suppressAutoHyphens w:val="0"/>
        <w:jc w:val="center"/>
        <w:rPr>
          <w:rFonts w:eastAsia="Calibri"/>
          <w:sz w:val="28"/>
          <w:szCs w:val="28"/>
          <w:lang w:val="uk-UA" w:eastAsia="ru-RU"/>
        </w:rPr>
      </w:pPr>
    </w:p>
    <w:p w:rsidR="008B6637" w:rsidRPr="008B6637" w:rsidRDefault="008B6637" w:rsidP="008B6637">
      <w:pPr>
        <w:tabs>
          <w:tab w:val="left" w:pos="2985"/>
        </w:tabs>
        <w:suppressAutoHyphens w:val="0"/>
        <w:jc w:val="center"/>
        <w:rPr>
          <w:rFonts w:eastAsia="Calibri"/>
          <w:sz w:val="28"/>
          <w:szCs w:val="28"/>
          <w:lang w:val="uk-UA" w:eastAsia="ru-RU"/>
        </w:rPr>
      </w:pPr>
    </w:p>
    <w:p w:rsidR="008B6637" w:rsidRPr="008B6637" w:rsidRDefault="008B6637" w:rsidP="008B6637">
      <w:pPr>
        <w:tabs>
          <w:tab w:val="left" w:pos="2985"/>
          <w:tab w:val="center" w:pos="4819"/>
        </w:tabs>
        <w:suppressAutoHyphens w:val="0"/>
        <w:spacing w:line="360" w:lineRule="auto"/>
        <w:jc w:val="center"/>
        <w:rPr>
          <w:rFonts w:eastAsia="Calibri"/>
          <w:b/>
          <w:sz w:val="28"/>
          <w:szCs w:val="28"/>
          <w:lang w:val="uk-UA" w:eastAsia="ru-RU"/>
        </w:rPr>
      </w:pPr>
    </w:p>
    <w:p w:rsidR="008B6637" w:rsidRPr="008B6637" w:rsidRDefault="008B6637" w:rsidP="008B6637">
      <w:pPr>
        <w:tabs>
          <w:tab w:val="left" w:pos="2985"/>
          <w:tab w:val="center" w:pos="4819"/>
        </w:tabs>
        <w:suppressAutoHyphens w:val="0"/>
        <w:spacing w:line="360" w:lineRule="auto"/>
        <w:jc w:val="center"/>
        <w:rPr>
          <w:rFonts w:eastAsia="Calibri"/>
          <w:b/>
          <w:sz w:val="28"/>
          <w:szCs w:val="28"/>
          <w:lang w:val="uk-UA" w:eastAsia="ru-RU"/>
        </w:rPr>
      </w:pPr>
      <w:r w:rsidRPr="008B6637">
        <w:rPr>
          <w:rFonts w:eastAsia="Calibri"/>
          <w:b/>
          <w:sz w:val="28"/>
          <w:szCs w:val="28"/>
          <w:lang w:val="uk-UA" w:eastAsia="ru-RU"/>
        </w:rPr>
        <w:t>МАЛИНСЬКА МІСЬКА РАДА ЖИТОМИРСЬКОЇ ОБЛАСТІ</w:t>
      </w:r>
    </w:p>
    <w:p w:rsidR="008B6637" w:rsidRPr="008B6637" w:rsidRDefault="008B6637" w:rsidP="008B6637">
      <w:pPr>
        <w:tabs>
          <w:tab w:val="left" w:pos="2985"/>
        </w:tabs>
        <w:suppressAutoHyphens w:val="0"/>
        <w:jc w:val="center"/>
        <w:rPr>
          <w:rFonts w:eastAsia="Calibri"/>
          <w:b/>
          <w:sz w:val="28"/>
          <w:szCs w:val="28"/>
          <w:lang w:val="uk-UA" w:eastAsia="ru-RU"/>
        </w:rPr>
      </w:pPr>
    </w:p>
    <w:p w:rsidR="008B6637" w:rsidRPr="008B6637" w:rsidRDefault="008B6637" w:rsidP="008B6637">
      <w:pPr>
        <w:keepNext/>
        <w:suppressAutoHyphens w:val="0"/>
        <w:jc w:val="center"/>
        <w:outlineLvl w:val="4"/>
        <w:rPr>
          <w:rFonts w:eastAsia="Calibri"/>
          <w:b/>
          <w:bCs/>
          <w:sz w:val="28"/>
          <w:szCs w:val="28"/>
          <w:lang w:val="uk-UA" w:eastAsia="ru-RU"/>
        </w:rPr>
      </w:pPr>
      <w:r w:rsidRPr="008B6637">
        <w:rPr>
          <w:rFonts w:eastAsia="Calibri"/>
          <w:b/>
          <w:bCs/>
          <w:sz w:val="28"/>
          <w:szCs w:val="28"/>
          <w:lang w:val="uk-UA" w:eastAsia="ru-RU"/>
        </w:rPr>
        <w:t>РОЗПОРЯДЖЕННЯ</w:t>
      </w:r>
    </w:p>
    <w:p w:rsidR="008B6637" w:rsidRPr="008B6637" w:rsidRDefault="008B6637" w:rsidP="008B6637">
      <w:pPr>
        <w:keepNext/>
        <w:tabs>
          <w:tab w:val="left" w:pos="2985"/>
          <w:tab w:val="center" w:pos="4819"/>
        </w:tabs>
        <w:suppressAutoHyphens w:val="0"/>
        <w:spacing w:line="360" w:lineRule="auto"/>
        <w:jc w:val="center"/>
        <w:outlineLvl w:val="1"/>
        <w:rPr>
          <w:rFonts w:eastAsia="Calibri"/>
          <w:b/>
          <w:bCs/>
          <w:sz w:val="24"/>
          <w:szCs w:val="24"/>
          <w:lang w:val="uk-UA" w:eastAsia="ru-RU"/>
        </w:rPr>
      </w:pPr>
      <w:r w:rsidRPr="008B6637">
        <w:rPr>
          <w:rFonts w:eastAsia="Calibri"/>
          <w:b/>
          <w:bCs/>
          <w:sz w:val="24"/>
          <w:szCs w:val="24"/>
          <w:lang w:val="uk-UA" w:eastAsia="ru-RU"/>
        </w:rPr>
        <w:t>МІСЬКОГО ГОЛОВИ</w:t>
      </w:r>
    </w:p>
    <w:p w:rsidR="008B6637" w:rsidRPr="008B6637" w:rsidRDefault="008B6637" w:rsidP="008B6637">
      <w:pPr>
        <w:keepNext/>
        <w:tabs>
          <w:tab w:val="left" w:pos="2985"/>
          <w:tab w:val="center" w:pos="4819"/>
        </w:tabs>
        <w:suppressAutoHyphens w:val="0"/>
        <w:spacing w:line="360" w:lineRule="auto"/>
        <w:jc w:val="center"/>
        <w:outlineLvl w:val="1"/>
        <w:rPr>
          <w:rFonts w:eastAsia="Calibri"/>
          <w:bCs/>
          <w:sz w:val="24"/>
          <w:szCs w:val="24"/>
          <w:lang w:val="uk-UA" w:eastAsia="ru-RU"/>
        </w:rPr>
      </w:pPr>
      <w:r w:rsidRPr="008B6637">
        <w:rPr>
          <w:rFonts w:eastAsia="Calibri"/>
          <w:bCs/>
          <w:sz w:val="24"/>
          <w:szCs w:val="24"/>
          <w:lang w:val="uk-UA" w:eastAsia="ru-RU"/>
        </w:rPr>
        <w:t xml:space="preserve">м. </w:t>
      </w:r>
      <w:proofErr w:type="spellStart"/>
      <w:r w:rsidRPr="008B6637">
        <w:rPr>
          <w:rFonts w:eastAsia="Calibri"/>
          <w:bCs/>
          <w:sz w:val="24"/>
          <w:szCs w:val="24"/>
          <w:lang w:val="uk-UA" w:eastAsia="ru-RU"/>
        </w:rPr>
        <w:t>Малин</w:t>
      </w:r>
      <w:proofErr w:type="spellEnd"/>
    </w:p>
    <w:p w:rsidR="008B6637" w:rsidRPr="008B6637" w:rsidRDefault="008B6637" w:rsidP="008B6637">
      <w:pPr>
        <w:keepNext/>
        <w:tabs>
          <w:tab w:val="left" w:pos="2985"/>
          <w:tab w:val="center" w:pos="4820"/>
        </w:tabs>
        <w:suppressAutoHyphens w:val="0"/>
        <w:outlineLvl w:val="1"/>
        <w:rPr>
          <w:rFonts w:eastAsia="Calibri"/>
          <w:b/>
          <w:bCs/>
          <w:sz w:val="24"/>
          <w:szCs w:val="24"/>
          <w:lang w:val="uk-UA" w:eastAsia="ru-RU"/>
        </w:rPr>
      </w:pPr>
    </w:p>
    <w:p w:rsidR="008B6637" w:rsidRPr="008B6637" w:rsidRDefault="00AA16AD" w:rsidP="008B6637">
      <w:pPr>
        <w:keepNext/>
        <w:tabs>
          <w:tab w:val="left" w:pos="2985"/>
          <w:tab w:val="center" w:pos="4819"/>
        </w:tabs>
        <w:suppressAutoHyphens w:val="0"/>
        <w:outlineLvl w:val="1"/>
        <w:rPr>
          <w:rFonts w:eastAsia="Calibri"/>
          <w:sz w:val="28"/>
          <w:szCs w:val="28"/>
          <w:lang w:eastAsia="ru-RU"/>
        </w:rPr>
      </w:pPr>
      <w:r w:rsidRPr="00AA16AD">
        <w:rPr>
          <w:rFonts w:eastAsia="Calibri"/>
          <w:sz w:val="28"/>
          <w:szCs w:val="28"/>
          <w:u w:val="single"/>
          <w:lang w:val="uk-UA" w:eastAsia="ru-RU"/>
        </w:rPr>
        <w:t>27.12.2024</w:t>
      </w:r>
      <w:r w:rsidR="008B6637" w:rsidRPr="00AA16AD">
        <w:rPr>
          <w:rFonts w:eastAsia="Calibri"/>
          <w:sz w:val="32"/>
          <w:szCs w:val="32"/>
          <w:lang w:val="uk-UA" w:eastAsia="ru-RU"/>
        </w:rPr>
        <w:t xml:space="preserve"> </w:t>
      </w:r>
      <w:r w:rsidR="008B6637" w:rsidRPr="008B6637">
        <w:rPr>
          <w:rFonts w:eastAsia="Calibri"/>
          <w:sz w:val="28"/>
          <w:szCs w:val="28"/>
          <w:lang w:val="uk-UA" w:eastAsia="ru-RU"/>
        </w:rPr>
        <w:t xml:space="preserve">№ </w:t>
      </w:r>
      <w:bookmarkStart w:id="0" w:name="_GoBack"/>
      <w:r w:rsidRPr="00AA16AD">
        <w:rPr>
          <w:rFonts w:eastAsia="Calibri"/>
          <w:sz w:val="28"/>
          <w:szCs w:val="28"/>
          <w:u w:val="single"/>
          <w:lang w:val="uk-UA" w:eastAsia="ru-RU"/>
        </w:rPr>
        <w:t>204</w:t>
      </w:r>
      <w:r w:rsidR="008B6637" w:rsidRPr="00AA16AD">
        <w:rPr>
          <w:rFonts w:eastAsia="Calibri"/>
          <w:sz w:val="28"/>
          <w:szCs w:val="28"/>
          <w:u w:val="single"/>
          <w:lang w:val="uk-UA" w:eastAsia="ru-RU"/>
        </w:rPr>
        <w:t xml:space="preserve">  </w:t>
      </w:r>
      <w:bookmarkEnd w:id="0"/>
      <w:r w:rsidR="008B6637" w:rsidRPr="008B6637">
        <w:rPr>
          <w:rFonts w:eastAsia="Calibri"/>
          <w:sz w:val="28"/>
          <w:szCs w:val="28"/>
          <w:lang w:eastAsia="ru-RU"/>
        </w:rPr>
        <w:t xml:space="preserve"> </w:t>
      </w:r>
      <w:r w:rsidR="008B6637" w:rsidRPr="008B6637">
        <w:rPr>
          <w:rFonts w:eastAsia="Calibri"/>
          <w:sz w:val="28"/>
          <w:szCs w:val="28"/>
          <w:lang w:val="uk-UA" w:eastAsia="ru-RU"/>
        </w:rPr>
        <w:t xml:space="preserve">          </w:t>
      </w:r>
      <w:r w:rsidR="008B6637" w:rsidRPr="008B6637">
        <w:rPr>
          <w:rFonts w:eastAsia="Calibri"/>
          <w:sz w:val="28"/>
          <w:szCs w:val="28"/>
          <w:lang w:eastAsia="ru-RU"/>
        </w:rPr>
        <w:t xml:space="preserve">              </w:t>
      </w:r>
    </w:p>
    <w:p w:rsidR="00E873B7" w:rsidRDefault="00F77B59" w:rsidP="00F77B59">
      <w:pPr>
        <w:rPr>
          <w:sz w:val="28"/>
          <w:lang w:val="uk-UA"/>
        </w:rPr>
      </w:pPr>
      <w:r>
        <w:rPr>
          <w:sz w:val="28"/>
          <w:lang w:val="uk-UA"/>
        </w:rPr>
        <w:t xml:space="preserve">Про скликання </w:t>
      </w:r>
      <w:r w:rsidR="00C334A4">
        <w:rPr>
          <w:sz w:val="28"/>
          <w:lang w:val="uk-UA"/>
        </w:rPr>
        <w:t>поза</w:t>
      </w:r>
      <w:r w:rsidR="00E873B7">
        <w:rPr>
          <w:sz w:val="28"/>
          <w:lang w:val="uk-UA"/>
        </w:rPr>
        <w:t xml:space="preserve">чергової </w:t>
      </w:r>
      <w:r w:rsidR="005C3987">
        <w:rPr>
          <w:sz w:val="28"/>
          <w:lang w:val="uk-UA"/>
        </w:rPr>
        <w:t xml:space="preserve">сесії </w:t>
      </w:r>
    </w:p>
    <w:p w:rsidR="00F77B59" w:rsidRDefault="00F77B59" w:rsidP="00F77B59">
      <w:pPr>
        <w:rPr>
          <w:sz w:val="28"/>
          <w:lang w:val="uk-UA"/>
        </w:rPr>
      </w:pPr>
      <w:r>
        <w:rPr>
          <w:sz w:val="28"/>
          <w:lang w:val="uk-UA"/>
        </w:rPr>
        <w:t>Малинської міської ради</w:t>
      </w:r>
    </w:p>
    <w:p w:rsidR="00F77B59" w:rsidRDefault="004A11B1" w:rsidP="00F77B59">
      <w:pPr>
        <w:rPr>
          <w:sz w:val="28"/>
          <w:lang w:val="uk-UA"/>
        </w:rPr>
      </w:pPr>
      <w:r>
        <w:rPr>
          <w:sz w:val="28"/>
          <w:lang w:val="uk-UA"/>
        </w:rPr>
        <w:t>вось</w:t>
      </w:r>
      <w:r w:rsidR="00F77B59">
        <w:rPr>
          <w:sz w:val="28"/>
          <w:lang w:val="uk-UA"/>
        </w:rPr>
        <w:t>мого скликання</w:t>
      </w:r>
    </w:p>
    <w:p w:rsidR="00F77B59" w:rsidRDefault="00F77B59" w:rsidP="00F77B59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</w:t>
      </w:r>
    </w:p>
    <w:p w:rsidR="00F77B59" w:rsidRDefault="00F77B59" w:rsidP="00F77B59">
      <w:pPr>
        <w:jc w:val="both"/>
        <w:rPr>
          <w:sz w:val="28"/>
          <w:lang w:val="uk-UA"/>
        </w:rPr>
      </w:pPr>
    </w:p>
    <w:p w:rsidR="00323B95" w:rsidRDefault="00323B95" w:rsidP="00F77B59">
      <w:pPr>
        <w:jc w:val="both"/>
        <w:rPr>
          <w:sz w:val="28"/>
          <w:lang w:val="uk-UA"/>
        </w:rPr>
      </w:pPr>
    </w:p>
    <w:p w:rsidR="00F77B59" w:rsidRDefault="007F3A1B" w:rsidP="00F77B59">
      <w:pPr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Відповідно до ст.42 та ст.46 </w:t>
      </w:r>
      <w:r w:rsidR="00CA2177">
        <w:rPr>
          <w:sz w:val="28"/>
          <w:lang w:val="uk-UA"/>
        </w:rPr>
        <w:t>З</w:t>
      </w:r>
      <w:r w:rsidR="00CA2177" w:rsidRPr="00F147A7">
        <w:rPr>
          <w:sz w:val="28"/>
          <w:lang w:val="uk-UA"/>
        </w:rPr>
        <w:t>акону України «Про місцеве самоврядування</w:t>
      </w:r>
      <w:r w:rsidR="00CA2177">
        <w:rPr>
          <w:sz w:val="28"/>
          <w:lang w:val="uk-UA"/>
        </w:rPr>
        <w:t xml:space="preserve"> </w:t>
      </w:r>
      <w:r w:rsidR="00CA2177" w:rsidRPr="00F147A7">
        <w:rPr>
          <w:sz w:val="28"/>
          <w:lang w:val="uk-UA"/>
        </w:rPr>
        <w:t>в Україні»</w:t>
      </w:r>
      <w:r w:rsidR="00F77B59">
        <w:rPr>
          <w:sz w:val="28"/>
          <w:lang w:val="uk-UA"/>
        </w:rPr>
        <w:t xml:space="preserve">, </w:t>
      </w:r>
      <w:r w:rsidR="00CA2177" w:rsidRPr="00CA2177">
        <w:rPr>
          <w:sz w:val="28"/>
          <w:lang w:val="uk-UA"/>
        </w:rPr>
        <w:t xml:space="preserve">Регламенту Малинської міської ради </w:t>
      </w:r>
      <w:r w:rsidR="001C19DE">
        <w:rPr>
          <w:sz w:val="28"/>
          <w:lang w:val="uk-UA"/>
        </w:rPr>
        <w:t>вось</w:t>
      </w:r>
      <w:r w:rsidR="00CA2177" w:rsidRPr="00CA2177">
        <w:rPr>
          <w:sz w:val="28"/>
          <w:lang w:val="uk-UA"/>
        </w:rPr>
        <w:t>мого скликання</w:t>
      </w:r>
      <w:r w:rsidR="00F77B59">
        <w:rPr>
          <w:sz w:val="28"/>
          <w:lang w:val="uk-UA"/>
        </w:rPr>
        <w:t xml:space="preserve">: </w:t>
      </w:r>
    </w:p>
    <w:p w:rsidR="00F77B59" w:rsidRDefault="00F77B59" w:rsidP="00F77B59">
      <w:pPr>
        <w:ind w:firstLine="708"/>
        <w:jc w:val="both"/>
        <w:rPr>
          <w:sz w:val="28"/>
          <w:lang w:val="uk-UA"/>
        </w:rPr>
      </w:pPr>
    </w:p>
    <w:p w:rsidR="00F77B59" w:rsidRDefault="00F77B59" w:rsidP="00F77B59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1. Скликати </w:t>
      </w:r>
      <w:r w:rsidR="00C334A4">
        <w:rPr>
          <w:sz w:val="28"/>
          <w:lang w:val="uk-UA"/>
        </w:rPr>
        <w:t>поза</w:t>
      </w:r>
      <w:r w:rsidR="00E873B7">
        <w:rPr>
          <w:sz w:val="28"/>
          <w:lang w:val="uk-UA"/>
        </w:rPr>
        <w:t>чергову сесію</w:t>
      </w:r>
      <w:r>
        <w:rPr>
          <w:sz w:val="28"/>
          <w:lang w:val="uk-UA"/>
        </w:rPr>
        <w:t xml:space="preserve"> м</w:t>
      </w:r>
      <w:r w:rsidR="004A11B1">
        <w:rPr>
          <w:sz w:val="28"/>
          <w:lang w:val="uk-UA"/>
        </w:rPr>
        <w:t xml:space="preserve">іської ради </w:t>
      </w:r>
      <w:r w:rsidR="005C3987">
        <w:rPr>
          <w:sz w:val="28"/>
          <w:lang w:val="uk-UA"/>
        </w:rPr>
        <w:t>вось</w:t>
      </w:r>
      <w:r w:rsidR="00E873B7">
        <w:rPr>
          <w:sz w:val="28"/>
          <w:lang w:val="uk-UA"/>
        </w:rPr>
        <w:t xml:space="preserve">мого скликання </w:t>
      </w:r>
      <w:r w:rsidR="008B6637">
        <w:rPr>
          <w:sz w:val="28"/>
          <w:lang w:val="uk-UA"/>
        </w:rPr>
        <w:t>30</w:t>
      </w:r>
      <w:r w:rsidR="00DA425C">
        <w:rPr>
          <w:sz w:val="28"/>
          <w:lang w:val="uk-UA"/>
        </w:rPr>
        <w:t xml:space="preserve"> </w:t>
      </w:r>
      <w:r w:rsidR="008B6637">
        <w:rPr>
          <w:sz w:val="28"/>
          <w:lang w:val="uk-UA"/>
        </w:rPr>
        <w:t>грудня</w:t>
      </w:r>
      <w:r w:rsidR="007F3A1B">
        <w:rPr>
          <w:sz w:val="28"/>
          <w:lang w:val="uk-UA"/>
        </w:rPr>
        <w:t xml:space="preserve"> 202</w:t>
      </w:r>
      <w:r w:rsidR="008B6637">
        <w:rPr>
          <w:sz w:val="28"/>
          <w:lang w:val="uk-UA"/>
        </w:rPr>
        <w:t>4</w:t>
      </w:r>
      <w:r w:rsidR="007F3A1B">
        <w:rPr>
          <w:sz w:val="28"/>
          <w:lang w:val="uk-UA"/>
        </w:rPr>
        <w:t xml:space="preserve"> року</w:t>
      </w:r>
      <w:r w:rsidR="00E873B7">
        <w:rPr>
          <w:sz w:val="28"/>
          <w:lang w:val="uk-UA"/>
        </w:rPr>
        <w:t xml:space="preserve"> о </w:t>
      </w:r>
      <w:r w:rsidR="008B6637">
        <w:rPr>
          <w:sz w:val="28"/>
          <w:lang w:val="uk-UA"/>
        </w:rPr>
        <w:t>10</w:t>
      </w:r>
      <w:r w:rsidR="00DA425C">
        <w:rPr>
          <w:sz w:val="28"/>
          <w:lang w:val="uk-UA"/>
        </w:rPr>
        <w:t>.0</w:t>
      </w:r>
      <w:r w:rsidR="00B81294">
        <w:rPr>
          <w:sz w:val="28"/>
          <w:lang w:val="uk-UA"/>
        </w:rPr>
        <w:t>0</w:t>
      </w:r>
      <w:r w:rsidR="006D76E1">
        <w:rPr>
          <w:sz w:val="28"/>
          <w:lang w:val="uk-UA"/>
        </w:rPr>
        <w:t xml:space="preserve"> годині у</w:t>
      </w:r>
      <w:r w:rsidR="006D76E1" w:rsidRPr="006D76E1">
        <w:rPr>
          <w:sz w:val="28"/>
          <w:lang w:val="uk-UA"/>
        </w:rPr>
        <w:t xml:space="preserve"> онлайн режимі</w:t>
      </w:r>
      <w:r>
        <w:rPr>
          <w:sz w:val="28"/>
          <w:lang w:val="uk-UA"/>
        </w:rPr>
        <w:t>.</w:t>
      </w:r>
    </w:p>
    <w:p w:rsidR="00F77B59" w:rsidRDefault="00F77B59" w:rsidP="00F77B59">
      <w:pPr>
        <w:jc w:val="both"/>
        <w:rPr>
          <w:sz w:val="28"/>
          <w:lang w:val="uk-UA"/>
        </w:rPr>
      </w:pPr>
    </w:p>
    <w:p w:rsidR="00F77B59" w:rsidRDefault="00F77B59" w:rsidP="00F77B59">
      <w:pPr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 xml:space="preserve">2. </w:t>
      </w:r>
      <w:r>
        <w:rPr>
          <w:sz w:val="28"/>
          <w:szCs w:val="28"/>
          <w:lang w:val="uk-UA"/>
        </w:rPr>
        <w:t xml:space="preserve">На розгляд ради винести питання: </w:t>
      </w:r>
    </w:p>
    <w:p w:rsidR="009E7FC4" w:rsidRDefault="009E7FC4" w:rsidP="00F77B59">
      <w:pPr>
        <w:jc w:val="both"/>
        <w:rPr>
          <w:sz w:val="28"/>
          <w:szCs w:val="28"/>
          <w:lang w:val="uk-UA"/>
        </w:rPr>
      </w:pPr>
    </w:p>
    <w:p w:rsidR="00C334A4" w:rsidRPr="00C334A4" w:rsidRDefault="00C334A4" w:rsidP="00DA425C">
      <w:pPr>
        <w:ind w:left="567"/>
        <w:jc w:val="both"/>
        <w:rPr>
          <w:sz w:val="28"/>
          <w:szCs w:val="28"/>
          <w:lang w:val="uk-UA"/>
        </w:rPr>
      </w:pPr>
      <w:r w:rsidRPr="00C334A4">
        <w:rPr>
          <w:sz w:val="28"/>
          <w:szCs w:val="28"/>
          <w:lang w:val="uk-UA"/>
        </w:rPr>
        <w:t xml:space="preserve">1. </w:t>
      </w:r>
      <w:r w:rsidR="00DA425C" w:rsidRPr="00DA425C">
        <w:rPr>
          <w:sz w:val="28"/>
          <w:szCs w:val="28"/>
          <w:lang w:val="uk-UA"/>
        </w:rPr>
        <w:t>Про внесення змін до бюджету</w:t>
      </w:r>
      <w:r w:rsidR="00DA425C">
        <w:rPr>
          <w:sz w:val="28"/>
          <w:szCs w:val="28"/>
          <w:lang w:val="uk-UA"/>
        </w:rPr>
        <w:t xml:space="preserve"> </w:t>
      </w:r>
      <w:r w:rsidR="00DA425C" w:rsidRPr="00DA425C">
        <w:rPr>
          <w:sz w:val="28"/>
          <w:szCs w:val="28"/>
          <w:lang w:val="uk-UA"/>
        </w:rPr>
        <w:t>Малинської міської територіальної громади на 202</w:t>
      </w:r>
      <w:r w:rsidR="008B6637">
        <w:rPr>
          <w:sz w:val="28"/>
          <w:szCs w:val="28"/>
          <w:lang w:val="uk-UA"/>
        </w:rPr>
        <w:t>4</w:t>
      </w:r>
      <w:r w:rsidR="00DA425C" w:rsidRPr="00DA425C">
        <w:rPr>
          <w:sz w:val="28"/>
          <w:szCs w:val="28"/>
          <w:lang w:val="uk-UA"/>
        </w:rPr>
        <w:t xml:space="preserve"> рік</w:t>
      </w:r>
      <w:r w:rsidRPr="00C334A4">
        <w:rPr>
          <w:sz w:val="28"/>
          <w:szCs w:val="28"/>
          <w:lang w:val="uk-UA"/>
        </w:rPr>
        <w:t>.</w:t>
      </w:r>
    </w:p>
    <w:p w:rsidR="00F77B59" w:rsidRDefault="00F77B59" w:rsidP="00F77B59">
      <w:pPr>
        <w:jc w:val="both"/>
        <w:rPr>
          <w:b/>
          <w:sz w:val="28"/>
          <w:szCs w:val="28"/>
          <w:u w:val="single"/>
          <w:lang w:val="uk-UA"/>
        </w:rPr>
      </w:pPr>
    </w:p>
    <w:p w:rsidR="00DA425C" w:rsidRDefault="00DA425C" w:rsidP="00F77B59">
      <w:pPr>
        <w:jc w:val="both"/>
        <w:rPr>
          <w:b/>
          <w:sz w:val="28"/>
          <w:szCs w:val="28"/>
          <w:u w:val="single"/>
          <w:lang w:val="uk-UA"/>
        </w:rPr>
      </w:pPr>
    </w:p>
    <w:p w:rsidR="00C334A4" w:rsidRDefault="00C334A4" w:rsidP="00F77B59">
      <w:pPr>
        <w:jc w:val="both"/>
        <w:rPr>
          <w:b/>
          <w:sz w:val="28"/>
          <w:szCs w:val="28"/>
          <w:u w:val="single"/>
          <w:lang w:val="uk-UA"/>
        </w:rPr>
      </w:pPr>
    </w:p>
    <w:p w:rsidR="00F77B59" w:rsidRDefault="007F3A1B" w:rsidP="00F77B59">
      <w:r>
        <w:rPr>
          <w:sz w:val="28"/>
          <w:szCs w:val="28"/>
          <w:lang w:val="uk-UA"/>
        </w:rPr>
        <w:t xml:space="preserve">Міський голова                                                  </w:t>
      </w:r>
      <w:r w:rsidR="0096767D">
        <w:rPr>
          <w:sz w:val="28"/>
          <w:szCs w:val="28"/>
          <w:lang w:val="uk-UA"/>
        </w:rPr>
        <w:t xml:space="preserve">                  </w:t>
      </w:r>
      <w:r>
        <w:rPr>
          <w:sz w:val="28"/>
          <w:szCs w:val="28"/>
          <w:lang w:val="uk-UA"/>
        </w:rPr>
        <w:t xml:space="preserve">  </w:t>
      </w:r>
      <w:r w:rsidR="0096767D">
        <w:rPr>
          <w:sz w:val="28"/>
          <w:szCs w:val="28"/>
          <w:lang w:val="uk-UA"/>
        </w:rPr>
        <w:t>Олександр СИТАЙЛО</w:t>
      </w:r>
    </w:p>
    <w:p w:rsidR="00C565C6" w:rsidRDefault="00C565C6"/>
    <w:sectPr w:rsidR="00C565C6" w:rsidSect="0053191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4D2DA3"/>
    <w:multiLevelType w:val="hybridMultilevel"/>
    <w:tmpl w:val="B1189854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510052"/>
    <w:multiLevelType w:val="hybridMultilevel"/>
    <w:tmpl w:val="7B946838"/>
    <w:lvl w:ilvl="0" w:tplc="3438C8A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B765CA0"/>
    <w:multiLevelType w:val="hybridMultilevel"/>
    <w:tmpl w:val="6122CB8A"/>
    <w:lvl w:ilvl="0" w:tplc="EFF641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C4D"/>
    <w:rsid w:val="000260F0"/>
    <w:rsid w:val="00054BBD"/>
    <w:rsid w:val="00090C9B"/>
    <w:rsid w:val="000A196F"/>
    <w:rsid w:val="000E5593"/>
    <w:rsid w:val="000F52B7"/>
    <w:rsid w:val="0011293E"/>
    <w:rsid w:val="00155234"/>
    <w:rsid w:val="00160295"/>
    <w:rsid w:val="00182B67"/>
    <w:rsid w:val="001B0B86"/>
    <w:rsid w:val="001C19DE"/>
    <w:rsid w:val="001C51E0"/>
    <w:rsid w:val="001D6A22"/>
    <w:rsid w:val="001E3E6C"/>
    <w:rsid w:val="001E6984"/>
    <w:rsid w:val="00250D49"/>
    <w:rsid w:val="002D6320"/>
    <w:rsid w:val="00323B95"/>
    <w:rsid w:val="003820F2"/>
    <w:rsid w:val="003C0B9C"/>
    <w:rsid w:val="003C60A1"/>
    <w:rsid w:val="003F3951"/>
    <w:rsid w:val="00414905"/>
    <w:rsid w:val="00484C4D"/>
    <w:rsid w:val="004A11B1"/>
    <w:rsid w:val="0050042C"/>
    <w:rsid w:val="00531915"/>
    <w:rsid w:val="0056322D"/>
    <w:rsid w:val="00575090"/>
    <w:rsid w:val="005962B3"/>
    <w:rsid w:val="005C3987"/>
    <w:rsid w:val="00650E13"/>
    <w:rsid w:val="00670C9D"/>
    <w:rsid w:val="006D76E1"/>
    <w:rsid w:val="006F0780"/>
    <w:rsid w:val="007909D7"/>
    <w:rsid w:val="007B2C62"/>
    <w:rsid w:val="007C41A5"/>
    <w:rsid w:val="007F3A1B"/>
    <w:rsid w:val="00807A12"/>
    <w:rsid w:val="00811796"/>
    <w:rsid w:val="00812441"/>
    <w:rsid w:val="00843F8B"/>
    <w:rsid w:val="00847DB9"/>
    <w:rsid w:val="00874D84"/>
    <w:rsid w:val="008B5C5A"/>
    <w:rsid w:val="008B6637"/>
    <w:rsid w:val="008E2450"/>
    <w:rsid w:val="0093020C"/>
    <w:rsid w:val="009470A9"/>
    <w:rsid w:val="0096767D"/>
    <w:rsid w:val="009E7FC4"/>
    <w:rsid w:val="00A20A52"/>
    <w:rsid w:val="00A525C5"/>
    <w:rsid w:val="00A56769"/>
    <w:rsid w:val="00AA16AD"/>
    <w:rsid w:val="00AD5B78"/>
    <w:rsid w:val="00AF5063"/>
    <w:rsid w:val="00B4697D"/>
    <w:rsid w:val="00B52E4B"/>
    <w:rsid w:val="00B81294"/>
    <w:rsid w:val="00B955CD"/>
    <w:rsid w:val="00BA46FE"/>
    <w:rsid w:val="00BC0890"/>
    <w:rsid w:val="00C037C6"/>
    <w:rsid w:val="00C334A4"/>
    <w:rsid w:val="00C36236"/>
    <w:rsid w:val="00C565C6"/>
    <w:rsid w:val="00CA2177"/>
    <w:rsid w:val="00D0792C"/>
    <w:rsid w:val="00D34251"/>
    <w:rsid w:val="00D3637E"/>
    <w:rsid w:val="00D54EAD"/>
    <w:rsid w:val="00D80911"/>
    <w:rsid w:val="00DA425C"/>
    <w:rsid w:val="00DE1274"/>
    <w:rsid w:val="00E37A79"/>
    <w:rsid w:val="00E46E60"/>
    <w:rsid w:val="00E873B7"/>
    <w:rsid w:val="00EC0BB0"/>
    <w:rsid w:val="00EE44A0"/>
    <w:rsid w:val="00F17FEC"/>
    <w:rsid w:val="00F430A4"/>
    <w:rsid w:val="00F76E6C"/>
    <w:rsid w:val="00F77B59"/>
    <w:rsid w:val="00F9605C"/>
    <w:rsid w:val="00FE5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95DE6"/>
  <w15:docId w15:val="{9C43C04D-D09E-4B5C-A4A9-0AC1EA7F3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7B5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62B3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962B3"/>
    <w:rPr>
      <w:rFonts w:ascii="Segoe UI" w:eastAsia="Times New Roman" w:hAnsi="Segoe UI" w:cs="Segoe UI"/>
      <w:sz w:val="18"/>
      <w:szCs w:val="18"/>
      <w:lang w:val="ru-RU" w:eastAsia="ar-SA"/>
    </w:rPr>
  </w:style>
  <w:style w:type="paragraph" w:styleId="a5">
    <w:name w:val="List Paragraph"/>
    <w:basedOn w:val="a"/>
    <w:uiPriority w:val="34"/>
    <w:qFormat/>
    <w:rsid w:val="00E873B7"/>
    <w:pPr>
      <w:ind w:left="720"/>
      <w:contextualSpacing/>
    </w:pPr>
  </w:style>
  <w:style w:type="paragraph" w:styleId="a6">
    <w:name w:val="Body Text Indent"/>
    <w:basedOn w:val="a"/>
    <w:link w:val="a7"/>
    <w:uiPriority w:val="99"/>
    <w:semiHidden/>
    <w:unhideWhenUsed/>
    <w:rsid w:val="00812441"/>
    <w:pPr>
      <w:spacing w:after="120"/>
      <w:ind w:left="283"/>
    </w:pPr>
  </w:style>
  <w:style w:type="character" w:customStyle="1" w:styleId="a7">
    <w:name w:val="Основний текст з відступом Знак"/>
    <w:basedOn w:val="a0"/>
    <w:link w:val="a6"/>
    <w:uiPriority w:val="99"/>
    <w:semiHidden/>
    <w:rsid w:val="00812441"/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character" w:styleId="a8">
    <w:name w:val="Strong"/>
    <w:basedOn w:val="a0"/>
    <w:uiPriority w:val="22"/>
    <w:qFormat/>
    <w:rsid w:val="00812441"/>
    <w:rPr>
      <w:b/>
      <w:bCs/>
    </w:rPr>
  </w:style>
  <w:style w:type="paragraph" w:styleId="a9">
    <w:name w:val="No Spacing"/>
    <w:uiPriority w:val="1"/>
    <w:qFormat/>
    <w:rsid w:val="008124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E652A8-56B7-4C0F-8EC4-0BD20FEEA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450</Words>
  <Characters>257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Світлана</cp:lastModifiedBy>
  <cp:revision>4</cp:revision>
  <cp:lastPrinted>2024-12-27T10:00:00Z</cp:lastPrinted>
  <dcterms:created xsi:type="dcterms:W3CDTF">2024-12-27T09:57:00Z</dcterms:created>
  <dcterms:modified xsi:type="dcterms:W3CDTF">2024-12-27T10:33:00Z</dcterms:modified>
</cp:coreProperties>
</file>