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2D" w:rsidRDefault="00D33FD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118110</wp:posOffset>
            </wp:positionV>
            <wp:extent cx="400050" cy="60960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E2D"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D33FD6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03.02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.2020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</w:t>
      </w:r>
      <w:r w:rsidR="00E947DB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5</w:t>
      </w:r>
      <w:r w:rsidR="00633E2D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</w:p>
    <w:p w:rsidR="00D33FD6" w:rsidRPr="00D33FD6" w:rsidRDefault="00D33FD6" w:rsidP="00D33FD6">
      <w:pPr>
        <w:shd w:val="clear" w:color="auto" w:fill="FFFFFF"/>
        <w:spacing w:before="634"/>
        <w:ind w:right="5528"/>
        <w:rPr>
          <w:rFonts w:ascii="Times New Roman" w:hAnsi="Times New Roman"/>
          <w:spacing w:val="-5"/>
          <w:sz w:val="28"/>
          <w:szCs w:val="28"/>
          <w:lang w:val="uk-UA"/>
        </w:rPr>
      </w:pPr>
      <w:r w:rsidRPr="00D33FD6">
        <w:rPr>
          <w:rFonts w:ascii="Times New Roman" w:hAnsi="Times New Roman"/>
          <w:spacing w:val="-5"/>
          <w:sz w:val="28"/>
          <w:szCs w:val="28"/>
          <w:lang w:val="uk-UA"/>
        </w:rPr>
        <w:t>Про призупинення навчально-виховного процесу</w:t>
      </w:r>
    </w:p>
    <w:p w:rsidR="00633E2D" w:rsidRDefault="00633E2D" w:rsidP="00D33FD6">
      <w:pPr>
        <w:spacing w:line="360" w:lineRule="auto"/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D33FD6" w:rsidRDefault="00633E2D" w:rsidP="00C808DD">
      <w:pPr>
        <w:tabs>
          <w:tab w:val="left" w:pos="567"/>
        </w:tabs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   </w:t>
      </w:r>
      <w:r w:rsidR="00D33FD6">
        <w:rPr>
          <w:rFonts w:ascii="Times New Roman" w:hAnsi="Times New Roman"/>
          <w:sz w:val="28"/>
          <w:lang w:val="ru-RU"/>
        </w:rPr>
        <w:t xml:space="preserve">    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>Керуючись ст. ст. 32,40 Закону України «Про місцеве самоврядування в Україні», ст. 30 Закону  України   «Про  забезпечення   санітарного   та  епідеміологічного  благополуччя  населення», ст.</w:t>
      </w:r>
      <w:r w:rsidR="00C808D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 xml:space="preserve">32  Закону  України «Про   захист  населення   від  інфекційних  </w:t>
      </w:r>
      <w:proofErr w:type="spellStart"/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>хвороб</w:t>
      </w:r>
      <w:proofErr w:type="spellEnd"/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>»</w:t>
      </w:r>
      <w:r w:rsidR="006952C7">
        <w:rPr>
          <w:rFonts w:ascii="Times New Roman" w:hAnsi="Times New Roman"/>
          <w:spacing w:val="-2"/>
          <w:sz w:val="28"/>
          <w:szCs w:val="28"/>
          <w:lang w:val="uk-UA"/>
        </w:rPr>
        <w:t>,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 xml:space="preserve">  на підставі рекомендацій Малинського районного управління Головного управління Держпродспоживслужби  в Житомирській області     №24-02/51  від 31.01.2020  та </w:t>
      </w:r>
      <w:r w:rsidR="00C808D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>згідно  листа   Малинського  міжрайонного  відділу  ДУ «Житомирський обласний  лабораторний  цент</w:t>
      </w:r>
      <w:r w:rsidR="006952C7">
        <w:rPr>
          <w:rFonts w:ascii="Times New Roman" w:hAnsi="Times New Roman"/>
          <w:spacing w:val="-2"/>
          <w:sz w:val="28"/>
          <w:szCs w:val="28"/>
          <w:lang w:val="uk-UA"/>
        </w:rPr>
        <w:t xml:space="preserve">р  МОЗ України»  від 31.01.2020, 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>з   метою  недопущення   виникнення   та  розповсюдження  грипу  та ГРВІ</w:t>
      </w:r>
      <w:r w:rsidR="006952C7">
        <w:rPr>
          <w:rFonts w:ascii="Times New Roman" w:hAnsi="Times New Roman"/>
          <w:spacing w:val="-2"/>
          <w:sz w:val="28"/>
          <w:szCs w:val="28"/>
          <w:lang w:val="uk-UA"/>
        </w:rPr>
        <w:t xml:space="preserve"> у місті Малині</w:t>
      </w:r>
      <w:r w:rsidR="00D33FD6" w:rsidRPr="00D33FD6">
        <w:rPr>
          <w:rFonts w:ascii="Times New Roman" w:hAnsi="Times New Roman"/>
          <w:spacing w:val="-2"/>
          <w:sz w:val="28"/>
          <w:szCs w:val="28"/>
          <w:lang w:val="uk-UA"/>
        </w:rPr>
        <w:t xml:space="preserve">:    </w:t>
      </w:r>
    </w:p>
    <w:p w:rsidR="00D33FD6" w:rsidRDefault="00D33FD6" w:rsidP="00C808DD">
      <w:pPr>
        <w:shd w:val="clear" w:color="auto" w:fill="FFFFFF"/>
        <w:ind w:right="1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3FD6">
        <w:rPr>
          <w:rFonts w:ascii="Times New Roman" w:hAnsi="Times New Roman"/>
          <w:spacing w:val="-2"/>
          <w:sz w:val="28"/>
          <w:szCs w:val="28"/>
          <w:lang w:val="uk-UA"/>
        </w:rPr>
        <w:t xml:space="preserve">1. </w:t>
      </w:r>
      <w:r w:rsidRPr="00D33FD6">
        <w:rPr>
          <w:rFonts w:ascii="Times New Roman" w:hAnsi="Times New Roman"/>
          <w:sz w:val="28"/>
          <w:szCs w:val="28"/>
          <w:lang w:val="uk-UA"/>
        </w:rPr>
        <w:t>Тимчасово, з 04.02.2020 року до 10.02.2020 року</w:t>
      </w:r>
      <w:r w:rsidR="006952C7">
        <w:rPr>
          <w:rFonts w:ascii="Times New Roman" w:hAnsi="Times New Roman"/>
          <w:sz w:val="28"/>
          <w:szCs w:val="28"/>
          <w:lang w:val="uk-UA"/>
        </w:rPr>
        <w:t>, призупинити навчально-виховний</w:t>
      </w:r>
      <w:r w:rsidRPr="00D33FD6">
        <w:rPr>
          <w:rFonts w:ascii="Times New Roman" w:hAnsi="Times New Roman"/>
          <w:sz w:val="28"/>
          <w:szCs w:val="28"/>
          <w:lang w:val="uk-UA"/>
        </w:rPr>
        <w:t xml:space="preserve">  процес </w:t>
      </w:r>
      <w:r w:rsidR="006952C7">
        <w:rPr>
          <w:rFonts w:ascii="Times New Roman" w:hAnsi="Times New Roman"/>
          <w:sz w:val="28"/>
          <w:szCs w:val="28"/>
          <w:lang w:val="uk-UA"/>
        </w:rPr>
        <w:t>у</w:t>
      </w:r>
      <w:r w:rsidRPr="00D33FD6">
        <w:rPr>
          <w:rFonts w:ascii="Times New Roman" w:hAnsi="Times New Roman"/>
          <w:sz w:val="28"/>
          <w:szCs w:val="28"/>
          <w:lang w:val="uk-UA"/>
        </w:rPr>
        <w:t xml:space="preserve"> закладах  загальної  середньої </w:t>
      </w:r>
      <w:r w:rsidR="00C808D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D33FD6">
        <w:rPr>
          <w:rFonts w:ascii="Times New Roman" w:hAnsi="Times New Roman"/>
          <w:sz w:val="28"/>
          <w:szCs w:val="28"/>
          <w:lang w:val="uk-UA"/>
        </w:rPr>
        <w:t xml:space="preserve">позашкільної  освіти  міста.                                                           </w:t>
      </w:r>
    </w:p>
    <w:p w:rsidR="00D33FD6" w:rsidRDefault="00D33FD6" w:rsidP="00C808DD">
      <w:pPr>
        <w:shd w:val="clear" w:color="auto" w:fill="FFFFFF"/>
        <w:ind w:right="14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3FD6">
        <w:rPr>
          <w:rFonts w:ascii="Times New Roman" w:hAnsi="Times New Roman"/>
          <w:sz w:val="28"/>
          <w:szCs w:val="28"/>
          <w:lang w:val="uk-UA"/>
        </w:rPr>
        <w:t xml:space="preserve">2. На період тимчасового призупинення навчального процесу відмінити проведення навчальних, культурних, спортивних та інших масових заходів.              </w:t>
      </w:r>
    </w:p>
    <w:p w:rsidR="00D33FD6" w:rsidRDefault="00D33FD6" w:rsidP="00C808DD">
      <w:pPr>
        <w:shd w:val="clear" w:color="auto" w:fill="FFFFFF"/>
        <w:ind w:right="1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3FD6">
        <w:rPr>
          <w:rFonts w:ascii="Times New Roman" w:hAnsi="Times New Roman"/>
          <w:sz w:val="28"/>
          <w:szCs w:val="28"/>
          <w:lang w:val="uk-UA"/>
        </w:rPr>
        <w:t>3. Начальнику управління  освіти, молоді, спорту  та  національно -  патріотичного  виховання</w:t>
      </w:r>
      <w:r w:rsidR="00C808DD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Малинської міської ради </w:t>
      </w:r>
      <w:r w:rsidRPr="00D33FD6">
        <w:rPr>
          <w:rFonts w:ascii="Times New Roman" w:hAnsi="Times New Roman"/>
          <w:sz w:val="28"/>
          <w:szCs w:val="28"/>
          <w:lang w:val="uk-UA"/>
        </w:rPr>
        <w:t xml:space="preserve">  (Валентині ЗАРОВНІЙ) видати відповідний наказ щодо виконання навчальних планів та програм після відновлення навчання.           </w:t>
      </w:r>
    </w:p>
    <w:p w:rsidR="00D33FD6" w:rsidRPr="00D33FD6" w:rsidRDefault="00D33FD6" w:rsidP="00C808DD">
      <w:pPr>
        <w:shd w:val="clear" w:color="auto" w:fill="FFFFFF"/>
        <w:ind w:right="1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3FD6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даного розпорядження покласти </w:t>
      </w:r>
      <w:r w:rsidR="006952C7">
        <w:rPr>
          <w:rFonts w:ascii="Times New Roman" w:hAnsi="Times New Roman"/>
          <w:sz w:val="28"/>
          <w:szCs w:val="28"/>
          <w:lang w:val="uk-UA"/>
        </w:rPr>
        <w:t>на</w:t>
      </w:r>
      <w:r w:rsidRPr="00D33FD6">
        <w:rPr>
          <w:rFonts w:ascii="Times New Roman" w:hAnsi="Times New Roman"/>
          <w:sz w:val="28"/>
          <w:szCs w:val="28"/>
          <w:lang w:val="uk-UA"/>
        </w:rPr>
        <w:t xml:space="preserve"> керуючу справами виконавчого комітету Світлану СИВКО.</w:t>
      </w:r>
    </w:p>
    <w:p w:rsidR="00633E2D" w:rsidRDefault="00633E2D" w:rsidP="00D33FD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 Олексій ШОСТАК                                  </w:t>
      </w:r>
    </w:p>
    <w:p w:rsidR="00D33FD6" w:rsidRDefault="00D33FD6" w:rsidP="00633E2D">
      <w:pPr>
        <w:rPr>
          <w:rFonts w:ascii="Times New Roman" w:hAnsi="Times New Roman"/>
          <w:lang w:val="uk-UA"/>
        </w:rPr>
      </w:pPr>
    </w:p>
    <w:p w:rsidR="00D33FD6" w:rsidRDefault="00D33FD6" w:rsidP="00633E2D">
      <w:pPr>
        <w:rPr>
          <w:rFonts w:ascii="Times New Roman" w:hAnsi="Times New Roman"/>
          <w:lang w:val="uk-UA"/>
        </w:rPr>
      </w:pPr>
    </w:p>
    <w:p w:rsidR="00C808DD" w:rsidRDefault="00C808DD" w:rsidP="00633E2D">
      <w:pPr>
        <w:rPr>
          <w:rFonts w:ascii="Times New Roman" w:hAnsi="Times New Roman"/>
          <w:lang w:val="uk-UA"/>
        </w:rPr>
      </w:pPr>
    </w:p>
    <w:p w:rsidR="00C808DD" w:rsidRDefault="00C808DD" w:rsidP="00633E2D">
      <w:pPr>
        <w:rPr>
          <w:rFonts w:ascii="Times New Roman" w:hAnsi="Times New Roman"/>
          <w:lang w:val="uk-UA"/>
        </w:rPr>
      </w:pPr>
    </w:p>
    <w:p w:rsidR="00C808DD" w:rsidRDefault="00C808DD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952C7" w:rsidRDefault="006952C7" w:rsidP="00633E2D">
      <w:pPr>
        <w:rPr>
          <w:rFonts w:ascii="Times New Roman" w:hAnsi="Times New Roman"/>
          <w:lang w:val="uk-UA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952C7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03.02.2020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C808D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Світлана СИВКО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952C7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03.02.2020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952C7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6952C7">
              <w:rPr>
                <w:rFonts w:ascii="Times New Roman" w:hAnsi="Times New Roman"/>
                <w:lang w:val="uk-UA"/>
              </w:rPr>
              <w:t>03.02.2020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6952C7" w:rsidRDefault="006952C7" w:rsidP="00633E2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</w:t>
      </w:r>
      <w:proofErr w:type="spellStart"/>
      <w:proofErr w:type="gramStart"/>
      <w:r>
        <w:rPr>
          <w:rFonts w:ascii="Times New Roman" w:hAnsi="Times New Roman"/>
          <w:lang w:val="ru-RU"/>
        </w:rPr>
        <w:t>Р</w:t>
      </w:r>
      <w:r w:rsidR="00633E2D" w:rsidRPr="005A0CF9">
        <w:rPr>
          <w:rFonts w:ascii="Times New Roman" w:hAnsi="Times New Roman"/>
          <w:lang w:val="ru-RU"/>
        </w:rPr>
        <w:t>озробник</w:t>
      </w:r>
      <w:proofErr w:type="spellEnd"/>
      <w:r w:rsidR="00633E2D" w:rsidRPr="005A0CF9">
        <w:rPr>
          <w:rFonts w:ascii="Times New Roman" w:hAnsi="Times New Roman"/>
          <w:lang w:val="ru-RU"/>
        </w:rPr>
        <w:t>:</w:t>
      </w:r>
      <w:bookmarkStart w:id="0" w:name="_GoBack"/>
      <w:bookmarkEnd w:id="0"/>
      <w:r w:rsidR="00633E2D" w:rsidRPr="005A0CF9">
        <w:rPr>
          <w:rFonts w:ascii="Times New Roman" w:hAnsi="Times New Roman"/>
          <w:lang w:val="ru-RU"/>
        </w:rPr>
        <w:t>_</w:t>
      </w:r>
      <w:proofErr w:type="gramEnd"/>
      <w:r w:rsidR="00633E2D" w:rsidRPr="005A0CF9">
        <w:rPr>
          <w:rFonts w:ascii="Times New Roman" w:hAnsi="Times New Roman"/>
          <w:lang w:val="ru-RU"/>
        </w:rPr>
        <w:t xml:space="preserve">___________ </w:t>
      </w:r>
      <w:r w:rsidR="00C808DD">
        <w:rPr>
          <w:rFonts w:ascii="Times New Roman" w:hAnsi="Times New Roman"/>
          <w:lang w:val="ru-RU"/>
        </w:rPr>
        <w:t>Валентина ЗАРОВНА</w:t>
      </w:r>
    </w:p>
    <w:p w:rsidR="00A175A7" w:rsidRDefault="00A175A7"/>
    <w:sectPr w:rsidR="00A175A7" w:rsidSect="0050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3937A9"/>
    <w:multiLevelType w:val="multilevel"/>
    <w:tmpl w:val="7754463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420B"/>
    <w:rsid w:val="0003420B"/>
    <w:rsid w:val="000B7C97"/>
    <w:rsid w:val="00485122"/>
    <w:rsid w:val="00500D81"/>
    <w:rsid w:val="0054076A"/>
    <w:rsid w:val="00633E2D"/>
    <w:rsid w:val="006952C7"/>
    <w:rsid w:val="006B655E"/>
    <w:rsid w:val="00786986"/>
    <w:rsid w:val="00A175A7"/>
    <w:rsid w:val="00C808DD"/>
    <w:rsid w:val="00D213FF"/>
    <w:rsid w:val="00D33FD6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41B5"/>
  <w15:docId w15:val="{70F4603C-7FFC-4201-839D-176154E9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9117-1000-476D-9F4F-1369431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5</cp:revision>
  <cp:lastPrinted>2020-02-03T10:23:00Z</cp:lastPrinted>
  <dcterms:created xsi:type="dcterms:W3CDTF">2020-01-24T08:47:00Z</dcterms:created>
  <dcterms:modified xsi:type="dcterms:W3CDTF">2020-02-03T10:30:00Z</dcterms:modified>
</cp:coreProperties>
</file>