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459" w:rsidRPr="003C4023" w:rsidRDefault="005569FA" w:rsidP="00D06BC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1459" w:rsidRPr="003C4023" w:rsidRDefault="00851459" w:rsidP="00D06BC2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  <w:tab w:val="left" w:pos="319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3C4023">
        <w:rPr>
          <w:rFonts w:ascii="Times New Roman" w:hAnsi="Times New Roman"/>
          <w:b/>
          <w:sz w:val="24"/>
          <w:szCs w:val="24"/>
          <w:lang w:val="uk-UA" w:eastAsia="ru-RU"/>
        </w:rPr>
        <w:t>УКРАЇНА</w:t>
      </w:r>
    </w:p>
    <w:p w:rsidR="00851459" w:rsidRPr="003C4023" w:rsidRDefault="00851459" w:rsidP="00D06BC2">
      <w:pPr>
        <w:tabs>
          <w:tab w:val="left" w:pos="298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3C4023">
        <w:rPr>
          <w:rFonts w:ascii="Times New Roman" w:hAnsi="Times New Roman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851459" w:rsidRPr="003C4023" w:rsidRDefault="00851459" w:rsidP="00D06BC2">
      <w:pPr>
        <w:keepNext/>
        <w:spacing w:after="0" w:line="240" w:lineRule="auto"/>
        <w:jc w:val="center"/>
        <w:outlineLvl w:val="4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3C4023">
        <w:rPr>
          <w:rFonts w:ascii="Times New Roman" w:hAnsi="Times New Roman"/>
          <w:b/>
          <w:bCs/>
          <w:sz w:val="28"/>
          <w:szCs w:val="28"/>
          <w:lang w:val="uk-UA" w:eastAsia="ru-RU"/>
        </w:rPr>
        <w:t>РОЗПОРЯДЖЕННЯ</w:t>
      </w:r>
    </w:p>
    <w:p w:rsidR="00851459" w:rsidRPr="00F245A6" w:rsidRDefault="00851459" w:rsidP="00D06BC2">
      <w:pPr>
        <w:keepNext/>
        <w:tabs>
          <w:tab w:val="left" w:pos="2985"/>
          <w:tab w:val="center" w:pos="4819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lang w:val="uk-UA" w:eastAsia="ru-RU"/>
        </w:rPr>
      </w:pPr>
      <w:r w:rsidRPr="003C4023">
        <w:rPr>
          <w:rFonts w:ascii="Times New Roman" w:hAnsi="Times New Roman"/>
          <w:b/>
          <w:bCs/>
          <w:lang w:val="uk-UA" w:eastAsia="ru-RU"/>
        </w:rPr>
        <w:t>МІСЬКОГО ГОЛОВИ</w:t>
      </w:r>
    </w:p>
    <w:p w:rsidR="00851459" w:rsidRPr="00F245A6" w:rsidRDefault="00851459" w:rsidP="00D06BC2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:rsidR="00851459" w:rsidRPr="00266547" w:rsidRDefault="00E267E6" w:rsidP="00D06BC2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sz w:val="28"/>
          <w:szCs w:val="28"/>
          <w:u w:val="single"/>
          <w:lang w:val="uk-UA" w:eastAsia="ru-RU"/>
        </w:rPr>
      </w:pPr>
      <w:r>
        <w:rPr>
          <w:rFonts w:ascii="Times New Roman" w:hAnsi="Times New Roman"/>
          <w:sz w:val="28"/>
          <w:szCs w:val="28"/>
          <w:u w:val="single"/>
          <w:lang w:val="uk-UA" w:eastAsia="ru-RU"/>
        </w:rPr>
        <w:t>в</w:t>
      </w:r>
      <w:r w:rsidR="00851459" w:rsidRPr="003C4023">
        <w:rPr>
          <w:rFonts w:ascii="Times New Roman" w:hAnsi="Times New Roman"/>
          <w:sz w:val="28"/>
          <w:szCs w:val="28"/>
          <w:u w:val="single"/>
          <w:lang w:val="uk-UA" w:eastAsia="ru-RU"/>
        </w:rPr>
        <w:t>ід</w:t>
      </w:r>
      <w:r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 </w:t>
      </w:r>
      <w:r w:rsidR="007F6B1B">
        <w:rPr>
          <w:rFonts w:ascii="Times New Roman" w:hAnsi="Times New Roman"/>
          <w:sz w:val="28"/>
          <w:szCs w:val="28"/>
          <w:u w:val="single"/>
          <w:lang w:val="uk-UA" w:eastAsia="ru-RU"/>
        </w:rPr>
        <w:t>0</w:t>
      </w:r>
      <w:r w:rsidR="00CA7EF5">
        <w:rPr>
          <w:rFonts w:ascii="Times New Roman" w:hAnsi="Times New Roman"/>
          <w:sz w:val="28"/>
          <w:szCs w:val="28"/>
          <w:u w:val="single"/>
          <w:lang w:val="uk-UA" w:eastAsia="ru-RU"/>
        </w:rPr>
        <w:t>7</w:t>
      </w:r>
      <w:r w:rsidR="00851459">
        <w:rPr>
          <w:rFonts w:ascii="Times New Roman" w:hAnsi="Times New Roman"/>
          <w:sz w:val="28"/>
          <w:szCs w:val="28"/>
          <w:u w:val="single"/>
          <w:lang w:val="uk-UA" w:eastAsia="ru-RU"/>
        </w:rPr>
        <w:t>.</w:t>
      </w:r>
      <w:r w:rsidR="007F6B1B">
        <w:rPr>
          <w:rFonts w:ascii="Times New Roman" w:hAnsi="Times New Roman"/>
          <w:sz w:val="28"/>
          <w:szCs w:val="28"/>
          <w:u w:val="single"/>
          <w:lang w:val="uk-UA" w:eastAsia="ru-RU"/>
        </w:rPr>
        <w:t>12</w:t>
      </w:r>
      <w:r w:rsidR="00851459">
        <w:rPr>
          <w:rFonts w:ascii="Times New Roman" w:hAnsi="Times New Roman"/>
          <w:sz w:val="28"/>
          <w:szCs w:val="28"/>
          <w:u w:val="single"/>
          <w:lang w:val="uk-UA" w:eastAsia="ru-RU"/>
        </w:rPr>
        <w:t>.20</w:t>
      </w:r>
      <w:r w:rsidR="00F03393">
        <w:rPr>
          <w:rFonts w:ascii="Times New Roman" w:hAnsi="Times New Roman"/>
          <w:sz w:val="28"/>
          <w:szCs w:val="28"/>
          <w:u w:val="single"/>
          <w:lang w:val="uk-UA" w:eastAsia="ru-RU"/>
        </w:rPr>
        <w:t>20</w:t>
      </w:r>
      <w:r w:rsidR="00851459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 w:rsidR="00851459" w:rsidRPr="003C4023">
        <w:rPr>
          <w:rFonts w:ascii="Times New Roman" w:hAnsi="Times New Roman"/>
          <w:sz w:val="28"/>
          <w:szCs w:val="28"/>
          <w:u w:val="single"/>
          <w:lang w:val="uk-UA" w:eastAsia="ru-RU"/>
        </w:rPr>
        <w:t>№</w:t>
      </w:r>
      <w:r w:rsidR="0092247A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 </w:t>
      </w:r>
      <w:r w:rsidR="00CA7EF5">
        <w:rPr>
          <w:rFonts w:ascii="Times New Roman" w:hAnsi="Times New Roman"/>
          <w:sz w:val="28"/>
          <w:szCs w:val="28"/>
          <w:u w:val="single"/>
          <w:lang w:val="uk-UA" w:eastAsia="ru-RU"/>
        </w:rPr>
        <w:t>14</w:t>
      </w:r>
      <w:r w:rsidR="00F74D6C">
        <w:rPr>
          <w:rFonts w:ascii="Times New Roman" w:hAnsi="Times New Roman"/>
          <w:sz w:val="28"/>
          <w:szCs w:val="28"/>
          <w:u w:val="single"/>
          <w:lang w:val="uk-UA" w:eastAsia="ru-RU"/>
        </w:rPr>
        <w:t>8</w:t>
      </w:r>
    </w:p>
    <w:p w:rsidR="00851459" w:rsidRPr="00F245A6" w:rsidRDefault="00851459" w:rsidP="00FC25E9">
      <w:pPr>
        <w:spacing w:after="0" w:line="36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F40CCE" w:rsidRDefault="00851459" w:rsidP="00F74D6C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  <w:r w:rsidRPr="00844EEE">
        <w:rPr>
          <w:rFonts w:ascii="Times New Roman" w:hAnsi="Times New Roman"/>
          <w:sz w:val="28"/>
          <w:szCs w:val="28"/>
          <w:lang w:val="uk-UA" w:eastAsia="ru-RU"/>
        </w:rPr>
        <w:t xml:space="preserve">Про </w:t>
      </w:r>
      <w:r w:rsidR="007F6B1B">
        <w:rPr>
          <w:rFonts w:ascii="Times New Roman" w:hAnsi="Times New Roman"/>
          <w:sz w:val="28"/>
          <w:szCs w:val="28"/>
          <w:lang w:val="uk-UA" w:eastAsia="ru-RU"/>
        </w:rPr>
        <w:t>нагородж</w:t>
      </w:r>
      <w:r w:rsidR="005F1348">
        <w:rPr>
          <w:rFonts w:ascii="Times New Roman" w:hAnsi="Times New Roman"/>
          <w:sz w:val="28"/>
          <w:szCs w:val="28"/>
          <w:lang w:val="uk-UA" w:eastAsia="ru-RU"/>
        </w:rPr>
        <w:t xml:space="preserve">ення </w:t>
      </w:r>
    </w:p>
    <w:p w:rsidR="00F74D6C" w:rsidRDefault="004E127E" w:rsidP="00F74D6C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Почесною Грамотою</w:t>
      </w:r>
    </w:p>
    <w:p w:rsidR="005F1348" w:rsidRDefault="005F1348" w:rsidP="005F1348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567DA4" w:rsidRDefault="00215F2D" w:rsidP="00DE1C2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Н</w:t>
      </w:r>
      <w:r w:rsidRPr="00215F2D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а виконання 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міської Програми </w:t>
      </w:r>
      <w:r w:rsidR="00567DA4" w:rsidRPr="00567DA4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відзначення державних та професійних свят, ювілейних дат, заохочення колективів та окремих громадян,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567DA4" w:rsidRPr="00567DA4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здійснення представницьких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567DA4" w:rsidRPr="00567DA4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та інших заходів на 2017-2020 роки,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затвердженої  рішенням 27-ї сесії сьомого скликання від 16.12.2016 № 179, керуючись  п.20  ч. 4 ст.42 Закону України «Про місцеве самоврядування в Україні», рішенням 53-ї сесії </w:t>
      </w:r>
      <w:r w:rsidR="006B5C0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</w:t>
      </w:r>
      <w:r w:rsidR="006B5C0E" w:rsidRPr="006B5C0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сьомого скликання 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Малинської міської ради від 26.04.2018 № 65 «Про затвердження Положення про Почесну грамоту, Грамоту та Подяку Малинської міської ради»:</w:t>
      </w:r>
    </w:p>
    <w:p w:rsidR="00DE1C25" w:rsidRPr="00567DA4" w:rsidRDefault="00DE1C25" w:rsidP="00DE1C2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1461B3" w:rsidRDefault="00567DA4" w:rsidP="000C3AA1">
      <w:pPr>
        <w:spacing w:after="0" w:line="240" w:lineRule="auto"/>
        <w:ind w:left="-180" w:firstLine="74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>1.</w:t>
      </w:r>
      <w:r w:rsidR="00F40CCE" w:rsidRPr="00F40CC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За </w:t>
      </w:r>
      <w:r w:rsidR="0050065E" w:rsidRPr="0050065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активну громадську діяльність, </w:t>
      </w:r>
      <w:r w:rsidR="004E127E" w:rsidRPr="0050065E">
        <w:rPr>
          <w:rFonts w:ascii="Times New Roman" w:eastAsia="Times New Roman" w:hAnsi="Times New Roman"/>
          <w:sz w:val="28"/>
          <w:szCs w:val="20"/>
          <w:lang w:val="uk-UA" w:eastAsia="ru-RU"/>
        </w:rPr>
        <w:t>високий професіоналізм</w:t>
      </w:r>
      <w:r w:rsidR="004E127E">
        <w:rPr>
          <w:rFonts w:ascii="Times New Roman" w:eastAsia="Times New Roman" w:hAnsi="Times New Roman"/>
          <w:sz w:val="28"/>
          <w:szCs w:val="20"/>
          <w:lang w:val="uk-UA" w:eastAsia="ru-RU"/>
        </w:rPr>
        <w:t>,</w:t>
      </w:r>
      <w:r w:rsidR="004E127E" w:rsidRPr="0050065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50065E" w:rsidRPr="0050065E">
        <w:rPr>
          <w:rFonts w:ascii="Times New Roman" w:eastAsia="Times New Roman" w:hAnsi="Times New Roman"/>
          <w:sz w:val="28"/>
          <w:szCs w:val="20"/>
          <w:lang w:val="uk-UA" w:eastAsia="ru-RU"/>
        </w:rPr>
        <w:t>багаторічну сумлінну працю</w:t>
      </w:r>
      <w:r w:rsidR="004E127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і</w:t>
      </w:r>
      <w:r w:rsidR="0050065E" w:rsidRPr="0050065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4E127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вагомий особистий вклад у </w:t>
      </w:r>
      <w:r w:rsidR="004E127E" w:rsidRPr="009346D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соціально-економічн</w:t>
      </w:r>
      <w:r w:rsidR="004E127E">
        <w:rPr>
          <w:rFonts w:ascii="Times New Roman" w:eastAsia="Times New Roman" w:hAnsi="Times New Roman"/>
          <w:sz w:val="28"/>
          <w:szCs w:val="20"/>
          <w:lang w:val="uk-UA" w:eastAsia="ru-RU"/>
        </w:rPr>
        <w:t>ий розвиток</w:t>
      </w:r>
      <w:r w:rsidR="004E127E" w:rsidRPr="009346D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proofErr w:type="spellStart"/>
      <w:r w:rsidR="004E127E">
        <w:rPr>
          <w:rFonts w:ascii="Times New Roman" w:eastAsia="Times New Roman" w:hAnsi="Times New Roman"/>
          <w:sz w:val="28"/>
          <w:szCs w:val="20"/>
          <w:lang w:val="uk-UA" w:eastAsia="ru-RU"/>
        </w:rPr>
        <w:t>Малинщини</w:t>
      </w:r>
      <w:bookmarkStart w:id="0" w:name="_GoBack"/>
      <w:bookmarkEnd w:id="0"/>
      <w:proofErr w:type="spellEnd"/>
      <w:r w:rsidR="0050065E">
        <w:rPr>
          <w:rFonts w:ascii="Times New Roman" w:eastAsia="Times New Roman" w:hAnsi="Times New Roman"/>
          <w:sz w:val="28"/>
          <w:szCs w:val="20"/>
          <w:lang w:val="uk-UA" w:eastAsia="ru-RU"/>
        </w:rPr>
        <w:t>, а</w:t>
      </w:r>
      <w:r w:rsidR="0050065E" w:rsidRPr="0050065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9346D6" w:rsidRPr="009346D6">
        <w:rPr>
          <w:rFonts w:ascii="Times New Roman" w:eastAsia="Times New Roman" w:hAnsi="Times New Roman"/>
          <w:sz w:val="28"/>
          <w:szCs w:val="20"/>
          <w:lang w:val="uk-UA" w:eastAsia="ru-RU"/>
        </w:rPr>
        <w:t>та</w:t>
      </w:r>
      <w:r w:rsidR="0050065E">
        <w:rPr>
          <w:rFonts w:ascii="Times New Roman" w:eastAsia="Times New Roman" w:hAnsi="Times New Roman"/>
          <w:sz w:val="28"/>
          <w:szCs w:val="20"/>
          <w:lang w:val="uk-UA" w:eastAsia="ru-RU"/>
        </w:rPr>
        <w:t>кож</w:t>
      </w:r>
      <w:r w:rsidR="009346D6" w:rsidRPr="009346D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з нагоди свята - Дня місцевого самоврядування</w:t>
      </w:r>
      <w:r w:rsidR="0050065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, </w:t>
      </w:r>
      <w:r w:rsidR="0050065E">
        <w:rPr>
          <w:rFonts w:ascii="Times New Roman" w:eastAsia="Times New Roman" w:hAnsi="Times New Roman"/>
          <w:sz w:val="28"/>
          <w:szCs w:val="20"/>
          <w:lang w:val="uk-UA" w:eastAsia="ru-RU"/>
        </w:rPr>
        <w:t>на</w:t>
      </w:r>
      <w:r w:rsidR="0050065E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городити </w:t>
      </w:r>
      <w:r w:rsidR="0050065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Почесною </w:t>
      </w:r>
      <w:r w:rsidR="0050065E">
        <w:rPr>
          <w:rFonts w:ascii="Times New Roman" w:eastAsia="Times New Roman" w:hAnsi="Times New Roman"/>
          <w:sz w:val="28"/>
          <w:szCs w:val="20"/>
          <w:lang w:val="uk-UA" w:eastAsia="ru-RU"/>
        </w:rPr>
        <w:t>Г</w:t>
      </w:r>
      <w:r w:rsidR="0050065E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>рамотою  Малинської міської ради з врученням цінного подарунку в грошовій формі</w:t>
      </w:r>
      <w:r w:rsidR="0050065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50065E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в розмірі </w:t>
      </w:r>
      <w:r w:rsidR="0050065E">
        <w:rPr>
          <w:rFonts w:ascii="Times New Roman" w:eastAsia="Times New Roman" w:hAnsi="Times New Roman"/>
          <w:sz w:val="28"/>
          <w:szCs w:val="20"/>
          <w:lang w:val="uk-UA" w:eastAsia="ru-RU"/>
        </w:rPr>
        <w:t>5</w:t>
      </w:r>
      <w:r w:rsidR="0050065E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>00.00 грн.</w:t>
      </w:r>
      <w:r w:rsidR="0050065E">
        <w:rPr>
          <w:rFonts w:ascii="Times New Roman" w:eastAsia="Times New Roman" w:hAnsi="Times New Roman"/>
          <w:sz w:val="28"/>
          <w:szCs w:val="20"/>
          <w:lang w:val="uk-UA" w:eastAsia="ru-RU"/>
        </w:rPr>
        <w:t>:</w:t>
      </w:r>
    </w:p>
    <w:p w:rsidR="001461B3" w:rsidRDefault="0050065E" w:rsidP="001461B3">
      <w:pPr>
        <w:spacing w:after="0" w:line="240" w:lineRule="auto"/>
        <w:ind w:left="-180" w:firstLine="74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 xml:space="preserve">Сергія ДИНЯКА – </w:t>
      </w:r>
      <w:r w:rsidRPr="0050065E">
        <w:rPr>
          <w:rFonts w:ascii="Times New Roman" w:eastAsia="Times New Roman" w:hAnsi="Times New Roman"/>
          <w:sz w:val="28"/>
          <w:szCs w:val="20"/>
          <w:lang w:val="uk-UA" w:eastAsia="ru-RU"/>
        </w:rPr>
        <w:t>депутата Житомирської обласної ради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3-х скликань, генерального директора ТОВ «</w:t>
      </w:r>
      <w:proofErr w:type="spellStart"/>
      <w:r>
        <w:rPr>
          <w:rFonts w:ascii="Times New Roman" w:eastAsia="Times New Roman" w:hAnsi="Times New Roman"/>
          <w:sz w:val="28"/>
          <w:szCs w:val="20"/>
          <w:lang w:val="uk-UA" w:eastAsia="ru-RU"/>
        </w:rPr>
        <w:t>Юнігран</w:t>
      </w:r>
      <w:proofErr w:type="spellEnd"/>
      <w:r>
        <w:rPr>
          <w:rFonts w:ascii="Times New Roman" w:eastAsia="Times New Roman" w:hAnsi="Times New Roman"/>
          <w:sz w:val="28"/>
          <w:szCs w:val="20"/>
          <w:lang w:val="uk-UA" w:eastAsia="ru-RU"/>
        </w:rPr>
        <w:t>»</w:t>
      </w:r>
      <w:r w:rsidR="001461B3">
        <w:rPr>
          <w:rFonts w:ascii="Times New Roman" w:eastAsia="Times New Roman" w:hAnsi="Times New Roman"/>
          <w:sz w:val="28"/>
          <w:szCs w:val="20"/>
          <w:lang w:val="uk-UA" w:eastAsia="ru-RU"/>
        </w:rPr>
        <w:t>.</w:t>
      </w:r>
    </w:p>
    <w:p w:rsidR="00DE1C25" w:rsidRPr="00DE1C25" w:rsidRDefault="00DE1C25" w:rsidP="0050065E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:rsidR="00DE1C25" w:rsidRDefault="00DE1C25" w:rsidP="00DE1C25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="00A630D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Фінансовому управлінню </w:t>
      </w:r>
      <w:proofErr w:type="spellStart"/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Малинського</w:t>
      </w:r>
      <w:proofErr w:type="spellEnd"/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</w:t>
      </w:r>
      <w:r w:rsidR="005052F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виконкому 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(</w:t>
      </w:r>
      <w:r w:rsidR="00E83527">
        <w:rPr>
          <w:rFonts w:ascii="Times New Roman" w:eastAsia="Times New Roman" w:hAnsi="Times New Roman"/>
          <w:sz w:val="28"/>
          <w:szCs w:val="28"/>
          <w:lang w:val="uk-UA" w:eastAsia="ru-RU"/>
        </w:rPr>
        <w:t>Тетяна БОРИСЕНКО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)  провести фінансування витрат на нагородження по КПКВК 0210180 «Інша діяльність у сфері державного управління» відповідно бюджетних призначень в сумі </w:t>
      </w:r>
      <w:r w:rsidR="0050065E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  <w:r w:rsidR="00E83527">
        <w:rPr>
          <w:rFonts w:ascii="Times New Roman" w:eastAsia="Times New Roman" w:hAnsi="Times New Roman"/>
          <w:sz w:val="28"/>
          <w:szCs w:val="28"/>
          <w:lang w:val="uk-UA" w:eastAsia="ru-RU"/>
        </w:rPr>
        <w:t>0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0 (</w:t>
      </w:r>
      <w:r w:rsidR="0050065E">
        <w:rPr>
          <w:rFonts w:ascii="Times New Roman" w:eastAsia="Times New Roman" w:hAnsi="Times New Roman"/>
          <w:sz w:val="28"/>
          <w:szCs w:val="28"/>
          <w:lang w:val="uk-UA" w:eastAsia="ru-RU"/>
        </w:rPr>
        <w:t>п’ятсот</w:t>
      </w:r>
      <w:r w:rsidR="00F7141D">
        <w:rPr>
          <w:rFonts w:ascii="Times New Roman" w:eastAsia="Times New Roman" w:hAnsi="Times New Roman"/>
          <w:sz w:val="28"/>
          <w:szCs w:val="28"/>
          <w:lang w:val="uk-UA" w:eastAsia="ru-RU"/>
        </w:rPr>
        <w:t>)  гривень.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</w:t>
      </w:r>
    </w:p>
    <w:p w:rsidR="00E83527" w:rsidRDefault="00567DA4" w:rsidP="00DE1C25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  <w:r w:rsidR="00E8352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</w:t>
      </w:r>
    </w:p>
    <w:p w:rsidR="00163DBA" w:rsidRDefault="00DE1C25" w:rsidP="00940C61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3</w:t>
      </w:r>
      <w:r w:rsidR="00E8352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Головному бухгалтеру виконавчого комітету міської ради (</w:t>
      </w:r>
      <w:r w:rsidR="005052F8">
        <w:rPr>
          <w:rFonts w:ascii="Times New Roman" w:eastAsia="Times New Roman" w:hAnsi="Times New Roman"/>
          <w:sz w:val="28"/>
          <w:szCs w:val="28"/>
          <w:lang w:val="uk-UA" w:eastAsia="ru-RU"/>
        </w:rPr>
        <w:t>Альо</w:t>
      </w:r>
      <w:r w:rsidR="00C71AC9">
        <w:rPr>
          <w:rFonts w:ascii="Times New Roman" w:eastAsia="Times New Roman" w:hAnsi="Times New Roman"/>
          <w:sz w:val="28"/>
          <w:szCs w:val="28"/>
          <w:lang w:val="uk-UA" w:eastAsia="ru-RU"/>
        </w:rPr>
        <w:t>н</w:t>
      </w:r>
      <w:r w:rsidR="005052F8">
        <w:rPr>
          <w:rFonts w:ascii="Times New Roman" w:eastAsia="Times New Roman" w:hAnsi="Times New Roman"/>
          <w:sz w:val="28"/>
          <w:szCs w:val="28"/>
          <w:lang w:val="uk-UA" w:eastAsia="ru-RU"/>
        </w:rPr>
        <w:t>а ТІШИНА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)  провести  виплату  коштів.</w:t>
      </w:r>
    </w:p>
    <w:p w:rsidR="00940C61" w:rsidRDefault="00940C61" w:rsidP="00940C61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40C61" w:rsidRDefault="00940C61" w:rsidP="00940C61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4. Відділу організаційної роботи та по зв’язках з громадськістю (Антоніна ГЛУЩЕНКО) забезпечити квіткову продукцію для нагородження.</w:t>
      </w:r>
    </w:p>
    <w:p w:rsidR="00940C61" w:rsidRDefault="00940C61" w:rsidP="00940C61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DE1C25" w:rsidRDefault="00DE1C25" w:rsidP="00FE68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40C61" w:rsidRDefault="00940C61" w:rsidP="00FE68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51459" w:rsidRPr="005569FA" w:rsidRDefault="00F03393" w:rsidP="00FE68B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Міський голова                                                                        Олександр СИТАЙЛО</w:t>
      </w:r>
    </w:p>
    <w:p w:rsidR="00851459" w:rsidRDefault="00851459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sectPr w:rsidR="00851459" w:rsidSect="00DE1C25">
      <w:pgSz w:w="11906" w:h="16838"/>
      <w:pgMar w:top="113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7C"/>
    <w:rsid w:val="00004B96"/>
    <w:rsid w:val="000C3AA1"/>
    <w:rsid w:val="000C6789"/>
    <w:rsid w:val="00120D7F"/>
    <w:rsid w:val="0012422C"/>
    <w:rsid w:val="001461B3"/>
    <w:rsid w:val="00163DBA"/>
    <w:rsid w:val="001750F1"/>
    <w:rsid w:val="00190051"/>
    <w:rsid w:val="001D7E5E"/>
    <w:rsid w:val="00215F2D"/>
    <w:rsid w:val="00227065"/>
    <w:rsid w:val="00242316"/>
    <w:rsid w:val="00266547"/>
    <w:rsid w:val="0028118A"/>
    <w:rsid w:val="0028326D"/>
    <w:rsid w:val="003C4023"/>
    <w:rsid w:val="003F72B0"/>
    <w:rsid w:val="00407346"/>
    <w:rsid w:val="004309F2"/>
    <w:rsid w:val="004A19B3"/>
    <w:rsid w:val="004B4B2E"/>
    <w:rsid w:val="004E127E"/>
    <w:rsid w:val="0050065E"/>
    <w:rsid w:val="005052F8"/>
    <w:rsid w:val="00533D35"/>
    <w:rsid w:val="005464E8"/>
    <w:rsid w:val="005569FA"/>
    <w:rsid w:val="00567DA4"/>
    <w:rsid w:val="005E29C2"/>
    <w:rsid w:val="005F1348"/>
    <w:rsid w:val="00605786"/>
    <w:rsid w:val="00611811"/>
    <w:rsid w:val="006442AA"/>
    <w:rsid w:val="006568F8"/>
    <w:rsid w:val="006A6785"/>
    <w:rsid w:val="006B5C0E"/>
    <w:rsid w:val="00721EC1"/>
    <w:rsid w:val="0078717D"/>
    <w:rsid w:val="00796E7C"/>
    <w:rsid w:val="007B678C"/>
    <w:rsid w:val="007E6BE4"/>
    <w:rsid w:val="007F63BB"/>
    <w:rsid w:val="007F6B1B"/>
    <w:rsid w:val="00822D31"/>
    <w:rsid w:val="00824B81"/>
    <w:rsid w:val="00831F87"/>
    <w:rsid w:val="00844EEE"/>
    <w:rsid w:val="00851459"/>
    <w:rsid w:val="0085521B"/>
    <w:rsid w:val="00873927"/>
    <w:rsid w:val="008C314F"/>
    <w:rsid w:val="008D18BF"/>
    <w:rsid w:val="00900455"/>
    <w:rsid w:val="00907909"/>
    <w:rsid w:val="0092247A"/>
    <w:rsid w:val="009346D6"/>
    <w:rsid w:val="00940C61"/>
    <w:rsid w:val="0098078B"/>
    <w:rsid w:val="009832C5"/>
    <w:rsid w:val="00A24D93"/>
    <w:rsid w:val="00A630D9"/>
    <w:rsid w:val="00A672F4"/>
    <w:rsid w:val="00AB2314"/>
    <w:rsid w:val="00AB70CC"/>
    <w:rsid w:val="00AE3E98"/>
    <w:rsid w:val="00B53FEB"/>
    <w:rsid w:val="00BB6599"/>
    <w:rsid w:val="00BE3D3D"/>
    <w:rsid w:val="00BF16CF"/>
    <w:rsid w:val="00C6688E"/>
    <w:rsid w:val="00C71AC9"/>
    <w:rsid w:val="00CA1FBD"/>
    <w:rsid w:val="00CA7EF5"/>
    <w:rsid w:val="00D06BC2"/>
    <w:rsid w:val="00D80182"/>
    <w:rsid w:val="00D93E68"/>
    <w:rsid w:val="00DE19C3"/>
    <w:rsid w:val="00DE1C25"/>
    <w:rsid w:val="00E219B4"/>
    <w:rsid w:val="00E267E6"/>
    <w:rsid w:val="00E83527"/>
    <w:rsid w:val="00EA1CA0"/>
    <w:rsid w:val="00EC2745"/>
    <w:rsid w:val="00EF6CC1"/>
    <w:rsid w:val="00F03393"/>
    <w:rsid w:val="00F245A6"/>
    <w:rsid w:val="00F40CCE"/>
    <w:rsid w:val="00F40E78"/>
    <w:rsid w:val="00F7141D"/>
    <w:rsid w:val="00F74D6C"/>
    <w:rsid w:val="00F83353"/>
    <w:rsid w:val="00FC25E9"/>
    <w:rsid w:val="00FE56B5"/>
    <w:rsid w:val="00FE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ED5D00"/>
  <w15:docId w15:val="{17590565-8B20-4DDE-A6EF-784E5079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BC2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3F72B0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A1F72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Body Text Indent 3"/>
    <w:basedOn w:val="a"/>
    <w:link w:val="30"/>
    <w:uiPriority w:val="99"/>
    <w:rsid w:val="003F72B0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a0"/>
    <w:uiPriority w:val="99"/>
    <w:semiHidden/>
    <w:rsid w:val="004A1F72"/>
    <w:rPr>
      <w:sz w:val="16"/>
      <w:szCs w:val="16"/>
      <w:lang w:eastAsia="en-US"/>
    </w:rPr>
  </w:style>
  <w:style w:type="character" w:customStyle="1" w:styleId="30">
    <w:name w:val="Основной текст с отступом 3 Знак"/>
    <w:link w:val="3"/>
    <w:uiPriority w:val="99"/>
    <w:locked/>
    <w:rsid w:val="003F72B0"/>
    <w:rPr>
      <w:sz w:val="16"/>
      <w:lang w:val="ru-RU" w:eastAsia="ru-RU"/>
    </w:rPr>
  </w:style>
  <w:style w:type="paragraph" w:styleId="a3">
    <w:name w:val="No Spacing"/>
    <w:uiPriority w:val="99"/>
    <w:qFormat/>
    <w:rsid w:val="003F72B0"/>
  </w:style>
  <w:style w:type="paragraph" w:styleId="a4">
    <w:name w:val="Balloon Text"/>
    <w:basedOn w:val="a"/>
    <w:link w:val="a5"/>
    <w:uiPriority w:val="99"/>
    <w:semiHidden/>
    <w:unhideWhenUsed/>
    <w:rsid w:val="00D93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3E6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8B03B-3664-43FA-AA74-818B8E8B3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1247</Words>
  <Characters>712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Dom</cp:lastModifiedBy>
  <cp:revision>2</cp:revision>
  <cp:lastPrinted>2020-12-07T08:40:00Z</cp:lastPrinted>
  <dcterms:created xsi:type="dcterms:W3CDTF">2020-12-07T08:42:00Z</dcterms:created>
  <dcterms:modified xsi:type="dcterms:W3CDTF">2020-12-07T08:42:00Z</dcterms:modified>
</cp:coreProperties>
</file>