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426" w:rsidRDefault="00737883" w:rsidP="00D26FE7">
      <w:pPr>
        <w:pStyle w:val="a5"/>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sidR="004F4DB1">
        <w:rPr>
          <w:rFonts w:ascii="Times New Roman" w:hAnsi="Times New Roman" w:cs="Times New Roman"/>
          <w:color w:val="000000" w:themeColor="text1"/>
          <w:sz w:val="28"/>
          <w:szCs w:val="28"/>
        </w:rPr>
        <w:t xml:space="preserve">  </w:t>
      </w:r>
    </w:p>
    <w:p w:rsidR="00B71426" w:rsidRPr="00B71426" w:rsidRDefault="00B71426" w:rsidP="00B71426">
      <w:pPr>
        <w:pStyle w:val="a5"/>
        <w:jc w:val="right"/>
        <w:rPr>
          <w:rFonts w:ascii="Times New Roman" w:hAnsi="Times New Roman" w:cs="Times New Roman"/>
          <w:color w:val="000000" w:themeColor="text1"/>
          <w:sz w:val="24"/>
          <w:szCs w:val="24"/>
        </w:rPr>
      </w:pPr>
      <w:r w:rsidRPr="00B71426">
        <w:rPr>
          <w:rFonts w:ascii="Times New Roman" w:hAnsi="Times New Roman" w:cs="Times New Roman"/>
          <w:color w:val="000000" w:themeColor="text1"/>
          <w:sz w:val="24"/>
          <w:szCs w:val="24"/>
        </w:rPr>
        <w:t xml:space="preserve">Додаток 1 </w:t>
      </w:r>
    </w:p>
    <w:p w:rsidR="00B71426" w:rsidRPr="00B71426" w:rsidRDefault="00B71426" w:rsidP="00B71426">
      <w:pPr>
        <w:pStyle w:val="a5"/>
        <w:jc w:val="right"/>
        <w:rPr>
          <w:rFonts w:ascii="Times New Roman" w:hAnsi="Times New Roman" w:cs="Times New Roman"/>
          <w:color w:val="000000" w:themeColor="text1"/>
          <w:sz w:val="24"/>
          <w:szCs w:val="24"/>
        </w:rPr>
      </w:pPr>
      <w:r w:rsidRPr="00B71426">
        <w:rPr>
          <w:rFonts w:ascii="Times New Roman" w:hAnsi="Times New Roman" w:cs="Times New Roman"/>
          <w:color w:val="000000" w:themeColor="text1"/>
          <w:sz w:val="24"/>
          <w:szCs w:val="24"/>
        </w:rPr>
        <w:t>до рішення виконавчого комітету міської ради</w:t>
      </w:r>
    </w:p>
    <w:p w:rsidR="00B71426" w:rsidRPr="00B71426" w:rsidRDefault="00B71426" w:rsidP="00B71426">
      <w:pPr>
        <w:pStyle w:val="a5"/>
        <w:jc w:val="right"/>
        <w:rPr>
          <w:rFonts w:ascii="Times New Roman" w:hAnsi="Times New Roman" w:cs="Times New Roman"/>
          <w:color w:val="000000" w:themeColor="text1"/>
          <w:sz w:val="24"/>
          <w:szCs w:val="24"/>
        </w:rPr>
      </w:pPr>
      <w:r w:rsidRPr="00B71426">
        <w:rPr>
          <w:rFonts w:ascii="Times New Roman" w:hAnsi="Times New Roman" w:cs="Times New Roman"/>
          <w:color w:val="000000" w:themeColor="text1"/>
          <w:sz w:val="24"/>
          <w:szCs w:val="24"/>
        </w:rPr>
        <w:t>від 21.10.2020 № 168</w:t>
      </w:r>
    </w:p>
    <w:p w:rsidR="00B71426" w:rsidRDefault="00B71426" w:rsidP="00D26FE7">
      <w:pPr>
        <w:pStyle w:val="a5"/>
        <w:jc w:val="both"/>
        <w:rPr>
          <w:rFonts w:ascii="Times New Roman" w:hAnsi="Times New Roman" w:cs="Times New Roman"/>
          <w:color w:val="000000" w:themeColor="text1"/>
          <w:sz w:val="28"/>
          <w:szCs w:val="28"/>
        </w:rPr>
      </w:pPr>
    </w:p>
    <w:p w:rsidR="00336F52" w:rsidRPr="00737883" w:rsidRDefault="004F4DB1" w:rsidP="00D26FE7">
      <w:pPr>
        <w:pStyle w:val="a5"/>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p>
    <w:p w:rsidR="00A54B68" w:rsidRPr="006A6F46" w:rsidRDefault="00D26FE7" w:rsidP="00A54B68">
      <w:pPr>
        <w:pStyle w:val="a5"/>
        <w:jc w:val="center"/>
        <w:rPr>
          <w:rFonts w:ascii="Times New Roman" w:hAnsi="Times New Roman" w:cs="Times New Roman"/>
          <w:color w:val="000000" w:themeColor="text1"/>
          <w:sz w:val="36"/>
          <w:szCs w:val="36"/>
        </w:rPr>
      </w:pPr>
      <w:r w:rsidRPr="006A6F46">
        <w:rPr>
          <w:rFonts w:ascii="Times New Roman" w:hAnsi="Times New Roman" w:cs="Times New Roman"/>
          <w:color w:val="000000" w:themeColor="text1"/>
          <w:sz w:val="36"/>
          <w:szCs w:val="36"/>
        </w:rPr>
        <w:t>І</w:t>
      </w:r>
      <w:r w:rsidR="00336F52" w:rsidRPr="006A6F46">
        <w:rPr>
          <w:rFonts w:ascii="Times New Roman" w:hAnsi="Times New Roman" w:cs="Times New Roman"/>
          <w:color w:val="000000" w:themeColor="text1"/>
          <w:sz w:val="36"/>
          <w:szCs w:val="36"/>
        </w:rPr>
        <w:t>нформаційна картка</w:t>
      </w:r>
      <w:r w:rsidR="00F137DE" w:rsidRPr="006A6F46">
        <w:rPr>
          <w:rFonts w:ascii="Times New Roman" w:hAnsi="Times New Roman" w:cs="Times New Roman"/>
          <w:color w:val="000000" w:themeColor="text1"/>
          <w:sz w:val="36"/>
          <w:szCs w:val="36"/>
        </w:rPr>
        <w:t xml:space="preserve"> </w:t>
      </w:r>
      <w:r w:rsidR="00336F52" w:rsidRPr="006A6F46">
        <w:rPr>
          <w:rFonts w:ascii="Times New Roman" w:hAnsi="Times New Roman" w:cs="Times New Roman"/>
          <w:color w:val="000000" w:themeColor="text1"/>
          <w:sz w:val="36"/>
          <w:szCs w:val="36"/>
        </w:rPr>
        <w:t xml:space="preserve">адміністративної послуги </w:t>
      </w:r>
    </w:p>
    <w:p w:rsidR="00A54B68" w:rsidRPr="006A6F46" w:rsidRDefault="00A54B68" w:rsidP="00A54B68">
      <w:pPr>
        <w:pStyle w:val="a5"/>
        <w:jc w:val="center"/>
        <w:rPr>
          <w:rFonts w:ascii="Times New Roman" w:hAnsi="Times New Roman" w:cs="Times New Roman"/>
          <w:color w:val="000000" w:themeColor="text1"/>
          <w:sz w:val="16"/>
          <w:szCs w:val="16"/>
        </w:rPr>
      </w:pPr>
    </w:p>
    <w:p w:rsidR="00A54B68" w:rsidRPr="006A6F46" w:rsidRDefault="00A54B68" w:rsidP="00A54B68">
      <w:pPr>
        <w:pStyle w:val="a5"/>
        <w:jc w:val="center"/>
        <w:rPr>
          <w:rFonts w:ascii="Times New Roman" w:hAnsi="Times New Roman" w:cs="Times New Roman"/>
          <w:color w:val="000000" w:themeColor="text1"/>
          <w:sz w:val="32"/>
          <w:szCs w:val="32"/>
          <w:u w:val="single"/>
        </w:rPr>
      </w:pPr>
      <w:r w:rsidRPr="006A6F46">
        <w:rPr>
          <w:rFonts w:ascii="Times New Roman" w:hAnsi="Times New Roman" w:cs="Times New Roman"/>
          <w:color w:val="000000" w:themeColor="text1"/>
          <w:sz w:val="32"/>
          <w:szCs w:val="32"/>
          <w:u w:val="single"/>
        </w:rPr>
        <w:t>Р</w:t>
      </w:r>
      <w:r w:rsidR="00336F52" w:rsidRPr="006A6F46">
        <w:rPr>
          <w:rFonts w:ascii="Times New Roman" w:hAnsi="Times New Roman" w:cs="Times New Roman"/>
          <w:color w:val="000000" w:themeColor="text1"/>
          <w:sz w:val="32"/>
          <w:szCs w:val="32"/>
          <w:u w:val="single"/>
        </w:rPr>
        <w:t>еєстраці</w:t>
      </w:r>
      <w:r w:rsidRPr="006A6F46">
        <w:rPr>
          <w:rFonts w:ascii="Times New Roman" w:hAnsi="Times New Roman" w:cs="Times New Roman"/>
          <w:color w:val="000000" w:themeColor="text1"/>
          <w:sz w:val="32"/>
          <w:szCs w:val="32"/>
          <w:u w:val="single"/>
        </w:rPr>
        <w:t>я</w:t>
      </w:r>
      <w:r w:rsidR="00336F52" w:rsidRPr="006A6F46">
        <w:rPr>
          <w:rFonts w:ascii="Times New Roman" w:hAnsi="Times New Roman" w:cs="Times New Roman"/>
          <w:color w:val="000000" w:themeColor="text1"/>
          <w:sz w:val="32"/>
          <w:szCs w:val="32"/>
          <w:u w:val="single"/>
        </w:rPr>
        <w:t xml:space="preserve"> місця проживання/перебування</w:t>
      </w:r>
    </w:p>
    <w:p w:rsidR="00336F52" w:rsidRPr="00CA173A" w:rsidRDefault="00336F52" w:rsidP="00336F52">
      <w:pPr>
        <w:pStyle w:val="a3"/>
        <w:tabs>
          <w:tab w:val="left" w:pos="142"/>
        </w:tabs>
        <w:spacing w:before="240" w:line="240" w:lineRule="auto"/>
        <w:ind w:left="0"/>
        <w:jc w:val="center"/>
        <w:rPr>
          <w:rFonts w:ascii="Times New Roman" w:hAnsi="Times New Roman" w:cs="Times New Roman"/>
          <w:color w:val="000000" w:themeColor="text1"/>
          <w:sz w:val="20"/>
          <w:szCs w:val="20"/>
        </w:rPr>
      </w:pPr>
    </w:p>
    <w:p w:rsidR="007D0613" w:rsidRPr="00CA173A" w:rsidRDefault="00BC76D2" w:rsidP="00336F52">
      <w:pPr>
        <w:pStyle w:val="a3"/>
        <w:tabs>
          <w:tab w:val="left" w:pos="142"/>
        </w:tabs>
        <w:spacing w:before="240" w:line="240" w:lineRule="auto"/>
        <w:ind w:left="0"/>
        <w:jc w:val="center"/>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lang w:val="ru-RU" w:eastAsia="ru-RU"/>
        </w:rPr>
        <mc:AlternateContent>
          <mc:Choice Requires="wps">
            <w:drawing>
              <wp:anchor distT="4294967295" distB="4294967295" distL="114300" distR="114300" simplePos="0" relativeHeight="251659264" behindDoc="0" locked="0" layoutInCell="1" allowOverlap="1">
                <wp:simplePos x="0" y="0"/>
                <wp:positionH relativeFrom="column">
                  <wp:posOffset>-156845</wp:posOffset>
                </wp:positionH>
                <wp:positionV relativeFrom="paragraph">
                  <wp:posOffset>175894</wp:posOffset>
                </wp:positionV>
                <wp:extent cx="6336030" cy="0"/>
                <wp:effectExtent l="0" t="0" r="7620" b="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36030"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42E2B7F" id="Прямая соединительная линия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2.35pt,13.85pt" to="486.5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" strokecolor="black [3040]" strokeweight="1.5pt">
                <o:lock v:ext="edit" shapetype="f"/>
              </v:line>
            </w:pict>
          </mc:Fallback>
        </mc:AlternateContent>
      </w:r>
      <w:r w:rsidR="00283A29">
        <w:rPr>
          <w:rFonts w:ascii="Times New Roman" w:hAnsi="Times New Roman" w:cs="Times New Roman"/>
          <w:color w:val="000000" w:themeColor="text1"/>
          <w:sz w:val="28"/>
          <w:szCs w:val="28"/>
        </w:rPr>
        <w:t xml:space="preserve">Відділ реєстрації виконавчого комітету </w:t>
      </w:r>
      <w:proofErr w:type="spellStart"/>
      <w:r w:rsidR="00283A29">
        <w:rPr>
          <w:rFonts w:ascii="Times New Roman" w:hAnsi="Times New Roman" w:cs="Times New Roman"/>
          <w:color w:val="000000" w:themeColor="text1"/>
          <w:sz w:val="28"/>
          <w:szCs w:val="28"/>
        </w:rPr>
        <w:t>Малинської</w:t>
      </w:r>
      <w:proofErr w:type="spellEnd"/>
      <w:r w:rsidR="00283A29">
        <w:rPr>
          <w:rFonts w:ascii="Times New Roman" w:hAnsi="Times New Roman" w:cs="Times New Roman"/>
          <w:color w:val="000000" w:themeColor="text1"/>
          <w:sz w:val="28"/>
          <w:szCs w:val="28"/>
        </w:rPr>
        <w:t xml:space="preserve"> міської ради</w:t>
      </w:r>
    </w:p>
    <w:p w:rsidR="007D0613" w:rsidRPr="00CA173A" w:rsidRDefault="00A54B68" w:rsidP="00336F52">
      <w:pPr>
        <w:pStyle w:val="a3"/>
        <w:tabs>
          <w:tab w:val="left" w:pos="142"/>
        </w:tabs>
        <w:spacing w:before="240" w:line="240" w:lineRule="auto"/>
        <w:ind w:left="0"/>
        <w:jc w:val="center"/>
        <w:rPr>
          <w:rFonts w:ascii="Times New Roman" w:hAnsi="Times New Roman" w:cs="Times New Roman"/>
          <w:color w:val="000000" w:themeColor="text1"/>
          <w:sz w:val="28"/>
          <w:szCs w:val="28"/>
        </w:rPr>
      </w:pPr>
      <w:r w:rsidRPr="00CA173A">
        <w:rPr>
          <w:rFonts w:ascii="Times New Roman" w:hAnsi="Times New Roman" w:cs="Times New Roman"/>
          <w:color w:val="000000" w:themeColor="text1"/>
          <w:sz w:val="28"/>
          <w:szCs w:val="28"/>
        </w:rPr>
        <w:t>(</w:t>
      </w:r>
      <w:r w:rsidR="007D0613" w:rsidRPr="00CA173A">
        <w:rPr>
          <w:rFonts w:ascii="Times New Roman" w:hAnsi="Times New Roman" w:cs="Times New Roman"/>
          <w:color w:val="000000" w:themeColor="text1"/>
          <w:sz w:val="28"/>
          <w:szCs w:val="28"/>
        </w:rPr>
        <w:t>найменування суб’єкта надання адміністративної послуги</w:t>
      </w:r>
      <w:r w:rsidRPr="00CA173A">
        <w:rPr>
          <w:rFonts w:ascii="Times New Roman" w:hAnsi="Times New Roman" w:cs="Times New Roman"/>
          <w:color w:val="000000" w:themeColor="text1"/>
          <w:sz w:val="28"/>
          <w:szCs w:val="28"/>
        </w:rPr>
        <w:t>)</w:t>
      </w:r>
    </w:p>
    <w:p w:rsidR="007D0613" w:rsidRPr="00CA173A" w:rsidRDefault="007D0613" w:rsidP="00336F52">
      <w:pPr>
        <w:pStyle w:val="a3"/>
        <w:tabs>
          <w:tab w:val="left" w:pos="142"/>
        </w:tabs>
        <w:spacing w:before="240" w:line="240" w:lineRule="auto"/>
        <w:ind w:left="0"/>
        <w:jc w:val="center"/>
        <w:rPr>
          <w:rFonts w:ascii="Times New Roman" w:hAnsi="Times New Roman" w:cs="Times New Roman"/>
          <w:color w:val="000000" w:themeColor="text1"/>
          <w:sz w:val="20"/>
          <w:szCs w:val="20"/>
        </w:rPr>
      </w:pPr>
    </w:p>
    <w:tbl>
      <w:tblPr>
        <w:tblStyle w:val="a4"/>
        <w:tblW w:w="9922" w:type="dxa"/>
        <w:tblInd w:w="534" w:type="dxa"/>
        <w:tblLook w:val="04A0" w:firstRow="1" w:lastRow="0" w:firstColumn="1" w:lastColumn="0" w:noHBand="0" w:noVBand="1"/>
      </w:tblPr>
      <w:tblGrid>
        <w:gridCol w:w="812"/>
        <w:gridCol w:w="2649"/>
        <w:gridCol w:w="6461"/>
      </w:tblGrid>
      <w:tr w:rsidR="00CA173A" w:rsidRPr="00370D42" w:rsidTr="006A6F46">
        <w:trPr>
          <w:trHeight w:val="342"/>
        </w:trPr>
        <w:tc>
          <w:tcPr>
            <w:tcW w:w="9922" w:type="dxa"/>
            <w:gridSpan w:val="3"/>
          </w:tcPr>
          <w:p w:rsidR="007D0613" w:rsidRPr="00370D42" w:rsidRDefault="007D0613" w:rsidP="00336F52">
            <w:pPr>
              <w:pStyle w:val="a3"/>
              <w:tabs>
                <w:tab w:val="left" w:pos="142"/>
              </w:tabs>
              <w:spacing w:before="240"/>
              <w:ind w:left="0"/>
              <w:jc w:val="center"/>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Інформація про суб’єкта надання адміністративної послуги</w:t>
            </w:r>
          </w:p>
        </w:tc>
      </w:tr>
      <w:tr w:rsidR="00CA173A" w:rsidRPr="00370D42" w:rsidTr="006A6F46">
        <w:trPr>
          <w:trHeight w:val="1269"/>
        </w:trPr>
        <w:tc>
          <w:tcPr>
            <w:tcW w:w="817" w:type="dxa"/>
          </w:tcPr>
          <w:p w:rsidR="007D0613" w:rsidRPr="00370D42" w:rsidRDefault="007D0613" w:rsidP="007D0613">
            <w:pPr>
              <w:pStyle w:val="a3"/>
              <w:tabs>
                <w:tab w:val="left" w:pos="142"/>
              </w:tabs>
              <w:ind w:left="0"/>
              <w:jc w:val="center"/>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1</w:t>
            </w:r>
          </w:p>
        </w:tc>
        <w:tc>
          <w:tcPr>
            <w:tcW w:w="2552" w:type="dxa"/>
          </w:tcPr>
          <w:p w:rsidR="007D0613" w:rsidRPr="00370D42" w:rsidRDefault="007D0613" w:rsidP="007D0613">
            <w:pPr>
              <w:pStyle w:val="a3"/>
              <w:tabs>
                <w:tab w:val="left" w:pos="142"/>
                <w:tab w:val="left" w:pos="405"/>
                <w:tab w:val="right" w:pos="2903"/>
              </w:tabs>
              <w:ind w:left="0"/>
              <w:jc w:val="center"/>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Місцезнаходження виконавчого органу місцевого самоврядування</w:t>
            </w:r>
          </w:p>
        </w:tc>
        <w:tc>
          <w:tcPr>
            <w:tcW w:w="6553" w:type="dxa"/>
          </w:tcPr>
          <w:p w:rsidR="007D0613" w:rsidRPr="00370D42" w:rsidRDefault="00D84DB6" w:rsidP="00D84DB6">
            <w:pPr>
              <w:pStyle w:val="a3"/>
              <w:tabs>
                <w:tab w:val="left" w:pos="142"/>
              </w:tabs>
              <w:ind w:left="0"/>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11601, м.</w:t>
            </w:r>
            <w:r w:rsidR="00FB3AD7">
              <w:rPr>
                <w:rFonts w:ascii="Times New Roman" w:hAnsi="Times New Roman" w:cs="Times New Roman"/>
                <w:color w:val="000000" w:themeColor="text1"/>
                <w:sz w:val="28"/>
                <w:szCs w:val="28"/>
              </w:rPr>
              <w:t xml:space="preserve"> </w:t>
            </w:r>
            <w:r w:rsidRPr="00370D42">
              <w:rPr>
                <w:rFonts w:ascii="Times New Roman" w:hAnsi="Times New Roman" w:cs="Times New Roman"/>
                <w:color w:val="000000" w:themeColor="text1"/>
                <w:sz w:val="28"/>
                <w:szCs w:val="28"/>
              </w:rPr>
              <w:t xml:space="preserve">Малин, </w:t>
            </w:r>
            <w:r w:rsidR="006A6F46" w:rsidRPr="00370D42">
              <w:rPr>
                <w:rFonts w:ascii="Times New Roman" w:hAnsi="Times New Roman" w:cs="Times New Roman"/>
                <w:color w:val="000000" w:themeColor="text1"/>
                <w:sz w:val="28"/>
                <w:szCs w:val="28"/>
              </w:rPr>
              <w:t xml:space="preserve"> </w:t>
            </w:r>
            <w:r w:rsidRPr="00370D42">
              <w:rPr>
                <w:rFonts w:ascii="Times New Roman" w:hAnsi="Times New Roman" w:cs="Times New Roman"/>
                <w:color w:val="000000" w:themeColor="text1"/>
                <w:sz w:val="28"/>
                <w:szCs w:val="28"/>
              </w:rPr>
              <w:t>вул.</w:t>
            </w:r>
            <w:r w:rsidR="00FB3AD7">
              <w:rPr>
                <w:rFonts w:ascii="Times New Roman" w:hAnsi="Times New Roman" w:cs="Times New Roman"/>
                <w:color w:val="000000" w:themeColor="text1"/>
                <w:sz w:val="28"/>
                <w:szCs w:val="28"/>
              </w:rPr>
              <w:t xml:space="preserve"> </w:t>
            </w:r>
            <w:proofErr w:type="spellStart"/>
            <w:r w:rsidRPr="00370D42">
              <w:rPr>
                <w:rFonts w:ascii="Times New Roman" w:hAnsi="Times New Roman" w:cs="Times New Roman"/>
                <w:color w:val="000000" w:themeColor="text1"/>
                <w:sz w:val="28"/>
                <w:szCs w:val="28"/>
              </w:rPr>
              <w:t>Дорошок</w:t>
            </w:r>
            <w:proofErr w:type="spellEnd"/>
            <w:r w:rsidRPr="00370D42">
              <w:rPr>
                <w:rFonts w:ascii="Times New Roman" w:hAnsi="Times New Roman" w:cs="Times New Roman"/>
                <w:color w:val="000000" w:themeColor="text1"/>
                <w:sz w:val="28"/>
                <w:szCs w:val="28"/>
              </w:rPr>
              <w:t>, 20</w:t>
            </w:r>
          </w:p>
        </w:tc>
      </w:tr>
      <w:tr w:rsidR="00CA173A" w:rsidRPr="00370D42" w:rsidTr="006A6F46">
        <w:trPr>
          <w:trHeight w:val="1559"/>
        </w:trPr>
        <w:tc>
          <w:tcPr>
            <w:tcW w:w="817" w:type="dxa"/>
          </w:tcPr>
          <w:p w:rsidR="007D0613" w:rsidRPr="00370D42" w:rsidRDefault="007D0613" w:rsidP="007D0613">
            <w:pPr>
              <w:pStyle w:val="a3"/>
              <w:tabs>
                <w:tab w:val="left" w:pos="142"/>
              </w:tabs>
              <w:ind w:left="0"/>
              <w:jc w:val="center"/>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2</w:t>
            </w:r>
          </w:p>
        </w:tc>
        <w:tc>
          <w:tcPr>
            <w:tcW w:w="2552" w:type="dxa"/>
          </w:tcPr>
          <w:p w:rsidR="007D0613" w:rsidRPr="00370D42" w:rsidRDefault="007D0613" w:rsidP="007D0613">
            <w:pPr>
              <w:pStyle w:val="a3"/>
              <w:tabs>
                <w:tab w:val="left" w:pos="142"/>
                <w:tab w:val="left" w:pos="825"/>
              </w:tabs>
              <w:ind w:left="0"/>
              <w:jc w:val="center"/>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Інформація щодо режиму роботи виконавчого органу місцевого самоврядування</w:t>
            </w:r>
          </w:p>
        </w:tc>
        <w:tc>
          <w:tcPr>
            <w:tcW w:w="6553" w:type="dxa"/>
          </w:tcPr>
          <w:p w:rsidR="00F73FF1" w:rsidRPr="00370D42" w:rsidRDefault="00F73FF1" w:rsidP="00D84DB6">
            <w:pPr>
              <w:pStyle w:val="a3"/>
              <w:tabs>
                <w:tab w:val="left" w:pos="142"/>
              </w:tabs>
              <w:ind w:left="0"/>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 xml:space="preserve">Понеділок            </w:t>
            </w:r>
            <w:r w:rsidR="00D26FE7" w:rsidRPr="00370D42">
              <w:rPr>
                <w:rFonts w:ascii="Times New Roman" w:hAnsi="Times New Roman" w:cs="Times New Roman"/>
                <w:color w:val="000000" w:themeColor="text1"/>
                <w:sz w:val="28"/>
                <w:szCs w:val="28"/>
              </w:rPr>
              <w:t xml:space="preserve">                    </w:t>
            </w:r>
            <w:r w:rsidRPr="00370D42">
              <w:rPr>
                <w:rFonts w:ascii="Times New Roman" w:hAnsi="Times New Roman" w:cs="Times New Roman"/>
                <w:color w:val="000000" w:themeColor="text1"/>
                <w:sz w:val="28"/>
                <w:szCs w:val="28"/>
              </w:rPr>
              <w:t>8:00-17:15</w:t>
            </w:r>
          </w:p>
          <w:p w:rsidR="00F73FF1" w:rsidRPr="00370D42" w:rsidRDefault="00F73FF1" w:rsidP="00D26FE7">
            <w:pPr>
              <w:pStyle w:val="a3"/>
              <w:tabs>
                <w:tab w:val="left" w:pos="142"/>
              </w:tabs>
              <w:ind w:left="0"/>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Вівторок</w:t>
            </w:r>
            <w:r w:rsidR="00D26FE7" w:rsidRPr="00370D42">
              <w:rPr>
                <w:rFonts w:ascii="Times New Roman" w:hAnsi="Times New Roman" w:cs="Times New Roman"/>
                <w:color w:val="000000" w:themeColor="text1"/>
                <w:sz w:val="28"/>
                <w:szCs w:val="28"/>
              </w:rPr>
              <w:t xml:space="preserve">                                  8:00-17:15</w:t>
            </w:r>
          </w:p>
          <w:p w:rsidR="00F73FF1" w:rsidRPr="00370D42" w:rsidRDefault="00F73FF1" w:rsidP="00D84DB6">
            <w:pPr>
              <w:pStyle w:val="a3"/>
              <w:tabs>
                <w:tab w:val="left" w:pos="142"/>
              </w:tabs>
              <w:ind w:left="0"/>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Середа</w:t>
            </w:r>
            <w:r w:rsidR="00D26FE7" w:rsidRPr="00370D42">
              <w:rPr>
                <w:rFonts w:ascii="Times New Roman" w:hAnsi="Times New Roman" w:cs="Times New Roman"/>
                <w:color w:val="000000" w:themeColor="text1"/>
                <w:sz w:val="28"/>
                <w:szCs w:val="28"/>
              </w:rPr>
              <w:t xml:space="preserve">                  </w:t>
            </w:r>
            <w:r w:rsidR="006A6F46" w:rsidRPr="00370D42">
              <w:rPr>
                <w:rFonts w:ascii="Times New Roman" w:hAnsi="Times New Roman" w:cs="Times New Roman"/>
                <w:color w:val="000000" w:themeColor="text1"/>
                <w:sz w:val="28"/>
                <w:szCs w:val="28"/>
              </w:rPr>
              <w:t xml:space="preserve">                 </w:t>
            </w:r>
            <w:r w:rsidR="00D26FE7" w:rsidRPr="00370D42">
              <w:rPr>
                <w:rFonts w:ascii="Times New Roman" w:hAnsi="Times New Roman" w:cs="Times New Roman"/>
                <w:color w:val="000000" w:themeColor="text1"/>
                <w:sz w:val="28"/>
                <w:szCs w:val="28"/>
              </w:rPr>
              <w:t xml:space="preserve">   8:00-17:15</w:t>
            </w:r>
          </w:p>
          <w:p w:rsidR="00F73FF1" w:rsidRPr="00370D42" w:rsidRDefault="00F73FF1" w:rsidP="00D84DB6">
            <w:pPr>
              <w:pStyle w:val="a3"/>
              <w:tabs>
                <w:tab w:val="left" w:pos="142"/>
              </w:tabs>
              <w:ind w:left="0"/>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Четвер</w:t>
            </w:r>
            <w:r w:rsidR="00D26FE7" w:rsidRPr="00370D42">
              <w:rPr>
                <w:rFonts w:ascii="Times New Roman" w:hAnsi="Times New Roman" w:cs="Times New Roman"/>
                <w:color w:val="000000" w:themeColor="text1"/>
                <w:sz w:val="28"/>
                <w:szCs w:val="28"/>
              </w:rPr>
              <w:t xml:space="preserve">                </w:t>
            </w:r>
            <w:r w:rsidR="006A6F46" w:rsidRPr="00370D42">
              <w:rPr>
                <w:rFonts w:ascii="Times New Roman" w:hAnsi="Times New Roman" w:cs="Times New Roman"/>
                <w:color w:val="000000" w:themeColor="text1"/>
                <w:sz w:val="28"/>
                <w:szCs w:val="28"/>
              </w:rPr>
              <w:t xml:space="preserve">                    </w:t>
            </w:r>
            <w:r w:rsidR="00D26FE7" w:rsidRPr="00370D42">
              <w:rPr>
                <w:rFonts w:ascii="Times New Roman" w:hAnsi="Times New Roman" w:cs="Times New Roman"/>
                <w:color w:val="000000" w:themeColor="text1"/>
                <w:sz w:val="28"/>
                <w:szCs w:val="28"/>
              </w:rPr>
              <w:t xml:space="preserve">  8:00-17:15</w:t>
            </w:r>
          </w:p>
          <w:p w:rsidR="006A6F46" w:rsidRPr="00370D42" w:rsidRDefault="00F73FF1" w:rsidP="006A6F46">
            <w:pPr>
              <w:pStyle w:val="a3"/>
              <w:tabs>
                <w:tab w:val="left" w:pos="142"/>
              </w:tabs>
              <w:ind w:left="0"/>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П’ятниця</w:t>
            </w:r>
            <w:r w:rsidR="00D26FE7" w:rsidRPr="00370D42">
              <w:rPr>
                <w:rFonts w:ascii="Times New Roman" w:hAnsi="Times New Roman" w:cs="Times New Roman"/>
                <w:color w:val="000000" w:themeColor="text1"/>
                <w:sz w:val="28"/>
                <w:szCs w:val="28"/>
              </w:rPr>
              <w:t xml:space="preserve">                             </w:t>
            </w:r>
            <w:r w:rsidR="006A6F46" w:rsidRPr="00370D42">
              <w:rPr>
                <w:rFonts w:ascii="Times New Roman" w:hAnsi="Times New Roman" w:cs="Times New Roman"/>
                <w:color w:val="000000" w:themeColor="text1"/>
                <w:sz w:val="28"/>
                <w:szCs w:val="28"/>
              </w:rPr>
              <w:t xml:space="preserve"> </w:t>
            </w:r>
            <w:r w:rsidR="00D26FE7" w:rsidRPr="00370D42">
              <w:rPr>
                <w:rFonts w:ascii="Times New Roman" w:hAnsi="Times New Roman" w:cs="Times New Roman"/>
                <w:color w:val="000000" w:themeColor="text1"/>
                <w:sz w:val="28"/>
                <w:szCs w:val="28"/>
              </w:rPr>
              <w:t xml:space="preserve">    8:00-1</w:t>
            </w:r>
            <w:r w:rsidR="006A6F46" w:rsidRPr="00370D42">
              <w:rPr>
                <w:rFonts w:ascii="Times New Roman" w:hAnsi="Times New Roman" w:cs="Times New Roman"/>
                <w:color w:val="000000" w:themeColor="text1"/>
                <w:sz w:val="28"/>
                <w:szCs w:val="28"/>
              </w:rPr>
              <w:t>6</w:t>
            </w:r>
            <w:r w:rsidR="00D26FE7" w:rsidRPr="00370D42">
              <w:rPr>
                <w:rFonts w:ascii="Times New Roman" w:hAnsi="Times New Roman" w:cs="Times New Roman"/>
                <w:color w:val="000000" w:themeColor="text1"/>
                <w:sz w:val="28"/>
                <w:szCs w:val="28"/>
              </w:rPr>
              <w:t>:00</w:t>
            </w:r>
          </w:p>
          <w:p w:rsidR="006A6F46" w:rsidRPr="00370D42" w:rsidRDefault="00F73FF1" w:rsidP="006A6F46">
            <w:pPr>
              <w:pStyle w:val="a3"/>
              <w:tabs>
                <w:tab w:val="left" w:pos="142"/>
              </w:tabs>
              <w:ind w:left="0"/>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Субота</w:t>
            </w:r>
            <w:r w:rsidR="006A6F46" w:rsidRPr="00370D42">
              <w:rPr>
                <w:rFonts w:ascii="Times New Roman" w:hAnsi="Times New Roman" w:cs="Times New Roman"/>
                <w:color w:val="000000" w:themeColor="text1"/>
                <w:sz w:val="28"/>
                <w:szCs w:val="28"/>
              </w:rPr>
              <w:t xml:space="preserve">   </w:t>
            </w:r>
            <w:r w:rsidR="00D26FE7" w:rsidRPr="00370D42">
              <w:rPr>
                <w:rFonts w:ascii="Times New Roman" w:hAnsi="Times New Roman" w:cs="Times New Roman"/>
                <w:color w:val="000000" w:themeColor="text1"/>
                <w:sz w:val="28"/>
                <w:szCs w:val="28"/>
              </w:rPr>
              <w:t xml:space="preserve">              </w:t>
            </w:r>
            <w:r w:rsidR="006A6F46" w:rsidRPr="00370D42">
              <w:rPr>
                <w:rFonts w:ascii="Times New Roman" w:hAnsi="Times New Roman" w:cs="Times New Roman"/>
                <w:color w:val="000000" w:themeColor="text1"/>
                <w:sz w:val="28"/>
                <w:szCs w:val="28"/>
              </w:rPr>
              <w:t xml:space="preserve">                   </w:t>
            </w:r>
            <w:r w:rsidR="000B04BF" w:rsidRPr="00370D42">
              <w:rPr>
                <w:rFonts w:ascii="Times New Roman" w:hAnsi="Times New Roman" w:cs="Times New Roman"/>
                <w:color w:val="000000" w:themeColor="text1"/>
                <w:sz w:val="28"/>
                <w:szCs w:val="28"/>
              </w:rPr>
              <w:t xml:space="preserve"> </w:t>
            </w:r>
            <w:r w:rsidR="00D26FE7" w:rsidRPr="00370D42">
              <w:rPr>
                <w:rFonts w:ascii="Times New Roman" w:hAnsi="Times New Roman" w:cs="Times New Roman"/>
                <w:color w:val="000000" w:themeColor="text1"/>
                <w:sz w:val="28"/>
                <w:szCs w:val="28"/>
              </w:rPr>
              <w:t>8:00-12:00</w:t>
            </w:r>
          </w:p>
          <w:p w:rsidR="00F73FF1" w:rsidRPr="00370D42" w:rsidRDefault="006A6F46" w:rsidP="006A6F46">
            <w:pPr>
              <w:pStyle w:val="a3"/>
              <w:tabs>
                <w:tab w:val="left" w:pos="142"/>
              </w:tabs>
              <w:ind w:left="0"/>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 xml:space="preserve">             (кожна 2-га та 4-а субота місяця)</w:t>
            </w:r>
          </w:p>
          <w:p w:rsidR="00D26FE7" w:rsidRPr="00370D42" w:rsidRDefault="006A6F46" w:rsidP="00D26FE7">
            <w:pPr>
              <w:pStyle w:val="a3"/>
              <w:tabs>
                <w:tab w:val="left" w:pos="142"/>
              </w:tabs>
              <w:ind w:left="0"/>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 xml:space="preserve">Технічна </w:t>
            </w:r>
            <w:r w:rsidR="00D26FE7" w:rsidRPr="00370D42">
              <w:rPr>
                <w:rFonts w:ascii="Times New Roman" w:hAnsi="Times New Roman" w:cs="Times New Roman"/>
                <w:color w:val="000000" w:themeColor="text1"/>
                <w:sz w:val="28"/>
                <w:szCs w:val="28"/>
              </w:rPr>
              <w:t xml:space="preserve">перерва </w:t>
            </w:r>
            <w:r w:rsidRPr="00370D42">
              <w:rPr>
                <w:rFonts w:ascii="Times New Roman" w:hAnsi="Times New Roman" w:cs="Times New Roman"/>
                <w:color w:val="000000" w:themeColor="text1"/>
                <w:sz w:val="28"/>
                <w:szCs w:val="28"/>
              </w:rPr>
              <w:t xml:space="preserve">                   </w:t>
            </w:r>
            <w:r w:rsidR="00D26FE7" w:rsidRPr="00370D42">
              <w:rPr>
                <w:rFonts w:ascii="Times New Roman" w:hAnsi="Times New Roman" w:cs="Times New Roman"/>
                <w:color w:val="000000" w:themeColor="text1"/>
                <w:sz w:val="28"/>
                <w:szCs w:val="28"/>
              </w:rPr>
              <w:t>13:00-14:00</w:t>
            </w:r>
          </w:p>
        </w:tc>
      </w:tr>
      <w:tr w:rsidR="00CA173A" w:rsidRPr="00370D42" w:rsidTr="006A6F46">
        <w:trPr>
          <w:trHeight w:val="1252"/>
        </w:trPr>
        <w:tc>
          <w:tcPr>
            <w:tcW w:w="817" w:type="dxa"/>
          </w:tcPr>
          <w:p w:rsidR="007D0613" w:rsidRPr="00370D42" w:rsidRDefault="007D0613" w:rsidP="007D0613">
            <w:pPr>
              <w:pStyle w:val="a3"/>
              <w:tabs>
                <w:tab w:val="left" w:pos="142"/>
              </w:tabs>
              <w:ind w:left="0"/>
              <w:jc w:val="center"/>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3</w:t>
            </w:r>
          </w:p>
        </w:tc>
        <w:tc>
          <w:tcPr>
            <w:tcW w:w="2552" w:type="dxa"/>
          </w:tcPr>
          <w:p w:rsidR="007D0613" w:rsidRPr="00370D42" w:rsidRDefault="007D0613" w:rsidP="007D0613">
            <w:pPr>
              <w:pStyle w:val="a3"/>
              <w:tabs>
                <w:tab w:val="left" w:pos="142"/>
                <w:tab w:val="left" w:pos="525"/>
              </w:tabs>
              <w:spacing w:before="240"/>
              <w:ind w:left="0"/>
              <w:jc w:val="center"/>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Телефон/факс (довідки), адреса електронної пошти, веб-сайт</w:t>
            </w:r>
          </w:p>
        </w:tc>
        <w:tc>
          <w:tcPr>
            <w:tcW w:w="6553" w:type="dxa"/>
          </w:tcPr>
          <w:p w:rsidR="000B04BF" w:rsidRPr="00370D42" w:rsidRDefault="00A03A18" w:rsidP="000B04BF">
            <w:pPr>
              <w:pStyle w:val="a3"/>
              <w:tabs>
                <w:tab w:val="left" w:pos="142"/>
              </w:tabs>
              <w:spacing w:before="240"/>
              <w:ind w:left="0"/>
              <w:rPr>
                <w:rStyle w:val="a8"/>
                <w:rFonts w:ascii="Times New Roman" w:hAnsi="Times New Roman" w:cs="Times New Roman"/>
                <w:sz w:val="28"/>
                <w:szCs w:val="28"/>
                <w:u w:val="none"/>
              </w:rPr>
            </w:pPr>
            <w:hyperlink r:id="rId9" w:history="1">
              <w:r w:rsidR="00283A29" w:rsidRPr="00370D42">
                <w:rPr>
                  <w:rStyle w:val="a8"/>
                  <w:rFonts w:ascii="Times New Roman" w:hAnsi="Times New Roman" w:cs="Times New Roman"/>
                  <w:sz w:val="28"/>
                  <w:szCs w:val="28"/>
                  <w:u w:val="none"/>
                  <w:lang w:val="en-US"/>
                </w:rPr>
                <w:t>viddilreyestrazii</w:t>
              </w:r>
              <w:r w:rsidR="00283A29" w:rsidRPr="00370D42">
                <w:rPr>
                  <w:rStyle w:val="a8"/>
                  <w:rFonts w:ascii="Times New Roman" w:hAnsi="Times New Roman" w:cs="Times New Roman"/>
                  <w:sz w:val="28"/>
                  <w:szCs w:val="28"/>
                  <w:u w:val="none"/>
                </w:rPr>
                <w:t>@</w:t>
              </w:r>
              <w:r w:rsidR="00283A29" w:rsidRPr="00370D42">
                <w:rPr>
                  <w:rStyle w:val="a8"/>
                  <w:rFonts w:ascii="Times New Roman" w:hAnsi="Times New Roman" w:cs="Times New Roman"/>
                  <w:sz w:val="28"/>
                  <w:szCs w:val="28"/>
                  <w:u w:val="none"/>
                  <w:lang w:val="en-US"/>
                </w:rPr>
                <w:t>ukr</w:t>
              </w:r>
              <w:r w:rsidR="00283A29" w:rsidRPr="00370D42">
                <w:rPr>
                  <w:rStyle w:val="a8"/>
                  <w:rFonts w:ascii="Times New Roman" w:hAnsi="Times New Roman" w:cs="Times New Roman"/>
                  <w:sz w:val="28"/>
                  <w:szCs w:val="28"/>
                  <w:u w:val="none"/>
                </w:rPr>
                <w:t>.</w:t>
              </w:r>
              <w:r w:rsidR="00283A29" w:rsidRPr="00370D42">
                <w:rPr>
                  <w:rStyle w:val="a8"/>
                  <w:rFonts w:ascii="Times New Roman" w:hAnsi="Times New Roman" w:cs="Times New Roman"/>
                  <w:sz w:val="28"/>
                  <w:szCs w:val="28"/>
                  <w:u w:val="none"/>
                  <w:lang w:val="en-US"/>
                </w:rPr>
                <w:t>net</w:t>
              </w:r>
            </w:hyperlink>
            <w:r w:rsidR="006A6F46" w:rsidRPr="00FB3AD7">
              <w:rPr>
                <w:rStyle w:val="a8"/>
                <w:rFonts w:ascii="Times New Roman" w:hAnsi="Times New Roman" w:cs="Times New Roman"/>
                <w:sz w:val="28"/>
                <w:szCs w:val="28"/>
                <w:u w:val="none"/>
              </w:rPr>
              <w:t xml:space="preserve"> </w:t>
            </w:r>
          </w:p>
          <w:p w:rsidR="006A6F46" w:rsidRPr="00370D42" w:rsidRDefault="006A6F46" w:rsidP="000B04BF">
            <w:pPr>
              <w:pStyle w:val="a3"/>
              <w:tabs>
                <w:tab w:val="left" w:pos="142"/>
              </w:tabs>
              <w:spacing w:before="240"/>
              <w:ind w:left="0"/>
              <w:rPr>
                <w:rFonts w:ascii="Times New Roman" w:hAnsi="Times New Roman" w:cs="Times New Roman"/>
                <w:sz w:val="28"/>
                <w:szCs w:val="28"/>
              </w:rPr>
            </w:pPr>
            <w:r w:rsidRPr="00370D42">
              <w:rPr>
                <w:rStyle w:val="a8"/>
                <w:rFonts w:ascii="Times New Roman" w:hAnsi="Times New Roman" w:cs="Times New Roman"/>
                <w:sz w:val="28"/>
                <w:szCs w:val="28"/>
                <w:u w:val="none"/>
              </w:rPr>
              <w:t>malin_tsnap@ukr.net</w:t>
            </w:r>
          </w:p>
          <w:p w:rsidR="00283A29" w:rsidRPr="00370D42" w:rsidRDefault="00283A29" w:rsidP="000B04BF">
            <w:pPr>
              <w:pStyle w:val="a3"/>
              <w:tabs>
                <w:tab w:val="left" w:pos="142"/>
              </w:tabs>
              <w:spacing w:before="240"/>
              <w:ind w:left="0"/>
              <w:rPr>
                <w:rFonts w:ascii="Times New Roman" w:hAnsi="Times New Roman" w:cs="Times New Roman"/>
                <w:color w:val="000000" w:themeColor="text1"/>
                <w:sz w:val="28"/>
                <w:szCs w:val="28"/>
              </w:rPr>
            </w:pPr>
          </w:p>
          <w:p w:rsidR="000B04BF" w:rsidRPr="00370D42" w:rsidRDefault="000B04BF" w:rsidP="000B04BF">
            <w:pPr>
              <w:pStyle w:val="a3"/>
              <w:tabs>
                <w:tab w:val="left" w:pos="142"/>
              </w:tabs>
              <w:spacing w:before="240"/>
              <w:ind w:left="0"/>
              <w:rPr>
                <w:rFonts w:ascii="Times New Roman" w:hAnsi="Times New Roman" w:cs="Times New Roman"/>
                <w:color w:val="000000" w:themeColor="text1"/>
                <w:sz w:val="28"/>
                <w:szCs w:val="28"/>
              </w:rPr>
            </w:pPr>
          </w:p>
        </w:tc>
      </w:tr>
      <w:tr w:rsidR="00CA173A" w:rsidRPr="00370D42" w:rsidTr="006A6F46">
        <w:trPr>
          <w:trHeight w:val="615"/>
        </w:trPr>
        <w:tc>
          <w:tcPr>
            <w:tcW w:w="9922" w:type="dxa"/>
            <w:gridSpan w:val="3"/>
            <w:vAlign w:val="center"/>
          </w:tcPr>
          <w:p w:rsidR="007D0613" w:rsidRPr="00370D42" w:rsidRDefault="007D0613" w:rsidP="007D0613">
            <w:pPr>
              <w:pStyle w:val="a3"/>
              <w:tabs>
                <w:tab w:val="left" w:pos="142"/>
                <w:tab w:val="left" w:pos="3750"/>
              </w:tabs>
              <w:ind w:left="0"/>
              <w:jc w:val="center"/>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 xml:space="preserve">Нормативні акти, якими регламентується </w:t>
            </w:r>
            <w:r w:rsidR="00A54B68" w:rsidRPr="00370D42">
              <w:rPr>
                <w:rFonts w:ascii="Times New Roman" w:hAnsi="Times New Roman" w:cs="Times New Roman"/>
                <w:color w:val="000000" w:themeColor="text1"/>
                <w:sz w:val="28"/>
                <w:szCs w:val="28"/>
              </w:rPr>
              <w:t xml:space="preserve">порядок та умови </w:t>
            </w:r>
            <w:r w:rsidRPr="00370D42">
              <w:rPr>
                <w:rFonts w:ascii="Times New Roman" w:hAnsi="Times New Roman" w:cs="Times New Roman"/>
                <w:color w:val="000000" w:themeColor="text1"/>
                <w:sz w:val="28"/>
                <w:szCs w:val="28"/>
              </w:rPr>
              <w:t>надання адміністративної послуги</w:t>
            </w:r>
          </w:p>
        </w:tc>
      </w:tr>
      <w:tr w:rsidR="00CA173A" w:rsidRPr="00370D42" w:rsidTr="006A6F46">
        <w:tc>
          <w:tcPr>
            <w:tcW w:w="706" w:type="dxa"/>
          </w:tcPr>
          <w:p w:rsidR="007D0613" w:rsidRPr="00370D42" w:rsidRDefault="003B6D3C" w:rsidP="003B6D3C">
            <w:pPr>
              <w:pStyle w:val="a3"/>
              <w:tabs>
                <w:tab w:val="left" w:pos="142"/>
              </w:tabs>
              <w:ind w:left="0"/>
              <w:jc w:val="center"/>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4</w:t>
            </w:r>
          </w:p>
        </w:tc>
        <w:tc>
          <w:tcPr>
            <w:tcW w:w="2663" w:type="dxa"/>
          </w:tcPr>
          <w:p w:rsidR="007D0613" w:rsidRPr="00370D42" w:rsidRDefault="003B6D3C" w:rsidP="00336F52">
            <w:pPr>
              <w:pStyle w:val="a3"/>
              <w:tabs>
                <w:tab w:val="left" w:pos="142"/>
              </w:tabs>
              <w:spacing w:before="240"/>
              <w:ind w:left="0"/>
              <w:jc w:val="center"/>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Закони України</w:t>
            </w:r>
          </w:p>
        </w:tc>
        <w:tc>
          <w:tcPr>
            <w:tcW w:w="6553" w:type="dxa"/>
          </w:tcPr>
          <w:p w:rsidR="003B6D3C" w:rsidRPr="00370D42" w:rsidRDefault="003B6D3C" w:rsidP="006A6F46">
            <w:pPr>
              <w:pStyle w:val="a3"/>
              <w:tabs>
                <w:tab w:val="left" w:pos="645"/>
              </w:tabs>
              <w:spacing w:before="240"/>
              <w:ind w:left="-75"/>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Закон України «Про свободу пересування та вільний вибір місця проживання в Україні»</w:t>
            </w:r>
            <w:r w:rsidR="008E23C7">
              <w:rPr>
                <w:b/>
                <w:bCs/>
                <w:color w:val="333333"/>
                <w:shd w:val="clear" w:color="auto" w:fill="FFFFFF"/>
              </w:rPr>
              <w:t xml:space="preserve"> </w:t>
            </w:r>
            <w:r w:rsidR="00C96567">
              <w:rPr>
                <w:rStyle w:val="ae"/>
                <w:rFonts w:ascii="Arial" w:hAnsi="Arial" w:cs="Arial"/>
                <w:b/>
                <w:bCs/>
                <w:i w:val="0"/>
                <w:iCs w:val="0"/>
                <w:color w:val="5F6368"/>
                <w:sz w:val="21"/>
                <w:szCs w:val="21"/>
                <w:shd w:val="clear" w:color="auto" w:fill="FFFFFF"/>
              </w:rPr>
              <w:t>Закон</w:t>
            </w:r>
            <w:r w:rsidR="00C96567">
              <w:rPr>
                <w:rFonts w:ascii="Arial" w:hAnsi="Arial" w:cs="Arial"/>
                <w:color w:val="4D5156"/>
                <w:sz w:val="21"/>
                <w:szCs w:val="21"/>
                <w:shd w:val="clear" w:color="auto" w:fill="FFFFFF"/>
              </w:rPr>
              <w:t> від 11.12.2003 № 1382-IV</w:t>
            </w:r>
          </w:p>
          <w:p w:rsidR="003B6D3C" w:rsidRPr="00370D42" w:rsidRDefault="003B6D3C" w:rsidP="006A6F46">
            <w:pPr>
              <w:pStyle w:val="a3"/>
              <w:tabs>
                <w:tab w:val="left" w:pos="645"/>
              </w:tabs>
              <w:spacing w:before="240"/>
              <w:ind w:left="-75"/>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Закон України «Про місцеве самоврядування»</w:t>
            </w:r>
            <w:r w:rsidR="008E23C7">
              <w:rPr>
                <w:b/>
                <w:bCs/>
                <w:color w:val="333333"/>
                <w:shd w:val="clear" w:color="auto" w:fill="FFFFFF"/>
              </w:rPr>
              <w:t xml:space="preserve"> </w:t>
            </w:r>
            <w:r w:rsidR="00C96567">
              <w:rPr>
                <w:rStyle w:val="ae"/>
                <w:rFonts w:ascii="Arial" w:hAnsi="Arial" w:cs="Arial"/>
                <w:b/>
                <w:bCs/>
                <w:i w:val="0"/>
                <w:iCs w:val="0"/>
                <w:color w:val="5F6368"/>
                <w:sz w:val="21"/>
                <w:szCs w:val="21"/>
                <w:shd w:val="clear" w:color="auto" w:fill="FFFFFF"/>
              </w:rPr>
              <w:t>Закон</w:t>
            </w:r>
            <w:r w:rsidR="00C96567">
              <w:rPr>
                <w:rFonts w:ascii="Arial" w:hAnsi="Arial" w:cs="Arial"/>
                <w:color w:val="4D5156"/>
                <w:sz w:val="21"/>
                <w:szCs w:val="21"/>
                <w:shd w:val="clear" w:color="auto" w:fill="FFFFFF"/>
              </w:rPr>
              <w:t> від 21.05.</w:t>
            </w:r>
            <w:r w:rsidR="00C96567">
              <w:rPr>
                <w:rStyle w:val="ae"/>
                <w:rFonts w:ascii="Arial" w:hAnsi="Arial" w:cs="Arial"/>
                <w:b/>
                <w:bCs/>
                <w:i w:val="0"/>
                <w:iCs w:val="0"/>
                <w:color w:val="5F6368"/>
                <w:sz w:val="21"/>
                <w:szCs w:val="21"/>
                <w:shd w:val="clear" w:color="auto" w:fill="FFFFFF"/>
              </w:rPr>
              <w:t>1997</w:t>
            </w:r>
            <w:r w:rsidR="00C96567">
              <w:rPr>
                <w:rFonts w:ascii="Arial" w:hAnsi="Arial" w:cs="Arial"/>
                <w:color w:val="4D5156"/>
                <w:sz w:val="21"/>
                <w:szCs w:val="21"/>
                <w:shd w:val="clear" w:color="auto" w:fill="FFFFFF"/>
              </w:rPr>
              <w:t> № 280/</w:t>
            </w:r>
            <w:r w:rsidR="00C96567">
              <w:rPr>
                <w:rStyle w:val="ae"/>
                <w:rFonts w:ascii="Arial" w:hAnsi="Arial" w:cs="Arial"/>
                <w:b/>
                <w:bCs/>
                <w:i w:val="0"/>
                <w:iCs w:val="0"/>
                <w:color w:val="5F6368"/>
                <w:sz w:val="21"/>
                <w:szCs w:val="21"/>
                <w:shd w:val="clear" w:color="auto" w:fill="FFFFFF"/>
              </w:rPr>
              <w:t>97</w:t>
            </w:r>
            <w:r w:rsidR="00C96567">
              <w:rPr>
                <w:rFonts w:ascii="Arial" w:hAnsi="Arial" w:cs="Arial"/>
                <w:color w:val="4D5156"/>
                <w:sz w:val="21"/>
                <w:szCs w:val="21"/>
                <w:shd w:val="clear" w:color="auto" w:fill="FFFFFF"/>
              </w:rPr>
              <w:t>-ВР</w:t>
            </w:r>
          </w:p>
          <w:p w:rsidR="00C96567" w:rsidRDefault="003B6D3C" w:rsidP="006A6F46">
            <w:pPr>
              <w:pStyle w:val="a3"/>
              <w:tabs>
                <w:tab w:val="left" w:pos="645"/>
              </w:tabs>
              <w:ind w:left="-75"/>
              <w:jc w:val="both"/>
              <w:rPr>
                <w:rFonts w:ascii="Arial" w:hAnsi="Arial" w:cs="Arial"/>
                <w:color w:val="4D5156"/>
                <w:sz w:val="21"/>
                <w:szCs w:val="21"/>
                <w:shd w:val="clear" w:color="auto" w:fill="FFFFFF"/>
              </w:rPr>
            </w:pPr>
            <w:r w:rsidRPr="00370D42">
              <w:rPr>
                <w:rFonts w:ascii="Times New Roman" w:hAnsi="Times New Roman" w:cs="Times New Roman"/>
                <w:color w:val="000000" w:themeColor="text1"/>
                <w:sz w:val="26"/>
                <w:szCs w:val="26"/>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008E23C7">
              <w:rPr>
                <w:b/>
                <w:bCs/>
                <w:color w:val="333333"/>
                <w:shd w:val="clear" w:color="auto" w:fill="FFFFFF"/>
              </w:rPr>
              <w:t xml:space="preserve"> </w:t>
            </w:r>
            <w:r w:rsidR="00C96567">
              <w:rPr>
                <w:rFonts w:ascii="Arial" w:hAnsi="Arial" w:cs="Arial"/>
                <w:color w:val="4D5156"/>
                <w:sz w:val="21"/>
                <w:szCs w:val="21"/>
                <w:shd w:val="clear" w:color="auto" w:fill="FFFFFF"/>
              </w:rPr>
              <w:t>від 10 грудня 2015р. </w:t>
            </w:r>
            <w:r w:rsidR="00C96567">
              <w:rPr>
                <w:rStyle w:val="ae"/>
                <w:rFonts w:ascii="Arial" w:hAnsi="Arial" w:cs="Arial"/>
                <w:b/>
                <w:bCs/>
                <w:i w:val="0"/>
                <w:iCs w:val="0"/>
                <w:color w:val="5F6368"/>
                <w:sz w:val="21"/>
                <w:szCs w:val="21"/>
                <w:shd w:val="clear" w:color="auto" w:fill="FFFFFF"/>
              </w:rPr>
              <w:t>№</w:t>
            </w:r>
            <w:r w:rsidR="00C96567">
              <w:rPr>
                <w:rFonts w:ascii="Arial" w:hAnsi="Arial" w:cs="Arial"/>
                <w:color w:val="4D5156"/>
                <w:sz w:val="21"/>
                <w:szCs w:val="21"/>
                <w:shd w:val="clear" w:color="auto" w:fill="FFFFFF"/>
              </w:rPr>
              <w:t> 888-VIII</w:t>
            </w:r>
          </w:p>
          <w:p w:rsidR="00C96567" w:rsidRDefault="003B6D3C" w:rsidP="006A6F46">
            <w:pPr>
              <w:pStyle w:val="a3"/>
              <w:tabs>
                <w:tab w:val="left" w:pos="645"/>
              </w:tabs>
              <w:ind w:left="-75"/>
              <w:jc w:val="both"/>
              <w:rPr>
                <w:rFonts w:ascii="Arial" w:hAnsi="Arial" w:cs="Arial"/>
                <w:color w:val="4D5156"/>
                <w:sz w:val="21"/>
                <w:szCs w:val="21"/>
                <w:shd w:val="clear" w:color="auto" w:fill="FFFFFF"/>
              </w:rPr>
            </w:pPr>
            <w:r w:rsidRPr="00370D42">
              <w:rPr>
                <w:rFonts w:ascii="Times New Roman" w:hAnsi="Times New Roman" w:cs="Times New Roman"/>
                <w:color w:val="000000" w:themeColor="text1"/>
                <w:sz w:val="26"/>
                <w:szCs w:val="26"/>
              </w:rPr>
              <w:t>Закон України «Про адміністративні послуги»</w:t>
            </w:r>
            <w:r w:rsidR="008E23C7">
              <w:rPr>
                <w:b/>
                <w:bCs/>
                <w:color w:val="333333"/>
                <w:shd w:val="clear" w:color="auto" w:fill="FFFFFF"/>
              </w:rPr>
              <w:t xml:space="preserve"> </w:t>
            </w:r>
            <w:r w:rsidR="00C96567">
              <w:rPr>
                <w:rStyle w:val="ae"/>
                <w:rFonts w:ascii="Arial" w:hAnsi="Arial" w:cs="Arial"/>
                <w:b/>
                <w:bCs/>
                <w:i w:val="0"/>
                <w:iCs w:val="0"/>
                <w:color w:val="5F6368"/>
                <w:sz w:val="21"/>
                <w:szCs w:val="21"/>
                <w:shd w:val="clear" w:color="auto" w:fill="FFFFFF"/>
              </w:rPr>
              <w:t>Закон</w:t>
            </w:r>
            <w:r w:rsidR="00C96567">
              <w:rPr>
                <w:rFonts w:ascii="Arial" w:hAnsi="Arial" w:cs="Arial"/>
                <w:color w:val="4D5156"/>
                <w:sz w:val="21"/>
                <w:szCs w:val="21"/>
                <w:shd w:val="clear" w:color="auto" w:fill="FFFFFF"/>
              </w:rPr>
              <w:t> від 06.09.2012 № 5203-VI</w:t>
            </w:r>
          </w:p>
          <w:p w:rsidR="009E5892" w:rsidRPr="00370D42" w:rsidRDefault="009E5892" w:rsidP="006A6F46">
            <w:pPr>
              <w:pStyle w:val="a3"/>
              <w:tabs>
                <w:tab w:val="left" w:pos="645"/>
              </w:tabs>
              <w:ind w:left="-75"/>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Закон України «Про порядок виїзду з України і в’їзду в Україну громадян України»</w:t>
            </w:r>
            <w:r w:rsidR="008E23C7">
              <w:rPr>
                <w:b/>
                <w:bCs/>
                <w:color w:val="333333"/>
                <w:shd w:val="clear" w:color="auto" w:fill="FFFFFF"/>
              </w:rPr>
              <w:t xml:space="preserve"> </w:t>
            </w:r>
            <w:r w:rsidR="00C96567">
              <w:rPr>
                <w:rStyle w:val="ae"/>
                <w:rFonts w:ascii="Arial" w:hAnsi="Arial" w:cs="Arial"/>
                <w:b/>
                <w:bCs/>
                <w:i w:val="0"/>
                <w:iCs w:val="0"/>
                <w:color w:val="5F6368"/>
                <w:sz w:val="21"/>
                <w:szCs w:val="21"/>
                <w:shd w:val="clear" w:color="auto" w:fill="FFFFFF"/>
              </w:rPr>
              <w:t>Закон</w:t>
            </w:r>
            <w:r w:rsidR="00C96567">
              <w:rPr>
                <w:rFonts w:ascii="Arial" w:hAnsi="Arial" w:cs="Arial"/>
                <w:color w:val="4D5156"/>
                <w:sz w:val="21"/>
                <w:szCs w:val="21"/>
                <w:shd w:val="clear" w:color="auto" w:fill="FFFFFF"/>
              </w:rPr>
              <w:t> від 21.01.</w:t>
            </w:r>
            <w:r w:rsidR="00C96567">
              <w:rPr>
                <w:rStyle w:val="ae"/>
                <w:rFonts w:ascii="Arial" w:hAnsi="Arial" w:cs="Arial"/>
                <w:b/>
                <w:bCs/>
                <w:i w:val="0"/>
                <w:iCs w:val="0"/>
                <w:color w:val="5F6368"/>
                <w:sz w:val="21"/>
                <w:szCs w:val="21"/>
                <w:shd w:val="clear" w:color="auto" w:fill="FFFFFF"/>
              </w:rPr>
              <w:t>1994</w:t>
            </w:r>
            <w:r w:rsidR="00C96567">
              <w:rPr>
                <w:rFonts w:ascii="Arial" w:hAnsi="Arial" w:cs="Arial"/>
                <w:color w:val="4D5156"/>
                <w:sz w:val="21"/>
                <w:szCs w:val="21"/>
                <w:shd w:val="clear" w:color="auto" w:fill="FFFFFF"/>
              </w:rPr>
              <w:t> № 3857-XII </w:t>
            </w:r>
          </w:p>
        </w:tc>
      </w:tr>
      <w:tr w:rsidR="00CA173A" w:rsidRPr="00370D42" w:rsidTr="006A6F46">
        <w:tc>
          <w:tcPr>
            <w:tcW w:w="706" w:type="dxa"/>
          </w:tcPr>
          <w:p w:rsidR="007D0613" w:rsidRPr="00370D42" w:rsidRDefault="003B6D3C" w:rsidP="003B6D3C">
            <w:pPr>
              <w:pStyle w:val="a3"/>
              <w:tabs>
                <w:tab w:val="left" w:pos="142"/>
              </w:tabs>
              <w:ind w:left="0"/>
              <w:jc w:val="center"/>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5</w:t>
            </w:r>
          </w:p>
        </w:tc>
        <w:tc>
          <w:tcPr>
            <w:tcW w:w="2663" w:type="dxa"/>
          </w:tcPr>
          <w:p w:rsidR="007D0613" w:rsidRPr="00370D42" w:rsidRDefault="003B6D3C" w:rsidP="00336F52">
            <w:pPr>
              <w:pStyle w:val="a3"/>
              <w:tabs>
                <w:tab w:val="left" w:pos="142"/>
              </w:tabs>
              <w:spacing w:before="240"/>
              <w:ind w:left="0"/>
              <w:jc w:val="center"/>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Акти Кабінету Міністрів України</w:t>
            </w:r>
          </w:p>
        </w:tc>
        <w:tc>
          <w:tcPr>
            <w:tcW w:w="6553" w:type="dxa"/>
          </w:tcPr>
          <w:p w:rsidR="003B6D3C" w:rsidRPr="00370D42" w:rsidRDefault="003B6D3C" w:rsidP="006A6F46">
            <w:pPr>
              <w:pStyle w:val="a3"/>
              <w:tabs>
                <w:tab w:val="left" w:pos="-75"/>
                <w:tab w:val="left" w:pos="1830"/>
              </w:tabs>
              <w:spacing w:before="240"/>
              <w:ind w:left="-75"/>
              <w:jc w:val="both"/>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Постанова КМУ від</w:t>
            </w:r>
            <w:r w:rsidR="008E23C7">
              <w:rPr>
                <w:rFonts w:ascii="Times New Roman" w:hAnsi="Times New Roman" w:cs="Times New Roman"/>
                <w:color w:val="000000" w:themeColor="text1"/>
                <w:sz w:val="26"/>
                <w:szCs w:val="26"/>
              </w:rPr>
              <w:t xml:space="preserve"> </w:t>
            </w:r>
            <w:r w:rsidR="00906669" w:rsidRPr="00370D42">
              <w:rPr>
                <w:rFonts w:ascii="Times New Roman" w:hAnsi="Times New Roman" w:cs="Times New Roman"/>
                <w:color w:val="000000" w:themeColor="text1"/>
                <w:sz w:val="26"/>
                <w:szCs w:val="26"/>
              </w:rPr>
              <w:t xml:space="preserve">02.03.2016 </w:t>
            </w:r>
            <w:r w:rsidRPr="00370D42">
              <w:rPr>
                <w:rFonts w:ascii="Times New Roman" w:hAnsi="Times New Roman" w:cs="Times New Roman"/>
                <w:color w:val="000000" w:themeColor="text1"/>
                <w:sz w:val="26"/>
                <w:szCs w:val="26"/>
              </w:rPr>
              <w:t xml:space="preserve">№ </w:t>
            </w:r>
            <w:r w:rsidR="00906669" w:rsidRPr="00370D42">
              <w:rPr>
                <w:rFonts w:ascii="Times New Roman" w:hAnsi="Times New Roman" w:cs="Times New Roman"/>
                <w:color w:val="000000" w:themeColor="text1"/>
                <w:sz w:val="26"/>
                <w:szCs w:val="26"/>
              </w:rPr>
              <w:t>207</w:t>
            </w:r>
            <w:r w:rsidR="00FA4A2C" w:rsidRPr="00370D42">
              <w:rPr>
                <w:rFonts w:ascii="Times New Roman" w:hAnsi="Times New Roman" w:cs="Times New Roman"/>
                <w:color w:val="000000" w:themeColor="text1"/>
                <w:sz w:val="26"/>
                <w:szCs w:val="26"/>
              </w:rPr>
              <w:t xml:space="preserve">«Про затвердження </w:t>
            </w:r>
            <w:r w:rsidR="00771436" w:rsidRPr="00370D42">
              <w:rPr>
                <w:rFonts w:ascii="Times New Roman" w:hAnsi="Times New Roman" w:cs="Times New Roman"/>
                <w:color w:val="000000" w:themeColor="text1"/>
                <w:sz w:val="26"/>
                <w:szCs w:val="26"/>
              </w:rPr>
              <w:t>П</w:t>
            </w:r>
            <w:r w:rsidR="00FA4A2C" w:rsidRPr="00370D42">
              <w:rPr>
                <w:rFonts w:ascii="Times New Roman" w:hAnsi="Times New Roman" w:cs="Times New Roman"/>
                <w:color w:val="000000" w:themeColor="text1"/>
                <w:sz w:val="26"/>
                <w:szCs w:val="26"/>
              </w:rPr>
              <w:t>равил реєстрації місця проживання та Порядку передачі органами реєстрації інформації до Єдиного державного демографічного реєстру»</w:t>
            </w:r>
          </w:p>
          <w:p w:rsidR="00ED5234" w:rsidRPr="00370D42" w:rsidRDefault="00ED5234" w:rsidP="006A6F46">
            <w:pPr>
              <w:pStyle w:val="a3"/>
              <w:tabs>
                <w:tab w:val="left" w:pos="-75"/>
                <w:tab w:val="left" w:pos="1830"/>
              </w:tabs>
              <w:spacing w:before="240"/>
              <w:ind w:left="-75"/>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lastRenderedPageBreak/>
              <w:t xml:space="preserve">Постанова Кабінету Міністрів України від 10.07.2019 № 691 </w:t>
            </w:r>
            <w:r w:rsidR="009C4E63" w:rsidRPr="00370D42">
              <w:rPr>
                <w:rFonts w:ascii="Times New Roman" w:hAnsi="Times New Roman" w:cs="Times New Roman"/>
                <w:color w:val="000000" w:themeColor="text1"/>
                <w:sz w:val="26"/>
                <w:szCs w:val="26"/>
              </w:rPr>
              <w:t>«</w:t>
            </w:r>
            <w:r w:rsidRPr="00370D42">
              <w:rPr>
                <w:rFonts w:ascii="Times New Roman" w:hAnsi="Times New Roman" w:cs="Times New Roman"/>
                <w:color w:val="000000" w:themeColor="text1"/>
                <w:sz w:val="26"/>
                <w:szCs w:val="26"/>
              </w:rPr>
              <w:t xml:space="preserve">Про реалізацію експериментального проекту щодо створення сприятливих </w:t>
            </w:r>
            <w:r w:rsidR="009C4E63" w:rsidRPr="00370D42">
              <w:rPr>
                <w:rFonts w:ascii="Times New Roman" w:hAnsi="Times New Roman" w:cs="Times New Roman"/>
                <w:color w:val="000000" w:themeColor="text1"/>
                <w:sz w:val="26"/>
                <w:szCs w:val="26"/>
              </w:rPr>
              <w:t>умов для реалізації прав дитини»</w:t>
            </w:r>
          </w:p>
          <w:p w:rsidR="00554986" w:rsidRPr="00FB3AD7" w:rsidRDefault="00ED5234" w:rsidP="00FB3AD7">
            <w:pPr>
              <w:pStyle w:val="a3"/>
              <w:tabs>
                <w:tab w:val="left" w:pos="-75"/>
                <w:tab w:val="left" w:pos="142"/>
                <w:tab w:val="left" w:pos="1830"/>
              </w:tabs>
              <w:spacing w:before="240"/>
              <w:ind w:left="-75" w:firstLine="742"/>
              <w:jc w:val="both"/>
              <w:rPr>
                <w:rFonts w:ascii="Times New Roman" w:eastAsia="MS Mincho" w:hAnsi="Times New Roman" w:cs="Times New Roman"/>
                <w:color w:val="000000" w:themeColor="text1"/>
                <w:sz w:val="26"/>
                <w:szCs w:val="26"/>
                <w:lang w:eastAsia="ru-RU"/>
              </w:rPr>
            </w:pPr>
            <w:r w:rsidRPr="00370D42">
              <w:rPr>
                <w:rFonts w:ascii="Times New Roman" w:eastAsia="MS Mincho" w:hAnsi="Times New Roman" w:cs="Times New Roman"/>
                <w:color w:val="000000" w:themeColor="text1"/>
                <w:sz w:val="26"/>
                <w:szCs w:val="26"/>
                <w:lang w:eastAsia="ru-RU"/>
              </w:rPr>
              <w:t>Постанова Кабінету Міністрів України від 24.12.2019 №1113 «Про запровадження</w:t>
            </w:r>
            <w:r w:rsidRPr="00FB3AD7">
              <w:rPr>
                <w:rFonts w:ascii="Times New Roman" w:eastAsia="MS Mincho" w:hAnsi="Times New Roman" w:cs="Times New Roman"/>
                <w:color w:val="000000" w:themeColor="text1"/>
                <w:sz w:val="26"/>
                <w:szCs w:val="26"/>
                <w:lang w:eastAsia="ru-RU"/>
              </w:rPr>
              <w:t xml:space="preserve"> експериментального проекту щодо спрощення проекту перевірки факту оплати адміністративних та інших послуг з використанням програмного продукту “</w:t>
            </w:r>
            <w:r w:rsidRPr="00FB3AD7">
              <w:rPr>
                <w:rFonts w:ascii="Times New Roman" w:eastAsia="MS Mincho" w:hAnsi="Times New Roman" w:cs="Times New Roman"/>
                <w:color w:val="000000" w:themeColor="text1"/>
                <w:sz w:val="26"/>
                <w:szCs w:val="26"/>
                <w:lang w:val="en-US" w:eastAsia="ru-RU"/>
              </w:rPr>
              <w:t>check</w:t>
            </w:r>
            <w:r w:rsidRPr="00FB3AD7">
              <w:rPr>
                <w:rFonts w:ascii="Times New Roman" w:eastAsia="MS Mincho" w:hAnsi="Times New Roman" w:cs="Times New Roman"/>
                <w:color w:val="000000" w:themeColor="text1"/>
                <w:sz w:val="26"/>
                <w:szCs w:val="26"/>
                <w:lang w:eastAsia="ru-RU"/>
              </w:rPr>
              <w:t>”»</w:t>
            </w:r>
          </w:p>
        </w:tc>
      </w:tr>
      <w:tr w:rsidR="00CA173A" w:rsidRPr="00370D42" w:rsidTr="006A6F46">
        <w:tc>
          <w:tcPr>
            <w:tcW w:w="706" w:type="dxa"/>
          </w:tcPr>
          <w:p w:rsidR="009E5892" w:rsidRPr="00370D42" w:rsidRDefault="009E5892" w:rsidP="003B6D3C">
            <w:pPr>
              <w:pStyle w:val="a3"/>
              <w:tabs>
                <w:tab w:val="left" w:pos="142"/>
              </w:tabs>
              <w:ind w:left="0"/>
              <w:jc w:val="center"/>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lastRenderedPageBreak/>
              <w:t>6</w:t>
            </w:r>
          </w:p>
        </w:tc>
        <w:tc>
          <w:tcPr>
            <w:tcW w:w="2663" w:type="dxa"/>
          </w:tcPr>
          <w:p w:rsidR="009E5892" w:rsidRPr="00370D42" w:rsidRDefault="00312F68" w:rsidP="00312F68">
            <w:pPr>
              <w:pStyle w:val="a3"/>
              <w:tabs>
                <w:tab w:val="left" w:pos="142"/>
              </w:tabs>
              <w:spacing w:before="240"/>
              <w:ind w:left="0"/>
              <w:jc w:val="center"/>
              <w:rPr>
                <w:rFonts w:ascii="Times New Roman" w:hAnsi="Times New Roman" w:cs="Times New Roman"/>
                <w:color w:val="000000" w:themeColor="text1"/>
                <w:sz w:val="26"/>
                <w:szCs w:val="26"/>
                <w:lang w:val="ru-RU"/>
              </w:rPr>
            </w:pPr>
            <w:r w:rsidRPr="00370D42">
              <w:rPr>
                <w:rFonts w:ascii="Times New Roman" w:hAnsi="Times New Roman" w:cs="Times New Roman"/>
                <w:color w:val="000000" w:themeColor="text1"/>
                <w:sz w:val="26"/>
                <w:szCs w:val="26"/>
              </w:rPr>
              <w:t>Акти центральних органів виконавчої влади України</w:t>
            </w:r>
          </w:p>
        </w:tc>
        <w:tc>
          <w:tcPr>
            <w:tcW w:w="6553" w:type="dxa"/>
          </w:tcPr>
          <w:p w:rsidR="00312F68" w:rsidRPr="00370D42" w:rsidRDefault="009E5892" w:rsidP="006A6F46">
            <w:pPr>
              <w:pStyle w:val="a3"/>
              <w:tabs>
                <w:tab w:val="left" w:pos="-75"/>
                <w:tab w:val="left" w:pos="1830"/>
              </w:tabs>
              <w:spacing w:before="240"/>
              <w:ind w:left="-75"/>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00267CF2" w:rsidRPr="00370D42">
              <w:rPr>
                <w:rFonts w:ascii="Times New Roman" w:hAnsi="Times New Roman" w:cs="Times New Roman"/>
                <w:color w:val="000000" w:themeColor="text1"/>
                <w:sz w:val="26"/>
                <w:szCs w:val="26"/>
              </w:rPr>
              <w:t xml:space="preserve">, </w:t>
            </w:r>
            <w:r w:rsidR="009C4E63" w:rsidRPr="00370D42">
              <w:rPr>
                <w:rFonts w:ascii="Times New Roman" w:hAnsi="Times New Roman" w:cs="Times New Roman"/>
                <w:color w:val="000000" w:themeColor="text1"/>
                <w:sz w:val="26"/>
                <w:szCs w:val="26"/>
              </w:rPr>
              <w:t>з</w:t>
            </w:r>
            <w:r w:rsidR="00267CF2" w:rsidRPr="00370D42">
              <w:rPr>
                <w:rFonts w:ascii="Times New Roman" w:hAnsi="Times New Roman" w:cs="Times New Roman"/>
                <w:bCs/>
                <w:color w:val="000000" w:themeColor="text1"/>
                <w:sz w:val="26"/>
                <w:szCs w:val="26"/>
              </w:rPr>
              <w:t>ареєстрован</w:t>
            </w:r>
            <w:r w:rsidR="009C4E63" w:rsidRPr="00370D42">
              <w:rPr>
                <w:rFonts w:ascii="Times New Roman" w:hAnsi="Times New Roman" w:cs="Times New Roman"/>
                <w:bCs/>
                <w:color w:val="000000" w:themeColor="text1"/>
                <w:sz w:val="26"/>
                <w:szCs w:val="26"/>
              </w:rPr>
              <w:t>ий</w:t>
            </w:r>
            <w:r w:rsidR="00267CF2" w:rsidRPr="00370D42">
              <w:rPr>
                <w:rFonts w:ascii="Times New Roman" w:hAnsi="Times New Roman" w:cs="Times New Roman"/>
                <w:bCs/>
                <w:color w:val="000000" w:themeColor="text1"/>
                <w:sz w:val="26"/>
                <w:szCs w:val="26"/>
              </w:rPr>
              <w:t xml:space="preserve"> в Міністерстві</w:t>
            </w:r>
            <w:r w:rsidR="00FB3AD7">
              <w:rPr>
                <w:rFonts w:ascii="Times New Roman" w:hAnsi="Times New Roman" w:cs="Times New Roman"/>
                <w:bCs/>
                <w:color w:val="000000" w:themeColor="text1"/>
                <w:sz w:val="26"/>
                <w:szCs w:val="26"/>
              </w:rPr>
              <w:t xml:space="preserve"> </w:t>
            </w:r>
            <w:r w:rsidR="00267CF2" w:rsidRPr="00370D42">
              <w:rPr>
                <w:rFonts w:ascii="Times New Roman" w:hAnsi="Times New Roman" w:cs="Times New Roman"/>
                <w:bCs/>
                <w:color w:val="000000" w:themeColor="text1"/>
                <w:sz w:val="26"/>
                <w:szCs w:val="26"/>
              </w:rPr>
              <w:t>юстиції України</w:t>
            </w:r>
            <w:r w:rsidR="00FB3AD7">
              <w:rPr>
                <w:rFonts w:ascii="Times New Roman" w:hAnsi="Times New Roman" w:cs="Times New Roman"/>
                <w:bCs/>
                <w:color w:val="000000" w:themeColor="text1"/>
                <w:sz w:val="26"/>
                <w:szCs w:val="26"/>
              </w:rPr>
              <w:t xml:space="preserve"> </w:t>
            </w:r>
            <w:r w:rsidR="00267CF2" w:rsidRPr="00370D42">
              <w:rPr>
                <w:rFonts w:ascii="Times New Roman" w:hAnsi="Times New Roman" w:cs="Times New Roman"/>
                <w:bCs/>
                <w:color w:val="000000" w:themeColor="text1"/>
                <w:sz w:val="26"/>
                <w:szCs w:val="26"/>
              </w:rPr>
              <w:t>09 вересня 2016 р</w:t>
            </w:r>
            <w:r w:rsidR="009C4E63" w:rsidRPr="00370D42">
              <w:rPr>
                <w:rFonts w:ascii="Times New Roman" w:hAnsi="Times New Roman" w:cs="Times New Roman"/>
                <w:bCs/>
                <w:color w:val="000000" w:themeColor="text1"/>
                <w:sz w:val="26"/>
                <w:szCs w:val="26"/>
              </w:rPr>
              <w:t>оку</w:t>
            </w:r>
            <w:r w:rsidR="00BB0B8B" w:rsidRPr="00370D42">
              <w:rPr>
                <w:rFonts w:ascii="Times New Roman" w:hAnsi="Times New Roman" w:cs="Times New Roman"/>
                <w:bCs/>
                <w:color w:val="000000" w:themeColor="text1"/>
                <w:sz w:val="26"/>
                <w:szCs w:val="26"/>
              </w:rPr>
              <w:t xml:space="preserve"> </w:t>
            </w:r>
            <w:r w:rsidR="00267CF2" w:rsidRPr="00370D42">
              <w:rPr>
                <w:rFonts w:ascii="Times New Roman" w:hAnsi="Times New Roman" w:cs="Times New Roman"/>
                <w:bCs/>
                <w:color w:val="000000" w:themeColor="text1"/>
                <w:sz w:val="26"/>
                <w:szCs w:val="26"/>
              </w:rPr>
              <w:t>за № 1241/29371</w:t>
            </w:r>
          </w:p>
          <w:p w:rsidR="00312F68" w:rsidRPr="00370D42" w:rsidRDefault="00312F68" w:rsidP="006A6F46">
            <w:pPr>
              <w:pStyle w:val="a3"/>
              <w:tabs>
                <w:tab w:val="left" w:pos="-75"/>
                <w:tab w:val="left" w:pos="1830"/>
              </w:tabs>
              <w:spacing w:before="240"/>
              <w:ind w:left="-75"/>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Наказ МЗС від 22.12.2017 № 573 «Про затвердження Порядку провадження в закордонних дипломатичних установах України за заявами про оформлення документів для залишення на постійне проживання за кордоном громадян України, які виїхали за кордон тимчасово»</w:t>
            </w:r>
            <w:r w:rsidR="009C4E63" w:rsidRPr="00370D42">
              <w:rPr>
                <w:rFonts w:ascii="Times New Roman" w:hAnsi="Times New Roman" w:cs="Times New Roman"/>
                <w:color w:val="000000" w:themeColor="text1"/>
                <w:sz w:val="26"/>
                <w:szCs w:val="26"/>
              </w:rPr>
              <w:t>, з</w:t>
            </w:r>
            <w:r w:rsidR="009C4E63" w:rsidRPr="00370D42">
              <w:rPr>
                <w:rFonts w:ascii="Times New Roman" w:hAnsi="Times New Roman" w:cs="Times New Roman"/>
                <w:bCs/>
                <w:color w:val="000000" w:themeColor="text1"/>
                <w:sz w:val="26"/>
                <w:szCs w:val="26"/>
              </w:rPr>
              <w:t>ареєстрований в Міністерстві юстиції України18 січня 2018 року за № 77/31529</w:t>
            </w:r>
          </w:p>
        </w:tc>
      </w:tr>
      <w:tr w:rsidR="00CA173A" w:rsidRPr="00370D42" w:rsidTr="00B71426">
        <w:trPr>
          <w:trHeight w:val="2079"/>
        </w:trPr>
        <w:tc>
          <w:tcPr>
            <w:tcW w:w="706" w:type="dxa"/>
          </w:tcPr>
          <w:p w:rsidR="007D0613" w:rsidRPr="00370D42" w:rsidRDefault="009E5892" w:rsidP="003B6D3C">
            <w:pPr>
              <w:pStyle w:val="a3"/>
              <w:tabs>
                <w:tab w:val="left" w:pos="142"/>
              </w:tabs>
              <w:ind w:left="0"/>
              <w:jc w:val="center"/>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7</w:t>
            </w:r>
          </w:p>
        </w:tc>
        <w:tc>
          <w:tcPr>
            <w:tcW w:w="2663" w:type="dxa"/>
          </w:tcPr>
          <w:p w:rsidR="007D0613" w:rsidRPr="00370D42" w:rsidRDefault="003B6D3C" w:rsidP="00336F52">
            <w:pPr>
              <w:pStyle w:val="a3"/>
              <w:tabs>
                <w:tab w:val="left" w:pos="142"/>
              </w:tabs>
              <w:spacing w:before="240"/>
              <w:ind w:left="0"/>
              <w:jc w:val="center"/>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Акти місцевих органів виконавчої влади/органів місцевого самоврядування</w:t>
            </w:r>
          </w:p>
        </w:tc>
        <w:tc>
          <w:tcPr>
            <w:tcW w:w="6553" w:type="dxa"/>
          </w:tcPr>
          <w:p w:rsidR="00566055" w:rsidRPr="00885EBD" w:rsidRDefault="00566055" w:rsidP="00566055">
            <w:pPr>
              <w:jc w:val="both"/>
              <w:rPr>
                <w:rFonts w:ascii="Times New Roman" w:eastAsia="Times New Roman" w:hAnsi="Times New Roman" w:cs="Times New Roman"/>
                <w:b/>
                <w:sz w:val="28"/>
                <w:szCs w:val="28"/>
                <w:lang w:eastAsia="ru-RU"/>
              </w:rPr>
            </w:pPr>
          </w:p>
          <w:p w:rsidR="00566055" w:rsidRPr="00885EBD" w:rsidRDefault="00566055" w:rsidP="00566055">
            <w:pPr>
              <w:jc w:val="both"/>
              <w:rPr>
                <w:rFonts w:ascii="Times New Roman" w:eastAsia="Times New Roman" w:hAnsi="Times New Roman" w:cs="Times New Roman"/>
                <w:b/>
                <w:sz w:val="28"/>
                <w:szCs w:val="28"/>
                <w:lang w:eastAsia="ru-RU"/>
              </w:rPr>
            </w:pPr>
          </w:p>
          <w:p w:rsidR="00566055" w:rsidRPr="00A41C6D" w:rsidRDefault="00634F10" w:rsidP="00566055">
            <w:pPr>
              <w:jc w:val="both"/>
              <w:rPr>
                <w:rFonts w:ascii="Times New Roman" w:eastAsia="Times New Roman" w:hAnsi="Times New Roman" w:cs="Times New Roman"/>
                <w:sz w:val="28"/>
                <w:szCs w:val="28"/>
                <w:lang w:eastAsia="ru-RU"/>
              </w:rPr>
            </w:pPr>
            <w:r w:rsidRPr="00A41C6D">
              <w:rPr>
                <w:rFonts w:ascii="Times New Roman" w:eastAsia="Times New Roman" w:hAnsi="Times New Roman" w:cs="Times New Roman"/>
                <w:sz w:val="28"/>
                <w:szCs w:val="28"/>
                <w:lang w:eastAsia="ru-RU"/>
              </w:rPr>
              <w:t xml:space="preserve">Рішення </w:t>
            </w:r>
            <w:r w:rsidR="00A41C6D" w:rsidRPr="00A41C6D">
              <w:rPr>
                <w:rFonts w:ascii="Times New Roman" w:eastAsia="Times New Roman" w:hAnsi="Times New Roman" w:cs="Times New Roman"/>
                <w:sz w:val="28"/>
                <w:szCs w:val="28"/>
                <w:lang w:eastAsia="ru-RU"/>
              </w:rPr>
              <w:t xml:space="preserve">виконавчого комітету </w:t>
            </w:r>
            <w:proofErr w:type="spellStart"/>
            <w:r w:rsidR="00A41C6D" w:rsidRPr="00A41C6D">
              <w:rPr>
                <w:rFonts w:ascii="Times New Roman" w:eastAsia="Times New Roman" w:hAnsi="Times New Roman" w:cs="Times New Roman"/>
                <w:sz w:val="28"/>
                <w:szCs w:val="28"/>
                <w:lang w:eastAsia="ru-RU"/>
              </w:rPr>
              <w:t>Малинської</w:t>
            </w:r>
            <w:proofErr w:type="spellEnd"/>
            <w:r w:rsidR="00A41C6D" w:rsidRPr="00A41C6D">
              <w:rPr>
                <w:rFonts w:ascii="Times New Roman" w:eastAsia="Times New Roman" w:hAnsi="Times New Roman" w:cs="Times New Roman"/>
                <w:sz w:val="28"/>
                <w:szCs w:val="28"/>
                <w:lang w:eastAsia="ru-RU"/>
              </w:rPr>
              <w:t xml:space="preserve"> </w:t>
            </w:r>
            <w:r w:rsidRPr="00A41C6D">
              <w:rPr>
                <w:rFonts w:ascii="Times New Roman" w:eastAsia="Times New Roman" w:hAnsi="Times New Roman" w:cs="Times New Roman"/>
                <w:sz w:val="28"/>
                <w:szCs w:val="28"/>
                <w:lang w:eastAsia="ru-RU"/>
              </w:rPr>
              <w:t xml:space="preserve">міської ради </w:t>
            </w:r>
          </w:p>
          <w:p w:rsidR="00566055" w:rsidRPr="00885EBD" w:rsidRDefault="00566055" w:rsidP="00566055">
            <w:pPr>
              <w:jc w:val="both"/>
              <w:rPr>
                <w:rFonts w:ascii="Times New Roman" w:eastAsia="Times New Roman" w:hAnsi="Times New Roman" w:cs="Times New Roman"/>
                <w:b/>
                <w:sz w:val="28"/>
                <w:szCs w:val="28"/>
                <w:lang w:eastAsia="ru-RU"/>
              </w:rPr>
            </w:pPr>
          </w:p>
          <w:p w:rsidR="00885EBD" w:rsidRPr="00885EBD" w:rsidRDefault="00885EBD" w:rsidP="00885EBD">
            <w:pPr>
              <w:shd w:val="clear" w:color="auto" w:fill="FFFFFF"/>
              <w:ind w:firstLine="600"/>
              <w:jc w:val="both"/>
              <w:textAlignment w:val="baseline"/>
              <w:rPr>
                <w:rFonts w:ascii="Times New Roman" w:eastAsia="Times New Roman" w:hAnsi="Times New Roman" w:cs="Times New Roman"/>
                <w:sz w:val="28"/>
                <w:szCs w:val="28"/>
                <w:lang w:eastAsia="ru-RU"/>
              </w:rPr>
            </w:pPr>
          </w:p>
          <w:p w:rsidR="007D0613" w:rsidRPr="00B71426" w:rsidRDefault="007D0613" w:rsidP="00B71426">
            <w:pPr>
              <w:tabs>
                <w:tab w:val="left" w:pos="-75"/>
                <w:tab w:val="left" w:pos="142"/>
              </w:tabs>
              <w:spacing w:before="240"/>
              <w:rPr>
                <w:rFonts w:ascii="Times New Roman" w:hAnsi="Times New Roman" w:cs="Times New Roman"/>
                <w:color w:val="000000" w:themeColor="text1"/>
                <w:sz w:val="26"/>
                <w:szCs w:val="26"/>
              </w:rPr>
            </w:pPr>
          </w:p>
        </w:tc>
      </w:tr>
      <w:tr w:rsidR="00CA173A" w:rsidRPr="00370D42" w:rsidTr="006A6F46">
        <w:tc>
          <w:tcPr>
            <w:tcW w:w="9922" w:type="dxa"/>
            <w:gridSpan w:val="3"/>
          </w:tcPr>
          <w:p w:rsidR="003B6D3C" w:rsidRPr="00370D42" w:rsidRDefault="003B6D3C" w:rsidP="006A6F46">
            <w:pPr>
              <w:pStyle w:val="a3"/>
              <w:tabs>
                <w:tab w:val="left" w:pos="-75"/>
                <w:tab w:val="left" w:pos="142"/>
              </w:tabs>
              <w:spacing w:line="360" w:lineRule="auto"/>
              <w:ind w:left="-75"/>
              <w:jc w:val="center"/>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Умови отримання адміністративної послуги</w:t>
            </w:r>
          </w:p>
        </w:tc>
      </w:tr>
      <w:tr w:rsidR="00CA173A" w:rsidRPr="00370D42" w:rsidTr="006A6F46">
        <w:tc>
          <w:tcPr>
            <w:tcW w:w="706" w:type="dxa"/>
          </w:tcPr>
          <w:p w:rsidR="007D0613" w:rsidRPr="00370D42" w:rsidRDefault="009E5892" w:rsidP="003B6D3C">
            <w:pPr>
              <w:pStyle w:val="a3"/>
              <w:tabs>
                <w:tab w:val="left" w:pos="142"/>
              </w:tabs>
              <w:ind w:left="0"/>
              <w:jc w:val="center"/>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8</w:t>
            </w:r>
          </w:p>
        </w:tc>
        <w:tc>
          <w:tcPr>
            <w:tcW w:w="2663" w:type="dxa"/>
          </w:tcPr>
          <w:p w:rsidR="007D0613" w:rsidRPr="00370D42" w:rsidRDefault="003B6D3C" w:rsidP="00336F52">
            <w:pPr>
              <w:pStyle w:val="a3"/>
              <w:tabs>
                <w:tab w:val="left" w:pos="142"/>
              </w:tabs>
              <w:spacing w:before="240"/>
              <w:ind w:left="0"/>
              <w:jc w:val="center"/>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Підстава для одержання адміністративної послуги</w:t>
            </w:r>
          </w:p>
        </w:tc>
        <w:tc>
          <w:tcPr>
            <w:tcW w:w="6553" w:type="dxa"/>
          </w:tcPr>
          <w:p w:rsidR="007D0613" w:rsidRPr="00370D42" w:rsidRDefault="003B6D3C" w:rsidP="006A6F46">
            <w:pPr>
              <w:pStyle w:val="a3"/>
              <w:tabs>
                <w:tab w:val="left" w:pos="-75"/>
                <w:tab w:val="left" w:pos="142"/>
              </w:tabs>
              <w:spacing w:before="240"/>
              <w:ind w:left="-75"/>
              <w:jc w:val="both"/>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Заява фізичної особи</w:t>
            </w:r>
            <w:r w:rsidR="001365C3" w:rsidRPr="00370D42">
              <w:rPr>
                <w:rFonts w:ascii="Times New Roman" w:hAnsi="Times New Roman" w:cs="Times New Roman"/>
                <w:color w:val="000000" w:themeColor="text1"/>
                <w:sz w:val="26"/>
                <w:szCs w:val="26"/>
              </w:rPr>
              <w:t xml:space="preserve">/законного представника/ </w:t>
            </w:r>
            <w:proofErr w:type="spellStart"/>
            <w:r w:rsidR="001365C3" w:rsidRPr="00370D42">
              <w:rPr>
                <w:rFonts w:ascii="Times New Roman" w:hAnsi="Times New Roman" w:cs="Times New Roman"/>
                <w:color w:val="000000" w:themeColor="text1"/>
                <w:sz w:val="26"/>
                <w:szCs w:val="26"/>
              </w:rPr>
              <w:t>представника</w:t>
            </w:r>
            <w:proofErr w:type="spellEnd"/>
            <w:r w:rsidR="001365C3" w:rsidRPr="00370D42">
              <w:rPr>
                <w:rFonts w:ascii="Times New Roman" w:hAnsi="Times New Roman" w:cs="Times New Roman"/>
                <w:color w:val="000000" w:themeColor="text1"/>
                <w:sz w:val="26"/>
                <w:szCs w:val="26"/>
              </w:rPr>
              <w:t xml:space="preserve"> на підставі довіреності, посвідченої в установленому законом порядку, за встановленою </w:t>
            </w:r>
            <w:r w:rsidRPr="00370D42">
              <w:rPr>
                <w:rFonts w:ascii="Times New Roman" w:hAnsi="Times New Roman" w:cs="Times New Roman"/>
                <w:color w:val="000000" w:themeColor="text1"/>
                <w:sz w:val="26"/>
                <w:szCs w:val="26"/>
              </w:rPr>
              <w:t>формою</w:t>
            </w:r>
            <w:r w:rsidR="00554986" w:rsidRPr="00370D42">
              <w:rPr>
                <w:rFonts w:ascii="Times New Roman" w:hAnsi="Times New Roman" w:cs="Times New Roman"/>
                <w:color w:val="000000" w:themeColor="text1"/>
                <w:sz w:val="26"/>
                <w:szCs w:val="26"/>
              </w:rPr>
              <w:t>.</w:t>
            </w:r>
          </w:p>
          <w:p w:rsidR="00554986" w:rsidRPr="00370D42" w:rsidRDefault="00554986" w:rsidP="006A6F46">
            <w:pPr>
              <w:pStyle w:val="a3"/>
              <w:tabs>
                <w:tab w:val="left" w:pos="-75"/>
                <w:tab w:val="left" w:pos="142"/>
              </w:tabs>
              <w:spacing w:before="240"/>
              <w:ind w:left="-75"/>
              <w:jc w:val="both"/>
              <w:rPr>
                <w:rFonts w:ascii="Times New Roman" w:hAnsi="Times New Roman" w:cs="Times New Roman"/>
                <w:color w:val="000000" w:themeColor="text1"/>
                <w:sz w:val="16"/>
                <w:szCs w:val="16"/>
              </w:rPr>
            </w:pPr>
          </w:p>
        </w:tc>
      </w:tr>
      <w:tr w:rsidR="00CA173A" w:rsidRPr="00370D42" w:rsidTr="006A6F46">
        <w:tc>
          <w:tcPr>
            <w:tcW w:w="706" w:type="dxa"/>
          </w:tcPr>
          <w:p w:rsidR="007D0613" w:rsidRPr="00370D42" w:rsidRDefault="009E5892" w:rsidP="003B6D3C">
            <w:pPr>
              <w:pStyle w:val="a3"/>
              <w:tabs>
                <w:tab w:val="left" w:pos="142"/>
              </w:tabs>
              <w:ind w:left="0"/>
              <w:jc w:val="center"/>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9</w:t>
            </w:r>
          </w:p>
        </w:tc>
        <w:tc>
          <w:tcPr>
            <w:tcW w:w="2663" w:type="dxa"/>
          </w:tcPr>
          <w:p w:rsidR="007D0613" w:rsidRPr="00370D42" w:rsidRDefault="003B6D3C" w:rsidP="003B6D3C">
            <w:pPr>
              <w:pStyle w:val="a3"/>
              <w:tabs>
                <w:tab w:val="left" w:pos="142"/>
                <w:tab w:val="left" w:pos="360"/>
              </w:tabs>
              <w:spacing w:before="240"/>
              <w:ind w:left="0"/>
              <w:jc w:val="center"/>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Вичерпний перелік документів необхідних для отримання адміністративної послуги</w:t>
            </w:r>
          </w:p>
        </w:tc>
        <w:tc>
          <w:tcPr>
            <w:tcW w:w="6553" w:type="dxa"/>
          </w:tcPr>
          <w:p w:rsidR="00DD6F07" w:rsidRPr="00370D42" w:rsidRDefault="007631B0" w:rsidP="006A6F46">
            <w:pPr>
              <w:pStyle w:val="a3"/>
              <w:tabs>
                <w:tab w:val="left" w:pos="-75"/>
                <w:tab w:val="left" w:pos="33"/>
                <w:tab w:val="left" w:pos="601"/>
              </w:tabs>
              <w:spacing w:before="240"/>
              <w:ind w:left="-75"/>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Для реєстрації місця проживання особа або її представник подає:</w:t>
            </w:r>
          </w:p>
          <w:p w:rsidR="006A6F46" w:rsidRPr="00370D42" w:rsidRDefault="005A3C6E" w:rsidP="006A6F46">
            <w:pPr>
              <w:pStyle w:val="a3"/>
              <w:tabs>
                <w:tab w:val="left" w:pos="-75"/>
                <w:tab w:val="left" w:pos="33"/>
              </w:tabs>
              <w:spacing w:before="240"/>
              <w:ind w:left="-75"/>
              <w:jc w:val="both"/>
              <w:rPr>
                <w:rFonts w:ascii="Times New Roman" w:hAnsi="Times New Roman" w:cs="Times New Roman"/>
                <w:color w:val="000000" w:themeColor="text1"/>
                <w:sz w:val="26"/>
                <w:szCs w:val="26"/>
                <w:lang w:val="ru-RU"/>
              </w:rPr>
            </w:pPr>
            <w:r w:rsidRPr="00370D42">
              <w:rPr>
                <w:rFonts w:ascii="Times New Roman" w:hAnsi="Times New Roman" w:cs="Times New Roman"/>
                <w:color w:val="000000" w:themeColor="text1"/>
                <w:sz w:val="26"/>
                <w:szCs w:val="26"/>
              </w:rPr>
              <w:t>1. Заяв</w:t>
            </w:r>
            <w:r w:rsidR="007631B0" w:rsidRPr="00370D42">
              <w:rPr>
                <w:rFonts w:ascii="Times New Roman" w:hAnsi="Times New Roman" w:cs="Times New Roman"/>
                <w:color w:val="000000" w:themeColor="text1"/>
                <w:sz w:val="26"/>
                <w:szCs w:val="26"/>
              </w:rPr>
              <w:t>у</w:t>
            </w:r>
            <w:r w:rsidR="006A6F46" w:rsidRPr="00370D42">
              <w:rPr>
                <w:rFonts w:ascii="Times New Roman" w:hAnsi="Times New Roman" w:cs="Times New Roman"/>
                <w:color w:val="000000" w:themeColor="text1"/>
                <w:sz w:val="26"/>
                <w:szCs w:val="26"/>
                <w:lang w:val="ru-RU"/>
              </w:rPr>
              <w:t>.</w:t>
            </w:r>
            <w:r w:rsidR="00612C88" w:rsidRPr="00370D42">
              <w:rPr>
                <w:rFonts w:ascii="Times New Roman" w:hAnsi="Times New Roman" w:cs="Times New Roman"/>
                <w:color w:val="000000" w:themeColor="text1"/>
                <w:sz w:val="26"/>
                <w:szCs w:val="26"/>
              </w:rPr>
              <w:t xml:space="preserve"> </w:t>
            </w:r>
          </w:p>
          <w:p w:rsidR="00771436" w:rsidRPr="00370D42" w:rsidRDefault="006A6F46" w:rsidP="006A6F46">
            <w:pPr>
              <w:pStyle w:val="a3"/>
              <w:tabs>
                <w:tab w:val="left" w:pos="-75"/>
                <w:tab w:val="left" w:pos="33"/>
              </w:tabs>
              <w:spacing w:before="240"/>
              <w:ind w:left="-75"/>
              <w:jc w:val="both"/>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 xml:space="preserve">2. </w:t>
            </w:r>
            <w:r w:rsidR="005A3C6E" w:rsidRPr="00370D42">
              <w:rPr>
                <w:rFonts w:ascii="Times New Roman" w:hAnsi="Times New Roman" w:cs="Times New Roman"/>
                <w:color w:val="000000" w:themeColor="text1"/>
                <w:sz w:val="26"/>
                <w:szCs w:val="26"/>
              </w:rPr>
              <w:t>Документ до якого вносяться відомості про місц</w:t>
            </w:r>
            <w:r w:rsidR="00612C88" w:rsidRPr="00370D42">
              <w:rPr>
                <w:rFonts w:ascii="Times New Roman" w:hAnsi="Times New Roman" w:cs="Times New Roman"/>
                <w:color w:val="000000" w:themeColor="text1"/>
                <w:sz w:val="26"/>
                <w:szCs w:val="26"/>
              </w:rPr>
              <w:t>е</w:t>
            </w:r>
            <w:r w:rsidR="005A3C6E" w:rsidRPr="00370D42">
              <w:rPr>
                <w:rFonts w:ascii="Times New Roman" w:hAnsi="Times New Roman" w:cs="Times New Roman"/>
                <w:color w:val="000000" w:themeColor="text1"/>
                <w:sz w:val="26"/>
                <w:szCs w:val="26"/>
              </w:rPr>
              <w:t xml:space="preserve"> проживання (</w:t>
            </w:r>
            <w:r w:rsidR="00A742C5" w:rsidRPr="00370D42">
              <w:rPr>
                <w:rFonts w:ascii="Times New Roman" w:hAnsi="Times New Roman" w:cs="Times New Roman"/>
                <w:color w:val="000000" w:themeColor="text1"/>
                <w:sz w:val="26"/>
                <w:szCs w:val="26"/>
              </w:rPr>
              <w:t>паспорт громадянина України</w:t>
            </w:r>
            <w:r w:rsidR="005A3C6E" w:rsidRPr="00370D42">
              <w:rPr>
                <w:rFonts w:ascii="Times New Roman" w:hAnsi="Times New Roman" w:cs="Times New Roman"/>
                <w:color w:val="000000" w:themeColor="text1"/>
                <w:sz w:val="26"/>
                <w:szCs w:val="26"/>
              </w:rPr>
              <w:t>, тимчасове посвідчення громадянина України,</w:t>
            </w:r>
            <w:r w:rsidR="00A742C5" w:rsidRPr="00370D42">
              <w:rPr>
                <w:rFonts w:ascii="Times New Roman" w:hAnsi="Times New Roman" w:cs="Times New Roman"/>
                <w:color w:val="000000" w:themeColor="text1"/>
                <w:sz w:val="26"/>
                <w:szCs w:val="26"/>
              </w:rPr>
              <w:t xml:space="preserve">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якій надано тимчасовий захист</w:t>
            </w:r>
            <w:r w:rsidR="005A3C6E" w:rsidRPr="00370D42">
              <w:rPr>
                <w:rFonts w:ascii="Times New Roman" w:hAnsi="Times New Roman" w:cs="Times New Roman"/>
                <w:color w:val="000000" w:themeColor="text1"/>
                <w:sz w:val="26"/>
                <w:szCs w:val="26"/>
              </w:rPr>
              <w:t>)</w:t>
            </w:r>
            <w:r w:rsidRPr="00370D42">
              <w:rPr>
                <w:rFonts w:ascii="Times New Roman" w:hAnsi="Times New Roman" w:cs="Times New Roman"/>
                <w:color w:val="000000" w:themeColor="text1"/>
                <w:sz w:val="26"/>
                <w:szCs w:val="26"/>
              </w:rPr>
              <w:t>;</w:t>
            </w:r>
          </w:p>
          <w:p w:rsidR="00A742C5" w:rsidRPr="00370D42" w:rsidRDefault="006A6F46" w:rsidP="006A6F46">
            <w:pPr>
              <w:pStyle w:val="a3"/>
              <w:tabs>
                <w:tab w:val="left" w:pos="-75"/>
                <w:tab w:val="left" w:pos="33"/>
              </w:tabs>
              <w:spacing w:before="240"/>
              <w:ind w:left="-75"/>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 xml:space="preserve">      </w:t>
            </w:r>
            <w:r w:rsidR="00771436" w:rsidRPr="00370D42">
              <w:rPr>
                <w:rFonts w:ascii="Times New Roman" w:hAnsi="Times New Roman" w:cs="Times New Roman"/>
                <w:color w:val="000000" w:themeColor="text1"/>
                <w:sz w:val="26"/>
                <w:szCs w:val="26"/>
              </w:rPr>
              <w:t xml:space="preserve"> Документ, до якого вносяться відомості про місце перебування (довідка про звернення за захистом в Україні)</w:t>
            </w:r>
            <w:r w:rsidRPr="00370D42">
              <w:rPr>
                <w:rFonts w:ascii="Times New Roman" w:hAnsi="Times New Roman" w:cs="Times New Roman"/>
                <w:color w:val="000000" w:themeColor="text1"/>
                <w:sz w:val="26"/>
                <w:szCs w:val="26"/>
              </w:rPr>
              <w:t>.</w:t>
            </w:r>
            <w:r w:rsidR="00771436" w:rsidRPr="00370D42">
              <w:rPr>
                <w:rFonts w:ascii="Times New Roman" w:hAnsi="Times New Roman" w:cs="Times New Roman"/>
                <w:color w:val="000000" w:themeColor="text1"/>
                <w:sz w:val="26"/>
                <w:szCs w:val="26"/>
              </w:rPr>
              <w:t xml:space="preserve"> </w:t>
            </w:r>
          </w:p>
          <w:p w:rsidR="00A742C5" w:rsidRPr="00370D42" w:rsidRDefault="00A742C5" w:rsidP="006A6F46">
            <w:pPr>
              <w:pStyle w:val="a3"/>
              <w:tabs>
                <w:tab w:val="left" w:pos="-75"/>
                <w:tab w:val="left" w:pos="33"/>
                <w:tab w:val="left" w:pos="586"/>
              </w:tabs>
              <w:spacing w:before="240"/>
              <w:ind w:left="-75"/>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3. Свідоцтво про народження (для осіб, що не досягли 16-річного віку)</w:t>
            </w:r>
            <w:r w:rsidR="006A6F46" w:rsidRPr="00370D42">
              <w:rPr>
                <w:rFonts w:ascii="Times New Roman" w:hAnsi="Times New Roman" w:cs="Times New Roman"/>
                <w:color w:val="000000" w:themeColor="text1"/>
                <w:sz w:val="26"/>
                <w:szCs w:val="26"/>
              </w:rPr>
              <w:t>.</w:t>
            </w:r>
          </w:p>
          <w:p w:rsidR="00E24F5D" w:rsidRPr="00370D42" w:rsidRDefault="00A742C5" w:rsidP="006A6F46">
            <w:pPr>
              <w:pStyle w:val="a3"/>
              <w:tabs>
                <w:tab w:val="left" w:pos="-75"/>
                <w:tab w:val="left" w:pos="33"/>
              </w:tabs>
              <w:spacing w:before="240"/>
              <w:ind w:left="-75"/>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lastRenderedPageBreak/>
              <w:t>4. Квитанці</w:t>
            </w:r>
            <w:r w:rsidR="007631B0" w:rsidRPr="00370D42">
              <w:rPr>
                <w:rFonts w:ascii="Times New Roman" w:hAnsi="Times New Roman" w:cs="Times New Roman"/>
                <w:color w:val="000000" w:themeColor="text1"/>
                <w:sz w:val="26"/>
                <w:szCs w:val="26"/>
              </w:rPr>
              <w:t>ю</w:t>
            </w:r>
            <w:r w:rsidRPr="00370D42">
              <w:rPr>
                <w:rFonts w:ascii="Times New Roman" w:hAnsi="Times New Roman" w:cs="Times New Roman"/>
                <w:color w:val="000000" w:themeColor="text1"/>
                <w:sz w:val="26"/>
                <w:szCs w:val="26"/>
              </w:rPr>
              <w:t xml:space="preserve"> про </w:t>
            </w:r>
            <w:r w:rsidR="00612C88" w:rsidRPr="00370D42">
              <w:rPr>
                <w:rFonts w:ascii="Times New Roman" w:hAnsi="Times New Roman" w:cs="Times New Roman"/>
                <w:color w:val="000000" w:themeColor="text1"/>
                <w:sz w:val="26"/>
                <w:szCs w:val="26"/>
              </w:rPr>
              <w:t>с</w:t>
            </w:r>
            <w:r w:rsidRPr="00370D42">
              <w:rPr>
                <w:rFonts w:ascii="Times New Roman" w:hAnsi="Times New Roman" w:cs="Times New Roman"/>
                <w:color w:val="000000" w:themeColor="text1"/>
                <w:sz w:val="26"/>
                <w:szCs w:val="26"/>
              </w:rPr>
              <w:t xml:space="preserve">плату </w:t>
            </w:r>
            <w:r w:rsidR="00612C88" w:rsidRPr="00370D42">
              <w:rPr>
                <w:rFonts w:ascii="Times New Roman" w:hAnsi="Times New Roman" w:cs="Times New Roman"/>
                <w:color w:val="000000" w:themeColor="text1"/>
                <w:sz w:val="26"/>
                <w:szCs w:val="26"/>
              </w:rPr>
              <w:t>адміні</w:t>
            </w:r>
            <w:r w:rsidR="00EA496C" w:rsidRPr="00370D42">
              <w:rPr>
                <w:rFonts w:ascii="Times New Roman" w:hAnsi="Times New Roman" w:cs="Times New Roman"/>
                <w:color w:val="000000" w:themeColor="text1"/>
                <w:sz w:val="26"/>
                <w:szCs w:val="26"/>
              </w:rPr>
              <w:t>стративного збору</w:t>
            </w:r>
            <w:r w:rsidR="009C4E63" w:rsidRPr="00370D42">
              <w:rPr>
                <w:rFonts w:ascii="Times New Roman" w:hAnsi="Times New Roman" w:cs="Times New Roman"/>
                <w:color w:val="000000" w:themeColor="text1"/>
                <w:sz w:val="26"/>
                <w:szCs w:val="26"/>
              </w:rPr>
              <w:t xml:space="preserve"> або</w:t>
            </w:r>
            <w:r w:rsidR="00EF2F61" w:rsidRPr="00370D42">
              <w:rPr>
                <w:rFonts w:ascii="Times New Roman" w:hAnsi="Times New Roman" w:cs="Times New Roman"/>
                <w:color w:val="000000" w:themeColor="text1"/>
                <w:sz w:val="26"/>
                <w:szCs w:val="26"/>
              </w:rPr>
              <w:t xml:space="preserve"> роздруковану квитанцію </w:t>
            </w:r>
            <w:r w:rsidR="00267CF2" w:rsidRPr="00370D42">
              <w:rPr>
                <w:rFonts w:ascii="Times New Roman" w:hAnsi="Times New Roman" w:cs="Times New Roman"/>
                <w:color w:val="000000" w:themeColor="text1"/>
                <w:sz w:val="26"/>
                <w:szCs w:val="26"/>
              </w:rPr>
              <w:t>з використанням</w:t>
            </w:r>
            <w:r w:rsidR="00EF2F61" w:rsidRPr="00370D42">
              <w:rPr>
                <w:rFonts w:ascii="Times New Roman" w:hAnsi="Times New Roman" w:cs="Times New Roman"/>
                <w:color w:val="000000" w:themeColor="text1"/>
                <w:sz w:val="26"/>
                <w:szCs w:val="26"/>
              </w:rPr>
              <w:t xml:space="preserve"> програмного продукту </w:t>
            </w:r>
            <w:r w:rsidR="00267CF2" w:rsidRPr="00370D42">
              <w:rPr>
                <w:rFonts w:ascii="Times New Roman" w:hAnsi="Times New Roman" w:cs="Times New Roman"/>
                <w:color w:val="000000" w:themeColor="text1"/>
                <w:sz w:val="26"/>
                <w:szCs w:val="26"/>
              </w:rPr>
              <w:t>«</w:t>
            </w:r>
            <w:r w:rsidR="00EF2F61" w:rsidRPr="00370D42">
              <w:rPr>
                <w:rFonts w:ascii="Times New Roman" w:hAnsi="Times New Roman" w:cs="Times New Roman"/>
                <w:color w:val="000000" w:themeColor="text1"/>
                <w:sz w:val="26"/>
                <w:szCs w:val="26"/>
                <w:lang w:val="en-US"/>
              </w:rPr>
              <w:t>check</w:t>
            </w:r>
            <w:r w:rsidR="00267CF2" w:rsidRPr="00370D42">
              <w:rPr>
                <w:rFonts w:ascii="Times New Roman" w:hAnsi="Times New Roman" w:cs="Times New Roman"/>
                <w:color w:val="000000" w:themeColor="text1"/>
                <w:sz w:val="26"/>
                <w:szCs w:val="26"/>
                <w:lang w:val="ru-RU"/>
              </w:rPr>
              <w:t>»</w:t>
            </w:r>
            <w:r w:rsidR="006A6F46" w:rsidRPr="00370D42">
              <w:rPr>
                <w:rFonts w:ascii="Times New Roman" w:hAnsi="Times New Roman" w:cs="Times New Roman"/>
                <w:color w:val="000000" w:themeColor="text1"/>
                <w:sz w:val="26"/>
                <w:szCs w:val="26"/>
                <w:lang w:val="ru-RU"/>
              </w:rPr>
              <w:t xml:space="preserve"> </w:t>
            </w:r>
            <w:r w:rsidR="00473684" w:rsidRPr="00370D42">
              <w:rPr>
                <w:rFonts w:ascii="Times New Roman" w:hAnsi="Times New Roman" w:cs="Times New Roman"/>
                <w:color w:val="000000" w:themeColor="text1"/>
                <w:sz w:val="26"/>
                <w:szCs w:val="26"/>
              </w:rPr>
              <w:t>або інформацію (реквізити платежу) про сплату адміністративного збору в будь-якій формі</w:t>
            </w:r>
            <w:r w:rsidR="00EF2F61" w:rsidRPr="00370D42">
              <w:rPr>
                <w:rFonts w:ascii="Times New Roman" w:hAnsi="Times New Roman" w:cs="Times New Roman"/>
                <w:color w:val="000000" w:themeColor="text1"/>
                <w:sz w:val="26"/>
                <w:szCs w:val="26"/>
              </w:rPr>
              <w:t>*</w:t>
            </w:r>
            <w:r w:rsidR="00E21F48" w:rsidRPr="00370D42">
              <w:rPr>
                <w:rFonts w:ascii="Times New Roman" w:hAnsi="Times New Roman" w:cs="Times New Roman"/>
                <w:color w:val="000000" w:themeColor="text1"/>
                <w:sz w:val="26"/>
                <w:szCs w:val="26"/>
              </w:rPr>
              <w:t>(у разі</w:t>
            </w:r>
            <w:r w:rsidR="00BB0B8B" w:rsidRPr="00370D42">
              <w:rPr>
                <w:rFonts w:ascii="Times New Roman" w:hAnsi="Times New Roman" w:cs="Times New Roman"/>
                <w:color w:val="000000" w:themeColor="text1"/>
                <w:sz w:val="26"/>
                <w:szCs w:val="26"/>
              </w:rPr>
              <w:t xml:space="preserve"> </w:t>
            </w:r>
            <w:r w:rsidR="00E21F48" w:rsidRPr="00370D42">
              <w:rPr>
                <w:rFonts w:ascii="Times New Roman" w:hAnsi="Times New Roman" w:cs="Times New Roman"/>
                <w:color w:val="000000" w:themeColor="text1"/>
                <w:sz w:val="26"/>
                <w:szCs w:val="26"/>
              </w:rPr>
              <w:t>реєстрації місця проживання одночасно із зняттям з попереднього місця проживання адміністративний збір стягується лише за одну послугу)</w:t>
            </w:r>
            <w:r w:rsidR="004473B6" w:rsidRPr="00370D42">
              <w:rPr>
                <w:rFonts w:ascii="Times New Roman" w:hAnsi="Times New Roman" w:cs="Times New Roman"/>
                <w:color w:val="000000" w:themeColor="text1"/>
                <w:sz w:val="26"/>
                <w:szCs w:val="26"/>
              </w:rPr>
              <w:t>.</w:t>
            </w:r>
          </w:p>
          <w:p w:rsidR="00A742C5" w:rsidRPr="00370D42" w:rsidRDefault="00BF51BD" w:rsidP="006A6F46">
            <w:pPr>
              <w:pStyle w:val="a3"/>
              <w:tabs>
                <w:tab w:val="left" w:pos="-75"/>
                <w:tab w:val="left" w:pos="33"/>
              </w:tabs>
              <w:spacing w:before="240"/>
              <w:ind w:left="-75"/>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 xml:space="preserve">У разі здійснення </w:t>
            </w:r>
            <w:r w:rsidR="004473B6" w:rsidRPr="00370D42">
              <w:rPr>
                <w:rFonts w:ascii="Times New Roman" w:hAnsi="Times New Roman" w:cs="Times New Roman"/>
                <w:color w:val="000000" w:themeColor="text1"/>
                <w:sz w:val="26"/>
                <w:szCs w:val="26"/>
              </w:rPr>
              <w:t>р</w:t>
            </w:r>
            <w:r w:rsidRPr="00370D42">
              <w:rPr>
                <w:rFonts w:ascii="Times New Roman" w:hAnsi="Times New Roman" w:cs="Times New Roman"/>
                <w:color w:val="000000" w:themeColor="text1"/>
                <w:sz w:val="26"/>
                <w:szCs w:val="26"/>
              </w:rPr>
              <w:t>еєстраці</w:t>
            </w:r>
            <w:r w:rsidR="004473B6" w:rsidRPr="00370D42">
              <w:rPr>
                <w:rFonts w:ascii="Times New Roman" w:hAnsi="Times New Roman" w:cs="Times New Roman"/>
                <w:color w:val="000000" w:themeColor="text1"/>
                <w:sz w:val="26"/>
                <w:szCs w:val="26"/>
              </w:rPr>
              <w:t>ї</w:t>
            </w:r>
            <w:r w:rsidRPr="00370D42">
              <w:rPr>
                <w:rFonts w:ascii="Times New Roman" w:hAnsi="Times New Roman" w:cs="Times New Roman"/>
                <w:color w:val="000000" w:themeColor="text1"/>
                <w:sz w:val="26"/>
                <w:szCs w:val="26"/>
              </w:rPr>
              <w:t xml:space="preserve"> місця проживання новонародженої дитини</w:t>
            </w:r>
            <w:r w:rsidR="004473B6" w:rsidRPr="00370D42">
              <w:rPr>
                <w:rFonts w:ascii="Times New Roman" w:hAnsi="Times New Roman" w:cs="Times New Roman"/>
                <w:color w:val="000000" w:themeColor="text1"/>
                <w:sz w:val="26"/>
                <w:szCs w:val="26"/>
              </w:rPr>
              <w:t xml:space="preserve"> або реєстрації місця проживання дитини віком до 14 років в електронній формі </w:t>
            </w:r>
            <w:r w:rsidRPr="00370D42">
              <w:rPr>
                <w:rFonts w:ascii="Times New Roman" w:hAnsi="Times New Roman" w:cs="Times New Roman"/>
                <w:color w:val="000000" w:themeColor="text1"/>
                <w:sz w:val="26"/>
                <w:szCs w:val="26"/>
              </w:rPr>
              <w:t xml:space="preserve"> відповідно до Порядку надання комплексної послуги </w:t>
            </w:r>
            <w:r w:rsidR="009C4E63" w:rsidRPr="00370D42">
              <w:rPr>
                <w:rFonts w:ascii="Times New Roman" w:hAnsi="Times New Roman" w:cs="Times New Roman"/>
                <w:color w:val="000000" w:themeColor="text1"/>
                <w:sz w:val="26"/>
                <w:szCs w:val="26"/>
              </w:rPr>
              <w:t>«</w:t>
            </w:r>
            <w:proofErr w:type="spellStart"/>
            <w:r w:rsidR="009C4E63" w:rsidRPr="00370D42">
              <w:rPr>
                <w:rFonts w:ascii="Times New Roman" w:hAnsi="Times New Roman" w:cs="Times New Roman"/>
                <w:color w:val="000000" w:themeColor="text1"/>
                <w:sz w:val="26"/>
                <w:szCs w:val="26"/>
              </w:rPr>
              <w:t>єМалятко</w:t>
            </w:r>
            <w:proofErr w:type="spellEnd"/>
            <w:r w:rsidR="009C4E63" w:rsidRPr="00370D42">
              <w:rPr>
                <w:rFonts w:ascii="Times New Roman" w:hAnsi="Times New Roman" w:cs="Times New Roman"/>
                <w:color w:val="000000" w:themeColor="text1"/>
                <w:sz w:val="26"/>
                <w:szCs w:val="26"/>
              </w:rPr>
              <w:t>»</w:t>
            </w:r>
            <w:r w:rsidRPr="00370D42">
              <w:rPr>
                <w:rFonts w:ascii="Times New Roman" w:hAnsi="Times New Roman" w:cs="Times New Roman"/>
                <w:color w:val="000000" w:themeColor="text1"/>
                <w:sz w:val="26"/>
                <w:szCs w:val="26"/>
              </w:rPr>
              <w:t>, затвердженого постановою Кабінету Міністрів України від 10 липня 2019 р</w:t>
            </w:r>
            <w:r w:rsidR="009C4E63" w:rsidRPr="00370D42">
              <w:rPr>
                <w:rFonts w:ascii="Times New Roman" w:hAnsi="Times New Roman" w:cs="Times New Roman"/>
                <w:color w:val="000000" w:themeColor="text1"/>
                <w:sz w:val="26"/>
                <w:szCs w:val="26"/>
              </w:rPr>
              <w:t>оку</w:t>
            </w:r>
            <w:r w:rsidR="00FB3AD7">
              <w:rPr>
                <w:rFonts w:ascii="Times New Roman" w:hAnsi="Times New Roman" w:cs="Times New Roman"/>
                <w:color w:val="000000" w:themeColor="text1"/>
                <w:sz w:val="26"/>
                <w:szCs w:val="26"/>
              </w:rPr>
              <w:t xml:space="preserve"> </w:t>
            </w:r>
            <w:r w:rsidRPr="00370D42">
              <w:rPr>
                <w:rFonts w:ascii="Times New Roman" w:hAnsi="Times New Roman" w:cs="Times New Roman"/>
                <w:color w:val="000000" w:themeColor="text1"/>
                <w:sz w:val="26"/>
                <w:szCs w:val="26"/>
              </w:rPr>
              <w:t xml:space="preserve">№ 691 </w:t>
            </w:r>
            <w:r w:rsidR="009C4E63" w:rsidRPr="00370D42">
              <w:rPr>
                <w:rFonts w:ascii="Times New Roman" w:hAnsi="Times New Roman" w:cs="Times New Roman"/>
                <w:color w:val="000000" w:themeColor="text1"/>
                <w:sz w:val="26"/>
                <w:szCs w:val="26"/>
              </w:rPr>
              <w:t>«</w:t>
            </w:r>
            <w:r w:rsidRPr="00370D42">
              <w:rPr>
                <w:rFonts w:ascii="Times New Roman" w:hAnsi="Times New Roman" w:cs="Times New Roman"/>
                <w:color w:val="000000" w:themeColor="text1"/>
                <w:sz w:val="26"/>
                <w:szCs w:val="26"/>
              </w:rPr>
              <w:t xml:space="preserve">Про реалізацію експериментального проекту щодо створення сприятливих </w:t>
            </w:r>
            <w:r w:rsidR="009C4E63" w:rsidRPr="00370D42">
              <w:rPr>
                <w:rFonts w:ascii="Times New Roman" w:hAnsi="Times New Roman" w:cs="Times New Roman"/>
                <w:color w:val="000000" w:themeColor="text1"/>
                <w:sz w:val="26"/>
                <w:szCs w:val="26"/>
              </w:rPr>
              <w:t>умов для реалізації прав дитини»</w:t>
            </w:r>
            <w:r w:rsidRPr="00370D42">
              <w:rPr>
                <w:rFonts w:ascii="Times New Roman" w:hAnsi="Times New Roman" w:cs="Times New Roman"/>
                <w:color w:val="000000" w:themeColor="text1"/>
                <w:sz w:val="26"/>
                <w:szCs w:val="26"/>
              </w:rPr>
              <w:t>,</w:t>
            </w:r>
            <w:r w:rsidR="004473B6" w:rsidRPr="00370D42">
              <w:rPr>
                <w:rFonts w:ascii="Times New Roman" w:hAnsi="Times New Roman" w:cs="Times New Roman"/>
                <w:color w:val="000000" w:themeColor="text1"/>
                <w:sz w:val="26"/>
                <w:szCs w:val="26"/>
              </w:rPr>
              <w:t xml:space="preserve"> с</w:t>
            </w:r>
            <w:r w:rsidR="00E24F5D" w:rsidRPr="00370D42">
              <w:rPr>
                <w:rFonts w:ascii="Times New Roman" w:hAnsi="Times New Roman" w:cs="Times New Roman"/>
                <w:color w:val="000000" w:themeColor="text1"/>
                <w:sz w:val="26"/>
                <w:szCs w:val="26"/>
              </w:rPr>
              <w:t>плата адміністративного збору фіксується в інформаційно-телекомунікаційній системі органу реєстрації, через яку подав</w:t>
            </w:r>
            <w:r w:rsidR="004473B6" w:rsidRPr="00370D42">
              <w:rPr>
                <w:rFonts w:ascii="Times New Roman" w:hAnsi="Times New Roman" w:cs="Times New Roman"/>
                <w:color w:val="000000" w:themeColor="text1"/>
                <w:sz w:val="26"/>
                <w:szCs w:val="26"/>
              </w:rPr>
              <w:t>ала</w:t>
            </w:r>
            <w:r w:rsidR="009C4E63" w:rsidRPr="00370D42">
              <w:rPr>
                <w:rFonts w:ascii="Times New Roman" w:hAnsi="Times New Roman" w:cs="Times New Roman"/>
                <w:color w:val="000000" w:themeColor="text1"/>
                <w:sz w:val="26"/>
                <w:szCs w:val="26"/>
              </w:rPr>
              <w:t>ся заява в електронній формі.</w:t>
            </w:r>
          </w:p>
          <w:p w:rsidR="00AC7917" w:rsidRPr="00370D42" w:rsidRDefault="00A742C5" w:rsidP="006A6F46">
            <w:pPr>
              <w:pStyle w:val="a3"/>
              <w:tabs>
                <w:tab w:val="left" w:pos="-75"/>
                <w:tab w:val="left" w:pos="33"/>
                <w:tab w:val="left" w:pos="567"/>
              </w:tabs>
              <w:spacing w:before="240"/>
              <w:ind w:left="-75"/>
              <w:jc w:val="both"/>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5. Документи, що підтверджують</w:t>
            </w:r>
            <w:r w:rsidR="00AC7917" w:rsidRPr="00370D42">
              <w:rPr>
                <w:rFonts w:ascii="Times New Roman" w:hAnsi="Times New Roman" w:cs="Times New Roman"/>
                <w:color w:val="000000" w:themeColor="text1"/>
                <w:sz w:val="26"/>
                <w:szCs w:val="26"/>
              </w:rPr>
              <w:t>:</w:t>
            </w:r>
          </w:p>
          <w:p w:rsidR="009D7F24" w:rsidRPr="00370D42" w:rsidRDefault="00A742C5" w:rsidP="006A6F46">
            <w:pPr>
              <w:pStyle w:val="a3"/>
              <w:tabs>
                <w:tab w:val="left" w:pos="-75"/>
                <w:tab w:val="left" w:pos="33"/>
                <w:tab w:val="left" w:pos="679"/>
              </w:tabs>
              <w:spacing w:before="240"/>
              <w:ind w:left="-75"/>
              <w:jc w:val="both"/>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право на проживання в житлі</w:t>
            </w:r>
            <w:r w:rsidR="00AC7917" w:rsidRPr="00370D42">
              <w:rPr>
                <w:rFonts w:ascii="Times New Roman" w:hAnsi="Times New Roman" w:cs="Times New Roman"/>
                <w:color w:val="000000" w:themeColor="text1"/>
                <w:sz w:val="26"/>
                <w:szCs w:val="26"/>
              </w:rPr>
              <w:t xml:space="preserve"> — ордер, свідоцтво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 </w:t>
            </w:r>
          </w:p>
          <w:p w:rsidR="00AC7917" w:rsidRPr="00370D42" w:rsidRDefault="00AC7917" w:rsidP="006A6F46">
            <w:pPr>
              <w:pStyle w:val="a3"/>
              <w:tabs>
                <w:tab w:val="left" w:pos="-75"/>
                <w:tab w:val="left" w:pos="33"/>
                <w:tab w:val="left" w:pos="679"/>
              </w:tabs>
              <w:spacing w:before="240"/>
              <w:ind w:left="-75"/>
              <w:jc w:val="both"/>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У разі відсутності зазначених документів реєстрація особи здійснюється за згодою власника/співвласників житла, наймача та членів його сім’ї на реєстрацію місця проживання (зазначені документи або згода не вимагаються при реєстрації місця проживання неповнолітніх за адресою реєстрації місця проживання батьків/одного з батьків або законного представника/представників);</w:t>
            </w:r>
          </w:p>
          <w:p w:rsidR="00AC7917" w:rsidRPr="00370D42" w:rsidRDefault="00AC7917" w:rsidP="006A6F46">
            <w:pPr>
              <w:pStyle w:val="a3"/>
              <w:tabs>
                <w:tab w:val="left" w:pos="-75"/>
                <w:tab w:val="left" w:pos="33"/>
              </w:tabs>
              <w:spacing w:before="240"/>
              <w:ind w:left="-75"/>
              <w:jc w:val="both"/>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 xml:space="preserve">право на перебування або взяття на облік у спеціалізованій соціальній установі, закладі соціального обслуговування та соціального захисту особи — довідка про прийняття на обслуговування в спеціалізованій соціальній установі, закладі соціального обслуговування та соціального захисту особи за формою. згідно з додатком 9, копія посвідчення про взяття на облік бездомної особи, форма якого затверджується </w:t>
            </w:r>
            <w:proofErr w:type="spellStart"/>
            <w:r w:rsidRPr="00370D42">
              <w:rPr>
                <w:rFonts w:ascii="Times New Roman" w:hAnsi="Times New Roman" w:cs="Times New Roman"/>
                <w:color w:val="000000" w:themeColor="text1"/>
                <w:sz w:val="26"/>
                <w:szCs w:val="26"/>
              </w:rPr>
              <w:t>Мінсоцполітики</w:t>
            </w:r>
            <w:proofErr w:type="spellEnd"/>
            <w:r w:rsidRPr="00370D42">
              <w:rPr>
                <w:rFonts w:ascii="Times New Roman" w:hAnsi="Times New Roman" w:cs="Times New Roman"/>
                <w:color w:val="000000" w:themeColor="text1"/>
                <w:sz w:val="26"/>
                <w:szCs w:val="26"/>
              </w:rPr>
              <w:t xml:space="preserve"> (для осіб, які перебувають на обліку у цих установах або закладах);</w:t>
            </w:r>
          </w:p>
          <w:p w:rsidR="00AC7917" w:rsidRPr="00370D42" w:rsidRDefault="00AC7917" w:rsidP="006A6F46">
            <w:pPr>
              <w:pStyle w:val="a3"/>
              <w:tabs>
                <w:tab w:val="left" w:pos="-75"/>
                <w:tab w:val="left" w:pos="33"/>
                <w:tab w:val="left" w:pos="735"/>
              </w:tabs>
              <w:spacing w:before="240"/>
              <w:ind w:left="-75"/>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 xml:space="preserve">проходження служби у військовій частині, адреса якої зазначається під час реєстрації, — довідка про проходження служби у військовій частині, видана командиром військової частини за формою згідно з </w:t>
            </w:r>
            <w:r w:rsidRPr="00370D42">
              <w:rPr>
                <w:rFonts w:ascii="Times New Roman" w:hAnsi="Times New Roman" w:cs="Times New Roman"/>
                <w:color w:val="000000" w:themeColor="text1"/>
                <w:sz w:val="26"/>
                <w:szCs w:val="26"/>
              </w:rPr>
              <w:lastRenderedPageBreak/>
              <w:t>додатком 10до Правил реєстрації місця проживання (для військовослужбовців, крім військовослужбовців строкової служби);</w:t>
            </w:r>
          </w:p>
          <w:p w:rsidR="00AC7917" w:rsidRPr="00370D42" w:rsidRDefault="00AC7917" w:rsidP="006A6F46">
            <w:pPr>
              <w:pStyle w:val="a3"/>
              <w:tabs>
                <w:tab w:val="left" w:pos="-75"/>
                <w:tab w:val="left" w:pos="33"/>
                <w:tab w:val="left" w:pos="735"/>
              </w:tabs>
              <w:spacing w:before="240"/>
              <w:ind w:left="-75"/>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6.Військовий квиток або посвідчення про приписку (для громадян, які підлягають взяттю на військовий облік або перебувають на військовому обліку)</w:t>
            </w:r>
            <w:r w:rsidR="009D7F24" w:rsidRPr="00370D42">
              <w:rPr>
                <w:rFonts w:ascii="Times New Roman" w:hAnsi="Times New Roman" w:cs="Times New Roman"/>
                <w:color w:val="000000" w:themeColor="text1"/>
                <w:sz w:val="26"/>
                <w:szCs w:val="26"/>
              </w:rPr>
              <w:t>.</w:t>
            </w:r>
          </w:p>
          <w:p w:rsidR="00AC7917" w:rsidRPr="00370D42" w:rsidRDefault="00AC7917" w:rsidP="006A6F46">
            <w:pPr>
              <w:pStyle w:val="a3"/>
              <w:tabs>
                <w:tab w:val="left" w:pos="-75"/>
                <w:tab w:val="left" w:pos="33"/>
              </w:tabs>
              <w:spacing w:before="240"/>
              <w:ind w:left="-75"/>
              <w:jc w:val="both"/>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 xml:space="preserve">7. Заяву про зняття особи з реєстрації місця проживання за формою згідно з додатком 11 до Правил реєстрації місця проживання (у разі здійснення реєстрації місця проживання з одночасним зняттям з реєстрації попереднього місця проживання). </w:t>
            </w:r>
          </w:p>
          <w:p w:rsidR="00D55F2E" w:rsidRPr="00370D42" w:rsidRDefault="00F137DE" w:rsidP="006A6F46">
            <w:pPr>
              <w:tabs>
                <w:tab w:val="left" w:pos="-75"/>
                <w:tab w:val="left" w:pos="33"/>
                <w:tab w:val="left" w:pos="743"/>
              </w:tabs>
              <w:ind w:left="-75"/>
              <w:jc w:val="both"/>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 xml:space="preserve">        </w:t>
            </w:r>
            <w:r w:rsidR="00A742C5" w:rsidRPr="00370D42">
              <w:rPr>
                <w:rFonts w:ascii="Times New Roman" w:hAnsi="Times New Roman" w:cs="Times New Roman"/>
                <w:color w:val="000000" w:themeColor="text1"/>
                <w:sz w:val="26"/>
                <w:szCs w:val="26"/>
              </w:rPr>
              <w:t>У разі подання заяви представником</w:t>
            </w:r>
            <w:r w:rsidR="001649CB" w:rsidRPr="00370D42">
              <w:rPr>
                <w:rFonts w:ascii="Times New Roman" w:hAnsi="Times New Roman" w:cs="Times New Roman"/>
                <w:color w:val="000000" w:themeColor="text1"/>
                <w:sz w:val="26"/>
                <w:szCs w:val="26"/>
              </w:rPr>
              <w:t xml:space="preserve"> особи </w:t>
            </w:r>
            <w:r w:rsidR="00A742C5" w:rsidRPr="00370D42">
              <w:rPr>
                <w:rFonts w:ascii="Times New Roman" w:hAnsi="Times New Roman" w:cs="Times New Roman"/>
                <w:color w:val="000000" w:themeColor="text1"/>
                <w:sz w:val="26"/>
                <w:szCs w:val="26"/>
              </w:rPr>
              <w:t xml:space="preserve"> додатково пода</w:t>
            </w:r>
            <w:r w:rsidR="00AC7917" w:rsidRPr="00370D42">
              <w:rPr>
                <w:rFonts w:ascii="Times New Roman" w:hAnsi="Times New Roman" w:cs="Times New Roman"/>
                <w:color w:val="000000" w:themeColor="text1"/>
                <w:sz w:val="26"/>
                <w:szCs w:val="26"/>
              </w:rPr>
              <w:t>ю</w:t>
            </w:r>
            <w:r w:rsidR="00A742C5" w:rsidRPr="00370D42">
              <w:rPr>
                <w:rFonts w:ascii="Times New Roman" w:hAnsi="Times New Roman" w:cs="Times New Roman"/>
                <w:color w:val="000000" w:themeColor="text1"/>
                <w:sz w:val="26"/>
                <w:szCs w:val="26"/>
              </w:rPr>
              <w:t>ться</w:t>
            </w:r>
            <w:r w:rsidR="00EE2934" w:rsidRPr="00370D42">
              <w:rPr>
                <w:rFonts w:ascii="Times New Roman" w:hAnsi="Times New Roman" w:cs="Times New Roman"/>
                <w:color w:val="000000" w:themeColor="text1"/>
                <w:sz w:val="26"/>
                <w:szCs w:val="26"/>
              </w:rPr>
              <w:t>:</w:t>
            </w:r>
          </w:p>
          <w:p w:rsidR="00EE2934" w:rsidRPr="00370D42" w:rsidRDefault="00EE2934" w:rsidP="006A6F46">
            <w:pPr>
              <w:pStyle w:val="a3"/>
              <w:tabs>
                <w:tab w:val="left" w:pos="-75"/>
                <w:tab w:val="left" w:pos="33"/>
              </w:tabs>
              <w:ind w:left="-75"/>
              <w:jc w:val="both"/>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 xml:space="preserve">документ, що посвідчує особу </w:t>
            </w:r>
            <w:r w:rsidR="004D79B6" w:rsidRPr="00370D42">
              <w:rPr>
                <w:rFonts w:ascii="Times New Roman" w:hAnsi="Times New Roman" w:cs="Times New Roman"/>
                <w:color w:val="000000" w:themeColor="text1"/>
                <w:sz w:val="26"/>
                <w:szCs w:val="26"/>
              </w:rPr>
              <w:t>п</w:t>
            </w:r>
            <w:r w:rsidRPr="00370D42">
              <w:rPr>
                <w:rFonts w:ascii="Times New Roman" w:hAnsi="Times New Roman" w:cs="Times New Roman"/>
                <w:color w:val="000000" w:themeColor="text1"/>
                <w:sz w:val="26"/>
                <w:szCs w:val="26"/>
              </w:rPr>
              <w:t>редставника;</w:t>
            </w:r>
          </w:p>
          <w:p w:rsidR="00EE2934" w:rsidRPr="00370D42" w:rsidRDefault="00EE2934" w:rsidP="006A6F46">
            <w:pPr>
              <w:pStyle w:val="a3"/>
              <w:tabs>
                <w:tab w:val="left" w:pos="-75"/>
                <w:tab w:val="left" w:pos="33"/>
              </w:tabs>
              <w:ind w:left="-75"/>
              <w:jc w:val="both"/>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документ, що підтверджує повноваження особи, як представника</w:t>
            </w:r>
            <w:r w:rsidR="004D79B6" w:rsidRPr="00370D42">
              <w:rPr>
                <w:rFonts w:ascii="Times New Roman" w:hAnsi="Times New Roman" w:cs="Times New Roman"/>
                <w:color w:val="000000" w:themeColor="text1"/>
                <w:sz w:val="26"/>
                <w:szCs w:val="26"/>
              </w:rPr>
              <w:t xml:space="preserve">, крім випадків, коли </w:t>
            </w:r>
            <w:r w:rsidR="007631B0" w:rsidRPr="00370D42">
              <w:rPr>
                <w:rFonts w:ascii="Times New Roman" w:hAnsi="Times New Roman" w:cs="Times New Roman"/>
                <w:color w:val="000000" w:themeColor="text1"/>
                <w:sz w:val="26"/>
                <w:szCs w:val="26"/>
              </w:rPr>
              <w:t>заява подається законними представниками малолітньої дитини — батьками (</w:t>
            </w:r>
            <w:proofErr w:type="spellStart"/>
            <w:r w:rsidR="007631B0" w:rsidRPr="00370D42">
              <w:rPr>
                <w:rFonts w:ascii="Times New Roman" w:hAnsi="Times New Roman" w:cs="Times New Roman"/>
                <w:color w:val="000000" w:themeColor="text1"/>
                <w:sz w:val="26"/>
                <w:szCs w:val="26"/>
              </w:rPr>
              <w:t>усиновлювачами</w:t>
            </w:r>
            <w:proofErr w:type="spellEnd"/>
            <w:r w:rsidR="007631B0" w:rsidRPr="00370D42">
              <w:rPr>
                <w:rFonts w:ascii="Times New Roman" w:hAnsi="Times New Roman" w:cs="Times New Roman"/>
                <w:color w:val="000000" w:themeColor="text1"/>
                <w:sz w:val="26"/>
                <w:szCs w:val="26"/>
              </w:rPr>
              <w:t>).</w:t>
            </w:r>
          </w:p>
          <w:p w:rsidR="007631B0" w:rsidRPr="00370D42" w:rsidRDefault="007631B0" w:rsidP="006A6F46">
            <w:pPr>
              <w:pStyle w:val="a3"/>
              <w:tabs>
                <w:tab w:val="left" w:pos="-75"/>
                <w:tab w:val="left" w:pos="33"/>
              </w:tabs>
              <w:ind w:left="-75"/>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Реєстрація місця проживання особи за заявою законного представника здійснюється за згодою інших законних представників.</w:t>
            </w:r>
          </w:p>
          <w:p w:rsidR="00E24F5D" w:rsidRPr="00370D42" w:rsidRDefault="00666AA4" w:rsidP="006A6F46">
            <w:pPr>
              <w:tabs>
                <w:tab w:val="left" w:pos="-75"/>
                <w:tab w:val="left" w:pos="33"/>
                <w:tab w:val="left" w:pos="743"/>
              </w:tabs>
              <w:ind w:left="-75"/>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У разі реєстрації місця проживання батьків за різними адресами місце проживання дитини, яка не досягла 14 років, реєструється разом з одним із батьків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4473B6" w:rsidRPr="00370D42" w:rsidRDefault="00E24F5D" w:rsidP="006A6F46">
            <w:pPr>
              <w:tabs>
                <w:tab w:val="left" w:pos="-75"/>
                <w:tab w:val="left" w:pos="33"/>
              </w:tabs>
              <w:ind w:left="-75"/>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 xml:space="preserve">       Реєстрація місця проживання новонародженої дитини відповідно до  </w:t>
            </w:r>
            <w:hyperlink r:id="rId10" w:anchor="n19" w:tgtFrame="_blank" w:history="1">
              <w:r w:rsidRPr="00370D42">
                <w:rPr>
                  <w:rStyle w:val="a8"/>
                  <w:rFonts w:ascii="Times New Roman" w:hAnsi="Times New Roman" w:cs="Times New Roman"/>
                  <w:color w:val="000000" w:themeColor="text1"/>
                  <w:sz w:val="26"/>
                  <w:szCs w:val="26"/>
                  <w:u w:val="none"/>
                </w:rPr>
                <w:t xml:space="preserve">Порядку надання комплексної послуги </w:t>
              </w:r>
              <w:r w:rsidR="009C4E63" w:rsidRPr="00370D42">
                <w:rPr>
                  <w:rStyle w:val="a8"/>
                  <w:rFonts w:ascii="Times New Roman" w:hAnsi="Times New Roman" w:cs="Times New Roman"/>
                  <w:color w:val="000000" w:themeColor="text1"/>
                  <w:sz w:val="26"/>
                  <w:szCs w:val="26"/>
                  <w:u w:val="none"/>
                </w:rPr>
                <w:t>«</w:t>
              </w:r>
              <w:proofErr w:type="spellStart"/>
              <w:r w:rsidRPr="00370D42">
                <w:rPr>
                  <w:rStyle w:val="a8"/>
                  <w:rFonts w:ascii="Times New Roman" w:hAnsi="Times New Roman" w:cs="Times New Roman"/>
                  <w:color w:val="000000" w:themeColor="text1"/>
                  <w:sz w:val="26"/>
                  <w:szCs w:val="26"/>
                  <w:u w:val="none"/>
                </w:rPr>
                <w:t>єМалятко</w:t>
              </w:r>
              <w:proofErr w:type="spellEnd"/>
            </w:hyperlink>
            <w:r w:rsidR="009C4E63" w:rsidRPr="00370D42">
              <w:rPr>
                <w:rStyle w:val="a8"/>
                <w:rFonts w:ascii="Times New Roman" w:hAnsi="Times New Roman" w:cs="Times New Roman"/>
                <w:color w:val="000000" w:themeColor="text1"/>
                <w:sz w:val="26"/>
                <w:szCs w:val="26"/>
                <w:u w:val="none"/>
              </w:rPr>
              <w:t>»</w:t>
            </w:r>
            <w:r w:rsidRPr="00370D42">
              <w:rPr>
                <w:rFonts w:ascii="Times New Roman" w:hAnsi="Times New Roman" w:cs="Times New Roman"/>
                <w:color w:val="000000" w:themeColor="text1"/>
                <w:sz w:val="26"/>
                <w:szCs w:val="26"/>
              </w:rPr>
              <w:t>, затвердженого постановою Кабінету Міністрів України від 10 липня 2019 р</w:t>
            </w:r>
            <w:r w:rsidR="00764DE2" w:rsidRPr="00370D42">
              <w:rPr>
                <w:rFonts w:ascii="Times New Roman" w:hAnsi="Times New Roman" w:cs="Times New Roman"/>
                <w:color w:val="000000" w:themeColor="text1"/>
                <w:sz w:val="26"/>
                <w:szCs w:val="26"/>
              </w:rPr>
              <w:t>оку</w:t>
            </w:r>
            <w:r w:rsidR="009D7F24" w:rsidRPr="00370D42">
              <w:rPr>
                <w:rFonts w:ascii="Times New Roman" w:hAnsi="Times New Roman" w:cs="Times New Roman"/>
                <w:color w:val="000000" w:themeColor="text1"/>
                <w:sz w:val="26"/>
                <w:szCs w:val="26"/>
              </w:rPr>
              <w:t xml:space="preserve">                   </w:t>
            </w:r>
            <w:r w:rsidRPr="00370D42">
              <w:rPr>
                <w:rFonts w:ascii="Times New Roman" w:hAnsi="Times New Roman" w:cs="Times New Roman"/>
                <w:color w:val="000000" w:themeColor="text1"/>
                <w:sz w:val="26"/>
                <w:szCs w:val="26"/>
              </w:rPr>
              <w:t xml:space="preserve">№691 </w:t>
            </w:r>
            <w:r w:rsidR="00764DE2" w:rsidRPr="00370D42">
              <w:rPr>
                <w:rFonts w:ascii="Times New Roman" w:hAnsi="Times New Roman" w:cs="Times New Roman"/>
                <w:color w:val="000000" w:themeColor="text1"/>
                <w:sz w:val="26"/>
                <w:szCs w:val="26"/>
              </w:rPr>
              <w:t>«</w:t>
            </w:r>
            <w:r w:rsidRPr="00370D42">
              <w:rPr>
                <w:rFonts w:ascii="Times New Roman" w:hAnsi="Times New Roman" w:cs="Times New Roman"/>
                <w:color w:val="000000" w:themeColor="text1"/>
                <w:sz w:val="26"/>
                <w:szCs w:val="26"/>
              </w:rPr>
              <w:t xml:space="preserve">Про реалізацію експериментального проекту щодо створення сприятливих </w:t>
            </w:r>
            <w:r w:rsidR="00764DE2" w:rsidRPr="00370D42">
              <w:rPr>
                <w:rFonts w:ascii="Times New Roman" w:hAnsi="Times New Roman" w:cs="Times New Roman"/>
                <w:color w:val="000000" w:themeColor="text1"/>
                <w:sz w:val="26"/>
                <w:szCs w:val="26"/>
              </w:rPr>
              <w:t>умов для реалізації прав дитини»</w:t>
            </w:r>
            <w:r w:rsidRPr="00370D42">
              <w:rPr>
                <w:rFonts w:ascii="Times New Roman" w:hAnsi="Times New Roman" w:cs="Times New Roman"/>
                <w:color w:val="000000" w:themeColor="text1"/>
                <w:sz w:val="26"/>
                <w:szCs w:val="26"/>
              </w:rPr>
              <w:t>, здійснюється виключно на підставі відомостей, отриманих в порядку інформаційної взаємодії з Державним реєстром актів цивільного стану громадян.</w:t>
            </w:r>
          </w:p>
          <w:p w:rsidR="00E24F5D" w:rsidRPr="00370D42" w:rsidRDefault="00F137DE" w:rsidP="006A6F46">
            <w:pPr>
              <w:tabs>
                <w:tab w:val="left" w:pos="-75"/>
                <w:tab w:val="left" w:pos="33"/>
              </w:tabs>
              <w:ind w:left="-75"/>
              <w:jc w:val="both"/>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 xml:space="preserve">      </w:t>
            </w:r>
            <w:r w:rsidR="00E24F5D" w:rsidRPr="00370D42">
              <w:rPr>
                <w:rFonts w:ascii="Times New Roman" w:hAnsi="Times New Roman" w:cs="Times New Roman"/>
                <w:color w:val="000000" w:themeColor="text1"/>
                <w:sz w:val="26"/>
                <w:szCs w:val="26"/>
              </w:rPr>
              <w:t>Місце проживання дитини віком до 14 років</w:t>
            </w:r>
            <w:r w:rsidR="004473B6" w:rsidRPr="00370D42">
              <w:rPr>
                <w:rFonts w:ascii="Times New Roman" w:hAnsi="Times New Roman" w:cs="Times New Roman"/>
                <w:color w:val="000000" w:themeColor="text1"/>
                <w:sz w:val="26"/>
                <w:szCs w:val="26"/>
              </w:rPr>
              <w:t>,</w:t>
            </w:r>
            <w:r w:rsidR="00BB0B8B" w:rsidRPr="00370D42">
              <w:rPr>
                <w:rFonts w:ascii="Times New Roman" w:hAnsi="Times New Roman" w:cs="Times New Roman"/>
                <w:color w:val="000000" w:themeColor="text1"/>
                <w:sz w:val="26"/>
                <w:szCs w:val="26"/>
              </w:rPr>
              <w:t xml:space="preserve"> </w:t>
            </w:r>
            <w:r w:rsidR="004473B6" w:rsidRPr="00370D42">
              <w:rPr>
                <w:rFonts w:ascii="Times New Roman" w:hAnsi="Times New Roman" w:cs="Times New Roman"/>
                <w:color w:val="000000" w:themeColor="text1"/>
                <w:sz w:val="26"/>
                <w:szCs w:val="26"/>
              </w:rPr>
              <w:t xml:space="preserve">відповідно до  </w:t>
            </w:r>
            <w:hyperlink r:id="rId11" w:anchor="n19" w:tgtFrame="_blank" w:history="1">
              <w:r w:rsidR="004473B6" w:rsidRPr="00370D42">
                <w:rPr>
                  <w:rStyle w:val="a8"/>
                  <w:rFonts w:ascii="Times New Roman" w:hAnsi="Times New Roman" w:cs="Times New Roman"/>
                  <w:color w:val="000000" w:themeColor="text1"/>
                  <w:sz w:val="26"/>
                  <w:szCs w:val="26"/>
                  <w:u w:val="none"/>
                </w:rPr>
                <w:t xml:space="preserve">Порядку надання комплексної послуги </w:t>
              </w:r>
              <w:r w:rsidR="00764DE2" w:rsidRPr="00370D42">
                <w:rPr>
                  <w:rStyle w:val="a8"/>
                  <w:rFonts w:ascii="Times New Roman" w:hAnsi="Times New Roman" w:cs="Times New Roman"/>
                  <w:color w:val="000000" w:themeColor="text1"/>
                  <w:sz w:val="26"/>
                  <w:szCs w:val="26"/>
                  <w:u w:val="none"/>
                </w:rPr>
                <w:t>«</w:t>
              </w:r>
              <w:proofErr w:type="spellStart"/>
              <w:r w:rsidR="004473B6" w:rsidRPr="00370D42">
                <w:rPr>
                  <w:rStyle w:val="a8"/>
                  <w:rFonts w:ascii="Times New Roman" w:hAnsi="Times New Roman" w:cs="Times New Roman"/>
                  <w:color w:val="000000" w:themeColor="text1"/>
                  <w:sz w:val="26"/>
                  <w:szCs w:val="26"/>
                  <w:u w:val="none"/>
                </w:rPr>
                <w:t>єМалятко</w:t>
              </w:r>
              <w:proofErr w:type="spellEnd"/>
            </w:hyperlink>
            <w:r w:rsidR="00764DE2" w:rsidRPr="00370D42">
              <w:rPr>
                <w:rStyle w:val="a8"/>
                <w:rFonts w:ascii="Times New Roman" w:hAnsi="Times New Roman" w:cs="Times New Roman"/>
                <w:color w:val="000000" w:themeColor="text1"/>
                <w:sz w:val="26"/>
                <w:szCs w:val="26"/>
                <w:u w:val="none"/>
              </w:rPr>
              <w:t>»</w:t>
            </w:r>
            <w:r w:rsidR="004473B6" w:rsidRPr="00370D42">
              <w:rPr>
                <w:rFonts w:ascii="Times New Roman" w:hAnsi="Times New Roman" w:cs="Times New Roman"/>
                <w:color w:val="000000" w:themeColor="text1"/>
                <w:sz w:val="26"/>
                <w:szCs w:val="26"/>
              </w:rPr>
              <w:t>, затвердженого постановою Кабінету Міністрів України від 10 липня 2019 р</w:t>
            </w:r>
            <w:r w:rsidR="00764DE2" w:rsidRPr="00370D42">
              <w:rPr>
                <w:rFonts w:ascii="Times New Roman" w:hAnsi="Times New Roman" w:cs="Times New Roman"/>
                <w:color w:val="000000" w:themeColor="text1"/>
                <w:sz w:val="26"/>
                <w:szCs w:val="26"/>
              </w:rPr>
              <w:t>оку</w:t>
            </w:r>
            <w:r w:rsidR="004473B6" w:rsidRPr="00370D42">
              <w:rPr>
                <w:rFonts w:ascii="Times New Roman" w:hAnsi="Times New Roman" w:cs="Times New Roman"/>
                <w:color w:val="000000" w:themeColor="text1"/>
                <w:sz w:val="26"/>
                <w:szCs w:val="26"/>
              </w:rPr>
              <w:t xml:space="preserve"> № 691 </w:t>
            </w:r>
            <w:r w:rsidR="00764DE2" w:rsidRPr="00370D42">
              <w:rPr>
                <w:rFonts w:ascii="Times New Roman" w:hAnsi="Times New Roman" w:cs="Times New Roman"/>
                <w:color w:val="000000" w:themeColor="text1"/>
                <w:sz w:val="26"/>
                <w:szCs w:val="26"/>
              </w:rPr>
              <w:t>«</w:t>
            </w:r>
            <w:r w:rsidR="004473B6" w:rsidRPr="00370D42">
              <w:rPr>
                <w:rFonts w:ascii="Times New Roman" w:hAnsi="Times New Roman" w:cs="Times New Roman"/>
                <w:color w:val="000000" w:themeColor="text1"/>
                <w:sz w:val="26"/>
                <w:szCs w:val="26"/>
              </w:rPr>
              <w:t xml:space="preserve">Про реалізацію експериментального проекту щодо створення сприятливих </w:t>
            </w:r>
            <w:r w:rsidR="00764DE2" w:rsidRPr="00370D42">
              <w:rPr>
                <w:rFonts w:ascii="Times New Roman" w:hAnsi="Times New Roman" w:cs="Times New Roman"/>
                <w:color w:val="000000" w:themeColor="text1"/>
                <w:sz w:val="26"/>
                <w:szCs w:val="26"/>
              </w:rPr>
              <w:t>умов для реалізації прав дитини»</w:t>
            </w:r>
            <w:r w:rsidR="004473B6" w:rsidRPr="00370D42">
              <w:rPr>
                <w:rFonts w:ascii="Times New Roman" w:hAnsi="Times New Roman" w:cs="Times New Roman"/>
                <w:color w:val="000000" w:themeColor="text1"/>
                <w:sz w:val="26"/>
                <w:szCs w:val="26"/>
              </w:rPr>
              <w:t xml:space="preserve">, </w:t>
            </w:r>
            <w:r w:rsidR="00E24F5D" w:rsidRPr="00370D42">
              <w:rPr>
                <w:rFonts w:ascii="Times New Roman" w:hAnsi="Times New Roman" w:cs="Times New Roman"/>
                <w:color w:val="000000" w:themeColor="text1"/>
                <w:sz w:val="26"/>
                <w:szCs w:val="26"/>
              </w:rPr>
              <w:t xml:space="preserve">може бути зареєстровано за заявою батьків чи одного з них, поданою в електронній формі з використанням кваліфікованого електронного підпису через інформаційно-телекомунікаційну систему органу </w:t>
            </w:r>
            <w:r w:rsidR="00E24F5D" w:rsidRPr="00370D42">
              <w:rPr>
                <w:rFonts w:ascii="Times New Roman" w:hAnsi="Times New Roman" w:cs="Times New Roman"/>
                <w:color w:val="000000" w:themeColor="text1"/>
                <w:sz w:val="26"/>
                <w:szCs w:val="26"/>
              </w:rPr>
              <w:lastRenderedPageBreak/>
              <w:t>реєстрації, яка забезпечує функціонування реєстру територіальної громади.</w:t>
            </w:r>
          </w:p>
          <w:p w:rsidR="00E24F5D" w:rsidRPr="00370D42" w:rsidRDefault="00E24F5D" w:rsidP="006A6F46">
            <w:pPr>
              <w:tabs>
                <w:tab w:val="left" w:pos="-75"/>
                <w:tab w:val="left" w:pos="33"/>
              </w:tabs>
              <w:ind w:left="-75"/>
              <w:jc w:val="both"/>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 xml:space="preserve">       Реєстрація місця проживання дитини віком до 14 років в електронній формі здійснюється виключно за умови, що така реєстрація здійснюється за наявним у реєстрі територіальної громади зареєстрованим місцем проживання батьків чи одного з них.</w:t>
            </w:r>
          </w:p>
          <w:p w:rsidR="00BF51BD" w:rsidRPr="00370D42" w:rsidRDefault="00BF51BD" w:rsidP="006A6F46">
            <w:pPr>
              <w:tabs>
                <w:tab w:val="left" w:pos="-75"/>
                <w:tab w:val="left" w:pos="33"/>
              </w:tabs>
              <w:ind w:left="-75"/>
              <w:jc w:val="both"/>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 xml:space="preserve">        Реєстрація місця проживання дитини віком до 14 років в електронній формі здійснюється виключно на підставі заяви, поданої в електронній формі, без подання інших документів, визначених Правилами реєстрації місця проживання.</w:t>
            </w:r>
          </w:p>
          <w:p w:rsidR="00BF51BD" w:rsidRPr="00370D42" w:rsidRDefault="00BF51BD" w:rsidP="006A6F46">
            <w:pPr>
              <w:tabs>
                <w:tab w:val="left" w:pos="-75"/>
                <w:tab w:val="left" w:pos="33"/>
              </w:tabs>
              <w:ind w:left="-75"/>
              <w:jc w:val="both"/>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 xml:space="preserve">        У разі реєстрації місця проживання батьків за різними адресами згода батьків на реєстрацію місця проживання дитини віком до 14 років підтверджується їх кваліфікованими електронними підписами або засвідчується кваліфікованим електронним підписом нотаріуса.</w:t>
            </w:r>
          </w:p>
          <w:p w:rsidR="00BF51BD" w:rsidRPr="00370D42" w:rsidRDefault="00BF51BD" w:rsidP="006A6F46">
            <w:pPr>
              <w:tabs>
                <w:tab w:val="left" w:pos="-75"/>
                <w:tab w:val="left" w:pos="33"/>
              </w:tabs>
              <w:ind w:left="-75"/>
              <w:jc w:val="both"/>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 xml:space="preserve">        Відомості щодо прізвища, імені, по батькові (за наявності) дитини, батьків чи одного з них, номера та серії свідоцтва про народження дитини, зазначені в заяві, перевіряються на відповідність даним Державного реєстру актів цивільного стану громадян через інформаційно-телекомунікаційну систему ДМС.</w:t>
            </w:r>
          </w:p>
          <w:p w:rsidR="00EE2934" w:rsidRPr="00370D42" w:rsidRDefault="00BF51BD" w:rsidP="006A6F46">
            <w:pPr>
              <w:tabs>
                <w:tab w:val="left" w:pos="-75"/>
                <w:tab w:val="left" w:pos="33"/>
              </w:tabs>
              <w:ind w:left="-75"/>
              <w:jc w:val="both"/>
              <w:rPr>
                <w:rFonts w:ascii="Times New Roman" w:hAnsi="Times New Roman" w:cs="Times New Roman"/>
                <w:i/>
                <w:color w:val="000000" w:themeColor="text1"/>
                <w:sz w:val="16"/>
                <w:szCs w:val="16"/>
              </w:rPr>
            </w:pPr>
            <w:r w:rsidRPr="00370D42">
              <w:rPr>
                <w:rFonts w:ascii="Times New Roman" w:hAnsi="Times New Roman" w:cs="Times New Roman"/>
                <w:color w:val="000000" w:themeColor="text1"/>
                <w:sz w:val="26"/>
                <w:szCs w:val="26"/>
              </w:rPr>
              <w:t xml:space="preserve">        Відповідальність за достовірність відомостей, що містяться в заяві, несе заявник, якщо інше не встановлено судом.</w:t>
            </w:r>
          </w:p>
          <w:p w:rsidR="00097EE4" w:rsidRPr="00370D42" w:rsidRDefault="00097EE4" w:rsidP="006A6F46">
            <w:pPr>
              <w:pStyle w:val="a3"/>
              <w:tabs>
                <w:tab w:val="left" w:pos="-75"/>
                <w:tab w:val="left" w:pos="33"/>
              </w:tabs>
              <w:ind w:left="-75" w:firstLine="686"/>
              <w:jc w:val="both"/>
              <w:rPr>
                <w:rFonts w:ascii="Times New Roman" w:hAnsi="Times New Roman" w:cs="Times New Roman"/>
                <w:color w:val="000000" w:themeColor="text1"/>
                <w:sz w:val="16"/>
                <w:szCs w:val="16"/>
              </w:rPr>
            </w:pPr>
          </w:p>
        </w:tc>
      </w:tr>
      <w:tr w:rsidR="00CA173A" w:rsidRPr="00370D42" w:rsidTr="006A6F46">
        <w:tc>
          <w:tcPr>
            <w:tcW w:w="706" w:type="dxa"/>
          </w:tcPr>
          <w:p w:rsidR="007D0613" w:rsidRPr="00370D42" w:rsidRDefault="009E5892" w:rsidP="00EE2934">
            <w:pPr>
              <w:pStyle w:val="a3"/>
              <w:tabs>
                <w:tab w:val="left" w:pos="142"/>
              </w:tabs>
              <w:ind w:left="0"/>
              <w:jc w:val="center"/>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lastRenderedPageBreak/>
              <w:t>10</w:t>
            </w:r>
          </w:p>
        </w:tc>
        <w:tc>
          <w:tcPr>
            <w:tcW w:w="2663" w:type="dxa"/>
          </w:tcPr>
          <w:p w:rsidR="007D0613" w:rsidRPr="00370D42" w:rsidRDefault="00EE2934" w:rsidP="00EE2934">
            <w:pPr>
              <w:pStyle w:val="a3"/>
              <w:tabs>
                <w:tab w:val="left" w:pos="142"/>
                <w:tab w:val="left" w:pos="670"/>
              </w:tabs>
              <w:spacing w:before="240"/>
              <w:ind w:left="0"/>
              <w:jc w:val="center"/>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Порядок та спосіб подання документів, необхідних для отримання адміністративної послуги</w:t>
            </w:r>
          </w:p>
        </w:tc>
        <w:tc>
          <w:tcPr>
            <w:tcW w:w="6553" w:type="dxa"/>
          </w:tcPr>
          <w:p w:rsidR="007D0613" w:rsidRPr="00370D42" w:rsidRDefault="009D7F24" w:rsidP="009D7F24">
            <w:pPr>
              <w:pStyle w:val="a3"/>
              <w:tabs>
                <w:tab w:val="left" w:pos="142"/>
                <w:tab w:val="left" w:pos="754"/>
              </w:tabs>
              <w:spacing w:before="240"/>
              <w:ind w:left="0"/>
              <w:jc w:val="both"/>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Особисто або уповноважена особа.</w:t>
            </w:r>
          </w:p>
        </w:tc>
      </w:tr>
      <w:tr w:rsidR="00CA173A" w:rsidRPr="00370D42" w:rsidTr="006A6F46">
        <w:tc>
          <w:tcPr>
            <w:tcW w:w="706" w:type="dxa"/>
          </w:tcPr>
          <w:p w:rsidR="007D0613" w:rsidRPr="00370D42" w:rsidRDefault="00EE2934" w:rsidP="009E5892">
            <w:pPr>
              <w:pStyle w:val="a3"/>
              <w:tabs>
                <w:tab w:val="left" w:pos="142"/>
              </w:tabs>
              <w:ind w:left="0"/>
              <w:jc w:val="center"/>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1</w:t>
            </w:r>
            <w:r w:rsidR="009E5892" w:rsidRPr="00370D42">
              <w:rPr>
                <w:rFonts w:ascii="Times New Roman" w:hAnsi="Times New Roman" w:cs="Times New Roman"/>
                <w:color w:val="000000" w:themeColor="text1"/>
                <w:sz w:val="28"/>
                <w:szCs w:val="28"/>
              </w:rPr>
              <w:t>1</w:t>
            </w:r>
          </w:p>
        </w:tc>
        <w:tc>
          <w:tcPr>
            <w:tcW w:w="2663" w:type="dxa"/>
          </w:tcPr>
          <w:p w:rsidR="007D0613" w:rsidRPr="00370D42" w:rsidRDefault="00EE2934" w:rsidP="00EE2934">
            <w:pPr>
              <w:pStyle w:val="a3"/>
              <w:tabs>
                <w:tab w:val="left" w:pos="142"/>
                <w:tab w:val="left" w:pos="486"/>
              </w:tabs>
              <w:spacing w:before="240"/>
              <w:ind w:left="0"/>
              <w:jc w:val="center"/>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Платність</w:t>
            </w:r>
          </w:p>
          <w:p w:rsidR="00EE2934" w:rsidRPr="00370D42" w:rsidRDefault="00CE01BB" w:rsidP="00EE2934">
            <w:pPr>
              <w:pStyle w:val="a3"/>
              <w:tabs>
                <w:tab w:val="left" w:pos="142"/>
                <w:tab w:val="left" w:pos="486"/>
              </w:tabs>
              <w:spacing w:before="240"/>
              <w:ind w:left="0"/>
              <w:jc w:val="center"/>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н</w:t>
            </w:r>
            <w:r w:rsidR="00EE2934" w:rsidRPr="00370D42">
              <w:rPr>
                <w:rFonts w:ascii="Times New Roman" w:hAnsi="Times New Roman" w:cs="Times New Roman"/>
                <w:color w:val="000000" w:themeColor="text1"/>
                <w:sz w:val="26"/>
                <w:szCs w:val="26"/>
              </w:rPr>
              <w:t>адання адміністративної послуги</w:t>
            </w:r>
          </w:p>
        </w:tc>
        <w:tc>
          <w:tcPr>
            <w:tcW w:w="6553" w:type="dxa"/>
          </w:tcPr>
          <w:p w:rsidR="007D0613" w:rsidRPr="00370D42" w:rsidRDefault="009D7F24" w:rsidP="00CE01BB">
            <w:pPr>
              <w:pStyle w:val="a3"/>
              <w:tabs>
                <w:tab w:val="left" w:pos="142"/>
              </w:tabs>
              <w:spacing w:before="240"/>
              <w:ind w:left="0"/>
              <w:jc w:val="both"/>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Платно.</w:t>
            </w:r>
          </w:p>
        </w:tc>
      </w:tr>
      <w:tr w:rsidR="00CA173A" w:rsidRPr="00370D42" w:rsidTr="006A6F46">
        <w:tc>
          <w:tcPr>
            <w:tcW w:w="706" w:type="dxa"/>
          </w:tcPr>
          <w:p w:rsidR="007D0613" w:rsidRPr="00370D42" w:rsidRDefault="00D55F2E" w:rsidP="009E5892">
            <w:pPr>
              <w:pStyle w:val="a3"/>
              <w:tabs>
                <w:tab w:val="left" w:pos="142"/>
              </w:tabs>
              <w:ind w:left="0"/>
              <w:jc w:val="center"/>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1</w:t>
            </w:r>
            <w:r w:rsidR="009E5892" w:rsidRPr="00370D42">
              <w:rPr>
                <w:rFonts w:ascii="Times New Roman" w:hAnsi="Times New Roman" w:cs="Times New Roman"/>
                <w:color w:val="000000" w:themeColor="text1"/>
                <w:sz w:val="28"/>
                <w:szCs w:val="28"/>
              </w:rPr>
              <w:t>1</w:t>
            </w:r>
            <w:r w:rsidRPr="00370D42">
              <w:rPr>
                <w:rFonts w:ascii="Times New Roman" w:hAnsi="Times New Roman" w:cs="Times New Roman"/>
                <w:color w:val="000000" w:themeColor="text1"/>
                <w:sz w:val="28"/>
                <w:szCs w:val="28"/>
              </w:rPr>
              <w:t>.1</w:t>
            </w:r>
          </w:p>
        </w:tc>
        <w:tc>
          <w:tcPr>
            <w:tcW w:w="2663" w:type="dxa"/>
          </w:tcPr>
          <w:p w:rsidR="007D0613" w:rsidRPr="00370D42" w:rsidRDefault="00D55F2E" w:rsidP="00336F52">
            <w:pPr>
              <w:pStyle w:val="a3"/>
              <w:tabs>
                <w:tab w:val="left" w:pos="142"/>
              </w:tabs>
              <w:spacing w:before="240"/>
              <w:ind w:left="0"/>
              <w:jc w:val="center"/>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Нормативно-правові акти, на підставі яких стягується плата</w:t>
            </w:r>
          </w:p>
        </w:tc>
        <w:tc>
          <w:tcPr>
            <w:tcW w:w="6553" w:type="dxa"/>
          </w:tcPr>
          <w:p w:rsidR="00D55F2E" w:rsidRPr="00370D42" w:rsidRDefault="00D55F2E" w:rsidP="009D7F24">
            <w:pPr>
              <w:pStyle w:val="a3"/>
              <w:tabs>
                <w:tab w:val="left" w:pos="-75"/>
              </w:tabs>
              <w:spacing w:before="240"/>
              <w:ind w:left="-75"/>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Закон України «Про свободу пересування та вільний вибір місця проживання в Україні»</w:t>
            </w:r>
            <w:r w:rsidR="00CE01BB" w:rsidRPr="00370D42">
              <w:rPr>
                <w:rFonts w:ascii="Times New Roman" w:hAnsi="Times New Roman" w:cs="Times New Roman"/>
                <w:color w:val="000000" w:themeColor="text1"/>
                <w:sz w:val="26"/>
                <w:szCs w:val="26"/>
              </w:rPr>
              <w:t>;</w:t>
            </w:r>
          </w:p>
          <w:p w:rsidR="009D7F24" w:rsidRPr="00370D42" w:rsidRDefault="00D55F2E" w:rsidP="009D7F24">
            <w:pPr>
              <w:pStyle w:val="a3"/>
              <w:tabs>
                <w:tab w:val="left" w:pos="-75"/>
              </w:tabs>
              <w:spacing w:before="240"/>
              <w:ind w:left="-75"/>
              <w:jc w:val="both"/>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Закон України «Про адміністративних послуг»</w:t>
            </w:r>
            <w:r w:rsidR="004E520B" w:rsidRPr="00370D42">
              <w:rPr>
                <w:rFonts w:ascii="Times New Roman" w:hAnsi="Times New Roman" w:cs="Times New Roman"/>
                <w:color w:val="000000" w:themeColor="text1"/>
                <w:sz w:val="26"/>
                <w:szCs w:val="26"/>
              </w:rPr>
              <w:t>;</w:t>
            </w:r>
          </w:p>
          <w:p w:rsidR="00CE01BB" w:rsidRPr="00370D42" w:rsidRDefault="004E520B" w:rsidP="009D7F24">
            <w:pPr>
              <w:pStyle w:val="a3"/>
              <w:tabs>
                <w:tab w:val="left" w:pos="-75"/>
              </w:tabs>
              <w:spacing w:before="240"/>
              <w:ind w:left="-75"/>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Закон України «Про внесення змін до деяких законодавчих актів України».</w:t>
            </w:r>
          </w:p>
        </w:tc>
      </w:tr>
      <w:tr w:rsidR="00CA173A" w:rsidRPr="00370D42" w:rsidTr="006A6F46">
        <w:tc>
          <w:tcPr>
            <w:tcW w:w="706" w:type="dxa"/>
          </w:tcPr>
          <w:p w:rsidR="007D0613" w:rsidRPr="00370D42" w:rsidRDefault="00D55F2E" w:rsidP="009E5892">
            <w:pPr>
              <w:pStyle w:val="a3"/>
              <w:tabs>
                <w:tab w:val="left" w:pos="142"/>
              </w:tabs>
              <w:ind w:left="0"/>
              <w:jc w:val="center"/>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1</w:t>
            </w:r>
            <w:r w:rsidR="009E5892" w:rsidRPr="00370D42">
              <w:rPr>
                <w:rFonts w:ascii="Times New Roman" w:hAnsi="Times New Roman" w:cs="Times New Roman"/>
                <w:color w:val="000000" w:themeColor="text1"/>
                <w:sz w:val="28"/>
                <w:szCs w:val="28"/>
              </w:rPr>
              <w:t>1</w:t>
            </w:r>
            <w:r w:rsidRPr="00370D42">
              <w:rPr>
                <w:rFonts w:ascii="Times New Roman" w:hAnsi="Times New Roman" w:cs="Times New Roman"/>
                <w:color w:val="000000" w:themeColor="text1"/>
                <w:sz w:val="28"/>
                <w:szCs w:val="28"/>
              </w:rPr>
              <w:t>.2</w:t>
            </w:r>
          </w:p>
        </w:tc>
        <w:tc>
          <w:tcPr>
            <w:tcW w:w="2663" w:type="dxa"/>
          </w:tcPr>
          <w:p w:rsidR="007D0613" w:rsidRPr="00370D42" w:rsidRDefault="00D55F2E" w:rsidP="00D55F2E">
            <w:pPr>
              <w:pStyle w:val="a3"/>
              <w:tabs>
                <w:tab w:val="left" w:pos="142"/>
              </w:tabs>
              <w:spacing w:before="240"/>
              <w:ind w:left="0"/>
              <w:jc w:val="center"/>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Розмір та порядок внесення плати за адміністративну послугу</w:t>
            </w:r>
          </w:p>
        </w:tc>
        <w:tc>
          <w:tcPr>
            <w:tcW w:w="6553" w:type="dxa"/>
          </w:tcPr>
          <w:p w:rsidR="00CE01BB" w:rsidRPr="00370D42" w:rsidRDefault="009D7F24" w:rsidP="009D7F24">
            <w:pPr>
              <w:pStyle w:val="a3"/>
              <w:tabs>
                <w:tab w:val="left" w:pos="492"/>
              </w:tabs>
              <w:spacing w:before="240"/>
              <w:ind w:left="-75"/>
              <w:jc w:val="both"/>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 xml:space="preserve">За реєстрацію </w:t>
            </w:r>
            <w:r w:rsidR="00CE01BB" w:rsidRPr="00370D42">
              <w:rPr>
                <w:rFonts w:ascii="Times New Roman" w:hAnsi="Times New Roman" w:cs="Times New Roman"/>
                <w:color w:val="000000" w:themeColor="text1"/>
                <w:sz w:val="26"/>
                <w:szCs w:val="26"/>
              </w:rPr>
              <w:t>місця проживання сплачується адміністративний збір:</w:t>
            </w:r>
          </w:p>
          <w:p w:rsidR="00CE01BB" w:rsidRPr="00370D42" w:rsidRDefault="00CE01BB" w:rsidP="009D7F24">
            <w:pPr>
              <w:pStyle w:val="a3"/>
              <w:tabs>
                <w:tab w:val="left" w:pos="492"/>
              </w:tabs>
              <w:spacing w:before="240"/>
              <w:ind w:left="-75"/>
              <w:jc w:val="both"/>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у разі звернення особи протягом встановленого Законом</w:t>
            </w:r>
            <w:r w:rsidR="00875DFA" w:rsidRPr="00370D42">
              <w:rPr>
                <w:rFonts w:ascii="Times New Roman" w:hAnsi="Times New Roman" w:cs="Times New Roman"/>
                <w:color w:val="000000" w:themeColor="text1"/>
                <w:sz w:val="26"/>
                <w:szCs w:val="26"/>
              </w:rPr>
              <w:t xml:space="preserve"> України «Про свободу пересування та вільний вибір місця проживання в Україні»</w:t>
            </w:r>
            <w:r w:rsidRPr="00370D42">
              <w:rPr>
                <w:rFonts w:ascii="Times New Roman" w:hAnsi="Times New Roman" w:cs="Times New Roman"/>
                <w:color w:val="000000" w:themeColor="text1"/>
                <w:sz w:val="26"/>
                <w:szCs w:val="26"/>
              </w:rPr>
              <w:t xml:space="preserve"> строку - у розмірі 0,0085 розміру мінімальної заробітної плати;</w:t>
            </w:r>
          </w:p>
          <w:p w:rsidR="00CE01BB" w:rsidRPr="00370D42" w:rsidRDefault="00CE01BB" w:rsidP="009D7F24">
            <w:pPr>
              <w:pStyle w:val="a3"/>
              <w:tabs>
                <w:tab w:val="left" w:pos="492"/>
              </w:tabs>
              <w:spacing w:before="240"/>
              <w:ind w:left="-75"/>
              <w:jc w:val="both"/>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 xml:space="preserve">у разі звернення особи з порушенням встановленого </w:t>
            </w:r>
            <w:r w:rsidRPr="00370D42">
              <w:rPr>
                <w:rFonts w:ascii="Times New Roman" w:hAnsi="Times New Roman" w:cs="Times New Roman"/>
                <w:color w:val="000000" w:themeColor="text1"/>
                <w:sz w:val="26"/>
                <w:szCs w:val="26"/>
              </w:rPr>
              <w:lastRenderedPageBreak/>
              <w:t>цим Законом строку - у розмірі 0,0255 розміру мінімальної заробітної плати.</w:t>
            </w:r>
          </w:p>
          <w:p w:rsidR="00D10D83" w:rsidRPr="00370D42" w:rsidRDefault="00CE01BB" w:rsidP="009D7F24">
            <w:pPr>
              <w:pStyle w:val="a3"/>
              <w:tabs>
                <w:tab w:val="left" w:pos="492"/>
              </w:tabs>
              <w:spacing w:before="240"/>
              <w:ind w:left="-75"/>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p w:rsidR="004E520B" w:rsidRPr="00370D42" w:rsidRDefault="00F701B1" w:rsidP="009D7F24">
            <w:pPr>
              <w:pStyle w:val="a3"/>
              <w:tabs>
                <w:tab w:val="left" w:pos="492"/>
              </w:tabs>
              <w:spacing w:before="240"/>
              <w:ind w:left="-75"/>
              <w:jc w:val="both"/>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В</w:t>
            </w:r>
            <w:r w:rsidR="00D10D83" w:rsidRPr="00370D42">
              <w:rPr>
                <w:rFonts w:ascii="Times New Roman" w:hAnsi="Times New Roman" w:cs="Times New Roman"/>
                <w:color w:val="000000" w:themeColor="text1"/>
                <w:sz w:val="26"/>
                <w:szCs w:val="26"/>
              </w:rPr>
              <w:t xml:space="preserve">ідповідно до </w:t>
            </w:r>
            <w:r w:rsidR="00495E17" w:rsidRPr="00370D42">
              <w:rPr>
                <w:rFonts w:ascii="Times New Roman" w:hAnsi="Times New Roman" w:cs="Times New Roman"/>
                <w:color w:val="000000" w:themeColor="text1"/>
                <w:sz w:val="26"/>
                <w:szCs w:val="26"/>
              </w:rPr>
              <w:t>пункту 4</w:t>
            </w:r>
            <w:r w:rsidR="00D10D83" w:rsidRPr="00370D42">
              <w:rPr>
                <w:rFonts w:ascii="Times New Roman" w:hAnsi="Times New Roman" w:cs="Times New Roman"/>
                <w:color w:val="000000" w:themeColor="text1"/>
                <w:sz w:val="26"/>
                <w:szCs w:val="26"/>
              </w:rPr>
              <w:t xml:space="preserve"> розділу ІІ </w:t>
            </w:r>
            <w:r w:rsidR="004E520B" w:rsidRPr="00370D42">
              <w:rPr>
                <w:rFonts w:ascii="Times New Roman" w:hAnsi="Times New Roman" w:cs="Times New Roman"/>
                <w:color w:val="000000" w:themeColor="text1"/>
                <w:sz w:val="26"/>
                <w:szCs w:val="26"/>
              </w:rPr>
              <w:t>«</w:t>
            </w:r>
            <w:r w:rsidR="00D10D83" w:rsidRPr="00370D42">
              <w:rPr>
                <w:rFonts w:ascii="Times New Roman" w:hAnsi="Times New Roman" w:cs="Times New Roman"/>
                <w:color w:val="000000" w:themeColor="text1"/>
                <w:sz w:val="26"/>
                <w:szCs w:val="26"/>
              </w:rPr>
              <w:t>Прикінцеві та перехідні положення</w:t>
            </w:r>
            <w:r w:rsidR="004E520B" w:rsidRPr="00370D42">
              <w:rPr>
                <w:rFonts w:ascii="Times New Roman" w:hAnsi="Times New Roman" w:cs="Times New Roman"/>
                <w:color w:val="000000" w:themeColor="text1"/>
                <w:sz w:val="26"/>
                <w:szCs w:val="26"/>
              </w:rPr>
              <w:t>»</w:t>
            </w:r>
            <w:r w:rsidR="00D10D83" w:rsidRPr="00370D42">
              <w:rPr>
                <w:rFonts w:ascii="Times New Roman" w:hAnsi="Times New Roman" w:cs="Times New Roman"/>
                <w:color w:val="000000" w:themeColor="text1"/>
                <w:sz w:val="26"/>
                <w:szCs w:val="26"/>
              </w:rPr>
              <w:t xml:space="preserve"> Закону України </w:t>
            </w:r>
            <w:r w:rsidR="004E520B" w:rsidRPr="00370D42">
              <w:rPr>
                <w:rFonts w:ascii="Times New Roman" w:hAnsi="Times New Roman" w:cs="Times New Roman"/>
                <w:color w:val="000000" w:themeColor="text1"/>
                <w:sz w:val="26"/>
                <w:szCs w:val="26"/>
              </w:rPr>
              <w:t>«</w:t>
            </w:r>
            <w:r w:rsidR="00D10D83" w:rsidRPr="00370D42">
              <w:rPr>
                <w:rFonts w:ascii="Times New Roman" w:hAnsi="Times New Roman" w:cs="Times New Roman"/>
                <w:color w:val="000000" w:themeColor="text1"/>
                <w:sz w:val="26"/>
                <w:szCs w:val="26"/>
              </w:rPr>
              <w:t>Про внесення змін до деяких законодавчих актів України</w:t>
            </w:r>
            <w:r w:rsidR="004E520B" w:rsidRPr="00370D42">
              <w:rPr>
                <w:rFonts w:ascii="Times New Roman" w:hAnsi="Times New Roman" w:cs="Times New Roman"/>
                <w:color w:val="000000" w:themeColor="text1"/>
                <w:sz w:val="26"/>
                <w:szCs w:val="26"/>
              </w:rPr>
              <w:t>»</w:t>
            </w:r>
            <w:r w:rsidR="00D10D83" w:rsidRPr="00370D42">
              <w:rPr>
                <w:rFonts w:ascii="Times New Roman" w:hAnsi="Times New Roman" w:cs="Times New Roman"/>
                <w:color w:val="000000" w:themeColor="text1"/>
                <w:sz w:val="26"/>
                <w:szCs w:val="26"/>
              </w:rPr>
              <w:t xml:space="preserve"> </w:t>
            </w:r>
            <w:r w:rsidR="009D7F24" w:rsidRPr="00370D42">
              <w:rPr>
                <w:rFonts w:ascii="Times New Roman" w:hAnsi="Times New Roman" w:cs="Times New Roman"/>
                <w:color w:val="000000" w:themeColor="text1"/>
                <w:sz w:val="26"/>
                <w:szCs w:val="26"/>
              </w:rPr>
              <w:t xml:space="preserve">                           </w:t>
            </w:r>
            <w:r w:rsidR="00D10D83" w:rsidRPr="00370D42">
              <w:rPr>
                <w:rFonts w:ascii="Times New Roman" w:hAnsi="Times New Roman" w:cs="Times New Roman"/>
                <w:color w:val="000000" w:themeColor="text1"/>
                <w:sz w:val="26"/>
                <w:szCs w:val="26"/>
              </w:rPr>
              <w:t>від 06</w:t>
            </w:r>
            <w:r w:rsidR="00495E17" w:rsidRPr="00370D42">
              <w:rPr>
                <w:rFonts w:ascii="Times New Roman" w:hAnsi="Times New Roman" w:cs="Times New Roman"/>
                <w:color w:val="000000" w:themeColor="text1"/>
                <w:sz w:val="26"/>
                <w:szCs w:val="26"/>
              </w:rPr>
              <w:t xml:space="preserve"> грудня </w:t>
            </w:r>
            <w:r w:rsidR="00D10D83" w:rsidRPr="00370D42">
              <w:rPr>
                <w:rFonts w:ascii="Times New Roman" w:hAnsi="Times New Roman" w:cs="Times New Roman"/>
                <w:color w:val="000000" w:themeColor="text1"/>
                <w:sz w:val="26"/>
                <w:szCs w:val="26"/>
              </w:rPr>
              <w:t>2016</w:t>
            </w:r>
            <w:r w:rsidR="00495E17" w:rsidRPr="00370D42">
              <w:rPr>
                <w:rFonts w:ascii="Times New Roman" w:hAnsi="Times New Roman" w:cs="Times New Roman"/>
                <w:color w:val="000000" w:themeColor="text1"/>
                <w:sz w:val="26"/>
                <w:szCs w:val="26"/>
              </w:rPr>
              <w:t xml:space="preserve"> року</w:t>
            </w:r>
            <w:r w:rsidR="00D10D83" w:rsidRPr="00370D42">
              <w:rPr>
                <w:rFonts w:ascii="Times New Roman" w:hAnsi="Times New Roman" w:cs="Times New Roman"/>
                <w:color w:val="000000" w:themeColor="text1"/>
                <w:sz w:val="26"/>
                <w:szCs w:val="26"/>
              </w:rPr>
              <w:t xml:space="preserve"> №1774-VIII, мінімальна заробітна плата після набрання чинності цим Законом не застосовується для розрахунку розміру плати за надання адміністративних послуг. </w:t>
            </w:r>
          </w:p>
          <w:p w:rsidR="00D10D83" w:rsidRPr="00370D42" w:rsidRDefault="00D10D83" w:rsidP="009D7F24">
            <w:pPr>
              <w:pStyle w:val="a3"/>
              <w:tabs>
                <w:tab w:val="left" w:pos="492"/>
              </w:tabs>
              <w:spacing w:before="240"/>
              <w:ind w:left="-75"/>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До внесення змін до законодавчих та інших нормативно-правових актів України щодо незастосування мінімальної заробітної плати для розрахунку розміру плати за надання адміністративних послуг вона застосовується у розмірі 1600 гривень.</w:t>
            </w:r>
          </w:p>
        </w:tc>
      </w:tr>
      <w:tr w:rsidR="00CA173A" w:rsidRPr="00370D42" w:rsidTr="006A6F46">
        <w:trPr>
          <w:trHeight w:val="947"/>
        </w:trPr>
        <w:tc>
          <w:tcPr>
            <w:tcW w:w="706" w:type="dxa"/>
          </w:tcPr>
          <w:p w:rsidR="007D0613" w:rsidRPr="00370D42" w:rsidRDefault="00D55F2E" w:rsidP="009E5892">
            <w:pPr>
              <w:pStyle w:val="a3"/>
              <w:tabs>
                <w:tab w:val="left" w:pos="142"/>
              </w:tabs>
              <w:ind w:left="0"/>
              <w:jc w:val="center"/>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lastRenderedPageBreak/>
              <w:t>1</w:t>
            </w:r>
            <w:r w:rsidR="009E5892" w:rsidRPr="00370D42">
              <w:rPr>
                <w:rFonts w:ascii="Times New Roman" w:hAnsi="Times New Roman" w:cs="Times New Roman"/>
                <w:color w:val="000000" w:themeColor="text1"/>
                <w:sz w:val="28"/>
                <w:szCs w:val="28"/>
              </w:rPr>
              <w:t>1</w:t>
            </w:r>
            <w:r w:rsidRPr="00370D42">
              <w:rPr>
                <w:rFonts w:ascii="Times New Roman" w:hAnsi="Times New Roman" w:cs="Times New Roman"/>
                <w:color w:val="000000" w:themeColor="text1"/>
                <w:sz w:val="28"/>
                <w:szCs w:val="28"/>
              </w:rPr>
              <w:t>.3</w:t>
            </w:r>
          </w:p>
        </w:tc>
        <w:tc>
          <w:tcPr>
            <w:tcW w:w="2663" w:type="dxa"/>
          </w:tcPr>
          <w:p w:rsidR="007D0613" w:rsidRPr="00370D42" w:rsidRDefault="00D55F2E" w:rsidP="00336F52">
            <w:pPr>
              <w:pStyle w:val="a3"/>
              <w:tabs>
                <w:tab w:val="left" w:pos="142"/>
              </w:tabs>
              <w:spacing w:before="240"/>
              <w:ind w:left="0"/>
              <w:jc w:val="center"/>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Розрахунковий рахунок для внесення плати за послугу</w:t>
            </w:r>
          </w:p>
        </w:tc>
        <w:tc>
          <w:tcPr>
            <w:tcW w:w="6553" w:type="dxa"/>
          </w:tcPr>
          <w:p w:rsidR="000B04BF" w:rsidRPr="00370D42" w:rsidRDefault="00D950E5" w:rsidP="009D7F24">
            <w:pPr>
              <w:pStyle w:val="a3"/>
              <w:tabs>
                <w:tab w:val="left" w:pos="142"/>
              </w:tabs>
              <w:spacing w:before="240"/>
              <w:ind w:left="0"/>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 xml:space="preserve">Код доходу: </w:t>
            </w:r>
            <w:r w:rsidR="000B04BF" w:rsidRPr="00370D42">
              <w:rPr>
                <w:rFonts w:ascii="Times New Roman" w:hAnsi="Times New Roman" w:cs="Times New Roman"/>
                <w:color w:val="000000" w:themeColor="text1"/>
                <w:sz w:val="28"/>
                <w:szCs w:val="28"/>
              </w:rPr>
              <w:t xml:space="preserve"> 22012500</w:t>
            </w:r>
          </w:p>
          <w:p w:rsidR="00D950E5" w:rsidRPr="00370D42" w:rsidRDefault="00D950E5" w:rsidP="00D950E5">
            <w:pPr>
              <w:pStyle w:val="a3"/>
              <w:tabs>
                <w:tab w:val="left" w:pos="142"/>
              </w:tabs>
              <w:spacing w:before="240"/>
              <w:ind w:left="0"/>
              <w:rPr>
                <w:rFonts w:ascii="Times New Roman" w:hAnsi="Times New Roman" w:cs="Times New Roman"/>
                <w:color w:val="000000" w:themeColor="text1"/>
                <w:sz w:val="28"/>
                <w:szCs w:val="28"/>
                <w:lang w:val="ru-RU"/>
              </w:rPr>
            </w:pPr>
            <w:r w:rsidRPr="00370D42">
              <w:rPr>
                <w:rFonts w:ascii="Times New Roman" w:hAnsi="Times New Roman" w:cs="Times New Roman"/>
                <w:color w:val="000000" w:themeColor="text1"/>
                <w:sz w:val="28"/>
                <w:szCs w:val="28"/>
                <w:lang w:val="en-US"/>
              </w:rPr>
              <w:t>p</w:t>
            </w:r>
            <w:r w:rsidRPr="00370D42">
              <w:rPr>
                <w:rFonts w:ascii="Times New Roman" w:hAnsi="Times New Roman" w:cs="Times New Roman"/>
                <w:color w:val="000000" w:themeColor="text1"/>
                <w:sz w:val="28"/>
                <w:szCs w:val="28"/>
                <w:lang w:val="ru-RU"/>
              </w:rPr>
              <w:t>/</w:t>
            </w:r>
            <w:r w:rsidRPr="00370D42">
              <w:rPr>
                <w:rFonts w:ascii="Times New Roman" w:hAnsi="Times New Roman" w:cs="Times New Roman"/>
                <w:color w:val="000000" w:themeColor="text1"/>
                <w:sz w:val="28"/>
                <w:szCs w:val="28"/>
                <w:lang w:val="en-US"/>
              </w:rPr>
              <w:t>p</w:t>
            </w:r>
            <w:r w:rsidRPr="00370D42">
              <w:rPr>
                <w:rFonts w:ascii="Times New Roman" w:hAnsi="Times New Roman" w:cs="Times New Roman"/>
                <w:color w:val="000000" w:themeColor="text1"/>
                <w:sz w:val="28"/>
                <w:szCs w:val="28"/>
                <w:lang w:val="ru-RU"/>
              </w:rPr>
              <w:t xml:space="preserve"> </w:t>
            </w:r>
            <w:r w:rsidRPr="00370D42">
              <w:rPr>
                <w:rFonts w:ascii="Times New Roman" w:hAnsi="Times New Roman" w:cs="Times New Roman"/>
                <w:color w:val="000000" w:themeColor="text1"/>
                <w:sz w:val="28"/>
                <w:szCs w:val="28"/>
                <w:lang w:val="en-US"/>
              </w:rPr>
              <w:t>UA</w:t>
            </w:r>
            <w:r w:rsidRPr="00370D42">
              <w:rPr>
                <w:rFonts w:ascii="Times New Roman" w:hAnsi="Times New Roman" w:cs="Times New Roman"/>
                <w:color w:val="000000" w:themeColor="text1"/>
                <w:sz w:val="28"/>
                <w:szCs w:val="28"/>
                <w:lang w:val="ru-RU"/>
              </w:rPr>
              <w:t>498999980334189879000006338</w:t>
            </w:r>
          </w:p>
          <w:p w:rsidR="00F137DE" w:rsidRPr="00370D42" w:rsidRDefault="000B04BF" w:rsidP="00D950E5">
            <w:pPr>
              <w:pStyle w:val="a3"/>
              <w:tabs>
                <w:tab w:val="left" w:pos="142"/>
              </w:tabs>
              <w:spacing w:before="240"/>
              <w:ind w:left="0"/>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ПЛАТА ЗА НАДАНН</w:t>
            </w:r>
            <w:r w:rsidR="00D950E5" w:rsidRPr="00370D42">
              <w:rPr>
                <w:rFonts w:ascii="Times New Roman" w:hAnsi="Times New Roman" w:cs="Times New Roman"/>
                <w:color w:val="000000" w:themeColor="text1"/>
                <w:sz w:val="28"/>
                <w:szCs w:val="28"/>
              </w:rPr>
              <w:t>Я ІНШИХ АДМІНІСТРАТИВНИХ ПОСЛУГ</w:t>
            </w:r>
          </w:p>
        </w:tc>
      </w:tr>
      <w:tr w:rsidR="00CA173A" w:rsidRPr="00370D42" w:rsidTr="006A6F46">
        <w:tc>
          <w:tcPr>
            <w:tcW w:w="706" w:type="dxa"/>
          </w:tcPr>
          <w:p w:rsidR="007D0613" w:rsidRPr="00370D42" w:rsidRDefault="00D55F2E" w:rsidP="009E5892">
            <w:pPr>
              <w:pStyle w:val="a3"/>
              <w:tabs>
                <w:tab w:val="left" w:pos="142"/>
              </w:tabs>
              <w:ind w:left="0"/>
              <w:jc w:val="center"/>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1</w:t>
            </w:r>
            <w:r w:rsidR="009E5892" w:rsidRPr="00370D42">
              <w:rPr>
                <w:rFonts w:ascii="Times New Roman" w:hAnsi="Times New Roman" w:cs="Times New Roman"/>
                <w:color w:val="000000" w:themeColor="text1"/>
                <w:sz w:val="28"/>
                <w:szCs w:val="28"/>
              </w:rPr>
              <w:t>2</w:t>
            </w:r>
          </w:p>
        </w:tc>
        <w:tc>
          <w:tcPr>
            <w:tcW w:w="2663" w:type="dxa"/>
          </w:tcPr>
          <w:p w:rsidR="007D0613" w:rsidRPr="00370D42" w:rsidRDefault="00D55F2E" w:rsidP="00336F52">
            <w:pPr>
              <w:pStyle w:val="a3"/>
              <w:tabs>
                <w:tab w:val="left" w:pos="142"/>
              </w:tabs>
              <w:spacing w:before="240"/>
              <w:ind w:left="0"/>
              <w:jc w:val="center"/>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Строк надання адміністративної послуги</w:t>
            </w:r>
          </w:p>
        </w:tc>
        <w:tc>
          <w:tcPr>
            <w:tcW w:w="6553" w:type="dxa"/>
          </w:tcPr>
          <w:p w:rsidR="00F701B1" w:rsidRPr="00370D42" w:rsidRDefault="00D55F2E" w:rsidP="00F701B1">
            <w:pPr>
              <w:tabs>
                <w:tab w:val="left" w:pos="33"/>
              </w:tabs>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 xml:space="preserve">У день безпосереднього звернення особи чи в день </w:t>
            </w:r>
            <w:r w:rsidR="00875DFA" w:rsidRPr="00370D42">
              <w:rPr>
                <w:rFonts w:ascii="Times New Roman" w:hAnsi="Times New Roman" w:cs="Times New Roman"/>
                <w:color w:val="000000" w:themeColor="text1"/>
                <w:sz w:val="26"/>
                <w:szCs w:val="26"/>
              </w:rPr>
              <w:t xml:space="preserve">подання особою або її представником документів/в день </w:t>
            </w:r>
            <w:r w:rsidRPr="00370D42">
              <w:rPr>
                <w:rFonts w:ascii="Times New Roman" w:hAnsi="Times New Roman" w:cs="Times New Roman"/>
                <w:color w:val="000000" w:themeColor="text1"/>
                <w:sz w:val="26"/>
                <w:szCs w:val="26"/>
              </w:rPr>
              <w:t xml:space="preserve">отримання </w:t>
            </w:r>
            <w:r w:rsidR="00CB4ABD" w:rsidRPr="00370D42">
              <w:rPr>
                <w:rFonts w:ascii="Times New Roman" w:hAnsi="Times New Roman" w:cs="Times New Roman"/>
                <w:color w:val="000000" w:themeColor="text1"/>
                <w:sz w:val="26"/>
                <w:szCs w:val="26"/>
              </w:rPr>
              <w:t>документів від центру надання адміністративних послуг</w:t>
            </w:r>
            <w:r w:rsidR="00875DFA" w:rsidRPr="00370D42">
              <w:rPr>
                <w:rFonts w:ascii="Times New Roman" w:hAnsi="Times New Roman" w:cs="Times New Roman"/>
                <w:color w:val="000000" w:themeColor="text1"/>
                <w:sz w:val="26"/>
                <w:szCs w:val="26"/>
              </w:rPr>
              <w:t>.</w:t>
            </w:r>
          </w:p>
          <w:p w:rsidR="00141152" w:rsidRPr="00370D42" w:rsidRDefault="00F701B1" w:rsidP="00F137DE">
            <w:pPr>
              <w:tabs>
                <w:tab w:val="left" w:pos="33"/>
              </w:tabs>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 xml:space="preserve">У разі здійснення реєстрації місця проживання відповідно до  </w:t>
            </w:r>
            <w:hyperlink r:id="rId12" w:anchor="n19" w:tgtFrame="_blank" w:history="1">
              <w:r w:rsidRPr="00370D42">
                <w:rPr>
                  <w:rStyle w:val="a8"/>
                  <w:rFonts w:ascii="Times New Roman" w:hAnsi="Times New Roman" w:cs="Times New Roman"/>
                  <w:color w:val="000000" w:themeColor="text1"/>
                  <w:sz w:val="26"/>
                  <w:szCs w:val="26"/>
                  <w:u w:val="none"/>
                </w:rPr>
                <w:t xml:space="preserve">Порядку надання комплексної послуги </w:t>
              </w:r>
              <w:r w:rsidR="00495E17" w:rsidRPr="00370D42">
                <w:rPr>
                  <w:rStyle w:val="a8"/>
                  <w:rFonts w:ascii="Times New Roman" w:hAnsi="Times New Roman" w:cs="Times New Roman"/>
                  <w:color w:val="000000" w:themeColor="text1"/>
                  <w:sz w:val="26"/>
                  <w:szCs w:val="26"/>
                  <w:u w:val="none"/>
                </w:rPr>
                <w:t>«</w:t>
              </w:r>
              <w:proofErr w:type="spellStart"/>
              <w:r w:rsidRPr="00370D42">
                <w:rPr>
                  <w:rStyle w:val="a8"/>
                  <w:rFonts w:ascii="Times New Roman" w:hAnsi="Times New Roman" w:cs="Times New Roman"/>
                  <w:color w:val="000000" w:themeColor="text1"/>
                  <w:sz w:val="26"/>
                  <w:szCs w:val="26"/>
                  <w:u w:val="none"/>
                </w:rPr>
                <w:t>єМалятко</w:t>
              </w:r>
              <w:proofErr w:type="spellEnd"/>
            </w:hyperlink>
            <w:r w:rsidR="00495E17" w:rsidRPr="00370D42">
              <w:rPr>
                <w:rStyle w:val="a8"/>
                <w:rFonts w:ascii="Times New Roman" w:hAnsi="Times New Roman" w:cs="Times New Roman"/>
                <w:color w:val="000000" w:themeColor="text1"/>
                <w:sz w:val="26"/>
                <w:szCs w:val="26"/>
                <w:u w:val="none"/>
              </w:rPr>
              <w:t>»</w:t>
            </w:r>
            <w:r w:rsidRPr="00370D42">
              <w:rPr>
                <w:rFonts w:ascii="Times New Roman" w:hAnsi="Times New Roman" w:cs="Times New Roman"/>
                <w:color w:val="000000" w:themeColor="text1"/>
                <w:sz w:val="26"/>
                <w:szCs w:val="26"/>
              </w:rPr>
              <w:t>, затвердженого постановою Кабінету Міністрів України від 10 липня 2019 р</w:t>
            </w:r>
            <w:r w:rsidR="00495E17" w:rsidRPr="00370D42">
              <w:rPr>
                <w:rFonts w:ascii="Times New Roman" w:hAnsi="Times New Roman" w:cs="Times New Roman"/>
                <w:color w:val="000000" w:themeColor="text1"/>
                <w:sz w:val="26"/>
                <w:szCs w:val="26"/>
              </w:rPr>
              <w:t>оку</w:t>
            </w:r>
            <w:r w:rsidRPr="00370D42">
              <w:rPr>
                <w:rFonts w:ascii="Times New Roman" w:hAnsi="Times New Roman" w:cs="Times New Roman"/>
                <w:color w:val="000000" w:themeColor="text1"/>
                <w:sz w:val="26"/>
                <w:szCs w:val="26"/>
              </w:rPr>
              <w:t xml:space="preserve"> № 691 </w:t>
            </w:r>
            <w:r w:rsidR="00495E17" w:rsidRPr="00370D42">
              <w:rPr>
                <w:rFonts w:ascii="Times New Roman" w:hAnsi="Times New Roman" w:cs="Times New Roman"/>
                <w:color w:val="000000" w:themeColor="text1"/>
                <w:sz w:val="26"/>
                <w:szCs w:val="26"/>
              </w:rPr>
              <w:t>«</w:t>
            </w:r>
            <w:r w:rsidRPr="00370D42">
              <w:rPr>
                <w:rFonts w:ascii="Times New Roman" w:hAnsi="Times New Roman" w:cs="Times New Roman"/>
                <w:color w:val="000000" w:themeColor="text1"/>
                <w:sz w:val="26"/>
                <w:szCs w:val="26"/>
              </w:rPr>
              <w:t>Про реалізацію експериментального проекту щодо створення сприятливих умов для реалізації прав дитини</w:t>
            </w:r>
            <w:r w:rsidR="00495E17" w:rsidRPr="00370D42">
              <w:rPr>
                <w:rFonts w:ascii="Times New Roman" w:hAnsi="Times New Roman" w:cs="Times New Roman"/>
                <w:color w:val="000000" w:themeColor="text1"/>
                <w:sz w:val="26"/>
                <w:szCs w:val="26"/>
              </w:rPr>
              <w:t>»</w:t>
            </w:r>
            <w:r w:rsidRPr="00370D42">
              <w:rPr>
                <w:rFonts w:ascii="Times New Roman" w:hAnsi="Times New Roman" w:cs="Times New Roman"/>
                <w:color w:val="000000" w:themeColor="text1"/>
                <w:sz w:val="26"/>
                <w:szCs w:val="26"/>
              </w:rPr>
              <w:t>, адміністративна послуга надається в день подання особою документів або не пізніше наступного робочого дня у разі їх отримання поза робочим часом органу реєстрації.</w:t>
            </w:r>
            <w:bookmarkStart w:id="0" w:name="n345"/>
            <w:bookmarkEnd w:id="0"/>
          </w:p>
        </w:tc>
      </w:tr>
      <w:tr w:rsidR="00CA173A" w:rsidRPr="00370D42" w:rsidTr="006A6F46">
        <w:tc>
          <w:tcPr>
            <w:tcW w:w="706" w:type="dxa"/>
          </w:tcPr>
          <w:p w:rsidR="007D0613" w:rsidRPr="00370D42" w:rsidRDefault="00CB4ABD" w:rsidP="009E5892">
            <w:pPr>
              <w:pStyle w:val="a3"/>
              <w:tabs>
                <w:tab w:val="left" w:pos="142"/>
              </w:tabs>
              <w:ind w:left="0"/>
              <w:jc w:val="center"/>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1</w:t>
            </w:r>
            <w:r w:rsidR="009E5892" w:rsidRPr="00370D42">
              <w:rPr>
                <w:rFonts w:ascii="Times New Roman" w:hAnsi="Times New Roman" w:cs="Times New Roman"/>
                <w:color w:val="000000" w:themeColor="text1"/>
                <w:sz w:val="28"/>
                <w:szCs w:val="28"/>
              </w:rPr>
              <w:t>3</w:t>
            </w:r>
          </w:p>
        </w:tc>
        <w:tc>
          <w:tcPr>
            <w:tcW w:w="2663" w:type="dxa"/>
          </w:tcPr>
          <w:p w:rsidR="007D0613" w:rsidRPr="00370D42" w:rsidRDefault="00CB4ABD" w:rsidP="00336F52">
            <w:pPr>
              <w:pStyle w:val="a3"/>
              <w:tabs>
                <w:tab w:val="left" w:pos="142"/>
              </w:tabs>
              <w:spacing w:before="240"/>
              <w:ind w:left="0"/>
              <w:jc w:val="center"/>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Перелік підстав відмови у наданні адміністративної послуги</w:t>
            </w:r>
          </w:p>
        </w:tc>
        <w:tc>
          <w:tcPr>
            <w:tcW w:w="6553" w:type="dxa"/>
          </w:tcPr>
          <w:p w:rsidR="008E1DDD" w:rsidRPr="00370D42" w:rsidRDefault="00CB4ABD" w:rsidP="00875DFA">
            <w:pPr>
              <w:pStyle w:val="a3"/>
              <w:tabs>
                <w:tab w:val="left" w:pos="142"/>
              </w:tabs>
              <w:spacing w:before="240"/>
              <w:ind w:left="0"/>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 xml:space="preserve">1. </w:t>
            </w:r>
            <w:r w:rsidR="00875DFA" w:rsidRPr="00370D42">
              <w:rPr>
                <w:rFonts w:ascii="Times New Roman" w:hAnsi="Times New Roman" w:cs="Times New Roman"/>
                <w:color w:val="000000" w:themeColor="text1"/>
                <w:sz w:val="26"/>
                <w:szCs w:val="26"/>
              </w:rPr>
              <w:t>Особа не подала документів або інформації, необхідних для реєстрації/зняття з реєстрації місця проживання</w:t>
            </w:r>
            <w:r w:rsidR="00262BA3" w:rsidRPr="00370D42">
              <w:rPr>
                <w:rFonts w:ascii="Times New Roman" w:hAnsi="Times New Roman" w:cs="Times New Roman"/>
                <w:color w:val="000000" w:themeColor="text1"/>
                <w:sz w:val="26"/>
                <w:szCs w:val="26"/>
              </w:rPr>
              <w:t xml:space="preserve"> (у тому числі, у разі не підтвердження за допомогою програмного продукту «</w:t>
            </w:r>
            <w:r w:rsidR="00487E4C" w:rsidRPr="00370D42">
              <w:rPr>
                <w:rFonts w:ascii="Times New Roman" w:hAnsi="Times New Roman" w:cs="Times New Roman"/>
                <w:color w:val="000000" w:themeColor="text1"/>
                <w:sz w:val="26"/>
                <w:szCs w:val="26"/>
                <w:lang w:val="en-US"/>
              </w:rPr>
              <w:t>check</w:t>
            </w:r>
            <w:r w:rsidR="00487E4C" w:rsidRPr="00370D42">
              <w:rPr>
                <w:rFonts w:ascii="Times New Roman" w:hAnsi="Times New Roman" w:cs="Times New Roman"/>
                <w:color w:val="000000" w:themeColor="text1"/>
                <w:sz w:val="26"/>
                <w:szCs w:val="26"/>
              </w:rPr>
              <w:t>» інформації про сплату адміністративного збору**)</w:t>
            </w:r>
            <w:r w:rsidR="001B2393" w:rsidRPr="00370D42">
              <w:rPr>
                <w:rFonts w:ascii="Times New Roman" w:hAnsi="Times New Roman" w:cs="Times New Roman"/>
                <w:color w:val="000000" w:themeColor="text1"/>
                <w:sz w:val="26"/>
                <w:szCs w:val="26"/>
              </w:rPr>
              <w:t>;</w:t>
            </w:r>
          </w:p>
          <w:p w:rsidR="00CB4ABD" w:rsidRPr="00370D42" w:rsidRDefault="00CB4ABD" w:rsidP="00875DFA">
            <w:pPr>
              <w:pStyle w:val="a3"/>
              <w:tabs>
                <w:tab w:val="left" w:pos="142"/>
              </w:tabs>
              <w:spacing w:before="240"/>
              <w:ind w:left="0"/>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2. Подані документи є недійсними або у них міститься недостовірна інформація</w:t>
            </w:r>
            <w:r w:rsidR="00875DFA" w:rsidRPr="00370D42">
              <w:rPr>
                <w:rFonts w:ascii="Times New Roman" w:hAnsi="Times New Roman" w:cs="Times New Roman"/>
                <w:color w:val="000000" w:themeColor="text1"/>
                <w:sz w:val="26"/>
                <w:szCs w:val="26"/>
              </w:rPr>
              <w:t>;</w:t>
            </w:r>
          </w:p>
          <w:p w:rsidR="00875DFA" w:rsidRPr="00370D42" w:rsidRDefault="00CB4ABD" w:rsidP="00F137DE">
            <w:pPr>
              <w:pStyle w:val="a3"/>
              <w:tabs>
                <w:tab w:val="left" w:pos="142"/>
                <w:tab w:val="left" w:pos="642"/>
              </w:tabs>
              <w:spacing w:before="240"/>
              <w:ind w:left="0"/>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3. Для реєстрації звернулась особа, яка не досягла 14-річного віку</w:t>
            </w:r>
            <w:r w:rsidR="00875DFA" w:rsidRPr="00370D42">
              <w:rPr>
                <w:rFonts w:ascii="Times New Roman" w:hAnsi="Times New Roman" w:cs="Times New Roman"/>
                <w:color w:val="000000" w:themeColor="text1"/>
                <w:sz w:val="26"/>
                <w:szCs w:val="26"/>
              </w:rPr>
              <w:t>.</w:t>
            </w:r>
          </w:p>
          <w:p w:rsidR="00E24F5D" w:rsidRPr="00370D42" w:rsidRDefault="002630D1" w:rsidP="002630D1">
            <w:pPr>
              <w:pStyle w:val="a3"/>
              <w:tabs>
                <w:tab w:val="left" w:pos="142"/>
              </w:tabs>
              <w:spacing w:before="240"/>
              <w:ind w:left="0"/>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 xml:space="preserve">        Рішення про відмову в реєстрації/знятті з реєстрації місця проживання приймається в день звернення особи або її представника шляхом зазначення у заяві про реєстрацію/зняття з реєстрації </w:t>
            </w:r>
            <w:r w:rsidRPr="00370D42">
              <w:rPr>
                <w:rFonts w:ascii="Times New Roman" w:hAnsi="Times New Roman" w:cs="Times New Roman"/>
                <w:color w:val="000000" w:themeColor="text1"/>
                <w:sz w:val="26"/>
                <w:szCs w:val="26"/>
              </w:rPr>
              <w:lastRenderedPageBreak/>
              <w:t>місця проживання підстав відмови. Зазначена заява повертається особі або її представнику.</w:t>
            </w:r>
          </w:p>
          <w:p w:rsidR="00CB4ABD" w:rsidRPr="00370D42" w:rsidRDefault="00E24F5D" w:rsidP="00F137DE">
            <w:pPr>
              <w:pStyle w:val="a3"/>
              <w:tabs>
                <w:tab w:val="left" w:pos="142"/>
                <w:tab w:val="left" w:pos="615"/>
              </w:tabs>
              <w:spacing w:before="240"/>
              <w:ind w:left="0"/>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 xml:space="preserve">        Рішення про відмову в реєстрації місця проживання з підстави неподання необхідних документів не може бути прийнято у разі проведення державної реєстрації місця проживання новонародженої дитини відповідно до </w:t>
            </w:r>
            <w:hyperlink r:id="rId13" w:anchor="n19" w:tgtFrame="_blank" w:history="1">
              <w:r w:rsidRPr="00370D42">
                <w:rPr>
                  <w:rStyle w:val="a8"/>
                  <w:rFonts w:ascii="Times New Roman" w:hAnsi="Times New Roman" w:cs="Times New Roman"/>
                  <w:color w:val="000000" w:themeColor="text1"/>
                  <w:sz w:val="26"/>
                  <w:szCs w:val="26"/>
                  <w:u w:val="none"/>
                </w:rPr>
                <w:t xml:space="preserve">Порядку надання комплексної послуги </w:t>
              </w:r>
              <w:r w:rsidR="00495E17" w:rsidRPr="00370D42">
                <w:rPr>
                  <w:rStyle w:val="a8"/>
                  <w:rFonts w:ascii="Times New Roman" w:hAnsi="Times New Roman" w:cs="Times New Roman"/>
                  <w:color w:val="000000" w:themeColor="text1"/>
                  <w:sz w:val="26"/>
                  <w:szCs w:val="26"/>
                  <w:u w:val="none"/>
                </w:rPr>
                <w:t>«</w:t>
              </w:r>
              <w:proofErr w:type="spellStart"/>
              <w:r w:rsidRPr="00370D42">
                <w:rPr>
                  <w:rStyle w:val="a8"/>
                  <w:rFonts w:ascii="Times New Roman" w:hAnsi="Times New Roman" w:cs="Times New Roman"/>
                  <w:color w:val="000000" w:themeColor="text1"/>
                  <w:sz w:val="26"/>
                  <w:szCs w:val="26"/>
                  <w:u w:val="none"/>
                </w:rPr>
                <w:t>єМалятко</w:t>
              </w:r>
              <w:proofErr w:type="spellEnd"/>
            </w:hyperlink>
            <w:r w:rsidR="00495E17" w:rsidRPr="00370D42">
              <w:rPr>
                <w:rStyle w:val="a8"/>
                <w:rFonts w:ascii="Times New Roman" w:hAnsi="Times New Roman" w:cs="Times New Roman"/>
                <w:color w:val="000000" w:themeColor="text1"/>
                <w:sz w:val="26"/>
                <w:szCs w:val="26"/>
                <w:u w:val="none"/>
              </w:rPr>
              <w:t>»</w:t>
            </w:r>
            <w:r w:rsidRPr="00370D42">
              <w:rPr>
                <w:rFonts w:ascii="Times New Roman" w:hAnsi="Times New Roman" w:cs="Times New Roman"/>
                <w:color w:val="000000" w:themeColor="text1"/>
                <w:sz w:val="26"/>
                <w:szCs w:val="26"/>
              </w:rPr>
              <w:t>, затвердженого постановою Кабінету Міністрів України від 10 липня 2019 р</w:t>
            </w:r>
            <w:r w:rsidR="00495E17" w:rsidRPr="00370D42">
              <w:rPr>
                <w:rFonts w:ascii="Times New Roman" w:hAnsi="Times New Roman" w:cs="Times New Roman"/>
                <w:color w:val="000000" w:themeColor="text1"/>
                <w:sz w:val="26"/>
                <w:szCs w:val="26"/>
              </w:rPr>
              <w:t>оку</w:t>
            </w:r>
            <w:r w:rsidRPr="00370D42">
              <w:rPr>
                <w:rFonts w:ascii="Times New Roman" w:hAnsi="Times New Roman" w:cs="Times New Roman"/>
                <w:color w:val="000000" w:themeColor="text1"/>
                <w:sz w:val="26"/>
                <w:szCs w:val="26"/>
              </w:rPr>
              <w:t xml:space="preserve"> № 691 </w:t>
            </w:r>
            <w:r w:rsidR="00495E17" w:rsidRPr="00370D42">
              <w:rPr>
                <w:rFonts w:ascii="Times New Roman" w:hAnsi="Times New Roman" w:cs="Times New Roman"/>
                <w:color w:val="000000" w:themeColor="text1"/>
                <w:sz w:val="26"/>
                <w:szCs w:val="26"/>
              </w:rPr>
              <w:t>«</w:t>
            </w:r>
            <w:r w:rsidRPr="00370D42">
              <w:rPr>
                <w:rFonts w:ascii="Times New Roman" w:hAnsi="Times New Roman" w:cs="Times New Roman"/>
                <w:color w:val="000000" w:themeColor="text1"/>
                <w:sz w:val="26"/>
                <w:szCs w:val="26"/>
              </w:rPr>
              <w:t xml:space="preserve">Про реалізацію експериментального проекту щодо створення сприятливих </w:t>
            </w:r>
            <w:r w:rsidR="00495E17" w:rsidRPr="00370D42">
              <w:rPr>
                <w:rFonts w:ascii="Times New Roman" w:hAnsi="Times New Roman" w:cs="Times New Roman"/>
                <w:color w:val="000000" w:themeColor="text1"/>
                <w:sz w:val="26"/>
                <w:szCs w:val="26"/>
              </w:rPr>
              <w:t>умов для реалізації прав дитини»</w:t>
            </w:r>
            <w:r w:rsidRPr="00370D42">
              <w:rPr>
                <w:rFonts w:ascii="Times New Roman" w:hAnsi="Times New Roman" w:cs="Times New Roman"/>
                <w:color w:val="000000" w:themeColor="text1"/>
                <w:sz w:val="26"/>
                <w:szCs w:val="26"/>
              </w:rPr>
              <w:t>.</w:t>
            </w:r>
          </w:p>
        </w:tc>
      </w:tr>
      <w:tr w:rsidR="00CA173A" w:rsidRPr="00370D42" w:rsidTr="006A6F46">
        <w:tc>
          <w:tcPr>
            <w:tcW w:w="706" w:type="dxa"/>
          </w:tcPr>
          <w:p w:rsidR="007D0613" w:rsidRPr="00370D42" w:rsidRDefault="00CB4ABD" w:rsidP="009E5892">
            <w:pPr>
              <w:pStyle w:val="a3"/>
              <w:tabs>
                <w:tab w:val="left" w:pos="142"/>
              </w:tabs>
              <w:ind w:left="0"/>
              <w:jc w:val="center"/>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lastRenderedPageBreak/>
              <w:t>1</w:t>
            </w:r>
            <w:r w:rsidR="009E5892" w:rsidRPr="00370D42">
              <w:rPr>
                <w:rFonts w:ascii="Times New Roman" w:hAnsi="Times New Roman" w:cs="Times New Roman"/>
                <w:color w:val="000000" w:themeColor="text1"/>
                <w:sz w:val="28"/>
                <w:szCs w:val="28"/>
              </w:rPr>
              <w:t>4</w:t>
            </w:r>
          </w:p>
        </w:tc>
        <w:tc>
          <w:tcPr>
            <w:tcW w:w="2663" w:type="dxa"/>
          </w:tcPr>
          <w:p w:rsidR="007D0613" w:rsidRPr="00370D42" w:rsidRDefault="00CB4ABD" w:rsidP="00336F52">
            <w:pPr>
              <w:pStyle w:val="a3"/>
              <w:tabs>
                <w:tab w:val="left" w:pos="142"/>
              </w:tabs>
              <w:spacing w:before="240"/>
              <w:ind w:left="0"/>
              <w:jc w:val="center"/>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Результат надання адміністративної послуги</w:t>
            </w:r>
          </w:p>
        </w:tc>
        <w:tc>
          <w:tcPr>
            <w:tcW w:w="6553" w:type="dxa"/>
          </w:tcPr>
          <w:p w:rsidR="00771436" w:rsidRPr="00370D42" w:rsidRDefault="00771436" w:rsidP="00771436">
            <w:pPr>
              <w:pStyle w:val="a3"/>
              <w:tabs>
                <w:tab w:val="left" w:pos="142"/>
                <w:tab w:val="left" w:pos="318"/>
              </w:tabs>
              <w:spacing w:before="240"/>
              <w:ind w:left="34"/>
              <w:jc w:val="both"/>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Відомості  про реєстрацію/зняття з реєстрації місця проживання вносяться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w:t>
            </w:r>
          </w:p>
          <w:p w:rsidR="00FF5F1B" w:rsidRPr="00370D42" w:rsidRDefault="00771436" w:rsidP="00F137DE">
            <w:pPr>
              <w:pStyle w:val="a3"/>
              <w:tabs>
                <w:tab w:val="left" w:pos="142"/>
                <w:tab w:val="left" w:pos="318"/>
              </w:tabs>
              <w:spacing w:before="240"/>
              <w:ind w:left="34"/>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 xml:space="preserve">        Відомості про реєстрацію місця перебування  — до довідки про звернення за захистом в Україні.</w:t>
            </w:r>
          </w:p>
          <w:p w:rsidR="00771436" w:rsidRPr="00370D42" w:rsidRDefault="00771436" w:rsidP="00FF5F1B">
            <w:pPr>
              <w:pStyle w:val="a3"/>
              <w:tabs>
                <w:tab w:val="left" w:pos="142"/>
              </w:tabs>
              <w:spacing w:before="240"/>
              <w:ind w:left="34"/>
              <w:jc w:val="both"/>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Відомості про реєстрацію/зняття з реєстрації місця проживання вносяться до паспорта громадянина України:</w:t>
            </w:r>
          </w:p>
          <w:p w:rsidR="00771436" w:rsidRPr="00370D42" w:rsidRDefault="00771436" w:rsidP="00771436">
            <w:pPr>
              <w:pStyle w:val="a3"/>
              <w:tabs>
                <w:tab w:val="left" w:pos="142"/>
              </w:tabs>
              <w:spacing w:before="240"/>
              <w:ind w:left="34"/>
              <w:jc w:val="both"/>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 xml:space="preserve">        у вигляді книжечки (зразка 1994 року) — шляхом проставлення в ньому штампа реєстрації місця проживання особи за формою згідно з  додатком 1 до Правил, або штампа зняття з реєстрації місця проживання особи за формою згідно з додатком 2 до Правил;</w:t>
            </w:r>
          </w:p>
          <w:p w:rsidR="00771436" w:rsidRPr="00370D42" w:rsidRDefault="00771436" w:rsidP="00771436">
            <w:pPr>
              <w:pStyle w:val="a3"/>
              <w:tabs>
                <w:tab w:val="left" w:pos="142"/>
              </w:tabs>
              <w:spacing w:before="240"/>
              <w:ind w:left="0" w:firstLine="601"/>
              <w:jc w:val="both"/>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 xml:space="preserve">у формі картки (зразка 2015 року) — шляхом внесення інформації до безконтактного електронного носія, який імплантовано у такий паспорт, у разі наявності робочих станцій та підключення органу реєстрації до Єдиного державного демографічного реєстру. </w:t>
            </w:r>
          </w:p>
          <w:p w:rsidR="00141152" w:rsidRPr="00370D42" w:rsidRDefault="00771436" w:rsidP="00F137DE">
            <w:pPr>
              <w:tabs>
                <w:tab w:val="left" w:pos="33"/>
              </w:tabs>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 xml:space="preserve">        У разі не</w:t>
            </w:r>
            <w:r w:rsidR="00BB0B8B" w:rsidRPr="00370D42">
              <w:rPr>
                <w:rFonts w:ascii="Times New Roman" w:hAnsi="Times New Roman" w:cs="Times New Roman"/>
                <w:color w:val="000000" w:themeColor="text1"/>
                <w:sz w:val="26"/>
                <w:szCs w:val="26"/>
              </w:rPr>
              <w:t xml:space="preserve"> </w:t>
            </w:r>
            <w:r w:rsidRPr="00370D42">
              <w:rPr>
                <w:rFonts w:ascii="Times New Roman" w:hAnsi="Times New Roman" w:cs="Times New Roman"/>
                <w:color w:val="000000" w:themeColor="text1"/>
                <w:sz w:val="26"/>
                <w:szCs w:val="26"/>
              </w:rPr>
              <w:t>підключення органу реєстрації до</w:t>
            </w:r>
            <w:r w:rsidR="00BB0B8B" w:rsidRPr="00370D42">
              <w:rPr>
                <w:rFonts w:ascii="Times New Roman" w:hAnsi="Times New Roman" w:cs="Times New Roman"/>
                <w:color w:val="000000" w:themeColor="text1"/>
                <w:sz w:val="26"/>
                <w:szCs w:val="26"/>
              </w:rPr>
              <w:t xml:space="preserve"> </w:t>
            </w:r>
            <w:r w:rsidRPr="00370D42">
              <w:rPr>
                <w:rFonts w:ascii="Times New Roman" w:hAnsi="Times New Roman" w:cs="Times New Roman"/>
                <w:color w:val="000000" w:themeColor="text1"/>
                <w:sz w:val="26"/>
                <w:szCs w:val="26"/>
              </w:rPr>
              <w:t xml:space="preserve">Єдиного державного демографічного реєстру особі видається довідка про реєстрацію або зняття з реєстрації місця проживання, а внесення інформації до безконтактного електронного носія здійснюється територіальним підрозділом ДМС на підставі такої довідки. </w:t>
            </w:r>
          </w:p>
        </w:tc>
      </w:tr>
      <w:tr w:rsidR="00CA173A" w:rsidRPr="00370D42" w:rsidTr="006A6F46">
        <w:tc>
          <w:tcPr>
            <w:tcW w:w="706" w:type="dxa"/>
          </w:tcPr>
          <w:p w:rsidR="007D0613" w:rsidRPr="00370D42" w:rsidRDefault="007745E9" w:rsidP="009E5892">
            <w:pPr>
              <w:pStyle w:val="a3"/>
              <w:tabs>
                <w:tab w:val="left" w:pos="142"/>
              </w:tabs>
              <w:ind w:left="0"/>
              <w:jc w:val="center"/>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1</w:t>
            </w:r>
            <w:r w:rsidR="009E5892" w:rsidRPr="00370D42">
              <w:rPr>
                <w:rFonts w:ascii="Times New Roman" w:hAnsi="Times New Roman" w:cs="Times New Roman"/>
                <w:color w:val="000000" w:themeColor="text1"/>
                <w:sz w:val="28"/>
                <w:szCs w:val="28"/>
              </w:rPr>
              <w:t>5</w:t>
            </w:r>
          </w:p>
        </w:tc>
        <w:tc>
          <w:tcPr>
            <w:tcW w:w="2663" w:type="dxa"/>
          </w:tcPr>
          <w:p w:rsidR="007D0613" w:rsidRPr="00370D42" w:rsidRDefault="007745E9" w:rsidP="00336F52">
            <w:pPr>
              <w:pStyle w:val="a3"/>
              <w:tabs>
                <w:tab w:val="left" w:pos="142"/>
              </w:tabs>
              <w:spacing w:before="240"/>
              <w:ind w:left="0"/>
              <w:jc w:val="center"/>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Способи отримання відповіді (результату)</w:t>
            </w:r>
          </w:p>
        </w:tc>
        <w:tc>
          <w:tcPr>
            <w:tcW w:w="6553" w:type="dxa"/>
          </w:tcPr>
          <w:p w:rsidR="00771436" w:rsidRPr="00370D42" w:rsidRDefault="00D950E5" w:rsidP="00D950E5">
            <w:pPr>
              <w:pStyle w:val="a3"/>
              <w:tabs>
                <w:tab w:val="left" w:pos="142"/>
              </w:tabs>
              <w:spacing w:before="240"/>
              <w:ind w:left="0"/>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Особисто або уповноваженою особою.</w:t>
            </w:r>
          </w:p>
          <w:p w:rsidR="00554986" w:rsidRPr="00370D42" w:rsidRDefault="00771436" w:rsidP="00D950E5">
            <w:pPr>
              <w:pStyle w:val="a3"/>
              <w:tabs>
                <w:tab w:val="left" w:pos="142"/>
              </w:tabs>
              <w:spacing w:before="240"/>
              <w:ind w:left="0"/>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 xml:space="preserve">Про факт реєстрації місця проживання за заявою, поданою в електронній формі відповідно до  </w:t>
            </w:r>
            <w:hyperlink r:id="rId14" w:anchor="n19" w:tgtFrame="_blank" w:history="1">
              <w:r w:rsidRPr="00370D42">
                <w:rPr>
                  <w:rStyle w:val="a8"/>
                  <w:rFonts w:ascii="Times New Roman" w:hAnsi="Times New Roman" w:cs="Times New Roman"/>
                  <w:color w:val="000000" w:themeColor="text1"/>
                  <w:sz w:val="26"/>
                  <w:szCs w:val="26"/>
                  <w:u w:val="none"/>
                </w:rPr>
                <w:t xml:space="preserve">Порядку надання комплексної послуги </w:t>
              </w:r>
              <w:r w:rsidR="00495E17" w:rsidRPr="00370D42">
                <w:rPr>
                  <w:rStyle w:val="a8"/>
                  <w:rFonts w:ascii="Times New Roman" w:hAnsi="Times New Roman" w:cs="Times New Roman"/>
                  <w:color w:val="000000" w:themeColor="text1"/>
                  <w:sz w:val="26"/>
                  <w:szCs w:val="26"/>
                  <w:u w:val="none"/>
                </w:rPr>
                <w:t>«</w:t>
              </w:r>
              <w:proofErr w:type="spellStart"/>
              <w:r w:rsidRPr="00370D42">
                <w:rPr>
                  <w:rStyle w:val="a8"/>
                  <w:rFonts w:ascii="Times New Roman" w:hAnsi="Times New Roman" w:cs="Times New Roman"/>
                  <w:color w:val="000000" w:themeColor="text1"/>
                  <w:sz w:val="26"/>
                  <w:szCs w:val="26"/>
                  <w:u w:val="none"/>
                </w:rPr>
                <w:t>єМалятко</w:t>
              </w:r>
              <w:proofErr w:type="spellEnd"/>
            </w:hyperlink>
            <w:r w:rsidR="00495E17" w:rsidRPr="00370D42">
              <w:rPr>
                <w:rStyle w:val="a8"/>
                <w:rFonts w:ascii="Times New Roman" w:hAnsi="Times New Roman" w:cs="Times New Roman"/>
                <w:color w:val="000000" w:themeColor="text1"/>
                <w:sz w:val="26"/>
                <w:szCs w:val="26"/>
                <w:u w:val="none"/>
              </w:rPr>
              <w:t>»</w:t>
            </w:r>
            <w:r w:rsidR="00D950E5" w:rsidRPr="00370D42">
              <w:rPr>
                <w:rFonts w:ascii="Times New Roman" w:hAnsi="Times New Roman" w:cs="Times New Roman"/>
                <w:color w:val="000000" w:themeColor="text1"/>
                <w:sz w:val="26"/>
                <w:szCs w:val="26"/>
              </w:rPr>
              <w:t xml:space="preserve"> </w:t>
            </w:r>
            <w:r w:rsidRPr="00370D42">
              <w:rPr>
                <w:rFonts w:ascii="Times New Roman" w:hAnsi="Times New Roman" w:cs="Times New Roman"/>
                <w:color w:val="000000" w:themeColor="text1"/>
                <w:sz w:val="26"/>
                <w:szCs w:val="26"/>
              </w:rPr>
              <w:t xml:space="preserve">орган реєстрації у день внесення відповідної інформації до реєстру територіальної громади надсилає повідомлення заявнику за допомогою електронних засобів </w:t>
            </w:r>
            <w:r w:rsidRPr="00370D42">
              <w:rPr>
                <w:rFonts w:ascii="Times New Roman" w:hAnsi="Times New Roman" w:cs="Times New Roman"/>
                <w:color w:val="000000" w:themeColor="text1"/>
                <w:sz w:val="26"/>
                <w:szCs w:val="26"/>
              </w:rPr>
              <w:lastRenderedPageBreak/>
              <w:t>комунікації (</w:t>
            </w:r>
            <w:proofErr w:type="spellStart"/>
            <w:r w:rsidRPr="00370D42">
              <w:rPr>
                <w:rFonts w:ascii="Times New Roman" w:hAnsi="Times New Roman" w:cs="Times New Roman"/>
                <w:color w:val="000000" w:themeColor="text1"/>
                <w:sz w:val="26"/>
                <w:szCs w:val="26"/>
              </w:rPr>
              <w:t>смс-повідомлення</w:t>
            </w:r>
            <w:proofErr w:type="spellEnd"/>
            <w:r w:rsidRPr="00370D42">
              <w:rPr>
                <w:rFonts w:ascii="Times New Roman" w:hAnsi="Times New Roman" w:cs="Times New Roman"/>
                <w:color w:val="000000" w:themeColor="text1"/>
                <w:sz w:val="26"/>
                <w:szCs w:val="26"/>
              </w:rPr>
              <w:t>, електронна пошта, інші засоби зв’язку).</w:t>
            </w:r>
          </w:p>
        </w:tc>
      </w:tr>
      <w:tr w:rsidR="00CA173A" w:rsidRPr="00370D42" w:rsidTr="006A6F46">
        <w:tc>
          <w:tcPr>
            <w:tcW w:w="706" w:type="dxa"/>
          </w:tcPr>
          <w:p w:rsidR="007D0613" w:rsidRPr="00370D42" w:rsidRDefault="00B112D5" w:rsidP="009E5892">
            <w:pPr>
              <w:pStyle w:val="a3"/>
              <w:tabs>
                <w:tab w:val="left" w:pos="142"/>
              </w:tabs>
              <w:ind w:left="0"/>
              <w:jc w:val="center"/>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lastRenderedPageBreak/>
              <w:t>1</w:t>
            </w:r>
            <w:r w:rsidR="009E5892" w:rsidRPr="00370D42">
              <w:rPr>
                <w:rFonts w:ascii="Times New Roman" w:hAnsi="Times New Roman" w:cs="Times New Roman"/>
                <w:color w:val="000000" w:themeColor="text1"/>
                <w:sz w:val="28"/>
                <w:szCs w:val="28"/>
              </w:rPr>
              <w:t>6</w:t>
            </w:r>
          </w:p>
        </w:tc>
        <w:tc>
          <w:tcPr>
            <w:tcW w:w="2663" w:type="dxa"/>
          </w:tcPr>
          <w:p w:rsidR="007D0613" w:rsidRPr="00370D42" w:rsidRDefault="00B112D5" w:rsidP="00336F52">
            <w:pPr>
              <w:pStyle w:val="a3"/>
              <w:tabs>
                <w:tab w:val="left" w:pos="142"/>
              </w:tabs>
              <w:spacing w:before="240"/>
              <w:ind w:left="0"/>
              <w:jc w:val="center"/>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6"/>
                <w:szCs w:val="26"/>
              </w:rPr>
              <w:t>Примітка</w:t>
            </w:r>
          </w:p>
        </w:tc>
        <w:tc>
          <w:tcPr>
            <w:tcW w:w="6553" w:type="dxa"/>
          </w:tcPr>
          <w:p w:rsidR="007745E9" w:rsidRPr="00370D42" w:rsidRDefault="00B112D5" w:rsidP="00496AC0">
            <w:pPr>
              <w:pStyle w:val="a3"/>
              <w:tabs>
                <w:tab w:val="left" w:pos="-75"/>
              </w:tabs>
              <w:spacing w:before="240"/>
              <w:ind w:left="-75"/>
              <w:jc w:val="both"/>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 xml:space="preserve">У разі проживання </w:t>
            </w:r>
            <w:r w:rsidR="00771436" w:rsidRPr="00370D42">
              <w:rPr>
                <w:rFonts w:ascii="Times New Roman" w:hAnsi="Times New Roman" w:cs="Times New Roman"/>
                <w:color w:val="000000" w:themeColor="text1"/>
                <w:sz w:val="28"/>
                <w:szCs w:val="28"/>
              </w:rPr>
              <w:t>громадянина України</w:t>
            </w:r>
            <w:r w:rsidRPr="00370D42">
              <w:rPr>
                <w:rFonts w:ascii="Times New Roman" w:hAnsi="Times New Roman" w:cs="Times New Roman"/>
                <w:color w:val="000000" w:themeColor="text1"/>
                <w:sz w:val="28"/>
                <w:szCs w:val="28"/>
              </w:rPr>
              <w:t xml:space="preserve"> без реєстрації місця проживання, до </w:t>
            </w:r>
            <w:r w:rsidR="00771436" w:rsidRPr="00370D42">
              <w:rPr>
                <w:rFonts w:ascii="Times New Roman" w:hAnsi="Times New Roman" w:cs="Times New Roman"/>
                <w:color w:val="000000" w:themeColor="text1"/>
                <w:sz w:val="28"/>
                <w:szCs w:val="28"/>
              </w:rPr>
              <w:t>нього</w:t>
            </w:r>
            <w:r w:rsidRPr="00370D42">
              <w:rPr>
                <w:rFonts w:ascii="Times New Roman" w:hAnsi="Times New Roman" w:cs="Times New Roman"/>
                <w:color w:val="000000" w:themeColor="text1"/>
                <w:sz w:val="28"/>
                <w:szCs w:val="28"/>
              </w:rPr>
              <w:t xml:space="preserve"> застосовуються заходи адміністративного впливу відповідно до статті 197 </w:t>
            </w:r>
            <w:proofErr w:type="spellStart"/>
            <w:r w:rsidRPr="00370D42">
              <w:rPr>
                <w:rFonts w:ascii="Times New Roman" w:hAnsi="Times New Roman" w:cs="Times New Roman"/>
                <w:color w:val="000000" w:themeColor="text1"/>
                <w:sz w:val="28"/>
                <w:szCs w:val="28"/>
              </w:rPr>
              <w:t>КУпАП</w:t>
            </w:r>
            <w:proofErr w:type="spellEnd"/>
            <w:r w:rsidRPr="00370D42">
              <w:rPr>
                <w:rFonts w:ascii="Times New Roman" w:hAnsi="Times New Roman" w:cs="Times New Roman"/>
                <w:color w:val="000000" w:themeColor="text1"/>
                <w:sz w:val="28"/>
                <w:szCs w:val="28"/>
              </w:rPr>
              <w:t xml:space="preserve"> (санкція – попередження або накладення штрафу від одного до трьох неоподатковуваних мінімумів доходів громадян</w:t>
            </w:r>
            <w:r w:rsidR="00781688" w:rsidRPr="00370D42">
              <w:rPr>
                <w:rFonts w:ascii="Times New Roman" w:hAnsi="Times New Roman" w:cs="Times New Roman"/>
                <w:color w:val="000000" w:themeColor="text1"/>
                <w:sz w:val="28"/>
                <w:szCs w:val="28"/>
              </w:rPr>
              <w:t>).</w:t>
            </w:r>
          </w:p>
          <w:p w:rsidR="00554986" w:rsidRPr="00370D42" w:rsidRDefault="00FC6BC4" w:rsidP="00496AC0">
            <w:pPr>
              <w:pStyle w:val="a3"/>
              <w:tabs>
                <w:tab w:val="left" w:pos="-75"/>
              </w:tabs>
              <w:spacing w:before="240"/>
              <w:ind w:left="-75"/>
              <w:jc w:val="both"/>
              <w:rPr>
                <w:rFonts w:ascii="Times New Roman" w:hAnsi="Times New Roman" w:cs="Times New Roman"/>
                <w:color w:val="000000" w:themeColor="text1"/>
                <w:sz w:val="28"/>
                <w:szCs w:val="28"/>
              </w:rPr>
            </w:pPr>
            <w:r w:rsidRPr="00370D42">
              <w:rPr>
                <w:rFonts w:ascii="Times New Roman" w:hAnsi="Times New Roman" w:cs="Times New Roman"/>
                <w:color w:val="000000" w:themeColor="text1"/>
                <w:sz w:val="28"/>
                <w:szCs w:val="28"/>
              </w:rPr>
              <w:t>Розгляд справ про адміністративні правопорушення і накладення адміністративних стягнень покладено на виконавчі комітети сільських, селищних, міських рад.</w:t>
            </w:r>
          </w:p>
          <w:p w:rsidR="00B112D5" w:rsidRPr="00370D42" w:rsidRDefault="00781688" w:rsidP="00496AC0">
            <w:pPr>
              <w:pStyle w:val="a3"/>
              <w:tabs>
                <w:tab w:val="left" w:pos="-75"/>
              </w:tabs>
              <w:spacing w:before="240"/>
              <w:ind w:left="-75"/>
              <w:jc w:val="both"/>
              <w:rPr>
                <w:rFonts w:ascii="Times New Roman" w:hAnsi="Times New Roman" w:cs="Times New Roman"/>
                <w:color w:val="000000" w:themeColor="text1"/>
                <w:sz w:val="26"/>
                <w:szCs w:val="26"/>
              </w:rPr>
            </w:pPr>
            <w:r w:rsidRPr="00370D42">
              <w:rPr>
                <w:rFonts w:ascii="Times New Roman" w:hAnsi="Times New Roman" w:cs="Times New Roman"/>
                <w:color w:val="000000" w:themeColor="text1"/>
                <w:sz w:val="28"/>
                <w:szCs w:val="28"/>
              </w:rPr>
              <w:t>Від імені виконавчих комітетів сільських, селищних, міських рад розглядати справи про адміністративні правопорушення, передбачені статтями 197, 198 цього Кодексу (при накладенні адміністративного стягнення у вигляді попередження в центрі надання адміністративних послуг), мають право адміністратори</w:t>
            </w:r>
            <w:r w:rsidRPr="00370D42">
              <w:rPr>
                <w:rFonts w:ascii="Times New Roman" w:hAnsi="Times New Roman" w:cs="Times New Roman"/>
                <w:color w:val="000000" w:themeColor="text1"/>
                <w:sz w:val="26"/>
                <w:szCs w:val="26"/>
              </w:rPr>
              <w:t xml:space="preserve"> центрів надання адміністративних послуг.</w:t>
            </w:r>
          </w:p>
        </w:tc>
      </w:tr>
    </w:tbl>
    <w:p w:rsidR="00283A29" w:rsidRPr="00FB3AD7" w:rsidRDefault="00283A29" w:rsidP="00221785">
      <w:pPr>
        <w:spacing w:after="0" w:line="240" w:lineRule="auto"/>
        <w:jc w:val="both"/>
        <w:rPr>
          <w:rFonts w:ascii="Times New Roman" w:eastAsia="Times New Roman" w:hAnsi="Times New Roman" w:cs="Times New Roman"/>
          <w:color w:val="000000" w:themeColor="text1"/>
          <w:lang w:eastAsia="ru-RU"/>
        </w:rPr>
      </w:pPr>
    </w:p>
    <w:p w:rsidR="00283A29" w:rsidRPr="00FB3AD7" w:rsidRDefault="00283A29" w:rsidP="00221785">
      <w:pPr>
        <w:spacing w:after="0" w:line="240" w:lineRule="auto"/>
        <w:jc w:val="both"/>
        <w:rPr>
          <w:rFonts w:ascii="Times New Roman" w:eastAsia="Times New Roman" w:hAnsi="Times New Roman" w:cs="Times New Roman"/>
          <w:color w:val="000000" w:themeColor="text1"/>
          <w:lang w:eastAsia="ru-RU"/>
        </w:rPr>
      </w:pPr>
    </w:p>
    <w:p w:rsidR="00283A29" w:rsidRPr="00FB3AD7" w:rsidRDefault="00283A29" w:rsidP="00221785">
      <w:pPr>
        <w:spacing w:after="0" w:line="240" w:lineRule="auto"/>
        <w:jc w:val="both"/>
        <w:rPr>
          <w:rFonts w:ascii="Times New Roman" w:eastAsia="Times New Roman" w:hAnsi="Times New Roman" w:cs="Times New Roman"/>
          <w:color w:val="000000" w:themeColor="text1"/>
          <w:lang w:eastAsia="ru-RU"/>
        </w:rPr>
      </w:pPr>
    </w:p>
    <w:p w:rsidR="00283A29" w:rsidRPr="00FB3AD7" w:rsidRDefault="00283A29" w:rsidP="00221785">
      <w:pPr>
        <w:spacing w:after="0" w:line="240" w:lineRule="auto"/>
        <w:jc w:val="both"/>
        <w:rPr>
          <w:rFonts w:ascii="Times New Roman" w:eastAsia="Times New Roman" w:hAnsi="Times New Roman" w:cs="Times New Roman"/>
          <w:color w:val="000000" w:themeColor="text1"/>
          <w:lang w:eastAsia="ru-RU"/>
        </w:rPr>
      </w:pPr>
    </w:p>
    <w:p w:rsidR="00283A29" w:rsidRPr="00FB3AD7" w:rsidRDefault="00283A29" w:rsidP="00221785">
      <w:pPr>
        <w:spacing w:after="0" w:line="240" w:lineRule="auto"/>
        <w:jc w:val="both"/>
        <w:rPr>
          <w:rFonts w:ascii="Times New Roman" w:eastAsia="Times New Roman" w:hAnsi="Times New Roman" w:cs="Times New Roman"/>
          <w:color w:val="000000" w:themeColor="text1"/>
          <w:lang w:eastAsia="ru-RU"/>
        </w:rPr>
      </w:pPr>
    </w:p>
    <w:p w:rsidR="00283A29" w:rsidRPr="00FB3AD7" w:rsidRDefault="00283A29" w:rsidP="00221785">
      <w:pPr>
        <w:spacing w:after="0" w:line="240" w:lineRule="auto"/>
        <w:jc w:val="both"/>
        <w:rPr>
          <w:rFonts w:ascii="Times New Roman" w:eastAsia="Times New Roman" w:hAnsi="Times New Roman" w:cs="Times New Roman"/>
          <w:color w:val="000000" w:themeColor="text1"/>
          <w:lang w:eastAsia="ru-RU"/>
        </w:rPr>
      </w:pPr>
    </w:p>
    <w:p w:rsidR="00283A29" w:rsidRPr="00FB3AD7" w:rsidRDefault="00283A29" w:rsidP="00221785">
      <w:pPr>
        <w:spacing w:after="0" w:line="240" w:lineRule="auto"/>
        <w:jc w:val="both"/>
        <w:rPr>
          <w:rFonts w:ascii="Times New Roman" w:eastAsia="Times New Roman" w:hAnsi="Times New Roman" w:cs="Times New Roman"/>
          <w:color w:val="000000" w:themeColor="text1"/>
          <w:lang w:eastAsia="ru-RU"/>
        </w:rPr>
      </w:pPr>
    </w:p>
    <w:p w:rsidR="00283A29" w:rsidRPr="00FB3AD7" w:rsidRDefault="00283A29" w:rsidP="00221785">
      <w:pPr>
        <w:spacing w:after="0" w:line="240" w:lineRule="auto"/>
        <w:jc w:val="both"/>
        <w:rPr>
          <w:rFonts w:ascii="Times New Roman" w:eastAsia="Times New Roman" w:hAnsi="Times New Roman" w:cs="Times New Roman"/>
          <w:color w:val="000000" w:themeColor="text1"/>
          <w:lang w:eastAsia="ru-RU"/>
        </w:rPr>
      </w:pPr>
    </w:p>
    <w:p w:rsidR="00283A29" w:rsidRPr="00FB3AD7" w:rsidRDefault="00283A29" w:rsidP="00221785">
      <w:pPr>
        <w:spacing w:after="0" w:line="240" w:lineRule="auto"/>
        <w:jc w:val="both"/>
        <w:rPr>
          <w:rFonts w:ascii="Times New Roman" w:eastAsia="Times New Roman" w:hAnsi="Times New Roman" w:cs="Times New Roman"/>
          <w:color w:val="000000" w:themeColor="text1"/>
          <w:lang w:eastAsia="ru-RU"/>
        </w:rPr>
      </w:pPr>
    </w:p>
    <w:p w:rsidR="00283A29" w:rsidRPr="00FB3AD7" w:rsidRDefault="00283A29" w:rsidP="00221785">
      <w:pPr>
        <w:spacing w:after="0" w:line="240" w:lineRule="auto"/>
        <w:jc w:val="both"/>
        <w:rPr>
          <w:rFonts w:ascii="Times New Roman" w:eastAsia="Times New Roman" w:hAnsi="Times New Roman" w:cs="Times New Roman"/>
          <w:color w:val="000000" w:themeColor="text1"/>
          <w:lang w:eastAsia="ru-RU"/>
        </w:rPr>
      </w:pPr>
    </w:p>
    <w:p w:rsidR="00283A29" w:rsidRPr="00FB3AD7" w:rsidRDefault="00283A29" w:rsidP="00221785">
      <w:pPr>
        <w:spacing w:after="0" w:line="240" w:lineRule="auto"/>
        <w:jc w:val="both"/>
        <w:rPr>
          <w:rFonts w:ascii="Times New Roman" w:eastAsia="Times New Roman" w:hAnsi="Times New Roman" w:cs="Times New Roman"/>
          <w:color w:val="000000" w:themeColor="text1"/>
          <w:lang w:eastAsia="ru-RU"/>
        </w:rPr>
      </w:pPr>
    </w:p>
    <w:p w:rsidR="00283A29" w:rsidRPr="00FB3AD7" w:rsidRDefault="00283A29" w:rsidP="00221785">
      <w:pPr>
        <w:spacing w:after="0" w:line="240" w:lineRule="auto"/>
        <w:jc w:val="both"/>
        <w:rPr>
          <w:rFonts w:ascii="Times New Roman" w:eastAsia="Times New Roman" w:hAnsi="Times New Roman" w:cs="Times New Roman"/>
          <w:color w:val="000000" w:themeColor="text1"/>
          <w:lang w:eastAsia="ru-RU"/>
        </w:rPr>
      </w:pPr>
    </w:p>
    <w:p w:rsidR="00283A29" w:rsidRPr="00FB3AD7" w:rsidRDefault="00283A29" w:rsidP="00221785">
      <w:pPr>
        <w:spacing w:after="0" w:line="240" w:lineRule="auto"/>
        <w:jc w:val="both"/>
        <w:rPr>
          <w:rFonts w:ascii="Times New Roman" w:eastAsia="Times New Roman" w:hAnsi="Times New Roman" w:cs="Times New Roman"/>
          <w:color w:val="000000" w:themeColor="text1"/>
          <w:lang w:eastAsia="ru-RU"/>
        </w:rPr>
      </w:pPr>
    </w:p>
    <w:p w:rsidR="00283A29" w:rsidRPr="00FB3AD7" w:rsidRDefault="00283A29" w:rsidP="00221785">
      <w:pPr>
        <w:spacing w:after="0" w:line="240" w:lineRule="auto"/>
        <w:jc w:val="both"/>
        <w:rPr>
          <w:rFonts w:ascii="Times New Roman" w:eastAsia="Times New Roman" w:hAnsi="Times New Roman" w:cs="Times New Roman"/>
          <w:color w:val="000000" w:themeColor="text1"/>
          <w:lang w:eastAsia="ru-RU"/>
        </w:rPr>
      </w:pPr>
    </w:p>
    <w:p w:rsidR="00283A29" w:rsidRPr="00FB3AD7" w:rsidRDefault="00283A29" w:rsidP="00221785">
      <w:pPr>
        <w:spacing w:after="0" w:line="240" w:lineRule="auto"/>
        <w:jc w:val="both"/>
        <w:rPr>
          <w:rFonts w:ascii="Times New Roman" w:eastAsia="Times New Roman" w:hAnsi="Times New Roman" w:cs="Times New Roman"/>
          <w:color w:val="000000" w:themeColor="text1"/>
          <w:lang w:eastAsia="ru-RU"/>
        </w:rPr>
      </w:pPr>
    </w:p>
    <w:p w:rsidR="00EF2F61" w:rsidRPr="00CA173A" w:rsidRDefault="00EF2F61" w:rsidP="00EF2F61">
      <w:pPr>
        <w:spacing w:after="0" w:line="240" w:lineRule="auto"/>
        <w:ind w:left="284" w:hanging="284"/>
        <w:jc w:val="both"/>
        <w:rPr>
          <w:rFonts w:ascii="Times New Roman" w:eastAsia="Times New Roman" w:hAnsi="Times New Roman" w:cs="Times New Roman"/>
          <w:color w:val="000000" w:themeColor="text1"/>
          <w:lang w:eastAsia="ru-RU"/>
        </w:rPr>
      </w:pPr>
    </w:p>
    <w:p w:rsidR="00F137DE" w:rsidRDefault="00F137DE" w:rsidP="004B0D89">
      <w:pPr>
        <w:pStyle w:val="a3"/>
        <w:tabs>
          <w:tab w:val="left" w:pos="142"/>
        </w:tabs>
        <w:spacing w:after="0" w:line="240" w:lineRule="auto"/>
        <w:ind w:left="0"/>
        <w:rPr>
          <w:rFonts w:ascii="Times New Roman" w:hAnsi="Times New Roman" w:cs="Times New Roman"/>
          <w:b/>
          <w:color w:val="000000" w:themeColor="text1"/>
          <w:sz w:val="28"/>
          <w:szCs w:val="28"/>
        </w:rPr>
      </w:pPr>
    </w:p>
    <w:p w:rsidR="00496AC0" w:rsidRDefault="00496AC0" w:rsidP="00730CEF">
      <w:pPr>
        <w:pStyle w:val="a5"/>
        <w:jc w:val="center"/>
        <w:rPr>
          <w:rFonts w:ascii="Times New Roman" w:hAnsi="Times New Roman" w:cs="Times New Roman"/>
          <w:b/>
          <w:color w:val="000000" w:themeColor="text1"/>
          <w:sz w:val="36"/>
          <w:szCs w:val="36"/>
        </w:rPr>
      </w:pPr>
    </w:p>
    <w:p w:rsidR="00496AC0" w:rsidRDefault="00496AC0" w:rsidP="00730CEF">
      <w:pPr>
        <w:pStyle w:val="a5"/>
        <w:jc w:val="center"/>
        <w:rPr>
          <w:rFonts w:ascii="Times New Roman" w:hAnsi="Times New Roman" w:cs="Times New Roman"/>
          <w:b/>
          <w:color w:val="000000" w:themeColor="text1"/>
          <w:sz w:val="36"/>
          <w:szCs w:val="36"/>
        </w:rPr>
      </w:pPr>
    </w:p>
    <w:p w:rsidR="00496AC0" w:rsidRDefault="00496AC0" w:rsidP="00730CEF">
      <w:pPr>
        <w:pStyle w:val="a5"/>
        <w:jc w:val="center"/>
        <w:rPr>
          <w:rFonts w:ascii="Times New Roman" w:hAnsi="Times New Roman" w:cs="Times New Roman"/>
          <w:b/>
          <w:color w:val="000000" w:themeColor="text1"/>
          <w:sz w:val="36"/>
          <w:szCs w:val="36"/>
        </w:rPr>
      </w:pPr>
    </w:p>
    <w:p w:rsidR="00B71426" w:rsidRDefault="00B71426" w:rsidP="00730CEF">
      <w:pPr>
        <w:pStyle w:val="a5"/>
        <w:jc w:val="center"/>
        <w:rPr>
          <w:rFonts w:ascii="Times New Roman" w:hAnsi="Times New Roman" w:cs="Times New Roman"/>
          <w:b/>
          <w:color w:val="000000" w:themeColor="text1"/>
          <w:sz w:val="36"/>
          <w:szCs w:val="36"/>
        </w:rPr>
      </w:pPr>
    </w:p>
    <w:p w:rsidR="00B71426" w:rsidRDefault="00B71426" w:rsidP="00730CEF">
      <w:pPr>
        <w:pStyle w:val="a5"/>
        <w:jc w:val="center"/>
        <w:rPr>
          <w:rFonts w:ascii="Times New Roman" w:hAnsi="Times New Roman" w:cs="Times New Roman"/>
          <w:b/>
          <w:color w:val="000000" w:themeColor="text1"/>
          <w:sz w:val="36"/>
          <w:szCs w:val="36"/>
        </w:rPr>
      </w:pPr>
    </w:p>
    <w:p w:rsidR="00B71426" w:rsidRDefault="00B71426" w:rsidP="00730CEF">
      <w:pPr>
        <w:pStyle w:val="a5"/>
        <w:jc w:val="center"/>
        <w:rPr>
          <w:rFonts w:ascii="Times New Roman" w:hAnsi="Times New Roman" w:cs="Times New Roman"/>
          <w:b/>
          <w:color w:val="000000" w:themeColor="text1"/>
          <w:sz w:val="36"/>
          <w:szCs w:val="36"/>
        </w:rPr>
      </w:pPr>
    </w:p>
    <w:p w:rsidR="00B71426" w:rsidRDefault="00B71426" w:rsidP="00730CEF">
      <w:pPr>
        <w:pStyle w:val="a5"/>
        <w:jc w:val="center"/>
        <w:rPr>
          <w:rFonts w:ascii="Times New Roman" w:hAnsi="Times New Roman" w:cs="Times New Roman"/>
          <w:b/>
          <w:color w:val="000000" w:themeColor="text1"/>
          <w:sz w:val="36"/>
          <w:szCs w:val="36"/>
        </w:rPr>
      </w:pPr>
    </w:p>
    <w:p w:rsidR="00B71426" w:rsidRDefault="00B71426" w:rsidP="00730CEF">
      <w:pPr>
        <w:pStyle w:val="a5"/>
        <w:jc w:val="center"/>
        <w:rPr>
          <w:rFonts w:ascii="Times New Roman" w:hAnsi="Times New Roman" w:cs="Times New Roman"/>
          <w:b/>
          <w:color w:val="000000" w:themeColor="text1"/>
          <w:sz w:val="36"/>
          <w:szCs w:val="36"/>
        </w:rPr>
      </w:pPr>
    </w:p>
    <w:p w:rsidR="00B71426" w:rsidRDefault="00B71426" w:rsidP="00730CEF">
      <w:pPr>
        <w:pStyle w:val="a5"/>
        <w:jc w:val="center"/>
        <w:rPr>
          <w:rFonts w:ascii="Times New Roman" w:hAnsi="Times New Roman" w:cs="Times New Roman"/>
          <w:b/>
          <w:color w:val="000000" w:themeColor="text1"/>
          <w:sz w:val="36"/>
          <w:szCs w:val="36"/>
        </w:rPr>
      </w:pPr>
    </w:p>
    <w:p w:rsidR="00B71426" w:rsidRDefault="00B71426" w:rsidP="00730CEF">
      <w:pPr>
        <w:pStyle w:val="a5"/>
        <w:jc w:val="center"/>
        <w:rPr>
          <w:rFonts w:ascii="Times New Roman" w:hAnsi="Times New Roman" w:cs="Times New Roman"/>
          <w:b/>
          <w:color w:val="000000" w:themeColor="text1"/>
          <w:sz w:val="36"/>
          <w:szCs w:val="36"/>
        </w:rPr>
      </w:pPr>
    </w:p>
    <w:p w:rsidR="00B71426" w:rsidRPr="00B71426" w:rsidRDefault="00B71426" w:rsidP="00B71426">
      <w:pPr>
        <w:pStyle w:val="a5"/>
        <w:jc w:val="right"/>
        <w:rPr>
          <w:rFonts w:ascii="Times New Roman" w:hAnsi="Times New Roman" w:cs="Times New Roman"/>
          <w:color w:val="000000" w:themeColor="text1"/>
          <w:sz w:val="24"/>
          <w:szCs w:val="24"/>
        </w:rPr>
      </w:pPr>
      <w:r w:rsidRPr="00B71426">
        <w:rPr>
          <w:rFonts w:ascii="Times New Roman" w:hAnsi="Times New Roman" w:cs="Times New Roman"/>
          <w:color w:val="000000" w:themeColor="text1"/>
          <w:sz w:val="24"/>
          <w:szCs w:val="24"/>
        </w:rPr>
        <w:t xml:space="preserve">Додаток </w:t>
      </w:r>
      <w:r>
        <w:rPr>
          <w:rFonts w:ascii="Times New Roman" w:hAnsi="Times New Roman" w:cs="Times New Roman"/>
          <w:color w:val="000000" w:themeColor="text1"/>
          <w:sz w:val="24"/>
          <w:szCs w:val="24"/>
        </w:rPr>
        <w:t>2</w:t>
      </w:r>
    </w:p>
    <w:p w:rsidR="00B71426" w:rsidRPr="00B71426" w:rsidRDefault="00B71426" w:rsidP="00B71426">
      <w:pPr>
        <w:pStyle w:val="a5"/>
        <w:jc w:val="right"/>
        <w:rPr>
          <w:rFonts w:ascii="Times New Roman" w:hAnsi="Times New Roman" w:cs="Times New Roman"/>
          <w:color w:val="000000" w:themeColor="text1"/>
          <w:sz w:val="24"/>
          <w:szCs w:val="24"/>
        </w:rPr>
      </w:pPr>
      <w:r w:rsidRPr="00B71426">
        <w:rPr>
          <w:rFonts w:ascii="Times New Roman" w:hAnsi="Times New Roman" w:cs="Times New Roman"/>
          <w:color w:val="000000" w:themeColor="text1"/>
          <w:sz w:val="24"/>
          <w:szCs w:val="24"/>
        </w:rPr>
        <w:t>до рішення виконавчого комітету міської ради</w:t>
      </w:r>
    </w:p>
    <w:p w:rsidR="00B71426" w:rsidRPr="00B71426" w:rsidRDefault="00B71426" w:rsidP="00B71426">
      <w:pPr>
        <w:pStyle w:val="a5"/>
        <w:jc w:val="right"/>
        <w:rPr>
          <w:rFonts w:ascii="Times New Roman" w:hAnsi="Times New Roman" w:cs="Times New Roman"/>
          <w:color w:val="000000" w:themeColor="text1"/>
          <w:sz w:val="24"/>
          <w:szCs w:val="24"/>
        </w:rPr>
      </w:pPr>
      <w:r w:rsidRPr="00B71426">
        <w:rPr>
          <w:rFonts w:ascii="Times New Roman" w:hAnsi="Times New Roman" w:cs="Times New Roman"/>
          <w:color w:val="000000" w:themeColor="text1"/>
          <w:sz w:val="24"/>
          <w:szCs w:val="24"/>
        </w:rPr>
        <w:t>від 21.10.2020 № 168</w:t>
      </w:r>
    </w:p>
    <w:p w:rsidR="00B71426" w:rsidRDefault="00B71426" w:rsidP="00730CEF">
      <w:pPr>
        <w:pStyle w:val="a5"/>
        <w:jc w:val="center"/>
        <w:rPr>
          <w:rFonts w:ascii="Times New Roman" w:hAnsi="Times New Roman" w:cs="Times New Roman"/>
          <w:b/>
          <w:color w:val="000000" w:themeColor="text1"/>
          <w:sz w:val="36"/>
          <w:szCs w:val="36"/>
        </w:rPr>
      </w:pPr>
    </w:p>
    <w:p w:rsidR="00496AC0" w:rsidRDefault="00496AC0" w:rsidP="00730CEF">
      <w:pPr>
        <w:pStyle w:val="a5"/>
        <w:jc w:val="center"/>
        <w:rPr>
          <w:rFonts w:ascii="Times New Roman" w:hAnsi="Times New Roman" w:cs="Times New Roman"/>
          <w:b/>
          <w:color w:val="000000" w:themeColor="text1"/>
          <w:sz w:val="36"/>
          <w:szCs w:val="36"/>
        </w:rPr>
      </w:pPr>
    </w:p>
    <w:p w:rsidR="00730CEF" w:rsidRPr="00496AC0" w:rsidRDefault="00730CEF" w:rsidP="00634F10">
      <w:pPr>
        <w:pStyle w:val="a5"/>
        <w:jc w:val="center"/>
        <w:rPr>
          <w:rFonts w:ascii="Times New Roman" w:hAnsi="Times New Roman" w:cs="Times New Roman"/>
          <w:color w:val="000000" w:themeColor="text1"/>
          <w:sz w:val="36"/>
          <w:szCs w:val="36"/>
        </w:rPr>
      </w:pPr>
      <w:r w:rsidRPr="00496AC0">
        <w:rPr>
          <w:rFonts w:ascii="Times New Roman" w:hAnsi="Times New Roman" w:cs="Times New Roman"/>
          <w:color w:val="000000" w:themeColor="text1"/>
          <w:sz w:val="36"/>
          <w:szCs w:val="36"/>
        </w:rPr>
        <w:t>Інформаційна картка адміністративної послуги</w:t>
      </w:r>
    </w:p>
    <w:p w:rsidR="00730CEF" w:rsidRPr="00496AC0" w:rsidRDefault="00730CEF" w:rsidP="00730CEF">
      <w:pPr>
        <w:pStyle w:val="a5"/>
        <w:jc w:val="center"/>
        <w:rPr>
          <w:rFonts w:ascii="Times New Roman" w:hAnsi="Times New Roman" w:cs="Times New Roman"/>
          <w:color w:val="000000" w:themeColor="text1"/>
          <w:sz w:val="16"/>
          <w:szCs w:val="16"/>
        </w:rPr>
      </w:pPr>
    </w:p>
    <w:p w:rsidR="00730CEF" w:rsidRPr="00496AC0" w:rsidRDefault="00730CEF" w:rsidP="00730CEF">
      <w:pPr>
        <w:pStyle w:val="a5"/>
        <w:jc w:val="center"/>
        <w:rPr>
          <w:rFonts w:ascii="Times New Roman" w:hAnsi="Times New Roman" w:cs="Times New Roman"/>
          <w:color w:val="000000" w:themeColor="text1"/>
          <w:sz w:val="32"/>
          <w:szCs w:val="32"/>
          <w:u w:val="single"/>
        </w:rPr>
      </w:pPr>
      <w:r w:rsidRPr="00496AC0">
        <w:rPr>
          <w:rFonts w:ascii="Times New Roman" w:hAnsi="Times New Roman" w:cs="Times New Roman"/>
          <w:color w:val="000000" w:themeColor="text1"/>
          <w:sz w:val="32"/>
          <w:szCs w:val="32"/>
          <w:u w:val="single"/>
        </w:rPr>
        <w:t>Зняття з реєстрації місця проживання</w:t>
      </w:r>
    </w:p>
    <w:p w:rsidR="00730CEF" w:rsidRPr="00CA173A" w:rsidRDefault="00730CEF" w:rsidP="00730CEF">
      <w:pPr>
        <w:pStyle w:val="a3"/>
        <w:tabs>
          <w:tab w:val="left" w:pos="142"/>
        </w:tabs>
        <w:spacing w:before="240" w:line="240" w:lineRule="auto"/>
        <w:ind w:left="0"/>
        <w:jc w:val="center"/>
        <w:rPr>
          <w:rFonts w:ascii="Times New Roman" w:hAnsi="Times New Roman" w:cs="Times New Roman"/>
          <w:color w:val="000000" w:themeColor="text1"/>
          <w:sz w:val="20"/>
          <w:szCs w:val="20"/>
        </w:rPr>
      </w:pPr>
    </w:p>
    <w:p w:rsidR="00730CEF" w:rsidRPr="00CA173A" w:rsidRDefault="00730CEF" w:rsidP="00730CEF">
      <w:pPr>
        <w:pStyle w:val="a3"/>
        <w:tabs>
          <w:tab w:val="left" w:pos="142"/>
        </w:tabs>
        <w:spacing w:before="240" w:line="240" w:lineRule="auto"/>
        <w:ind w:left="0"/>
        <w:jc w:val="center"/>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lang w:val="ru-RU" w:eastAsia="ru-RU"/>
        </w:rPr>
        <mc:AlternateContent>
          <mc:Choice Requires="wps">
            <w:drawing>
              <wp:anchor distT="4294967295" distB="4294967295" distL="114300" distR="114300" simplePos="0" relativeHeight="251663360" behindDoc="0" locked="0" layoutInCell="1" allowOverlap="1" wp14:anchorId="6DBBF41F" wp14:editId="5E914E1C">
                <wp:simplePos x="0" y="0"/>
                <wp:positionH relativeFrom="column">
                  <wp:posOffset>-156845</wp:posOffset>
                </wp:positionH>
                <wp:positionV relativeFrom="paragraph">
                  <wp:posOffset>175894</wp:posOffset>
                </wp:positionV>
                <wp:extent cx="6336030" cy="0"/>
                <wp:effectExtent l="0" t="0" r="762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36030" cy="0"/>
                        </a:xfrm>
                        <a:prstGeom prst="line">
                          <a:avLst/>
                        </a:prstGeom>
                        <a:noFill/>
                        <a:ln w="1905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Прямая соединительная линия 3"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2.35pt,13.85pt" to="486.5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" strokeweight="1.5pt">
                <o:lock v:ext="edit" shapetype="f"/>
              </v:line>
            </w:pict>
          </mc:Fallback>
        </mc:AlternateContent>
      </w:r>
      <w:r>
        <w:rPr>
          <w:rFonts w:ascii="Times New Roman" w:hAnsi="Times New Roman" w:cs="Times New Roman"/>
          <w:color w:val="000000" w:themeColor="text1"/>
          <w:sz w:val="28"/>
          <w:szCs w:val="28"/>
        </w:rPr>
        <w:t xml:space="preserve">Відділ реєстрації виконавчого комітету </w:t>
      </w:r>
      <w:proofErr w:type="spellStart"/>
      <w:r>
        <w:rPr>
          <w:rFonts w:ascii="Times New Roman" w:hAnsi="Times New Roman" w:cs="Times New Roman"/>
          <w:color w:val="000000" w:themeColor="text1"/>
          <w:sz w:val="28"/>
          <w:szCs w:val="28"/>
        </w:rPr>
        <w:t>Малинської</w:t>
      </w:r>
      <w:proofErr w:type="spellEnd"/>
      <w:r>
        <w:rPr>
          <w:rFonts w:ascii="Times New Roman" w:hAnsi="Times New Roman" w:cs="Times New Roman"/>
          <w:color w:val="000000" w:themeColor="text1"/>
          <w:sz w:val="28"/>
          <w:szCs w:val="28"/>
        </w:rPr>
        <w:t xml:space="preserve"> міської ради</w:t>
      </w:r>
    </w:p>
    <w:p w:rsidR="00730CEF" w:rsidRPr="00CA173A" w:rsidRDefault="00730CEF" w:rsidP="00730CEF">
      <w:pPr>
        <w:pStyle w:val="a3"/>
        <w:tabs>
          <w:tab w:val="left" w:pos="142"/>
        </w:tabs>
        <w:spacing w:before="240" w:line="240" w:lineRule="auto"/>
        <w:ind w:left="0"/>
        <w:jc w:val="center"/>
        <w:rPr>
          <w:rFonts w:ascii="Times New Roman" w:hAnsi="Times New Roman" w:cs="Times New Roman"/>
          <w:color w:val="000000" w:themeColor="text1"/>
          <w:sz w:val="28"/>
          <w:szCs w:val="28"/>
        </w:rPr>
      </w:pPr>
      <w:r w:rsidRPr="00CA173A">
        <w:rPr>
          <w:rFonts w:ascii="Times New Roman" w:hAnsi="Times New Roman" w:cs="Times New Roman"/>
          <w:color w:val="000000" w:themeColor="text1"/>
          <w:sz w:val="28"/>
          <w:szCs w:val="28"/>
        </w:rPr>
        <w:t>(найменування суб’єкта надання адміністративної послуги)</w:t>
      </w:r>
    </w:p>
    <w:p w:rsidR="00730CEF" w:rsidRPr="00CA173A" w:rsidRDefault="00730CEF" w:rsidP="00730CEF">
      <w:pPr>
        <w:pStyle w:val="a3"/>
        <w:tabs>
          <w:tab w:val="left" w:pos="142"/>
        </w:tabs>
        <w:spacing w:before="240" w:line="240" w:lineRule="auto"/>
        <w:ind w:left="0"/>
        <w:jc w:val="center"/>
        <w:rPr>
          <w:rFonts w:ascii="Times New Roman" w:hAnsi="Times New Roman" w:cs="Times New Roman"/>
          <w:color w:val="000000" w:themeColor="text1"/>
          <w:sz w:val="20"/>
          <w:szCs w:val="20"/>
        </w:rPr>
      </w:pPr>
    </w:p>
    <w:tbl>
      <w:tblPr>
        <w:tblStyle w:val="a4"/>
        <w:tblW w:w="9780" w:type="dxa"/>
        <w:tblInd w:w="534" w:type="dxa"/>
        <w:tblLook w:val="04A0" w:firstRow="1" w:lastRow="0" w:firstColumn="1" w:lastColumn="0" w:noHBand="0" w:noVBand="1"/>
      </w:tblPr>
      <w:tblGrid>
        <w:gridCol w:w="706"/>
        <w:gridCol w:w="111"/>
        <w:gridCol w:w="2552"/>
        <w:gridCol w:w="6411"/>
      </w:tblGrid>
      <w:tr w:rsidR="00730CEF" w:rsidRPr="00CA173A" w:rsidTr="000534BE">
        <w:trPr>
          <w:trHeight w:val="342"/>
        </w:trPr>
        <w:tc>
          <w:tcPr>
            <w:tcW w:w="9780" w:type="dxa"/>
            <w:gridSpan w:val="4"/>
          </w:tcPr>
          <w:p w:rsidR="00730CEF" w:rsidRPr="00CA173A" w:rsidRDefault="00730CEF" w:rsidP="00AE2A01">
            <w:pPr>
              <w:pStyle w:val="a3"/>
              <w:tabs>
                <w:tab w:val="left" w:pos="142"/>
              </w:tabs>
              <w:spacing w:before="240"/>
              <w:ind w:left="0"/>
              <w:jc w:val="center"/>
              <w:rPr>
                <w:rFonts w:ascii="Times New Roman" w:hAnsi="Times New Roman" w:cs="Times New Roman"/>
                <w:b/>
                <w:color w:val="000000" w:themeColor="text1"/>
                <w:sz w:val="28"/>
                <w:szCs w:val="28"/>
              </w:rPr>
            </w:pPr>
            <w:r w:rsidRPr="00CA173A">
              <w:rPr>
                <w:rFonts w:ascii="Times New Roman" w:hAnsi="Times New Roman" w:cs="Times New Roman"/>
                <w:b/>
                <w:color w:val="000000" w:themeColor="text1"/>
                <w:sz w:val="28"/>
                <w:szCs w:val="28"/>
              </w:rPr>
              <w:t>Інформація про суб’єкта надання адміністративної послуги</w:t>
            </w:r>
          </w:p>
        </w:tc>
      </w:tr>
      <w:tr w:rsidR="00730CEF" w:rsidRPr="00CA173A" w:rsidTr="000534BE">
        <w:trPr>
          <w:trHeight w:val="1269"/>
        </w:trPr>
        <w:tc>
          <w:tcPr>
            <w:tcW w:w="817" w:type="dxa"/>
            <w:gridSpan w:val="2"/>
          </w:tcPr>
          <w:p w:rsidR="00730CEF" w:rsidRPr="00CA173A" w:rsidRDefault="00730CEF" w:rsidP="00AE2A01">
            <w:pPr>
              <w:pStyle w:val="a3"/>
              <w:tabs>
                <w:tab w:val="left" w:pos="142"/>
              </w:tabs>
              <w:ind w:left="0"/>
              <w:jc w:val="center"/>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1</w:t>
            </w:r>
          </w:p>
        </w:tc>
        <w:tc>
          <w:tcPr>
            <w:tcW w:w="2552" w:type="dxa"/>
          </w:tcPr>
          <w:p w:rsidR="00730CEF" w:rsidRPr="00CA173A" w:rsidRDefault="00730CEF" w:rsidP="00AE2A01">
            <w:pPr>
              <w:pStyle w:val="a3"/>
              <w:tabs>
                <w:tab w:val="left" w:pos="142"/>
                <w:tab w:val="left" w:pos="405"/>
                <w:tab w:val="right" w:pos="2903"/>
              </w:tabs>
              <w:ind w:left="0"/>
              <w:jc w:val="center"/>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Місцезнаходження виконавчого органу місцевого самоврядування</w:t>
            </w:r>
          </w:p>
        </w:tc>
        <w:tc>
          <w:tcPr>
            <w:tcW w:w="6411" w:type="dxa"/>
          </w:tcPr>
          <w:p w:rsidR="00730CEF" w:rsidRPr="00496AC0" w:rsidRDefault="00730CEF" w:rsidP="00AE2A01">
            <w:pPr>
              <w:pStyle w:val="a3"/>
              <w:tabs>
                <w:tab w:val="left" w:pos="142"/>
              </w:tabs>
              <w:ind w:left="0"/>
              <w:rPr>
                <w:rFonts w:ascii="Times New Roman" w:hAnsi="Times New Roman" w:cs="Times New Roman"/>
                <w:color w:val="000000" w:themeColor="text1"/>
                <w:sz w:val="28"/>
                <w:szCs w:val="28"/>
              </w:rPr>
            </w:pPr>
            <w:r w:rsidRPr="00496AC0">
              <w:rPr>
                <w:rFonts w:ascii="Times New Roman" w:hAnsi="Times New Roman" w:cs="Times New Roman"/>
                <w:color w:val="000000" w:themeColor="text1"/>
                <w:sz w:val="28"/>
                <w:szCs w:val="28"/>
              </w:rPr>
              <w:t>11601, м.</w:t>
            </w:r>
            <w:r w:rsidR="00496AC0">
              <w:rPr>
                <w:rFonts w:ascii="Times New Roman" w:hAnsi="Times New Roman" w:cs="Times New Roman"/>
                <w:color w:val="000000" w:themeColor="text1"/>
                <w:sz w:val="28"/>
                <w:szCs w:val="28"/>
              </w:rPr>
              <w:t xml:space="preserve"> </w:t>
            </w:r>
            <w:r w:rsidRPr="00496AC0">
              <w:rPr>
                <w:rFonts w:ascii="Times New Roman" w:hAnsi="Times New Roman" w:cs="Times New Roman"/>
                <w:color w:val="000000" w:themeColor="text1"/>
                <w:sz w:val="28"/>
                <w:szCs w:val="28"/>
              </w:rPr>
              <w:t>Малин, вул.</w:t>
            </w:r>
            <w:r w:rsidR="00496AC0">
              <w:rPr>
                <w:rFonts w:ascii="Times New Roman" w:hAnsi="Times New Roman" w:cs="Times New Roman"/>
                <w:color w:val="000000" w:themeColor="text1"/>
                <w:sz w:val="28"/>
                <w:szCs w:val="28"/>
              </w:rPr>
              <w:t xml:space="preserve"> </w:t>
            </w:r>
            <w:proofErr w:type="spellStart"/>
            <w:r w:rsidRPr="00496AC0">
              <w:rPr>
                <w:rFonts w:ascii="Times New Roman" w:hAnsi="Times New Roman" w:cs="Times New Roman"/>
                <w:color w:val="000000" w:themeColor="text1"/>
                <w:sz w:val="28"/>
                <w:szCs w:val="28"/>
              </w:rPr>
              <w:t>Дорошок</w:t>
            </w:r>
            <w:proofErr w:type="spellEnd"/>
            <w:r w:rsidRPr="00496AC0">
              <w:rPr>
                <w:rFonts w:ascii="Times New Roman" w:hAnsi="Times New Roman" w:cs="Times New Roman"/>
                <w:color w:val="000000" w:themeColor="text1"/>
                <w:sz w:val="28"/>
                <w:szCs w:val="28"/>
              </w:rPr>
              <w:t>,</w:t>
            </w:r>
            <w:r w:rsidR="00496AC0">
              <w:rPr>
                <w:rFonts w:ascii="Times New Roman" w:hAnsi="Times New Roman" w:cs="Times New Roman"/>
                <w:color w:val="000000" w:themeColor="text1"/>
                <w:sz w:val="28"/>
                <w:szCs w:val="28"/>
              </w:rPr>
              <w:t xml:space="preserve"> </w:t>
            </w:r>
            <w:r w:rsidRPr="00496AC0">
              <w:rPr>
                <w:rFonts w:ascii="Times New Roman" w:hAnsi="Times New Roman" w:cs="Times New Roman"/>
                <w:color w:val="000000" w:themeColor="text1"/>
                <w:sz w:val="28"/>
                <w:szCs w:val="28"/>
              </w:rPr>
              <w:t xml:space="preserve"> 20</w:t>
            </w:r>
          </w:p>
        </w:tc>
      </w:tr>
      <w:tr w:rsidR="00496AC0" w:rsidRPr="00CA173A" w:rsidTr="000534BE">
        <w:trPr>
          <w:trHeight w:val="1559"/>
        </w:trPr>
        <w:tc>
          <w:tcPr>
            <w:tcW w:w="817" w:type="dxa"/>
            <w:gridSpan w:val="2"/>
          </w:tcPr>
          <w:p w:rsidR="00496AC0" w:rsidRPr="00CA173A" w:rsidRDefault="00496AC0" w:rsidP="00AE2A01">
            <w:pPr>
              <w:pStyle w:val="a3"/>
              <w:tabs>
                <w:tab w:val="left" w:pos="142"/>
              </w:tabs>
              <w:ind w:left="0"/>
              <w:jc w:val="center"/>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2</w:t>
            </w:r>
          </w:p>
        </w:tc>
        <w:tc>
          <w:tcPr>
            <w:tcW w:w="2552" w:type="dxa"/>
          </w:tcPr>
          <w:p w:rsidR="00496AC0" w:rsidRPr="00CA173A" w:rsidRDefault="00496AC0" w:rsidP="00AE2A01">
            <w:pPr>
              <w:pStyle w:val="a3"/>
              <w:tabs>
                <w:tab w:val="left" w:pos="142"/>
                <w:tab w:val="left" w:pos="825"/>
              </w:tabs>
              <w:ind w:left="0"/>
              <w:jc w:val="center"/>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Інформація щодо режиму роботи виконавчого органу місцевого самоврядування</w:t>
            </w:r>
          </w:p>
        </w:tc>
        <w:tc>
          <w:tcPr>
            <w:tcW w:w="6411" w:type="dxa"/>
          </w:tcPr>
          <w:p w:rsidR="00496AC0" w:rsidRPr="006A6F46" w:rsidRDefault="00496AC0" w:rsidP="00FB3AD7">
            <w:pPr>
              <w:pStyle w:val="a3"/>
              <w:tabs>
                <w:tab w:val="left" w:pos="142"/>
              </w:tabs>
              <w:ind w:left="0"/>
              <w:rPr>
                <w:rFonts w:ascii="Times New Roman" w:hAnsi="Times New Roman" w:cs="Times New Roman"/>
                <w:color w:val="000000" w:themeColor="text1"/>
                <w:sz w:val="28"/>
                <w:szCs w:val="28"/>
              </w:rPr>
            </w:pPr>
            <w:r w:rsidRPr="006A6F46">
              <w:rPr>
                <w:rFonts w:ascii="Times New Roman" w:hAnsi="Times New Roman" w:cs="Times New Roman"/>
                <w:color w:val="000000" w:themeColor="text1"/>
                <w:sz w:val="28"/>
                <w:szCs w:val="28"/>
              </w:rPr>
              <w:t>Понеділок                                8:00-17:15</w:t>
            </w:r>
          </w:p>
          <w:p w:rsidR="00496AC0" w:rsidRPr="006A6F46" w:rsidRDefault="00496AC0" w:rsidP="00FB3AD7">
            <w:pPr>
              <w:pStyle w:val="a3"/>
              <w:tabs>
                <w:tab w:val="left" w:pos="142"/>
              </w:tabs>
              <w:ind w:left="0"/>
              <w:rPr>
                <w:rFonts w:ascii="Times New Roman" w:hAnsi="Times New Roman" w:cs="Times New Roman"/>
                <w:color w:val="000000" w:themeColor="text1"/>
                <w:sz w:val="28"/>
                <w:szCs w:val="28"/>
              </w:rPr>
            </w:pPr>
            <w:r w:rsidRPr="006A6F46">
              <w:rPr>
                <w:rFonts w:ascii="Times New Roman" w:hAnsi="Times New Roman" w:cs="Times New Roman"/>
                <w:color w:val="000000" w:themeColor="text1"/>
                <w:sz w:val="28"/>
                <w:szCs w:val="28"/>
              </w:rPr>
              <w:t>Вівторок                                  8:00-17:15</w:t>
            </w:r>
          </w:p>
          <w:p w:rsidR="00496AC0" w:rsidRPr="006A6F46" w:rsidRDefault="00496AC0" w:rsidP="00FB3AD7">
            <w:pPr>
              <w:pStyle w:val="a3"/>
              <w:tabs>
                <w:tab w:val="left" w:pos="142"/>
              </w:tabs>
              <w:ind w:left="0"/>
              <w:rPr>
                <w:rFonts w:ascii="Times New Roman" w:hAnsi="Times New Roman" w:cs="Times New Roman"/>
                <w:color w:val="000000" w:themeColor="text1"/>
                <w:sz w:val="28"/>
                <w:szCs w:val="28"/>
              </w:rPr>
            </w:pPr>
            <w:r w:rsidRPr="006A6F46">
              <w:rPr>
                <w:rFonts w:ascii="Times New Roman" w:hAnsi="Times New Roman" w:cs="Times New Roman"/>
                <w:color w:val="000000" w:themeColor="text1"/>
                <w:sz w:val="28"/>
                <w:szCs w:val="28"/>
              </w:rPr>
              <w:t>Середа                                      8:00-17:15</w:t>
            </w:r>
          </w:p>
          <w:p w:rsidR="00496AC0" w:rsidRPr="006A6F46" w:rsidRDefault="00496AC0" w:rsidP="00FB3AD7">
            <w:pPr>
              <w:pStyle w:val="a3"/>
              <w:tabs>
                <w:tab w:val="left" w:pos="142"/>
              </w:tabs>
              <w:ind w:left="0"/>
              <w:rPr>
                <w:rFonts w:ascii="Times New Roman" w:hAnsi="Times New Roman" w:cs="Times New Roman"/>
                <w:color w:val="000000" w:themeColor="text1"/>
                <w:sz w:val="28"/>
                <w:szCs w:val="28"/>
              </w:rPr>
            </w:pPr>
            <w:r w:rsidRPr="006A6F46">
              <w:rPr>
                <w:rFonts w:ascii="Times New Roman" w:hAnsi="Times New Roman" w:cs="Times New Roman"/>
                <w:color w:val="000000" w:themeColor="text1"/>
                <w:sz w:val="28"/>
                <w:szCs w:val="28"/>
              </w:rPr>
              <w:t>Четвер                                      8:00-17:15</w:t>
            </w:r>
          </w:p>
          <w:p w:rsidR="00496AC0" w:rsidRPr="006A6F46" w:rsidRDefault="00496AC0" w:rsidP="00FB3AD7">
            <w:pPr>
              <w:pStyle w:val="a3"/>
              <w:tabs>
                <w:tab w:val="left" w:pos="142"/>
              </w:tabs>
              <w:ind w:left="0"/>
              <w:rPr>
                <w:rFonts w:ascii="Times New Roman" w:hAnsi="Times New Roman" w:cs="Times New Roman"/>
                <w:color w:val="000000" w:themeColor="text1"/>
                <w:sz w:val="28"/>
                <w:szCs w:val="28"/>
              </w:rPr>
            </w:pPr>
            <w:r w:rsidRPr="006A6F46">
              <w:rPr>
                <w:rFonts w:ascii="Times New Roman" w:hAnsi="Times New Roman" w:cs="Times New Roman"/>
                <w:color w:val="000000" w:themeColor="text1"/>
                <w:sz w:val="28"/>
                <w:szCs w:val="28"/>
              </w:rPr>
              <w:t>П’ятниця                                  8:00-16:00</w:t>
            </w:r>
          </w:p>
          <w:p w:rsidR="00496AC0" w:rsidRPr="006A6F46" w:rsidRDefault="00496AC0" w:rsidP="00FB3AD7">
            <w:pPr>
              <w:pStyle w:val="a3"/>
              <w:tabs>
                <w:tab w:val="left" w:pos="142"/>
              </w:tabs>
              <w:ind w:left="0"/>
              <w:rPr>
                <w:rFonts w:ascii="Times New Roman" w:hAnsi="Times New Roman" w:cs="Times New Roman"/>
                <w:color w:val="000000" w:themeColor="text1"/>
                <w:sz w:val="28"/>
                <w:szCs w:val="28"/>
              </w:rPr>
            </w:pPr>
            <w:r w:rsidRPr="006A6F46">
              <w:rPr>
                <w:rFonts w:ascii="Times New Roman" w:hAnsi="Times New Roman" w:cs="Times New Roman"/>
                <w:color w:val="000000" w:themeColor="text1"/>
                <w:sz w:val="28"/>
                <w:szCs w:val="28"/>
              </w:rPr>
              <w:t>Субота                                     8:00-12:00</w:t>
            </w:r>
          </w:p>
          <w:p w:rsidR="00496AC0" w:rsidRPr="006A6F46" w:rsidRDefault="00496AC0" w:rsidP="00FB3AD7">
            <w:pPr>
              <w:pStyle w:val="a3"/>
              <w:tabs>
                <w:tab w:val="left" w:pos="142"/>
              </w:tabs>
              <w:ind w:left="0"/>
              <w:rPr>
                <w:rFonts w:ascii="Times New Roman" w:hAnsi="Times New Roman" w:cs="Times New Roman"/>
                <w:color w:val="000000" w:themeColor="text1"/>
                <w:sz w:val="28"/>
                <w:szCs w:val="28"/>
              </w:rPr>
            </w:pPr>
            <w:r w:rsidRPr="006A6F46">
              <w:rPr>
                <w:rFonts w:ascii="Times New Roman" w:hAnsi="Times New Roman" w:cs="Times New Roman"/>
                <w:color w:val="000000" w:themeColor="text1"/>
                <w:sz w:val="28"/>
                <w:szCs w:val="28"/>
              </w:rPr>
              <w:t xml:space="preserve">             (кожна 2-га та 4-а субота місяця)</w:t>
            </w:r>
          </w:p>
          <w:p w:rsidR="00496AC0" w:rsidRPr="006A6F46" w:rsidRDefault="00496AC0" w:rsidP="00FB3AD7">
            <w:pPr>
              <w:pStyle w:val="a3"/>
              <w:tabs>
                <w:tab w:val="left" w:pos="142"/>
              </w:tabs>
              <w:ind w:left="0"/>
              <w:rPr>
                <w:rFonts w:ascii="Times New Roman" w:hAnsi="Times New Roman" w:cs="Times New Roman"/>
                <w:color w:val="000000" w:themeColor="text1"/>
                <w:sz w:val="28"/>
                <w:szCs w:val="28"/>
              </w:rPr>
            </w:pPr>
            <w:r w:rsidRPr="006A6F46">
              <w:rPr>
                <w:rFonts w:ascii="Times New Roman" w:hAnsi="Times New Roman" w:cs="Times New Roman"/>
                <w:color w:val="000000" w:themeColor="text1"/>
                <w:sz w:val="28"/>
                <w:szCs w:val="28"/>
              </w:rPr>
              <w:t>Технічна перерва                    13:00-14:00</w:t>
            </w:r>
          </w:p>
        </w:tc>
      </w:tr>
      <w:tr w:rsidR="00496AC0" w:rsidRPr="00CA173A" w:rsidTr="000534BE">
        <w:trPr>
          <w:trHeight w:val="1252"/>
        </w:trPr>
        <w:tc>
          <w:tcPr>
            <w:tcW w:w="817" w:type="dxa"/>
            <w:gridSpan w:val="2"/>
          </w:tcPr>
          <w:p w:rsidR="00496AC0" w:rsidRPr="00CA173A" w:rsidRDefault="00496AC0" w:rsidP="00AE2A01">
            <w:pPr>
              <w:pStyle w:val="a3"/>
              <w:tabs>
                <w:tab w:val="left" w:pos="142"/>
              </w:tabs>
              <w:ind w:left="0"/>
              <w:jc w:val="center"/>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3</w:t>
            </w:r>
          </w:p>
        </w:tc>
        <w:tc>
          <w:tcPr>
            <w:tcW w:w="2552" w:type="dxa"/>
          </w:tcPr>
          <w:p w:rsidR="00496AC0" w:rsidRPr="00CA173A" w:rsidRDefault="00496AC0" w:rsidP="00AE2A01">
            <w:pPr>
              <w:pStyle w:val="a3"/>
              <w:tabs>
                <w:tab w:val="left" w:pos="142"/>
                <w:tab w:val="left" w:pos="525"/>
              </w:tabs>
              <w:spacing w:before="240"/>
              <w:ind w:left="0"/>
              <w:jc w:val="center"/>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Телефон/факс (довідки), адреса електронної пошти, веб-сайт</w:t>
            </w:r>
          </w:p>
        </w:tc>
        <w:tc>
          <w:tcPr>
            <w:tcW w:w="6411" w:type="dxa"/>
          </w:tcPr>
          <w:p w:rsidR="00496AC0" w:rsidRPr="006A6F46" w:rsidRDefault="00A03A18" w:rsidP="00FB3AD7">
            <w:pPr>
              <w:pStyle w:val="a3"/>
              <w:tabs>
                <w:tab w:val="left" w:pos="142"/>
              </w:tabs>
              <w:spacing w:before="240"/>
              <w:ind w:left="0"/>
              <w:rPr>
                <w:rStyle w:val="a8"/>
                <w:rFonts w:ascii="Times New Roman" w:hAnsi="Times New Roman" w:cs="Times New Roman"/>
                <w:sz w:val="28"/>
                <w:szCs w:val="28"/>
                <w:u w:val="none"/>
              </w:rPr>
            </w:pPr>
            <w:hyperlink r:id="rId15" w:history="1">
              <w:r w:rsidR="00496AC0" w:rsidRPr="006A6F46">
                <w:rPr>
                  <w:rStyle w:val="a8"/>
                  <w:rFonts w:ascii="Times New Roman" w:hAnsi="Times New Roman" w:cs="Times New Roman"/>
                  <w:sz w:val="28"/>
                  <w:szCs w:val="28"/>
                  <w:u w:val="none"/>
                  <w:lang w:val="en-US"/>
                </w:rPr>
                <w:t>viddilreyestrazii</w:t>
              </w:r>
              <w:r w:rsidR="00496AC0" w:rsidRPr="006A6F46">
                <w:rPr>
                  <w:rStyle w:val="a8"/>
                  <w:rFonts w:ascii="Times New Roman" w:hAnsi="Times New Roman" w:cs="Times New Roman"/>
                  <w:sz w:val="28"/>
                  <w:szCs w:val="28"/>
                  <w:u w:val="none"/>
                </w:rPr>
                <w:t>@</w:t>
              </w:r>
              <w:r w:rsidR="00496AC0" w:rsidRPr="006A6F46">
                <w:rPr>
                  <w:rStyle w:val="a8"/>
                  <w:rFonts w:ascii="Times New Roman" w:hAnsi="Times New Roman" w:cs="Times New Roman"/>
                  <w:sz w:val="28"/>
                  <w:szCs w:val="28"/>
                  <w:u w:val="none"/>
                  <w:lang w:val="en-US"/>
                </w:rPr>
                <w:t>ukr</w:t>
              </w:r>
              <w:r w:rsidR="00496AC0" w:rsidRPr="006A6F46">
                <w:rPr>
                  <w:rStyle w:val="a8"/>
                  <w:rFonts w:ascii="Times New Roman" w:hAnsi="Times New Roman" w:cs="Times New Roman"/>
                  <w:sz w:val="28"/>
                  <w:szCs w:val="28"/>
                  <w:u w:val="none"/>
                </w:rPr>
                <w:t>.</w:t>
              </w:r>
              <w:r w:rsidR="00496AC0" w:rsidRPr="006A6F46">
                <w:rPr>
                  <w:rStyle w:val="a8"/>
                  <w:rFonts w:ascii="Times New Roman" w:hAnsi="Times New Roman" w:cs="Times New Roman"/>
                  <w:sz w:val="28"/>
                  <w:szCs w:val="28"/>
                  <w:u w:val="none"/>
                  <w:lang w:val="en-US"/>
                </w:rPr>
                <w:t>net</w:t>
              </w:r>
            </w:hyperlink>
            <w:r w:rsidR="00496AC0" w:rsidRPr="00496AC0">
              <w:rPr>
                <w:rStyle w:val="a8"/>
                <w:rFonts w:ascii="Times New Roman" w:hAnsi="Times New Roman" w:cs="Times New Roman"/>
                <w:sz w:val="28"/>
                <w:szCs w:val="28"/>
                <w:u w:val="none"/>
              </w:rPr>
              <w:t xml:space="preserve"> </w:t>
            </w:r>
          </w:p>
          <w:p w:rsidR="00496AC0" w:rsidRPr="006A6F46" w:rsidRDefault="00496AC0" w:rsidP="00FB3AD7">
            <w:pPr>
              <w:pStyle w:val="a3"/>
              <w:tabs>
                <w:tab w:val="left" w:pos="142"/>
              </w:tabs>
              <w:spacing w:before="240"/>
              <w:ind w:left="0"/>
              <w:rPr>
                <w:rFonts w:ascii="Times New Roman" w:hAnsi="Times New Roman" w:cs="Times New Roman"/>
                <w:sz w:val="28"/>
                <w:szCs w:val="28"/>
              </w:rPr>
            </w:pPr>
            <w:r w:rsidRPr="006A6F46">
              <w:rPr>
                <w:rStyle w:val="a8"/>
                <w:rFonts w:ascii="Times New Roman" w:hAnsi="Times New Roman" w:cs="Times New Roman"/>
                <w:sz w:val="28"/>
                <w:szCs w:val="28"/>
                <w:u w:val="none"/>
              </w:rPr>
              <w:t>malin_tsnap@ukr.net</w:t>
            </w:r>
          </w:p>
          <w:p w:rsidR="00496AC0" w:rsidRPr="006A6F46" w:rsidRDefault="00496AC0" w:rsidP="00FB3AD7">
            <w:pPr>
              <w:pStyle w:val="a3"/>
              <w:tabs>
                <w:tab w:val="left" w:pos="142"/>
              </w:tabs>
              <w:spacing w:before="240"/>
              <w:ind w:left="0"/>
              <w:rPr>
                <w:rFonts w:ascii="Times New Roman" w:hAnsi="Times New Roman" w:cs="Times New Roman"/>
                <w:color w:val="000000" w:themeColor="text1"/>
                <w:sz w:val="28"/>
                <w:szCs w:val="28"/>
              </w:rPr>
            </w:pPr>
          </w:p>
          <w:p w:rsidR="00496AC0" w:rsidRPr="006A6F46" w:rsidRDefault="00496AC0" w:rsidP="00FB3AD7">
            <w:pPr>
              <w:pStyle w:val="a3"/>
              <w:tabs>
                <w:tab w:val="left" w:pos="142"/>
              </w:tabs>
              <w:spacing w:before="240"/>
              <w:ind w:left="0"/>
              <w:rPr>
                <w:rFonts w:ascii="Times New Roman" w:hAnsi="Times New Roman" w:cs="Times New Roman"/>
                <w:color w:val="000000" w:themeColor="text1"/>
                <w:sz w:val="28"/>
                <w:szCs w:val="28"/>
              </w:rPr>
            </w:pPr>
          </w:p>
        </w:tc>
      </w:tr>
      <w:tr w:rsidR="00730CEF" w:rsidRPr="00CA173A" w:rsidTr="000534BE">
        <w:trPr>
          <w:trHeight w:val="615"/>
        </w:trPr>
        <w:tc>
          <w:tcPr>
            <w:tcW w:w="9780" w:type="dxa"/>
            <w:gridSpan w:val="4"/>
            <w:vAlign w:val="center"/>
          </w:tcPr>
          <w:p w:rsidR="00730CEF" w:rsidRPr="00CA173A" w:rsidRDefault="00730CEF" w:rsidP="00AE2A01">
            <w:pPr>
              <w:pStyle w:val="a3"/>
              <w:tabs>
                <w:tab w:val="left" w:pos="142"/>
                <w:tab w:val="left" w:pos="3750"/>
              </w:tabs>
              <w:ind w:left="0"/>
              <w:jc w:val="center"/>
              <w:rPr>
                <w:rFonts w:ascii="Times New Roman" w:hAnsi="Times New Roman" w:cs="Times New Roman"/>
                <w:b/>
                <w:color w:val="000000" w:themeColor="text1"/>
                <w:sz w:val="28"/>
                <w:szCs w:val="28"/>
              </w:rPr>
            </w:pPr>
            <w:r w:rsidRPr="00CA173A">
              <w:rPr>
                <w:rFonts w:ascii="Times New Roman" w:hAnsi="Times New Roman" w:cs="Times New Roman"/>
                <w:b/>
                <w:color w:val="000000" w:themeColor="text1"/>
                <w:sz w:val="28"/>
                <w:szCs w:val="28"/>
              </w:rPr>
              <w:t>Нормативні акти, якими регламентується порядок та умови надання адміністративної послуги</w:t>
            </w:r>
          </w:p>
        </w:tc>
      </w:tr>
      <w:tr w:rsidR="00730CEF" w:rsidRPr="00CA173A" w:rsidTr="000534BE">
        <w:tc>
          <w:tcPr>
            <w:tcW w:w="706" w:type="dxa"/>
          </w:tcPr>
          <w:p w:rsidR="00730CEF" w:rsidRPr="00CA173A" w:rsidRDefault="00730CEF" w:rsidP="00AE2A01">
            <w:pPr>
              <w:pStyle w:val="a3"/>
              <w:tabs>
                <w:tab w:val="left" w:pos="142"/>
              </w:tabs>
              <w:ind w:left="0"/>
              <w:jc w:val="center"/>
              <w:rPr>
                <w:rFonts w:ascii="Times New Roman" w:hAnsi="Times New Roman" w:cs="Times New Roman"/>
                <w:color w:val="000000" w:themeColor="text1"/>
                <w:sz w:val="28"/>
                <w:szCs w:val="28"/>
              </w:rPr>
            </w:pPr>
            <w:r w:rsidRPr="00CA173A">
              <w:rPr>
                <w:rFonts w:ascii="Times New Roman" w:hAnsi="Times New Roman" w:cs="Times New Roman"/>
                <w:color w:val="000000" w:themeColor="text1"/>
                <w:sz w:val="28"/>
                <w:szCs w:val="28"/>
              </w:rPr>
              <w:t>4</w:t>
            </w:r>
          </w:p>
        </w:tc>
        <w:tc>
          <w:tcPr>
            <w:tcW w:w="2663" w:type="dxa"/>
            <w:gridSpan w:val="2"/>
          </w:tcPr>
          <w:p w:rsidR="00730CEF" w:rsidRPr="00CA173A" w:rsidRDefault="00730CEF" w:rsidP="00AE2A01">
            <w:pPr>
              <w:pStyle w:val="a3"/>
              <w:tabs>
                <w:tab w:val="left" w:pos="142"/>
              </w:tabs>
              <w:spacing w:before="240"/>
              <w:ind w:left="0"/>
              <w:jc w:val="center"/>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Закони України</w:t>
            </w:r>
          </w:p>
        </w:tc>
        <w:tc>
          <w:tcPr>
            <w:tcW w:w="6411" w:type="dxa"/>
          </w:tcPr>
          <w:p w:rsidR="00C96567" w:rsidRPr="00370D42" w:rsidRDefault="00C96567" w:rsidP="00C96567">
            <w:pPr>
              <w:pStyle w:val="a3"/>
              <w:tabs>
                <w:tab w:val="left" w:pos="645"/>
              </w:tabs>
              <w:spacing w:before="240"/>
              <w:ind w:left="-75"/>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Закон України «Про свободу пересування та вільний вибір місця проживання в Україні»</w:t>
            </w:r>
            <w:r>
              <w:rPr>
                <w:b/>
                <w:bCs/>
                <w:color w:val="333333"/>
                <w:shd w:val="clear" w:color="auto" w:fill="FFFFFF"/>
              </w:rPr>
              <w:t xml:space="preserve"> </w:t>
            </w:r>
            <w:r>
              <w:rPr>
                <w:rStyle w:val="ae"/>
                <w:rFonts w:ascii="Arial" w:hAnsi="Arial" w:cs="Arial"/>
                <w:b/>
                <w:bCs/>
                <w:i w:val="0"/>
                <w:iCs w:val="0"/>
                <w:color w:val="5F6368"/>
                <w:sz w:val="21"/>
                <w:szCs w:val="21"/>
                <w:shd w:val="clear" w:color="auto" w:fill="FFFFFF"/>
              </w:rPr>
              <w:t>Закон</w:t>
            </w:r>
            <w:r>
              <w:rPr>
                <w:rFonts w:ascii="Arial" w:hAnsi="Arial" w:cs="Arial"/>
                <w:color w:val="4D5156"/>
                <w:sz w:val="21"/>
                <w:szCs w:val="21"/>
                <w:shd w:val="clear" w:color="auto" w:fill="FFFFFF"/>
              </w:rPr>
              <w:t> від 11.12.2003 № 1382-IV</w:t>
            </w:r>
          </w:p>
          <w:p w:rsidR="00C96567" w:rsidRPr="00370D42" w:rsidRDefault="00C96567" w:rsidP="00C96567">
            <w:pPr>
              <w:pStyle w:val="a3"/>
              <w:tabs>
                <w:tab w:val="left" w:pos="645"/>
              </w:tabs>
              <w:spacing w:before="240"/>
              <w:ind w:left="-75"/>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Закон України «Про місцеве самоврядування»</w:t>
            </w:r>
            <w:r>
              <w:rPr>
                <w:b/>
                <w:bCs/>
                <w:color w:val="333333"/>
                <w:shd w:val="clear" w:color="auto" w:fill="FFFFFF"/>
              </w:rPr>
              <w:t xml:space="preserve"> </w:t>
            </w:r>
            <w:r>
              <w:rPr>
                <w:rStyle w:val="ae"/>
                <w:rFonts w:ascii="Arial" w:hAnsi="Arial" w:cs="Arial"/>
                <w:b/>
                <w:bCs/>
                <w:i w:val="0"/>
                <w:iCs w:val="0"/>
                <w:color w:val="5F6368"/>
                <w:sz w:val="21"/>
                <w:szCs w:val="21"/>
                <w:shd w:val="clear" w:color="auto" w:fill="FFFFFF"/>
              </w:rPr>
              <w:t>Закон</w:t>
            </w:r>
            <w:r>
              <w:rPr>
                <w:rFonts w:ascii="Arial" w:hAnsi="Arial" w:cs="Arial"/>
                <w:color w:val="4D5156"/>
                <w:sz w:val="21"/>
                <w:szCs w:val="21"/>
                <w:shd w:val="clear" w:color="auto" w:fill="FFFFFF"/>
              </w:rPr>
              <w:t> від 21.05.</w:t>
            </w:r>
            <w:r>
              <w:rPr>
                <w:rStyle w:val="ae"/>
                <w:rFonts w:ascii="Arial" w:hAnsi="Arial" w:cs="Arial"/>
                <w:b/>
                <w:bCs/>
                <w:i w:val="0"/>
                <w:iCs w:val="0"/>
                <w:color w:val="5F6368"/>
                <w:sz w:val="21"/>
                <w:szCs w:val="21"/>
                <w:shd w:val="clear" w:color="auto" w:fill="FFFFFF"/>
              </w:rPr>
              <w:t>1997</w:t>
            </w:r>
            <w:r>
              <w:rPr>
                <w:rFonts w:ascii="Arial" w:hAnsi="Arial" w:cs="Arial"/>
                <w:color w:val="4D5156"/>
                <w:sz w:val="21"/>
                <w:szCs w:val="21"/>
                <w:shd w:val="clear" w:color="auto" w:fill="FFFFFF"/>
              </w:rPr>
              <w:t> № 280/</w:t>
            </w:r>
            <w:r>
              <w:rPr>
                <w:rStyle w:val="ae"/>
                <w:rFonts w:ascii="Arial" w:hAnsi="Arial" w:cs="Arial"/>
                <w:b/>
                <w:bCs/>
                <w:i w:val="0"/>
                <w:iCs w:val="0"/>
                <w:color w:val="5F6368"/>
                <w:sz w:val="21"/>
                <w:szCs w:val="21"/>
                <w:shd w:val="clear" w:color="auto" w:fill="FFFFFF"/>
              </w:rPr>
              <w:t>97</w:t>
            </w:r>
            <w:r>
              <w:rPr>
                <w:rFonts w:ascii="Arial" w:hAnsi="Arial" w:cs="Arial"/>
                <w:color w:val="4D5156"/>
                <w:sz w:val="21"/>
                <w:szCs w:val="21"/>
                <w:shd w:val="clear" w:color="auto" w:fill="FFFFFF"/>
              </w:rPr>
              <w:t>-ВР</w:t>
            </w:r>
          </w:p>
          <w:p w:rsidR="00C96567" w:rsidRDefault="00C96567" w:rsidP="00C96567">
            <w:pPr>
              <w:pStyle w:val="a3"/>
              <w:tabs>
                <w:tab w:val="left" w:pos="645"/>
              </w:tabs>
              <w:ind w:left="-75"/>
              <w:jc w:val="both"/>
              <w:rPr>
                <w:rFonts w:ascii="Arial" w:hAnsi="Arial" w:cs="Arial"/>
                <w:color w:val="4D5156"/>
                <w:sz w:val="21"/>
                <w:szCs w:val="21"/>
                <w:shd w:val="clear" w:color="auto" w:fill="FFFFFF"/>
              </w:rPr>
            </w:pPr>
            <w:r w:rsidRPr="00370D42">
              <w:rPr>
                <w:rFonts w:ascii="Times New Roman" w:hAnsi="Times New Roman" w:cs="Times New Roman"/>
                <w:color w:val="000000" w:themeColor="text1"/>
                <w:sz w:val="26"/>
                <w:szCs w:val="26"/>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Pr>
                <w:b/>
                <w:bCs/>
                <w:color w:val="333333"/>
                <w:shd w:val="clear" w:color="auto" w:fill="FFFFFF"/>
              </w:rPr>
              <w:t xml:space="preserve"> </w:t>
            </w:r>
            <w:r>
              <w:rPr>
                <w:rFonts w:ascii="Arial" w:hAnsi="Arial" w:cs="Arial"/>
                <w:color w:val="4D5156"/>
                <w:sz w:val="21"/>
                <w:szCs w:val="21"/>
                <w:shd w:val="clear" w:color="auto" w:fill="FFFFFF"/>
              </w:rPr>
              <w:t>від 10 грудня 2015р. </w:t>
            </w:r>
            <w:r>
              <w:rPr>
                <w:rStyle w:val="ae"/>
                <w:rFonts w:ascii="Arial" w:hAnsi="Arial" w:cs="Arial"/>
                <w:b/>
                <w:bCs/>
                <w:i w:val="0"/>
                <w:iCs w:val="0"/>
                <w:color w:val="5F6368"/>
                <w:sz w:val="21"/>
                <w:szCs w:val="21"/>
                <w:shd w:val="clear" w:color="auto" w:fill="FFFFFF"/>
              </w:rPr>
              <w:t>№</w:t>
            </w:r>
            <w:r>
              <w:rPr>
                <w:rFonts w:ascii="Arial" w:hAnsi="Arial" w:cs="Arial"/>
                <w:color w:val="4D5156"/>
                <w:sz w:val="21"/>
                <w:szCs w:val="21"/>
                <w:shd w:val="clear" w:color="auto" w:fill="FFFFFF"/>
              </w:rPr>
              <w:t> 888-VIII</w:t>
            </w:r>
          </w:p>
          <w:p w:rsidR="00C96567" w:rsidRDefault="00C96567" w:rsidP="00C96567">
            <w:pPr>
              <w:pStyle w:val="a3"/>
              <w:tabs>
                <w:tab w:val="left" w:pos="645"/>
              </w:tabs>
              <w:ind w:left="-75"/>
              <w:jc w:val="both"/>
              <w:rPr>
                <w:rFonts w:ascii="Arial" w:hAnsi="Arial" w:cs="Arial"/>
                <w:color w:val="4D5156"/>
                <w:sz w:val="21"/>
                <w:szCs w:val="21"/>
                <w:shd w:val="clear" w:color="auto" w:fill="FFFFFF"/>
              </w:rPr>
            </w:pPr>
            <w:r w:rsidRPr="00370D42">
              <w:rPr>
                <w:rFonts w:ascii="Times New Roman" w:hAnsi="Times New Roman" w:cs="Times New Roman"/>
                <w:color w:val="000000" w:themeColor="text1"/>
                <w:sz w:val="26"/>
                <w:szCs w:val="26"/>
              </w:rPr>
              <w:t>Закон України «Про адміністративні послуги»</w:t>
            </w:r>
            <w:r>
              <w:rPr>
                <w:b/>
                <w:bCs/>
                <w:color w:val="333333"/>
                <w:shd w:val="clear" w:color="auto" w:fill="FFFFFF"/>
              </w:rPr>
              <w:t xml:space="preserve"> </w:t>
            </w:r>
            <w:r>
              <w:rPr>
                <w:rStyle w:val="ae"/>
                <w:rFonts w:ascii="Arial" w:hAnsi="Arial" w:cs="Arial"/>
                <w:b/>
                <w:bCs/>
                <w:i w:val="0"/>
                <w:iCs w:val="0"/>
                <w:color w:val="5F6368"/>
                <w:sz w:val="21"/>
                <w:szCs w:val="21"/>
                <w:shd w:val="clear" w:color="auto" w:fill="FFFFFF"/>
              </w:rPr>
              <w:t>Закон</w:t>
            </w:r>
            <w:r>
              <w:rPr>
                <w:rFonts w:ascii="Arial" w:hAnsi="Arial" w:cs="Arial"/>
                <w:color w:val="4D5156"/>
                <w:sz w:val="21"/>
                <w:szCs w:val="21"/>
                <w:shd w:val="clear" w:color="auto" w:fill="FFFFFF"/>
              </w:rPr>
              <w:t> від 06.09.2012 № 5203-VI</w:t>
            </w:r>
          </w:p>
          <w:p w:rsidR="00730CEF" w:rsidRPr="00CA173A" w:rsidRDefault="00C96567" w:rsidP="00C96567">
            <w:pPr>
              <w:pStyle w:val="a3"/>
              <w:tabs>
                <w:tab w:val="left" w:pos="645"/>
              </w:tabs>
              <w:ind w:left="-108"/>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Закон України «Про порядок виїзду з України і в’їзду в Україну громадян України»</w:t>
            </w:r>
            <w:r>
              <w:rPr>
                <w:b/>
                <w:bCs/>
                <w:color w:val="333333"/>
                <w:shd w:val="clear" w:color="auto" w:fill="FFFFFF"/>
              </w:rPr>
              <w:t xml:space="preserve"> </w:t>
            </w:r>
            <w:r>
              <w:rPr>
                <w:rStyle w:val="ae"/>
                <w:rFonts w:ascii="Arial" w:hAnsi="Arial" w:cs="Arial"/>
                <w:b/>
                <w:bCs/>
                <w:i w:val="0"/>
                <w:iCs w:val="0"/>
                <w:color w:val="5F6368"/>
                <w:sz w:val="21"/>
                <w:szCs w:val="21"/>
                <w:shd w:val="clear" w:color="auto" w:fill="FFFFFF"/>
              </w:rPr>
              <w:t>Закон</w:t>
            </w:r>
            <w:r>
              <w:rPr>
                <w:rFonts w:ascii="Arial" w:hAnsi="Arial" w:cs="Arial"/>
                <w:color w:val="4D5156"/>
                <w:sz w:val="21"/>
                <w:szCs w:val="21"/>
                <w:shd w:val="clear" w:color="auto" w:fill="FFFFFF"/>
              </w:rPr>
              <w:t> від 21.01.</w:t>
            </w:r>
            <w:r>
              <w:rPr>
                <w:rStyle w:val="ae"/>
                <w:rFonts w:ascii="Arial" w:hAnsi="Arial" w:cs="Arial"/>
                <w:b/>
                <w:bCs/>
                <w:i w:val="0"/>
                <w:iCs w:val="0"/>
                <w:color w:val="5F6368"/>
                <w:sz w:val="21"/>
                <w:szCs w:val="21"/>
                <w:shd w:val="clear" w:color="auto" w:fill="FFFFFF"/>
              </w:rPr>
              <w:t>1994</w:t>
            </w:r>
            <w:r>
              <w:rPr>
                <w:rFonts w:ascii="Arial" w:hAnsi="Arial" w:cs="Arial"/>
                <w:color w:val="4D5156"/>
                <w:sz w:val="21"/>
                <w:szCs w:val="21"/>
                <w:shd w:val="clear" w:color="auto" w:fill="FFFFFF"/>
              </w:rPr>
              <w:t> № 3857-XII </w:t>
            </w:r>
          </w:p>
        </w:tc>
      </w:tr>
      <w:tr w:rsidR="00730CEF" w:rsidRPr="00CA173A" w:rsidTr="000534BE">
        <w:tc>
          <w:tcPr>
            <w:tcW w:w="706" w:type="dxa"/>
          </w:tcPr>
          <w:p w:rsidR="00730CEF" w:rsidRPr="00CA173A" w:rsidRDefault="00730CEF" w:rsidP="00AE2A01">
            <w:pPr>
              <w:pStyle w:val="a3"/>
              <w:tabs>
                <w:tab w:val="left" w:pos="142"/>
              </w:tabs>
              <w:ind w:left="0"/>
              <w:jc w:val="center"/>
              <w:rPr>
                <w:rFonts w:ascii="Times New Roman" w:hAnsi="Times New Roman" w:cs="Times New Roman"/>
                <w:color w:val="000000" w:themeColor="text1"/>
                <w:sz w:val="28"/>
                <w:szCs w:val="28"/>
              </w:rPr>
            </w:pPr>
            <w:r w:rsidRPr="00CA173A">
              <w:rPr>
                <w:rFonts w:ascii="Times New Roman" w:hAnsi="Times New Roman" w:cs="Times New Roman"/>
                <w:color w:val="000000" w:themeColor="text1"/>
                <w:sz w:val="28"/>
                <w:szCs w:val="28"/>
              </w:rPr>
              <w:t>5</w:t>
            </w:r>
          </w:p>
        </w:tc>
        <w:tc>
          <w:tcPr>
            <w:tcW w:w="2663" w:type="dxa"/>
            <w:gridSpan w:val="2"/>
          </w:tcPr>
          <w:p w:rsidR="00730CEF" w:rsidRPr="00CA173A" w:rsidRDefault="00730CEF" w:rsidP="00AE2A01">
            <w:pPr>
              <w:pStyle w:val="a3"/>
              <w:tabs>
                <w:tab w:val="left" w:pos="142"/>
              </w:tabs>
              <w:spacing w:before="240"/>
              <w:ind w:left="0"/>
              <w:jc w:val="center"/>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 xml:space="preserve">Акти Кабінету </w:t>
            </w:r>
            <w:r w:rsidRPr="00CA173A">
              <w:rPr>
                <w:rFonts w:ascii="Times New Roman" w:hAnsi="Times New Roman" w:cs="Times New Roman"/>
                <w:color w:val="000000" w:themeColor="text1"/>
                <w:sz w:val="26"/>
                <w:szCs w:val="26"/>
              </w:rPr>
              <w:lastRenderedPageBreak/>
              <w:t>Міністрів України</w:t>
            </w:r>
          </w:p>
        </w:tc>
        <w:tc>
          <w:tcPr>
            <w:tcW w:w="6411" w:type="dxa"/>
          </w:tcPr>
          <w:p w:rsidR="00730CEF" w:rsidRPr="00CA173A" w:rsidRDefault="00730CEF" w:rsidP="00496AC0">
            <w:pPr>
              <w:pStyle w:val="a3"/>
              <w:tabs>
                <w:tab w:val="left" w:pos="142"/>
                <w:tab w:val="left" w:pos="1830"/>
              </w:tabs>
              <w:spacing w:before="240"/>
              <w:ind w:left="-108"/>
              <w:jc w:val="both"/>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lastRenderedPageBreak/>
              <w:t xml:space="preserve">Постанова КМУ від02.03.2016 № 207«Про </w:t>
            </w:r>
            <w:r w:rsidRPr="00CA173A">
              <w:rPr>
                <w:rFonts w:ascii="Times New Roman" w:hAnsi="Times New Roman" w:cs="Times New Roman"/>
                <w:color w:val="000000" w:themeColor="text1"/>
                <w:sz w:val="26"/>
                <w:szCs w:val="26"/>
              </w:rPr>
              <w:lastRenderedPageBreak/>
              <w:t>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730CEF" w:rsidRPr="00CA173A" w:rsidRDefault="00730CEF" w:rsidP="00496AC0">
            <w:pPr>
              <w:pStyle w:val="a3"/>
              <w:tabs>
                <w:tab w:val="left" w:pos="142"/>
                <w:tab w:val="left" w:pos="1830"/>
              </w:tabs>
              <w:spacing w:before="240"/>
              <w:ind w:left="-108"/>
              <w:jc w:val="both"/>
              <w:rPr>
                <w:rFonts w:ascii="Times New Roman" w:hAnsi="Times New Roman" w:cs="Times New Roman"/>
                <w:color w:val="000000" w:themeColor="text1"/>
                <w:sz w:val="16"/>
                <w:szCs w:val="16"/>
              </w:rPr>
            </w:pPr>
            <w:r w:rsidRPr="00CA173A">
              <w:rPr>
                <w:rFonts w:ascii="Times New Roman" w:hAnsi="Times New Roman" w:cs="Times New Roman"/>
                <w:color w:val="000000" w:themeColor="text1"/>
                <w:sz w:val="26"/>
                <w:szCs w:val="26"/>
              </w:rPr>
              <w:t xml:space="preserve">Постанова Кабінету Міністрів України від 10.07.2019 </w:t>
            </w:r>
            <w:r w:rsidR="00FB3AD7">
              <w:rPr>
                <w:rFonts w:ascii="Times New Roman" w:hAnsi="Times New Roman" w:cs="Times New Roman"/>
                <w:color w:val="000000" w:themeColor="text1"/>
                <w:sz w:val="26"/>
                <w:szCs w:val="26"/>
              </w:rPr>
              <w:t xml:space="preserve">    №</w:t>
            </w:r>
            <w:r w:rsidRPr="00CA173A">
              <w:rPr>
                <w:rFonts w:ascii="Times New Roman" w:hAnsi="Times New Roman" w:cs="Times New Roman"/>
                <w:color w:val="000000" w:themeColor="text1"/>
                <w:sz w:val="26"/>
                <w:szCs w:val="26"/>
              </w:rPr>
              <w:t>691 «Про реалізацію експериментального проекту щодо створення сприятливих умов для реалізації прав дитини»</w:t>
            </w:r>
          </w:p>
          <w:p w:rsidR="00730CEF" w:rsidRPr="00CA173A" w:rsidRDefault="00730CEF" w:rsidP="00FB3AD7">
            <w:pPr>
              <w:pStyle w:val="a3"/>
              <w:tabs>
                <w:tab w:val="left" w:pos="142"/>
                <w:tab w:val="left" w:pos="1830"/>
              </w:tabs>
              <w:spacing w:before="240"/>
              <w:ind w:left="-108"/>
              <w:jc w:val="both"/>
              <w:rPr>
                <w:rFonts w:ascii="Times New Roman" w:hAnsi="Times New Roman" w:cs="Times New Roman"/>
                <w:color w:val="000000" w:themeColor="text1"/>
                <w:sz w:val="16"/>
                <w:szCs w:val="16"/>
              </w:rPr>
            </w:pPr>
            <w:r w:rsidRPr="00CA173A">
              <w:rPr>
                <w:rFonts w:ascii="Times New Roman" w:eastAsia="MS Mincho" w:hAnsi="Times New Roman" w:cs="Times New Roman"/>
                <w:color w:val="000000" w:themeColor="text1"/>
                <w:sz w:val="26"/>
                <w:szCs w:val="26"/>
                <w:lang w:eastAsia="ru-RU"/>
              </w:rPr>
              <w:t xml:space="preserve">Постанова Кабінету Міністрів України від 24.12.2019 </w:t>
            </w:r>
            <w:r w:rsidR="00FB3AD7">
              <w:rPr>
                <w:rFonts w:ascii="Times New Roman" w:eastAsia="MS Mincho" w:hAnsi="Times New Roman" w:cs="Times New Roman"/>
                <w:color w:val="000000" w:themeColor="text1"/>
                <w:sz w:val="26"/>
                <w:szCs w:val="26"/>
                <w:lang w:eastAsia="ru-RU"/>
              </w:rPr>
              <w:t xml:space="preserve"> </w:t>
            </w:r>
            <w:r w:rsidRPr="00CA173A">
              <w:rPr>
                <w:rFonts w:ascii="Times New Roman" w:eastAsia="MS Mincho" w:hAnsi="Times New Roman" w:cs="Times New Roman"/>
                <w:color w:val="000000" w:themeColor="text1"/>
                <w:sz w:val="26"/>
                <w:szCs w:val="26"/>
                <w:lang w:eastAsia="ru-RU"/>
              </w:rPr>
              <w:t>№1113 «Про запровадження експериментального проекту щодо спрощення проекту перевірки факту оплати адміністративних та інших послуг з використанням програмного продукту “</w:t>
            </w:r>
            <w:r w:rsidRPr="00CA173A">
              <w:rPr>
                <w:rFonts w:ascii="Times New Roman" w:eastAsia="MS Mincho" w:hAnsi="Times New Roman" w:cs="Times New Roman"/>
                <w:color w:val="000000" w:themeColor="text1"/>
                <w:sz w:val="26"/>
                <w:szCs w:val="26"/>
                <w:lang w:val="en-US" w:eastAsia="ru-RU"/>
              </w:rPr>
              <w:t>check</w:t>
            </w:r>
            <w:r w:rsidRPr="00CA173A">
              <w:rPr>
                <w:rFonts w:ascii="Times New Roman" w:eastAsia="MS Mincho" w:hAnsi="Times New Roman" w:cs="Times New Roman"/>
                <w:color w:val="000000" w:themeColor="text1"/>
                <w:sz w:val="26"/>
                <w:szCs w:val="26"/>
                <w:lang w:eastAsia="ru-RU"/>
              </w:rPr>
              <w:t>”»</w:t>
            </w:r>
          </w:p>
        </w:tc>
      </w:tr>
      <w:tr w:rsidR="00730CEF" w:rsidRPr="00CA173A" w:rsidTr="000534BE">
        <w:tc>
          <w:tcPr>
            <w:tcW w:w="706" w:type="dxa"/>
          </w:tcPr>
          <w:p w:rsidR="00730CEF" w:rsidRPr="00CA173A" w:rsidRDefault="00730CEF" w:rsidP="00AE2A01">
            <w:pPr>
              <w:pStyle w:val="a3"/>
              <w:tabs>
                <w:tab w:val="left" w:pos="142"/>
              </w:tabs>
              <w:ind w:left="0"/>
              <w:jc w:val="center"/>
              <w:rPr>
                <w:rFonts w:ascii="Times New Roman" w:hAnsi="Times New Roman" w:cs="Times New Roman"/>
                <w:color w:val="000000" w:themeColor="text1"/>
                <w:sz w:val="28"/>
                <w:szCs w:val="28"/>
              </w:rPr>
            </w:pPr>
            <w:r w:rsidRPr="00CA173A">
              <w:rPr>
                <w:rFonts w:ascii="Times New Roman" w:hAnsi="Times New Roman" w:cs="Times New Roman"/>
                <w:color w:val="000000" w:themeColor="text1"/>
                <w:sz w:val="28"/>
                <w:szCs w:val="28"/>
              </w:rPr>
              <w:lastRenderedPageBreak/>
              <w:t>6</w:t>
            </w:r>
          </w:p>
        </w:tc>
        <w:tc>
          <w:tcPr>
            <w:tcW w:w="2663" w:type="dxa"/>
            <w:gridSpan w:val="2"/>
          </w:tcPr>
          <w:p w:rsidR="00730CEF" w:rsidRPr="00CA173A" w:rsidRDefault="00730CEF" w:rsidP="00AE2A01">
            <w:pPr>
              <w:pStyle w:val="a3"/>
              <w:tabs>
                <w:tab w:val="left" w:pos="142"/>
              </w:tabs>
              <w:spacing w:before="240"/>
              <w:ind w:left="0"/>
              <w:jc w:val="center"/>
              <w:rPr>
                <w:rFonts w:ascii="Times New Roman" w:hAnsi="Times New Roman" w:cs="Times New Roman"/>
                <w:color w:val="000000" w:themeColor="text1"/>
                <w:sz w:val="26"/>
                <w:szCs w:val="26"/>
                <w:lang w:val="ru-RU"/>
              </w:rPr>
            </w:pPr>
            <w:r w:rsidRPr="00CA173A">
              <w:rPr>
                <w:rFonts w:ascii="Times New Roman" w:hAnsi="Times New Roman" w:cs="Times New Roman"/>
                <w:color w:val="000000" w:themeColor="text1"/>
                <w:sz w:val="26"/>
                <w:szCs w:val="26"/>
              </w:rPr>
              <w:t>Акти центральних органів виконавчої влади України</w:t>
            </w:r>
          </w:p>
        </w:tc>
        <w:tc>
          <w:tcPr>
            <w:tcW w:w="6411" w:type="dxa"/>
          </w:tcPr>
          <w:p w:rsidR="00730CEF" w:rsidRPr="00CA173A" w:rsidRDefault="00730CEF" w:rsidP="00496AC0">
            <w:pPr>
              <w:pStyle w:val="a3"/>
              <w:tabs>
                <w:tab w:val="left" w:pos="1830"/>
              </w:tabs>
              <w:spacing w:before="240"/>
              <w:ind w:left="-108"/>
              <w:jc w:val="both"/>
              <w:rPr>
                <w:rFonts w:ascii="Times New Roman" w:hAnsi="Times New Roman" w:cs="Times New Roman"/>
                <w:color w:val="000000" w:themeColor="text1"/>
                <w:sz w:val="16"/>
                <w:szCs w:val="16"/>
              </w:rPr>
            </w:pPr>
            <w:r w:rsidRPr="00CA173A">
              <w:rPr>
                <w:rFonts w:ascii="Times New Roman" w:hAnsi="Times New Roman" w:cs="Times New Roman"/>
                <w:color w:val="000000" w:themeColor="text1"/>
                <w:sz w:val="26"/>
                <w:szCs w:val="2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 з</w:t>
            </w:r>
            <w:r w:rsidRPr="00CA173A">
              <w:rPr>
                <w:rFonts w:ascii="Times New Roman" w:hAnsi="Times New Roman" w:cs="Times New Roman"/>
                <w:bCs/>
                <w:color w:val="000000" w:themeColor="text1"/>
                <w:sz w:val="26"/>
                <w:szCs w:val="26"/>
              </w:rPr>
              <w:t xml:space="preserve">ареєстрований в </w:t>
            </w:r>
            <w:proofErr w:type="spellStart"/>
            <w:r w:rsidRPr="00CA173A">
              <w:rPr>
                <w:rFonts w:ascii="Times New Roman" w:hAnsi="Times New Roman" w:cs="Times New Roman"/>
                <w:bCs/>
                <w:color w:val="000000" w:themeColor="text1"/>
                <w:sz w:val="26"/>
                <w:szCs w:val="26"/>
              </w:rPr>
              <w:t>Міністерствіюстиції</w:t>
            </w:r>
            <w:proofErr w:type="spellEnd"/>
            <w:r w:rsidRPr="00CA173A">
              <w:rPr>
                <w:rFonts w:ascii="Times New Roman" w:hAnsi="Times New Roman" w:cs="Times New Roman"/>
                <w:bCs/>
                <w:color w:val="000000" w:themeColor="text1"/>
                <w:sz w:val="26"/>
                <w:szCs w:val="26"/>
              </w:rPr>
              <w:t xml:space="preserve"> України09 вересня 2016 року</w:t>
            </w:r>
            <w:r>
              <w:rPr>
                <w:rFonts w:ascii="Times New Roman" w:hAnsi="Times New Roman" w:cs="Times New Roman"/>
                <w:bCs/>
                <w:color w:val="000000" w:themeColor="text1"/>
                <w:sz w:val="26"/>
                <w:szCs w:val="26"/>
              </w:rPr>
              <w:t xml:space="preserve"> </w:t>
            </w:r>
            <w:r w:rsidRPr="00CA173A">
              <w:rPr>
                <w:rFonts w:ascii="Times New Roman" w:hAnsi="Times New Roman" w:cs="Times New Roman"/>
                <w:bCs/>
                <w:color w:val="000000" w:themeColor="text1"/>
                <w:sz w:val="26"/>
                <w:szCs w:val="26"/>
              </w:rPr>
              <w:t>за № 1241/29371</w:t>
            </w:r>
          </w:p>
          <w:p w:rsidR="00730CEF" w:rsidRPr="00CA173A" w:rsidRDefault="00730CEF" w:rsidP="00496AC0">
            <w:pPr>
              <w:pStyle w:val="a3"/>
              <w:tabs>
                <w:tab w:val="left" w:pos="1830"/>
              </w:tabs>
              <w:spacing w:before="240"/>
              <w:ind w:left="-108"/>
              <w:jc w:val="both"/>
              <w:rPr>
                <w:rFonts w:ascii="Times New Roman" w:hAnsi="Times New Roman" w:cs="Times New Roman"/>
                <w:color w:val="000000" w:themeColor="text1"/>
                <w:sz w:val="16"/>
                <w:szCs w:val="16"/>
              </w:rPr>
            </w:pPr>
            <w:r w:rsidRPr="00CA173A">
              <w:rPr>
                <w:rFonts w:ascii="Times New Roman" w:hAnsi="Times New Roman" w:cs="Times New Roman"/>
                <w:color w:val="000000" w:themeColor="text1"/>
                <w:sz w:val="26"/>
                <w:szCs w:val="26"/>
              </w:rPr>
              <w:t>Наказ МЗС від 22.12.2017 № 573 «Про затвердження Порядку провадження в закордонних дипломатичних установах України за заявами про оформлення документів для залишення на постійне проживання за кордоном громадян України, які виїхали за кордон тимчасово», з</w:t>
            </w:r>
            <w:r w:rsidRPr="00CA173A">
              <w:rPr>
                <w:rFonts w:ascii="Times New Roman" w:hAnsi="Times New Roman" w:cs="Times New Roman"/>
                <w:bCs/>
                <w:color w:val="000000" w:themeColor="text1"/>
                <w:sz w:val="26"/>
                <w:szCs w:val="26"/>
              </w:rPr>
              <w:t>ареєстрований в Міністерстві юстиції України18 січня 2018 року за № 77/31529</w:t>
            </w:r>
          </w:p>
        </w:tc>
      </w:tr>
      <w:tr w:rsidR="00730CEF" w:rsidRPr="00CA173A" w:rsidTr="000534BE">
        <w:tc>
          <w:tcPr>
            <w:tcW w:w="706" w:type="dxa"/>
          </w:tcPr>
          <w:p w:rsidR="00730CEF" w:rsidRPr="00CA173A" w:rsidRDefault="00730CEF" w:rsidP="00AE2A01">
            <w:pPr>
              <w:pStyle w:val="a3"/>
              <w:tabs>
                <w:tab w:val="left" w:pos="142"/>
              </w:tabs>
              <w:ind w:left="0"/>
              <w:jc w:val="center"/>
              <w:rPr>
                <w:rFonts w:ascii="Times New Roman" w:hAnsi="Times New Roman" w:cs="Times New Roman"/>
                <w:color w:val="000000" w:themeColor="text1"/>
                <w:sz w:val="28"/>
                <w:szCs w:val="28"/>
              </w:rPr>
            </w:pPr>
            <w:r w:rsidRPr="00CA173A">
              <w:rPr>
                <w:rFonts w:ascii="Times New Roman" w:hAnsi="Times New Roman" w:cs="Times New Roman"/>
                <w:color w:val="000000" w:themeColor="text1"/>
                <w:sz w:val="28"/>
                <w:szCs w:val="28"/>
              </w:rPr>
              <w:t>7</w:t>
            </w:r>
          </w:p>
        </w:tc>
        <w:tc>
          <w:tcPr>
            <w:tcW w:w="2663" w:type="dxa"/>
            <w:gridSpan w:val="2"/>
          </w:tcPr>
          <w:p w:rsidR="00730CEF" w:rsidRPr="00CA173A" w:rsidRDefault="00730CEF" w:rsidP="00AE2A01">
            <w:pPr>
              <w:pStyle w:val="a3"/>
              <w:tabs>
                <w:tab w:val="left" w:pos="142"/>
              </w:tabs>
              <w:spacing w:before="240"/>
              <w:ind w:left="0"/>
              <w:jc w:val="center"/>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Акти місцевих органів виконавчої влади/органів місцевого самоврядування</w:t>
            </w:r>
          </w:p>
        </w:tc>
        <w:tc>
          <w:tcPr>
            <w:tcW w:w="6411" w:type="dxa"/>
          </w:tcPr>
          <w:p w:rsidR="00A41C6D" w:rsidRPr="00A41C6D" w:rsidRDefault="00A41C6D" w:rsidP="00A41C6D">
            <w:pPr>
              <w:jc w:val="both"/>
              <w:rPr>
                <w:rFonts w:ascii="Times New Roman" w:eastAsia="Times New Roman" w:hAnsi="Times New Roman" w:cs="Times New Roman"/>
                <w:sz w:val="28"/>
                <w:szCs w:val="28"/>
                <w:lang w:eastAsia="ru-RU"/>
              </w:rPr>
            </w:pPr>
            <w:r w:rsidRPr="00A41C6D">
              <w:rPr>
                <w:rFonts w:ascii="Times New Roman" w:eastAsia="Times New Roman" w:hAnsi="Times New Roman" w:cs="Times New Roman"/>
                <w:sz w:val="28"/>
                <w:szCs w:val="28"/>
                <w:lang w:eastAsia="ru-RU"/>
              </w:rPr>
              <w:t xml:space="preserve">Рішення виконавчого комітету </w:t>
            </w:r>
            <w:proofErr w:type="spellStart"/>
            <w:r w:rsidRPr="00A41C6D">
              <w:rPr>
                <w:rFonts w:ascii="Times New Roman" w:eastAsia="Times New Roman" w:hAnsi="Times New Roman" w:cs="Times New Roman"/>
                <w:sz w:val="28"/>
                <w:szCs w:val="28"/>
                <w:lang w:eastAsia="ru-RU"/>
              </w:rPr>
              <w:t>Малинської</w:t>
            </w:r>
            <w:proofErr w:type="spellEnd"/>
            <w:r w:rsidRPr="00A41C6D">
              <w:rPr>
                <w:rFonts w:ascii="Times New Roman" w:eastAsia="Times New Roman" w:hAnsi="Times New Roman" w:cs="Times New Roman"/>
                <w:sz w:val="28"/>
                <w:szCs w:val="28"/>
                <w:lang w:eastAsia="ru-RU"/>
              </w:rPr>
              <w:t xml:space="preserve"> міської ради </w:t>
            </w:r>
          </w:p>
          <w:p w:rsidR="00885EBD" w:rsidRPr="00885EBD" w:rsidRDefault="00885EBD" w:rsidP="00885EBD">
            <w:pPr>
              <w:jc w:val="both"/>
              <w:rPr>
                <w:rFonts w:ascii="Times New Roman" w:eastAsia="Times New Roman" w:hAnsi="Times New Roman" w:cs="Times New Roman"/>
                <w:b/>
                <w:sz w:val="28"/>
                <w:szCs w:val="28"/>
                <w:lang w:eastAsia="ru-RU"/>
              </w:rPr>
            </w:pPr>
          </w:p>
          <w:p w:rsidR="00885EBD" w:rsidRPr="00885EBD" w:rsidRDefault="00885EBD" w:rsidP="00885EBD">
            <w:pPr>
              <w:jc w:val="both"/>
              <w:rPr>
                <w:rFonts w:ascii="Times New Roman" w:eastAsia="Times New Roman" w:hAnsi="Times New Roman" w:cs="Times New Roman"/>
                <w:b/>
                <w:sz w:val="28"/>
                <w:szCs w:val="28"/>
                <w:lang w:eastAsia="ru-RU"/>
              </w:rPr>
            </w:pPr>
          </w:p>
          <w:p w:rsidR="00885EBD" w:rsidRPr="00885EBD" w:rsidRDefault="00885EBD" w:rsidP="00885EBD">
            <w:pPr>
              <w:jc w:val="both"/>
              <w:rPr>
                <w:rFonts w:ascii="Times New Roman" w:eastAsia="Times New Roman" w:hAnsi="Times New Roman" w:cs="Times New Roman"/>
                <w:b/>
                <w:sz w:val="28"/>
                <w:szCs w:val="28"/>
                <w:lang w:eastAsia="ru-RU"/>
              </w:rPr>
            </w:pPr>
          </w:p>
          <w:p w:rsidR="00885EBD" w:rsidRPr="00885EBD" w:rsidRDefault="00885EBD" w:rsidP="00885EBD">
            <w:pPr>
              <w:jc w:val="both"/>
              <w:rPr>
                <w:rFonts w:ascii="Times New Roman" w:eastAsia="Times New Roman" w:hAnsi="Times New Roman" w:cs="Times New Roman"/>
                <w:b/>
                <w:sz w:val="28"/>
                <w:szCs w:val="28"/>
                <w:lang w:eastAsia="ru-RU"/>
              </w:rPr>
            </w:pPr>
          </w:p>
          <w:p w:rsidR="00730CEF" w:rsidRPr="00B71426" w:rsidRDefault="00730CEF" w:rsidP="00B71426">
            <w:pPr>
              <w:spacing w:before="240"/>
              <w:rPr>
                <w:rFonts w:ascii="Times New Roman" w:hAnsi="Times New Roman" w:cs="Times New Roman"/>
                <w:color w:val="000000" w:themeColor="text1"/>
                <w:sz w:val="26"/>
                <w:szCs w:val="26"/>
              </w:rPr>
            </w:pPr>
          </w:p>
        </w:tc>
      </w:tr>
      <w:tr w:rsidR="00730CEF" w:rsidRPr="00CA173A" w:rsidTr="000534BE">
        <w:tc>
          <w:tcPr>
            <w:tcW w:w="9780" w:type="dxa"/>
            <w:gridSpan w:val="4"/>
          </w:tcPr>
          <w:p w:rsidR="00730CEF" w:rsidRPr="00CA173A" w:rsidRDefault="00730CEF" w:rsidP="00AE2A01">
            <w:pPr>
              <w:pStyle w:val="a3"/>
              <w:tabs>
                <w:tab w:val="left" w:pos="142"/>
              </w:tabs>
              <w:spacing w:line="360" w:lineRule="auto"/>
              <w:ind w:left="0"/>
              <w:jc w:val="center"/>
              <w:rPr>
                <w:rFonts w:ascii="Times New Roman" w:hAnsi="Times New Roman" w:cs="Times New Roman"/>
                <w:b/>
                <w:color w:val="000000" w:themeColor="text1"/>
                <w:sz w:val="28"/>
                <w:szCs w:val="28"/>
              </w:rPr>
            </w:pPr>
            <w:r w:rsidRPr="00CA173A">
              <w:rPr>
                <w:rFonts w:ascii="Times New Roman" w:hAnsi="Times New Roman" w:cs="Times New Roman"/>
                <w:b/>
                <w:color w:val="000000" w:themeColor="text1"/>
                <w:sz w:val="28"/>
                <w:szCs w:val="28"/>
              </w:rPr>
              <w:t>Умови отримання адміністративної послуги</w:t>
            </w:r>
          </w:p>
        </w:tc>
      </w:tr>
      <w:tr w:rsidR="00730CEF" w:rsidRPr="00CA173A" w:rsidTr="00A4396A">
        <w:tc>
          <w:tcPr>
            <w:tcW w:w="706" w:type="dxa"/>
          </w:tcPr>
          <w:p w:rsidR="00730CEF" w:rsidRPr="00CA173A" w:rsidRDefault="00730CEF" w:rsidP="00AE2A01">
            <w:pPr>
              <w:pStyle w:val="a3"/>
              <w:tabs>
                <w:tab w:val="left" w:pos="142"/>
              </w:tabs>
              <w:ind w:left="0"/>
              <w:jc w:val="center"/>
              <w:rPr>
                <w:rFonts w:ascii="Times New Roman" w:hAnsi="Times New Roman" w:cs="Times New Roman"/>
                <w:color w:val="000000" w:themeColor="text1"/>
                <w:sz w:val="28"/>
                <w:szCs w:val="28"/>
              </w:rPr>
            </w:pPr>
            <w:r w:rsidRPr="00CA173A">
              <w:rPr>
                <w:rFonts w:ascii="Times New Roman" w:hAnsi="Times New Roman" w:cs="Times New Roman"/>
                <w:color w:val="000000" w:themeColor="text1"/>
                <w:sz w:val="28"/>
                <w:szCs w:val="28"/>
              </w:rPr>
              <w:t>8</w:t>
            </w:r>
          </w:p>
        </w:tc>
        <w:tc>
          <w:tcPr>
            <w:tcW w:w="2663" w:type="dxa"/>
            <w:gridSpan w:val="2"/>
          </w:tcPr>
          <w:p w:rsidR="00730CEF" w:rsidRPr="00CA173A" w:rsidRDefault="00730CEF" w:rsidP="00AE2A01">
            <w:pPr>
              <w:pStyle w:val="a3"/>
              <w:tabs>
                <w:tab w:val="left" w:pos="142"/>
              </w:tabs>
              <w:spacing w:before="240"/>
              <w:ind w:left="0"/>
              <w:jc w:val="center"/>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Підстава для одержання адміністративної послуги</w:t>
            </w:r>
          </w:p>
        </w:tc>
        <w:tc>
          <w:tcPr>
            <w:tcW w:w="6411" w:type="dxa"/>
          </w:tcPr>
          <w:p w:rsidR="00730CEF" w:rsidRPr="00CA173A" w:rsidRDefault="00730CEF" w:rsidP="00AE2A01">
            <w:pPr>
              <w:pStyle w:val="a3"/>
              <w:tabs>
                <w:tab w:val="left" w:pos="142"/>
              </w:tabs>
              <w:spacing w:before="240"/>
              <w:ind w:left="0"/>
              <w:jc w:val="both"/>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 xml:space="preserve">Заява фізичної особи/законного представника/ </w:t>
            </w:r>
            <w:proofErr w:type="spellStart"/>
            <w:r w:rsidRPr="00CA173A">
              <w:rPr>
                <w:rFonts w:ascii="Times New Roman" w:hAnsi="Times New Roman" w:cs="Times New Roman"/>
                <w:color w:val="000000" w:themeColor="text1"/>
                <w:sz w:val="26"/>
                <w:szCs w:val="26"/>
              </w:rPr>
              <w:t>представника</w:t>
            </w:r>
            <w:proofErr w:type="spellEnd"/>
            <w:r w:rsidRPr="00CA173A">
              <w:rPr>
                <w:rFonts w:ascii="Times New Roman" w:hAnsi="Times New Roman" w:cs="Times New Roman"/>
                <w:color w:val="000000" w:themeColor="text1"/>
                <w:sz w:val="26"/>
                <w:szCs w:val="26"/>
              </w:rPr>
              <w:t xml:space="preserve"> на підставі довіреності, посвідченої в установленому законом порядку, за встановленою формою.</w:t>
            </w:r>
          </w:p>
          <w:p w:rsidR="00730CEF" w:rsidRPr="00CA173A" w:rsidRDefault="00730CEF" w:rsidP="00AE2A01">
            <w:pPr>
              <w:pStyle w:val="a3"/>
              <w:tabs>
                <w:tab w:val="left" w:pos="142"/>
              </w:tabs>
              <w:spacing w:before="240"/>
              <w:ind w:left="0"/>
              <w:jc w:val="both"/>
              <w:rPr>
                <w:rFonts w:ascii="Times New Roman" w:hAnsi="Times New Roman" w:cs="Times New Roman"/>
                <w:color w:val="000000" w:themeColor="text1"/>
                <w:sz w:val="16"/>
                <w:szCs w:val="16"/>
              </w:rPr>
            </w:pPr>
          </w:p>
        </w:tc>
      </w:tr>
      <w:tr w:rsidR="00730CEF" w:rsidRPr="00CA173A" w:rsidTr="00A4396A">
        <w:tc>
          <w:tcPr>
            <w:tcW w:w="706" w:type="dxa"/>
          </w:tcPr>
          <w:p w:rsidR="00730CEF" w:rsidRPr="00CA173A" w:rsidRDefault="00730CEF" w:rsidP="00AE2A01">
            <w:pPr>
              <w:pStyle w:val="a3"/>
              <w:tabs>
                <w:tab w:val="left" w:pos="142"/>
              </w:tabs>
              <w:ind w:left="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w:t>
            </w:r>
          </w:p>
        </w:tc>
        <w:tc>
          <w:tcPr>
            <w:tcW w:w="2663" w:type="dxa"/>
            <w:gridSpan w:val="2"/>
          </w:tcPr>
          <w:p w:rsidR="00730CEF" w:rsidRPr="00CA173A" w:rsidRDefault="00496AC0" w:rsidP="00AE2A01">
            <w:pPr>
              <w:pStyle w:val="a3"/>
              <w:tabs>
                <w:tab w:val="left" w:pos="142"/>
                <w:tab w:val="left" w:pos="360"/>
              </w:tabs>
              <w:spacing w:before="240"/>
              <w:ind w:left="0"/>
              <w:jc w:val="center"/>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Вичерпний перелік документів необхідних для отримання адміністративної послуги</w:t>
            </w:r>
          </w:p>
        </w:tc>
        <w:tc>
          <w:tcPr>
            <w:tcW w:w="6411" w:type="dxa"/>
          </w:tcPr>
          <w:p w:rsidR="00496AC0" w:rsidRDefault="00730CEF" w:rsidP="00496AC0">
            <w:pPr>
              <w:tabs>
                <w:tab w:val="left" w:pos="-108"/>
              </w:tabs>
              <w:ind w:left="-108"/>
              <w:jc w:val="both"/>
              <w:rPr>
                <w:rFonts w:ascii="Times New Roman" w:hAnsi="Times New Roman" w:cs="Times New Roman"/>
                <w:color w:val="000000" w:themeColor="text1"/>
                <w:sz w:val="16"/>
                <w:szCs w:val="16"/>
              </w:rPr>
            </w:pPr>
            <w:r w:rsidRPr="00CA173A">
              <w:rPr>
                <w:rFonts w:ascii="Times New Roman" w:hAnsi="Times New Roman" w:cs="Times New Roman"/>
                <w:color w:val="000000" w:themeColor="text1"/>
                <w:sz w:val="26"/>
                <w:szCs w:val="26"/>
              </w:rPr>
              <w:t>Для зняття з реєстрації місця</w:t>
            </w:r>
            <w:r>
              <w:rPr>
                <w:rFonts w:ascii="Times New Roman" w:hAnsi="Times New Roman" w:cs="Times New Roman"/>
                <w:color w:val="000000" w:themeColor="text1"/>
                <w:sz w:val="26"/>
                <w:szCs w:val="26"/>
              </w:rPr>
              <w:t xml:space="preserve"> </w:t>
            </w:r>
            <w:r w:rsidRPr="00CA173A">
              <w:rPr>
                <w:rFonts w:ascii="Times New Roman" w:hAnsi="Times New Roman" w:cs="Times New Roman"/>
                <w:color w:val="000000" w:themeColor="text1"/>
                <w:sz w:val="26"/>
                <w:szCs w:val="26"/>
              </w:rPr>
              <w:t>проживання особа або її представник подає заяву за формою згідно з додатком 11до Правил реєстрації місця проживання.</w:t>
            </w:r>
          </w:p>
          <w:p w:rsidR="00730CEF" w:rsidRPr="00496AC0" w:rsidRDefault="00730CEF" w:rsidP="00496AC0">
            <w:pPr>
              <w:tabs>
                <w:tab w:val="left" w:pos="-108"/>
              </w:tabs>
              <w:ind w:left="-108"/>
              <w:jc w:val="both"/>
              <w:rPr>
                <w:rFonts w:ascii="Times New Roman" w:hAnsi="Times New Roman" w:cs="Times New Roman"/>
                <w:color w:val="000000" w:themeColor="text1"/>
                <w:sz w:val="16"/>
                <w:szCs w:val="16"/>
              </w:rPr>
            </w:pPr>
            <w:r w:rsidRPr="00CA173A">
              <w:rPr>
                <w:rFonts w:ascii="Times New Roman" w:hAnsi="Times New Roman" w:cs="Times New Roman"/>
                <w:color w:val="000000" w:themeColor="text1"/>
                <w:sz w:val="26"/>
                <w:szCs w:val="26"/>
              </w:rPr>
              <w:t>У визначених законодавством випадках, зняття з реєстрації місця проживання здійснюється на підставі:</w:t>
            </w:r>
          </w:p>
          <w:p w:rsidR="00730CEF" w:rsidRPr="00CA173A" w:rsidRDefault="00730CEF" w:rsidP="00496AC0">
            <w:pPr>
              <w:pStyle w:val="a3"/>
              <w:tabs>
                <w:tab w:val="left" w:pos="-108"/>
              </w:tabs>
              <w:ind w:left="-108"/>
              <w:jc w:val="both"/>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рішення суду, яке набрало законної сили, про позбавлення права власності на житлове приміщення або права користування житловим приміщенням, про виселення, про зняття з реєстрації місця проживання особи, про визнання особи безвісно відсутньою або оголошення її померлою;</w:t>
            </w:r>
          </w:p>
          <w:p w:rsidR="00730CEF" w:rsidRPr="00CA173A" w:rsidRDefault="00730CEF" w:rsidP="00496AC0">
            <w:pPr>
              <w:tabs>
                <w:tab w:val="left" w:pos="-108"/>
                <w:tab w:val="left" w:pos="459"/>
              </w:tabs>
              <w:ind w:left="-108"/>
              <w:jc w:val="both"/>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lastRenderedPageBreak/>
              <w:t>свідоцтва про смерть;</w:t>
            </w:r>
          </w:p>
          <w:p w:rsidR="00730CEF" w:rsidRPr="00CA173A" w:rsidRDefault="00730CEF" w:rsidP="00496AC0">
            <w:pPr>
              <w:pStyle w:val="a3"/>
              <w:tabs>
                <w:tab w:val="left" w:pos="-108"/>
              </w:tabs>
              <w:ind w:left="-108"/>
              <w:jc w:val="both"/>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повідомлення територіального органу або підрозділу ДМС із зазначенням відповідних реквізитів паспорта померлої особи або документа про смерть, виданого компетентним органом іноземної держави, легалізованого в установленому порядку;</w:t>
            </w:r>
          </w:p>
          <w:p w:rsidR="00730CEF" w:rsidRPr="00CA173A" w:rsidRDefault="00730CEF" w:rsidP="00496AC0">
            <w:pPr>
              <w:tabs>
                <w:tab w:val="left" w:pos="-108"/>
              </w:tabs>
              <w:ind w:left="-108"/>
              <w:jc w:val="both"/>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інших документів, які свідчать про припинення:</w:t>
            </w:r>
          </w:p>
          <w:p w:rsidR="00730CEF" w:rsidRPr="00CA173A" w:rsidRDefault="00730CEF" w:rsidP="00496AC0">
            <w:pPr>
              <w:pStyle w:val="a3"/>
              <w:tabs>
                <w:tab w:val="left" w:pos="-108"/>
              </w:tabs>
              <w:ind w:left="-108"/>
              <w:jc w:val="both"/>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 xml:space="preserve">          підстав для перебування на території України іноземців та осіб без громадянства (інформація територіального органу ДМС або територіального підрозділу ДМС, на території обслуговування якого зареєстровано місце проживання особи, про закінчення строку дії посвідки на тимчасове проживання або копія рішення про скасування посвідки на тимчасове проживання чи скасування дозволу на імміграцію та посвідки на постійне проживання в Україні);</w:t>
            </w:r>
          </w:p>
          <w:p w:rsidR="00730CEF" w:rsidRPr="00CA173A" w:rsidRDefault="00730CEF" w:rsidP="00496AC0">
            <w:pPr>
              <w:pStyle w:val="a3"/>
              <w:tabs>
                <w:tab w:val="left" w:pos="-108"/>
              </w:tabs>
              <w:ind w:left="-108" w:firstLine="686"/>
              <w:jc w:val="both"/>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підстав для проживання бездомної особи у спеціалізованій соціальній установі, закладі соціального обслуговування та соціального захисту (письмове повідомлення соціальної установи, закладу соціального обслуговування та соціального захисту);</w:t>
            </w:r>
          </w:p>
          <w:p w:rsidR="00730CEF" w:rsidRPr="00CA173A" w:rsidRDefault="00730CEF" w:rsidP="00496AC0">
            <w:pPr>
              <w:pStyle w:val="a3"/>
              <w:tabs>
                <w:tab w:val="left" w:pos="-108"/>
              </w:tabs>
              <w:ind w:left="-108" w:firstLine="686"/>
              <w:jc w:val="both"/>
              <w:rPr>
                <w:rFonts w:ascii="Times New Roman" w:hAnsi="Times New Roman" w:cs="Times New Roman"/>
                <w:color w:val="000000" w:themeColor="text1"/>
                <w:sz w:val="16"/>
                <w:szCs w:val="16"/>
              </w:rPr>
            </w:pPr>
            <w:r w:rsidRPr="00CA173A">
              <w:rPr>
                <w:rFonts w:ascii="Times New Roman" w:hAnsi="Times New Roman" w:cs="Times New Roman"/>
                <w:color w:val="000000" w:themeColor="text1"/>
                <w:sz w:val="26"/>
                <w:szCs w:val="26"/>
              </w:rPr>
              <w:t>підстав на право користування житловим приміщенням (закінчення строку дії договору оренди, найму, піднайму житлового приміщення, строку навчання в навчальному закладі (у разі реєстрації місця проживання в гуртожитку навчального закладу на час навчання), відчуження житла та інших визначених законодавством документів).</w:t>
            </w:r>
          </w:p>
          <w:p w:rsidR="00730CEF" w:rsidRPr="00CA173A" w:rsidRDefault="00730CEF" w:rsidP="00496AC0">
            <w:pPr>
              <w:pStyle w:val="a3"/>
              <w:tabs>
                <w:tab w:val="left" w:pos="-108"/>
              </w:tabs>
              <w:ind w:left="-108"/>
              <w:jc w:val="both"/>
              <w:rPr>
                <w:rFonts w:ascii="Times New Roman" w:hAnsi="Times New Roman" w:cs="Times New Roman"/>
                <w:color w:val="000000" w:themeColor="text1"/>
                <w:sz w:val="16"/>
                <w:szCs w:val="16"/>
              </w:rPr>
            </w:pPr>
            <w:r w:rsidRPr="00CA173A">
              <w:rPr>
                <w:rFonts w:ascii="Times New Roman" w:hAnsi="Times New Roman" w:cs="Times New Roman"/>
                <w:color w:val="000000" w:themeColor="text1"/>
                <w:sz w:val="26"/>
                <w:szCs w:val="26"/>
              </w:rPr>
              <w:t>Зняття з реєстрації місця проживання у зв’язку з припиненням підстав для проживання бездомної особи у спеціалізованій соціальній установі, закладі соціального обслуговування та соціального захисту та припиненням підстав на право користування житловим приміщенням здійснюється за клопотанням уповноваженої особи закладу/установи або за заявою власника/наймача житла або їх представників.</w:t>
            </w:r>
          </w:p>
          <w:p w:rsidR="00730CEF" w:rsidRPr="00CA173A" w:rsidRDefault="00730CEF" w:rsidP="00496AC0">
            <w:pPr>
              <w:tabs>
                <w:tab w:val="left" w:pos="-108"/>
              </w:tabs>
              <w:ind w:left="-108"/>
              <w:jc w:val="both"/>
              <w:rPr>
                <w:rFonts w:ascii="Times New Roman" w:hAnsi="Times New Roman" w:cs="Times New Roman"/>
                <w:color w:val="000000" w:themeColor="text1"/>
                <w:sz w:val="16"/>
                <w:szCs w:val="16"/>
              </w:rPr>
            </w:pPr>
            <w:r w:rsidRPr="00CA173A">
              <w:rPr>
                <w:rFonts w:ascii="Times New Roman" w:hAnsi="Times New Roman" w:cs="Times New Roman"/>
                <w:color w:val="000000" w:themeColor="text1"/>
                <w:sz w:val="26"/>
                <w:szCs w:val="26"/>
              </w:rPr>
              <w:t>Зняття з реєстрації місця проживання дітей-сиріт та дітей, позбавлених батьківського піклування, осіб, стосовно яких встановлено опіку чи піклування, здійснюється за погодженням з органами опіки і піклування.</w:t>
            </w:r>
          </w:p>
          <w:p w:rsidR="00730CEF" w:rsidRPr="00F137DE" w:rsidRDefault="00730CEF" w:rsidP="00496AC0">
            <w:pPr>
              <w:pStyle w:val="a3"/>
              <w:tabs>
                <w:tab w:val="left" w:pos="-108"/>
              </w:tabs>
              <w:ind w:left="-108"/>
              <w:jc w:val="both"/>
              <w:rPr>
                <w:rFonts w:ascii="Times New Roman" w:hAnsi="Times New Roman" w:cs="Times New Roman"/>
                <w:b/>
                <w:color w:val="000000" w:themeColor="text1"/>
                <w:sz w:val="26"/>
                <w:szCs w:val="26"/>
                <w:u w:val="single"/>
              </w:rPr>
            </w:pPr>
            <w:r w:rsidRPr="00F137DE">
              <w:rPr>
                <w:rFonts w:ascii="Times New Roman" w:hAnsi="Times New Roman" w:cs="Times New Roman"/>
                <w:b/>
                <w:color w:val="000000" w:themeColor="text1"/>
                <w:sz w:val="26"/>
                <w:szCs w:val="26"/>
                <w:u w:val="single"/>
              </w:rPr>
              <w:t>Разом із заявою особа подає:</w:t>
            </w:r>
          </w:p>
          <w:p w:rsidR="00730CEF" w:rsidRPr="00FB3AD7" w:rsidRDefault="00730CEF" w:rsidP="00496AC0">
            <w:pPr>
              <w:pStyle w:val="a3"/>
              <w:tabs>
                <w:tab w:val="left" w:pos="-108"/>
              </w:tabs>
              <w:ind w:left="-108" w:firstLine="686"/>
              <w:jc w:val="both"/>
              <w:rPr>
                <w:rFonts w:ascii="Times New Roman" w:hAnsi="Times New Roman" w:cs="Times New Roman"/>
                <w:b/>
                <w:color w:val="000000" w:themeColor="text1"/>
                <w:sz w:val="26"/>
                <w:szCs w:val="26"/>
              </w:rPr>
            </w:pPr>
            <w:r w:rsidRPr="00FB3AD7">
              <w:rPr>
                <w:rFonts w:ascii="Times New Roman" w:hAnsi="Times New Roman" w:cs="Times New Roman"/>
                <w:b/>
                <w:color w:val="000000" w:themeColor="text1"/>
                <w:sz w:val="26"/>
                <w:szCs w:val="26"/>
              </w:rPr>
              <w:t>документ, до якого вносяться відомості про зняття з реєстрації місця про</w:t>
            </w:r>
            <w:r w:rsidR="00FB3AD7" w:rsidRPr="00FB3AD7">
              <w:rPr>
                <w:rFonts w:ascii="Times New Roman" w:hAnsi="Times New Roman" w:cs="Times New Roman"/>
                <w:b/>
                <w:color w:val="000000" w:themeColor="text1"/>
                <w:sz w:val="26"/>
                <w:szCs w:val="26"/>
              </w:rPr>
              <w:t>живання. Якщо дитина не досягла 1</w:t>
            </w:r>
            <w:r w:rsidRPr="00FB3AD7">
              <w:rPr>
                <w:rFonts w:ascii="Times New Roman" w:hAnsi="Times New Roman" w:cs="Times New Roman"/>
                <w:b/>
                <w:color w:val="000000" w:themeColor="text1"/>
                <w:sz w:val="26"/>
                <w:szCs w:val="26"/>
              </w:rPr>
              <w:t>6-річного віку, подається свідоцтво про народження;</w:t>
            </w:r>
          </w:p>
          <w:p w:rsidR="00730CEF" w:rsidRPr="00CA173A" w:rsidRDefault="00730CEF" w:rsidP="00496AC0">
            <w:pPr>
              <w:pStyle w:val="a3"/>
              <w:tabs>
                <w:tab w:val="left" w:pos="-108"/>
              </w:tabs>
              <w:ind w:left="-108" w:firstLine="686"/>
              <w:jc w:val="both"/>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квитанцію про сплату адміністративного збору або роздруковану квитанцію з використанням програмного продукту «</w:t>
            </w:r>
            <w:r w:rsidRPr="00CA173A">
              <w:rPr>
                <w:rFonts w:ascii="Times New Roman" w:hAnsi="Times New Roman" w:cs="Times New Roman"/>
                <w:color w:val="000000" w:themeColor="text1"/>
                <w:sz w:val="26"/>
                <w:szCs w:val="26"/>
                <w:lang w:val="en-US"/>
              </w:rPr>
              <w:t>check</w:t>
            </w:r>
            <w:r w:rsidRPr="00CA173A">
              <w:rPr>
                <w:rFonts w:ascii="Times New Roman" w:hAnsi="Times New Roman" w:cs="Times New Roman"/>
                <w:color w:val="000000" w:themeColor="text1"/>
                <w:sz w:val="26"/>
                <w:szCs w:val="26"/>
                <w:lang w:val="ru-RU"/>
              </w:rPr>
              <w:t>»</w:t>
            </w:r>
            <w:r w:rsidRPr="00CA173A">
              <w:rPr>
                <w:rFonts w:ascii="Times New Roman" w:hAnsi="Times New Roman" w:cs="Times New Roman"/>
                <w:color w:val="000000" w:themeColor="text1"/>
                <w:sz w:val="26"/>
                <w:szCs w:val="26"/>
              </w:rPr>
              <w:t xml:space="preserve">або інформацію (реквізити платежу) про сплату адміністративного збору </w:t>
            </w:r>
            <w:r w:rsidRPr="00CA173A">
              <w:rPr>
                <w:rFonts w:ascii="Times New Roman" w:hAnsi="Times New Roman" w:cs="Times New Roman"/>
                <w:color w:val="000000" w:themeColor="text1"/>
                <w:sz w:val="26"/>
                <w:szCs w:val="26"/>
              </w:rPr>
              <w:lastRenderedPageBreak/>
              <w:t>в будь-якій формі*;</w:t>
            </w:r>
          </w:p>
          <w:p w:rsidR="00730CEF" w:rsidRPr="00CA173A" w:rsidRDefault="00730CEF" w:rsidP="00496AC0">
            <w:pPr>
              <w:pStyle w:val="a3"/>
              <w:tabs>
                <w:tab w:val="left" w:pos="-108"/>
              </w:tabs>
              <w:ind w:left="-108" w:firstLine="720"/>
              <w:jc w:val="both"/>
              <w:rPr>
                <w:rFonts w:ascii="Times New Roman" w:hAnsi="Times New Roman" w:cs="Times New Roman"/>
                <w:color w:val="000000" w:themeColor="text1"/>
                <w:sz w:val="16"/>
                <w:szCs w:val="16"/>
              </w:rPr>
            </w:pPr>
            <w:r w:rsidRPr="00CA173A">
              <w:rPr>
                <w:rFonts w:ascii="Times New Roman" w:hAnsi="Times New Roman" w:cs="Times New Roman"/>
                <w:color w:val="000000" w:themeColor="text1"/>
                <w:sz w:val="26"/>
                <w:szCs w:val="26"/>
              </w:rPr>
              <w:t>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730CEF" w:rsidRPr="00CA173A" w:rsidRDefault="00730CEF" w:rsidP="00496AC0">
            <w:pPr>
              <w:pStyle w:val="a3"/>
              <w:tabs>
                <w:tab w:val="left" w:pos="-108"/>
              </w:tabs>
              <w:ind w:left="-108" w:firstLine="686"/>
              <w:jc w:val="both"/>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У разі подання заяви представником особи, крім зазначених документів, додатково подаються:</w:t>
            </w:r>
          </w:p>
          <w:p w:rsidR="00730CEF" w:rsidRPr="00CA173A" w:rsidRDefault="00730CEF" w:rsidP="00496AC0">
            <w:pPr>
              <w:pStyle w:val="a3"/>
              <w:tabs>
                <w:tab w:val="left" w:pos="-108"/>
              </w:tabs>
              <w:ind w:left="-108"/>
              <w:jc w:val="both"/>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документ, що посвідчує особу представника;</w:t>
            </w:r>
          </w:p>
          <w:p w:rsidR="00730CEF" w:rsidRPr="00CA173A" w:rsidRDefault="00730CEF" w:rsidP="00496AC0">
            <w:pPr>
              <w:pStyle w:val="a3"/>
              <w:tabs>
                <w:tab w:val="left" w:pos="-108"/>
              </w:tabs>
              <w:ind w:left="-108" w:firstLine="720"/>
              <w:jc w:val="both"/>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sidRPr="00CA173A">
              <w:rPr>
                <w:rFonts w:ascii="Times New Roman" w:hAnsi="Times New Roman" w:cs="Times New Roman"/>
                <w:color w:val="000000" w:themeColor="text1"/>
                <w:sz w:val="26"/>
                <w:szCs w:val="26"/>
              </w:rPr>
              <w:t>усиновлювачами</w:t>
            </w:r>
            <w:proofErr w:type="spellEnd"/>
            <w:r w:rsidRPr="00CA173A">
              <w:rPr>
                <w:rFonts w:ascii="Times New Roman" w:hAnsi="Times New Roman" w:cs="Times New Roman"/>
                <w:color w:val="000000" w:themeColor="text1"/>
                <w:sz w:val="26"/>
                <w:szCs w:val="26"/>
              </w:rPr>
              <w:t>).</w:t>
            </w:r>
          </w:p>
          <w:p w:rsidR="00730CEF" w:rsidRPr="00CA173A" w:rsidRDefault="00730CEF" w:rsidP="00496AC0">
            <w:pPr>
              <w:pStyle w:val="a3"/>
              <w:tabs>
                <w:tab w:val="left" w:pos="-108"/>
              </w:tabs>
              <w:ind w:left="-108" w:firstLine="686"/>
              <w:jc w:val="both"/>
              <w:rPr>
                <w:rFonts w:ascii="Times New Roman" w:hAnsi="Times New Roman" w:cs="Times New Roman"/>
                <w:color w:val="000000" w:themeColor="text1"/>
                <w:sz w:val="16"/>
                <w:szCs w:val="16"/>
              </w:rPr>
            </w:pPr>
            <w:r w:rsidRPr="00CA173A">
              <w:rPr>
                <w:rFonts w:ascii="Times New Roman" w:hAnsi="Times New Roman" w:cs="Times New Roman"/>
                <w:color w:val="000000" w:themeColor="text1"/>
                <w:sz w:val="26"/>
                <w:szCs w:val="26"/>
              </w:rPr>
              <w:t>Зняття з реєстрації місця проживання особи за заявою законного представника здійснюється за згодою інших законних представників.</w:t>
            </w:r>
          </w:p>
          <w:p w:rsidR="00730CEF" w:rsidRPr="00CA173A" w:rsidRDefault="00730CEF" w:rsidP="00496AC0">
            <w:pPr>
              <w:pStyle w:val="a3"/>
              <w:tabs>
                <w:tab w:val="left" w:pos="-108"/>
              </w:tabs>
              <w:ind w:left="-108" w:firstLine="686"/>
              <w:jc w:val="both"/>
              <w:rPr>
                <w:rFonts w:ascii="Times New Roman" w:hAnsi="Times New Roman" w:cs="Times New Roman"/>
                <w:color w:val="000000" w:themeColor="text1"/>
                <w:sz w:val="16"/>
                <w:szCs w:val="16"/>
              </w:rPr>
            </w:pPr>
            <w:r w:rsidRPr="00CA173A">
              <w:rPr>
                <w:rFonts w:ascii="Times New Roman" w:hAnsi="Times New Roman" w:cs="Times New Roman"/>
                <w:color w:val="000000" w:themeColor="text1"/>
                <w:sz w:val="26"/>
                <w:szCs w:val="26"/>
              </w:rPr>
              <w:t>У разі реєстрації місця проживання батьків за різними адресами зняття з реєстрації місця проживання дитини, яка не досягла 14 років, разом з одним із батьків здійснюється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730CEF" w:rsidRPr="00CA173A" w:rsidRDefault="00730CEF" w:rsidP="00496AC0">
            <w:pPr>
              <w:pStyle w:val="a3"/>
              <w:tabs>
                <w:tab w:val="left" w:pos="-108"/>
              </w:tabs>
              <w:ind w:left="-108" w:firstLine="686"/>
              <w:jc w:val="both"/>
              <w:rPr>
                <w:rFonts w:ascii="Times New Roman" w:hAnsi="Times New Roman" w:cs="Times New Roman"/>
                <w:color w:val="000000" w:themeColor="text1"/>
                <w:sz w:val="16"/>
                <w:szCs w:val="16"/>
              </w:rPr>
            </w:pPr>
            <w:r w:rsidRPr="00CA173A">
              <w:rPr>
                <w:rFonts w:ascii="Times New Roman" w:hAnsi="Times New Roman" w:cs="Times New Roman"/>
                <w:color w:val="000000" w:themeColor="text1"/>
                <w:sz w:val="26"/>
                <w:szCs w:val="26"/>
              </w:rPr>
              <w:t>Зняття з реєстрації місця проживання у зв’язку з вибуттям особи на постійне проживання за кордон здійснюється на підставі наданого такій особі територіальним органом ДМС або закордонною дипломатичною установою України відповідного повідомлення, зокрема про необхідність зняття з реєстрації місця проживання в Україні, яке особа або її представник подає разом із відповідною заявою.</w:t>
            </w:r>
          </w:p>
        </w:tc>
      </w:tr>
      <w:tr w:rsidR="00730CEF" w:rsidRPr="00CA173A" w:rsidTr="00A4396A">
        <w:tc>
          <w:tcPr>
            <w:tcW w:w="706" w:type="dxa"/>
          </w:tcPr>
          <w:p w:rsidR="00730CEF" w:rsidRPr="00CA173A" w:rsidRDefault="00730CEF" w:rsidP="00AE2A01">
            <w:pPr>
              <w:pStyle w:val="a3"/>
              <w:tabs>
                <w:tab w:val="left" w:pos="142"/>
              </w:tabs>
              <w:ind w:left="0"/>
              <w:jc w:val="center"/>
              <w:rPr>
                <w:rFonts w:ascii="Times New Roman" w:hAnsi="Times New Roman" w:cs="Times New Roman"/>
                <w:color w:val="000000" w:themeColor="text1"/>
                <w:sz w:val="28"/>
                <w:szCs w:val="28"/>
              </w:rPr>
            </w:pPr>
            <w:r w:rsidRPr="00CA173A">
              <w:rPr>
                <w:rFonts w:ascii="Times New Roman" w:hAnsi="Times New Roman" w:cs="Times New Roman"/>
                <w:color w:val="000000" w:themeColor="text1"/>
                <w:sz w:val="28"/>
                <w:szCs w:val="28"/>
              </w:rPr>
              <w:lastRenderedPageBreak/>
              <w:t>10</w:t>
            </w:r>
          </w:p>
        </w:tc>
        <w:tc>
          <w:tcPr>
            <w:tcW w:w="2663" w:type="dxa"/>
            <w:gridSpan w:val="2"/>
          </w:tcPr>
          <w:p w:rsidR="00730CEF" w:rsidRPr="00CA173A" w:rsidRDefault="00730CEF" w:rsidP="00AE2A01">
            <w:pPr>
              <w:pStyle w:val="a3"/>
              <w:tabs>
                <w:tab w:val="left" w:pos="142"/>
                <w:tab w:val="left" w:pos="670"/>
              </w:tabs>
              <w:spacing w:before="240"/>
              <w:ind w:left="0"/>
              <w:jc w:val="center"/>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Порядок та спосіб подання документів, необхідних для отримання адміністративної послуги</w:t>
            </w:r>
          </w:p>
        </w:tc>
        <w:tc>
          <w:tcPr>
            <w:tcW w:w="6411" w:type="dxa"/>
          </w:tcPr>
          <w:p w:rsidR="00730CEF" w:rsidRPr="00CA173A" w:rsidRDefault="00730CEF" w:rsidP="00496AC0">
            <w:pPr>
              <w:pStyle w:val="a3"/>
              <w:tabs>
                <w:tab w:val="left" w:pos="142"/>
                <w:tab w:val="left" w:pos="754"/>
              </w:tabs>
              <w:spacing w:before="240"/>
              <w:ind w:left="-108"/>
              <w:jc w:val="both"/>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Заявник для одержання адміністративної послуги звертається до органу реєстрації (у тому числі через центр надання адміністративних послуг), повноваження якого поширюється на відповідну адміністративно-територіальну одиницю.</w:t>
            </w:r>
          </w:p>
          <w:p w:rsidR="00730CEF" w:rsidRPr="00CA173A" w:rsidRDefault="00730CEF" w:rsidP="00AE2A01">
            <w:pPr>
              <w:pStyle w:val="a3"/>
              <w:tabs>
                <w:tab w:val="left" w:pos="142"/>
                <w:tab w:val="left" w:pos="754"/>
              </w:tabs>
              <w:spacing w:before="240"/>
              <w:ind w:left="0"/>
              <w:jc w:val="both"/>
              <w:rPr>
                <w:rFonts w:ascii="Times New Roman" w:hAnsi="Times New Roman" w:cs="Times New Roman"/>
                <w:color w:val="000000" w:themeColor="text1"/>
                <w:sz w:val="16"/>
                <w:szCs w:val="16"/>
              </w:rPr>
            </w:pPr>
          </w:p>
        </w:tc>
      </w:tr>
      <w:tr w:rsidR="00730CEF" w:rsidRPr="00CA173A" w:rsidTr="00A4396A">
        <w:tc>
          <w:tcPr>
            <w:tcW w:w="706" w:type="dxa"/>
          </w:tcPr>
          <w:p w:rsidR="00730CEF" w:rsidRPr="00CA173A" w:rsidRDefault="00730CEF" w:rsidP="00AE2A01">
            <w:pPr>
              <w:pStyle w:val="a3"/>
              <w:tabs>
                <w:tab w:val="left" w:pos="142"/>
              </w:tabs>
              <w:ind w:left="0"/>
              <w:jc w:val="center"/>
              <w:rPr>
                <w:rFonts w:ascii="Times New Roman" w:hAnsi="Times New Roman" w:cs="Times New Roman"/>
                <w:color w:val="000000" w:themeColor="text1"/>
                <w:sz w:val="28"/>
                <w:szCs w:val="28"/>
              </w:rPr>
            </w:pPr>
            <w:r w:rsidRPr="00CA173A">
              <w:rPr>
                <w:rFonts w:ascii="Times New Roman" w:hAnsi="Times New Roman" w:cs="Times New Roman"/>
                <w:color w:val="000000" w:themeColor="text1"/>
                <w:sz w:val="28"/>
                <w:szCs w:val="28"/>
              </w:rPr>
              <w:t>11</w:t>
            </w:r>
          </w:p>
        </w:tc>
        <w:tc>
          <w:tcPr>
            <w:tcW w:w="2663" w:type="dxa"/>
            <w:gridSpan w:val="2"/>
          </w:tcPr>
          <w:p w:rsidR="00730CEF" w:rsidRPr="00CA173A" w:rsidRDefault="00730CEF" w:rsidP="00AE2A01">
            <w:pPr>
              <w:pStyle w:val="a3"/>
              <w:tabs>
                <w:tab w:val="left" w:pos="142"/>
                <w:tab w:val="left" w:pos="486"/>
              </w:tabs>
              <w:spacing w:before="240"/>
              <w:ind w:left="0"/>
              <w:jc w:val="center"/>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Платність</w:t>
            </w:r>
          </w:p>
          <w:p w:rsidR="00730CEF" w:rsidRPr="00CA173A" w:rsidRDefault="00730CEF" w:rsidP="00AE2A01">
            <w:pPr>
              <w:pStyle w:val="a3"/>
              <w:tabs>
                <w:tab w:val="left" w:pos="142"/>
                <w:tab w:val="left" w:pos="486"/>
              </w:tabs>
              <w:spacing w:before="240"/>
              <w:ind w:left="0"/>
              <w:jc w:val="center"/>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надання адміністративної послуги</w:t>
            </w:r>
          </w:p>
        </w:tc>
        <w:tc>
          <w:tcPr>
            <w:tcW w:w="6411" w:type="dxa"/>
          </w:tcPr>
          <w:p w:rsidR="00730CEF" w:rsidRPr="00CA173A" w:rsidRDefault="00496AC0" w:rsidP="00496AC0">
            <w:pPr>
              <w:pStyle w:val="a3"/>
              <w:tabs>
                <w:tab w:val="left" w:pos="142"/>
              </w:tabs>
              <w:spacing w:before="240"/>
              <w:ind w:left="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П</w:t>
            </w:r>
            <w:r w:rsidR="00730CEF" w:rsidRPr="00CA173A">
              <w:rPr>
                <w:rFonts w:ascii="Times New Roman" w:hAnsi="Times New Roman" w:cs="Times New Roman"/>
                <w:color w:val="000000" w:themeColor="text1"/>
                <w:sz w:val="26"/>
                <w:szCs w:val="26"/>
              </w:rPr>
              <w:t>латно.</w:t>
            </w:r>
          </w:p>
        </w:tc>
      </w:tr>
      <w:tr w:rsidR="00730CEF" w:rsidRPr="00CA173A" w:rsidTr="00A4396A">
        <w:tc>
          <w:tcPr>
            <w:tcW w:w="706" w:type="dxa"/>
          </w:tcPr>
          <w:p w:rsidR="00730CEF" w:rsidRPr="00CA173A" w:rsidRDefault="00730CEF" w:rsidP="00AE2A01">
            <w:pPr>
              <w:pStyle w:val="a3"/>
              <w:tabs>
                <w:tab w:val="left" w:pos="142"/>
              </w:tabs>
              <w:ind w:left="0"/>
              <w:jc w:val="center"/>
              <w:rPr>
                <w:rFonts w:ascii="Times New Roman" w:hAnsi="Times New Roman" w:cs="Times New Roman"/>
                <w:color w:val="000000" w:themeColor="text1"/>
                <w:sz w:val="28"/>
                <w:szCs w:val="28"/>
              </w:rPr>
            </w:pPr>
            <w:r w:rsidRPr="00CA173A">
              <w:rPr>
                <w:rFonts w:ascii="Times New Roman" w:hAnsi="Times New Roman" w:cs="Times New Roman"/>
                <w:color w:val="000000" w:themeColor="text1"/>
                <w:sz w:val="28"/>
                <w:szCs w:val="28"/>
              </w:rPr>
              <w:t>11.1</w:t>
            </w:r>
          </w:p>
        </w:tc>
        <w:tc>
          <w:tcPr>
            <w:tcW w:w="2663" w:type="dxa"/>
            <w:gridSpan w:val="2"/>
          </w:tcPr>
          <w:p w:rsidR="00730CEF" w:rsidRPr="00CA173A" w:rsidRDefault="00730CEF" w:rsidP="00AE2A01">
            <w:pPr>
              <w:pStyle w:val="a3"/>
              <w:tabs>
                <w:tab w:val="left" w:pos="142"/>
              </w:tabs>
              <w:spacing w:before="240"/>
              <w:ind w:left="0"/>
              <w:jc w:val="center"/>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Нормативно-правові акти, на підставі яких стягується плата</w:t>
            </w:r>
          </w:p>
        </w:tc>
        <w:tc>
          <w:tcPr>
            <w:tcW w:w="6411" w:type="dxa"/>
          </w:tcPr>
          <w:p w:rsidR="00730CEF" w:rsidRPr="00CA173A" w:rsidRDefault="00730CEF" w:rsidP="00AE2A01">
            <w:pPr>
              <w:pStyle w:val="a3"/>
              <w:tabs>
                <w:tab w:val="left" w:pos="142"/>
              </w:tabs>
              <w:spacing w:before="240"/>
              <w:ind w:left="0"/>
              <w:jc w:val="both"/>
              <w:rPr>
                <w:rFonts w:ascii="Times New Roman" w:hAnsi="Times New Roman" w:cs="Times New Roman"/>
                <w:color w:val="000000" w:themeColor="text1"/>
                <w:sz w:val="16"/>
                <w:szCs w:val="16"/>
              </w:rPr>
            </w:pPr>
            <w:r w:rsidRPr="00CA173A">
              <w:rPr>
                <w:rFonts w:ascii="Times New Roman" w:hAnsi="Times New Roman" w:cs="Times New Roman"/>
                <w:color w:val="000000" w:themeColor="text1"/>
                <w:sz w:val="26"/>
                <w:szCs w:val="26"/>
              </w:rPr>
              <w:t>Закон України «Про свободу пересування та вільний вибір місця проживання в Україні»;</w:t>
            </w:r>
          </w:p>
          <w:p w:rsidR="00730CEF" w:rsidRPr="00CA173A" w:rsidRDefault="00730CEF" w:rsidP="00AE2A01">
            <w:pPr>
              <w:pStyle w:val="a3"/>
              <w:tabs>
                <w:tab w:val="left" w:pos="142"/>
              </w:tabs>
              <w:spacing w:before="240"/>
              <w:ind w:left="0"/>
              <w:jc w:val="both"/>
              <w:rPr>
                <w:rFonts w:ascii="Times New Roman" w:hAnsi="Times New Roman" w:cs="Times New Roman"/>
                <w:color w:val="000000" w:themeColor="text1"/>
                <w:sz w:val="16"/>
                <w:szCs w:val="16"/>
              </w:rPr>
            </w:pPr>
            <w:r w:rsidRPr="00CA173A">
              <w:rPr>
                <w:rFonts w:ascii="Times New Roman" w:hAnsi="Times New Roman" w:cs="Times New Roman"/>
                <w:color w:val="000000" w:themeColor="text1"/>
                <w:sz w:val="26"/>
                <w:szCs w:val="26"/>
              </w:rPr>
              <w:t>Закон України «Про адміністративних послуг»;</w:t>
            </w:r>
          </w:p>
          <w:p w:rsidR="00730CEF" w:rsidRPr="00CA173A" w:rsidRDefault="00496AC0" w:rsidP="00496AC0">
            <w:pPr>
              <w:pStyle w:val="a3"/>
              <w:tabs>
                <w:tab w:val="left" w:pos="142"/>
              </w:tabs>
              <w:spacing w:before="240"/>
              <w:ind w:left="0"/>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З</w:t>
            </w:r>
            <w:r w:rsidR="00730CEF" w:rsidRPr="00CA173A">
              <w:rPr>
                <w:rFonts w:ascii="Times New Roman" w:hAnsi="Times New Roman" w:cs="Times New Roman"/>
                <w:color w:val="000000" w:themeColor="text1"/>
                <w:sz w:val="26"/>
                <w:szCs w:val="26"/>
              </w:rPr>
              <w:t>акон України «Про внесення змін до деяких законодавчих актів України».</w:t>
            </w:r>
          </w:p>
        </w:tc>
      </w:tr>
      <w:tr w:rsidR="00730CEF" w:rsidRPr="00CA173A" w:rsidTr="00A4396A">
        <w:tc>
          <w:tcPr>
            <w:tcW w:w="706" w:type="dxa"/>
          </w:tcPr>
          <w:p w:rsidR="00730CEF" w:rsidRPr="00CA173A" w:rsidRDefault="00730CEF" w:rsidP="000534BE">
            <w:pPr>
              <w:pStyle w:val="a3"/>
              <w:tabs>
                <w:tab w:val="left" w:pos="142"/>
                <w:tab w:val="left" w:pos="3261"/>
              </w:tabs>
              <w:ind w:left="0"/>
              <w:jc w:val="center"/>
              <w:rPr>
                <w:rFonts w:ascii="Times New Roman" w:hAnsi="Times New Roman" w:cs="Times New Roman"/>
                <w:color w:val="000000" w:themeColor="text1"/>
                <w:sz w:val="28"/>
                <w:szCs w:val="28"/>
              </w:rPr>
            </w:pPr>
            <w:r w:rsidRPr="00CA173A">
              <w:rPr>
                <w:rFonts w:ascii="Times New Roman" w:hAnsi="Times New Roman" w:cs="Times New Roman"/>
                <w:color w:val="000000" w:themeColor="text1"/>
                <w:sz w:val="28"/>
                <w:szCs w:val="28"/>
              </w:rPr>
              <w:t>11.2</w:t>
            </w:r>
          </w:p>
        </w:tc>
        <w:tc>
          <w:tcPr>
            <w:tcW w:w="2663" w:type="dxa"/>
            <w:gridSpan w:val="2"/>
          </w:tcPr>
          <w:p w:rsidR="00730CEF" w:rsidRPr="00CA173A" w:rsidRDefault="00730CEF" w:rsidP="000534BE">
            <w:pPr>
              <w:pStyle w:val="a3"/>
              <w:tabs>
                <w:tab w:val="left" w:pos="142"/>
                <w:tab w:val="left" w:pos="3261"/>
              </w:tabs>
              <w:spacing w:before="240"/>
              <w:ind w:left="0"/>
              <w:jc w:val="center"/>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Розмір та порядок внесення плати за адміністративну послугу</w:t>
            </w:r>
          </w:p>
        </w:tc>
        <w:tc>
          <w:tcPr>
            <w:tcW w:w="6411" w:type="dxa"/>
          </w:tcPr>
          <w:p w:rsidR="00730CEF" w:rsidRPr="00CA173A" w:rsidRDefault="00730CEF" w:rsidP="000534BE">
            <w:pPr>
              <w:pStyle w:val="a3"/>
              <w:tabs>
                <w:tab w:val="left" w:pos="3261"/>
              </w:tabs>
              <w:spacing w:before="240"/>
              <w:ind w:left="-108"/>
              <w:jc w:val="both"/>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За реєстрацію, зняття з реєстрації місця проживання сплачується адміністративний збір:</w:t>
            </w:r>
          </w:p>
          <w:p w:rsidR="00730CEF" w:rsidRPr="00CA173A" w:rsidRDefault="00730CEF" w:rsidP="000534BE">
            <w:pPr>
              <w:pStyle w:val="a3"/>
              <w:tabs>
                <w:tab w:val="left" w:pos="3261"/>
              </w:tabs>
              <w:spacing w:before="240"/>
              <w:ind w:left="-108"/>
              <w:jc w:val="both"/>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 xml:space="preserve">у разі звернення особи протягом встановленого Законом України «Про свободу пересування та вільний вибір </w:t>
            </w:r>
            <w:r w:rsidRPr="00CA173A">
              <w:rPr>
                <w:rFonts w:ascii="Times New Roman" w:hAnsi="Times New Roman" w:cs="Times New Roman"/>
                <w:color w:val="000000" w:themeColor="text1"/>
                <w:sz w:val="26"/>
                <w:szCs w:val="26"/>
              </w:rPr>
              <w:lastRenderedPageBreak/>
              <w:t>місця проживання в Україні» строку - у розмірі 0,0085 розміру мінімальної заробітної плати;</w:t>
            </w:r>
          </w:p>
          <w:p w:rsidR="00730CEF" w:rsidRPr="00CA173A" w:rsidRDefault="00730CEF" w:rsidP="000534BE">
            <w:pPr>
              <w:pStyle w:val="a3"/>
              <w:tabs>
                <w:tab w:val="left" w:pos="3261"/>
              </w:tabs>
              <w:spacing w:before="240"/>
              <w:ind w:left="-108"/>
              <w:jc w:val="both"/>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у разі звернення особи з порушенням встановленого цим Законом строку - у розмірі 0,0255 розміру мінімальної заробітної плати.</w:t>
            </w:r>
          </w:p>
          <w:p w:rsidR="00730CEF" w:rsidRPr="00CA173A" w:rsidRDefault="00730CEF" w:rsidP="000534BE">
            <w:pPr>
              <w:pStyle w:val="a3"/>
              <w:tabs>
                <w:tab w:val="left" w:pos="3261"/>
              </w:tabs>
              <w:spacing w:before="240"/>
              <w:ind w:left="-108"/>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 xml:space="preserve">          </w:t>
            </w:r>
            <w:r w:rsidRPr="00CA173A">
              <w:rPr>
                <w:rFonts w:ascii="Times New Roman" w:hAnsi="Times New Roman" w:cs="Times New Roman"/>
                <w:color w:val="000000" w:themeColor="text1"/>
                <w:sz w:val="26"/>
                <w:szCs w:val="26"/>
              </w:rPr>
              <w:t>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p w:rsidR="00730CEF" w:rsidRPr="00CA173A" w:rsidRDefault="00730CEF" w:rsidP="000534BE">
            <w:pPr>
              <w:pStyle w:val="a3"/>
              <w:tabs>
                <w:tab w:val="left" w:pos="3261"/>
              </w:tabs>
              <w:spacing w:before="240"/>
              <w:ind w:left="-108"/>
              <w:jc w:val="both"/>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 xml:space="preserve">Відповідно до пункту 4 розділу ІІ «Прикінцеві та перехідні положення» Закону України «Про внесення змін до деяких законодавчих актів України» від 06 грудня 2016 року № 1774-VIII, мінімальна заробітна плата після набрання чинності цим Законом не застосовується для розрахунку розміру плати за надання адміністративних послуг. </w:t>
            </w:r>
          </w:p>
          <w:p w:rsidR="00730CEF" w:rsidRPr="00CA173A" w:rsidRDefault="00730CEF" w:rsidP="000534BE">
            <w:pPr>
              <w:pStyle w:val="a3"/>
              <w:tabs>
                <w:tab w:val="left" w:pos="3261"/>
              </w:tabs>
              <w:spacing w:before="240"/>
              <w:ind w:left="-108"/>
              <w:jc w:val="both"/>
              <w:rPr>
                <w:rFonts w:ascii="Times New Roman" w:hAnsi="Times New Roman" w:cs="Times New Roman"/>
                <w:color w:val="000000" w:themeColor="text1"/>
                <w:sz w:val="16"/>
                <w:szCs w:val="16"/>
              </w:rPr>
            </w:pPr>
            <w:r w:rsidRPr="00CA173A">
              <w:rPr>
                <w:rFonts w:ascii="Times New Roman" w:hAnsi="Times New Roman" w:cs="Times New Roman"/>
                <w:color w:val="000000" w:themeColor="text1"/>
                <w:sz w:val="26"/>
                <w:szCs w:val="26"/>
              </w:rPr>
              <w:t>До внесення змін до законодавчих та інших нормативно-правових актів України щодо незастосування мінімальної заробітної плати для розрахунку розміру плати за надання адміністративних послуг вона застосовується у розмірі 1600 гривень.</w:t>
            </w:r>
          </w:p>
        </w:tc>
      </w:tr>
      <w:tr w:rsidR="00730CEF" w:rsidRPr="00CA173A" w:rsidTr="00A4396A">
        <w:trPr>
          <w:trHeight w:val="947"/>
        </w:trPr>
        <w:tc>
          <w:tcPr>
            <w:tcW w:w="706" w:type="dxa"/>
          </w:tcPr>
          <w:p w:rsidR="00730CEF" w:rsidRPr="00CA173A" w:rsidRDefault="00730CEF" w:rsidP="000534BE">
            <w:pPr>
              <w:pStyle w:val="a3"/>
              <w:tabs>
                <w:tab w:val="left" w:pos="142"/>
                <w:tab w:val="left" w:pos="3261"/>
              </w:tabs>
              <w:ind w:left="0"/>
              <w:jc w:val="center"/>
              <w:rPr>
                <w:rFonts w:ascii="Times New Roman" w:hAnsi="Times New Roman" w:cs="Times New Roman"/>
                <w:color w:val="000000" w:themeColor="text1"/>
                <w:sz w:val="28"/>
                <w:szCs w:val="28"/>
              </w:rPr>
            </w:pPr>
            <w:r w:rsidRPr="00CA173A">
              <w:rPr>
                <w:rFonts w:ascii="Times New Roman" w:hAnsi="Times New Roman" w:cs="Times New Roman"/>
                <w:color w:val="000000" w:themeColor="text1"/>
                <w:sz w:val="28"/>
                <w:szCs w:val="28"/>
              </w:rPr>
              <w:lastRenderedPageBreak/>
              <w:t>11.3</w:t>
            </w:r>
          </w:p>
        </w:tc>
        <w:tc>
          <w:tcPr>
            <w:tcW w:w="2663" w:type="dxa"/>
            <w:gridSpan w:val="2"/>
          </w:tcPr>
          <w:p w:rsidR="00730CEF" w:rsidRPr="00CA173A" w:rsidRDefault="00730CEF" w:rsidP="000534BE">
            <w:pPr>
              <w:pStyle w:val="a3"/>
              <w:tabs>
                <w:tab w:val="left" w:pos="142"/>
                <w:tab w:val="left" w:pos="3261"/>
              </w:tabs>
              <w:spacing w:before="240"/>
              <w:ind w:left="0"/>
              <w:jc w:val="center"/>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Розрахунковий рахунок для внесення плати за послугу</w:t>
            </w:r>
          </w:p>
        </w:tc>
        <w:tc>
          <w:tcPr>
            <w:tcW w:w="6411" w:type="dxa"/>
          </w:tcPr>
          <w:p w:rsidR="00730CEF" w:rsidRPr="00A4396A" w:rsidRDefault="00730CEF" w:rsidP="00A4396A">
            <w:pPr>
              <w:pStyle w:val="a3"/>
              <w:tabs>
                <w:tab w:val="left" w:pos="3261"/>
              </w:tabs>
              <w:spacing w:before="240"/>
              <w:ind w:left="-108"/>
              <w:rPr>
                <w:rFonts w:ascii="Times New Roman" w:hAnsi="Times New Roman" w:cs="Times New Roman"/>
                <w:color w:val="000000" w:themeColor="text1"/>
                <w:sz w:val="24"/>
                <w:szCs w:val="24"/>
              </w:rPr>
            </w:pPr>
            <w:r w:rsidRPr="00A4396A">
              <w:rPr>
                <w:rFonts w:ascii="Times New Roman" w:hAnsi="Times New Roman" w:cs="Times New Roman"/>
                <w:color w:val="000000" w:themeColor="text1"/>
                <w:sz w:val="24"/>
                <w:szCs w:val="24"/>
              </w:rPr>
              <w:t>КОД ДОХОДУ 22012500</w:t>
            </w:r>
          </w:p>
          <w:p w:rsidR="00730CEF" w:rsidRPr="00A4396A" w:rsidRDefault="00730CEF" w:rsidP="00A4396A">
            <w:pPr>
              <w:pStyle w:val="a3"/>
              <w:tabs>
                <w:tab w:val="left" w:pos="3261"/>
              </w:tabs>
              <w:spacing w:before="240"/>
              <w:ind w:left="-108"/>
              <w:rPr>
                <w:rFonts w:ascii="Times New Roman" w:hAnsi="Times New Roman" w:cs="Times New Roman"/>
                <w:color w:val="000000" w:themeColor="text1"/>
                <w:sz w:val="24"/>
                <w:szCs w:val="24"/>
                <w:lang w:val="en-US"/>
              </w:rPr>
            </w:pPr>
            <w:r w:rsidRPr="00A4396A">
              <w:rPr>
                <w:rFonts w:ascii="Times New Roman" w:hAnsi="Times New Roman" w:cs="Times New Roman"/>
                <w:color w:val="000000" w:themeColor="text1"/>
                <w:sz w:val="24"/>
                <w:szCs w:val="24"/>
                <w:lang w:val="en-US"/>
              </w:rPr>
              <w:t>p/p UA498999980334189879000006338</w:t>
            </w:r>
          </w:p>
          <w:p w:rsidR="00730CEF" w:rsidRPr="00A4396A" w:rsidRDefault="00730CEF" w:rsidP="00A4396A">
            <w:pPr>
              <w:pStyle w:val="a3"/>
              <w:tabs>
                <w:tab w:val="left" w:pos="3261"/>
              </w:tabs>
              <w:spacing w:before="240"/>
              <w:ind w:left="-108"/>
              <w:rPr>
                <w:rFonts w:ascii="Times New Roman" w:hAnsi="Times New Roman" w:cs="Times New Roman"/>
                <w:color w:val="000000" w:themeColor="text1"/>
                <w:sz w:val="24"/>
                <w:szCs w:val="24"/>
              </w:rPr>
            </w:pPr>
          </w:p>
          <w:p w:rsidR="00730CEF" w:rsidRPr="00CA173A" w:rsidRDefault="00730CEF" w:rsidP="000534BE">
            <w:pPr>
              <w:pStyle w:val="a3"/>
              <w:tabs>
                <w:tab w:val="left" w:pos="3261"/>
              </w:tabs>
              <w:spacing w:before="240"/>
              <w:ind w:left="-108"/>
              <w:jc w:val="center"/>
              <w:rPr>
                <w:rFonts w:ascii="Times New Roman" w:hAnsi="Times New Roman" w:cs="Times New Roman"/>
                <w:color w:val="000000" w:themeColor="text1"/>
                <w:sz w:val="26"/>
                <w:szCs w:val="26"/>
              </w:rPr>
            </w:pPr>
          </w:p>
        </w:tc>
      </w:tr>
      <w:tr w:rsidR="00730CEF" w:rsidRPr="00CA173A" w:rsidTr="00A4396A">
        <w:tc>
          <w:tcPr>
            <w:tcW w:w="706" w:type="dxa"/>
          </w:tcPr>
          <w:p w:rsidR="00730CEF" w:rsidRPr="00CA173A" w:rsidRDefault="00730CEF" w:rsidP="000534BE">
            <w:pPr>
              <w:pStyle w:val="a3"/>
              <w:tabs>
                <w:tab w:val="left" w:pos="142"/>
                <w:tab w:val="left" w:pos="3261"/>
              </w:tabs>
              <w:ind w:left="0"/>
              <w:jc w:val="center"/>
              <w:rPr>
                <w:rFonts w:ascii="Times New Roman" w:hAnsi="Times New Roman" w:cs="Times New Roman"/>
                <w:color w:val="000000" w:themeColor="text1"/>
                <w:sz w:val="28"/>
                <w:szCs w:val="28"/>
              </w:rPr>
            </w:pPr>
            <w:r w:rsidRPr="00CA173A">
              <w:rPr>
                <w:rFonts w:ascii="Times New Roman" w:hAnsi="Times New Roman" w:cs="Times New Roman"/>
                <w:color w:val="000000" w:themeColor="text1"/>
                <w:sz w:val="28"/>
                <w:szCs w:val="28"/>
              </w:rPr>
              <w:t>12</w:t>
            </w:r>
          </w:p>
        </w:tc>
        <w:tc>
          <w:tcPr>
            <w:tcW w:w="2663" w:type="dxa"/>
            <w:gridSpan w:val="2"/>
          </w:tcPr>
          <w:p w:rsidR="00730CEF" w:rsidRPr="00CA173A" w:rsidRDefault="00730CEF" w:rsidP="000534BE">
            <w:pPr>
              <w:pStyle w:val="a3"/>
              <w:tabs>
                <w:tab w:val="left" w:pos="142"/>
                <w:tab w:val="left" w:pos="3261"/>
              </w:tabs>
              <w:spacing w:before="240"/>
              <w:ind w:left="0"/>
              <w:jc w:val="center"/>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Строк надання адміністративної послуги</w:t>
            </w:r>
          </w:p>
        </w:tc>
        <w:tc>
          <w:tcPr>
            <w:tcW w:w="6411" w:type="dxa"/>
          </w:tcPr>
          <w:p w:rsidR="00730CEF" w:rsidRPr="00CA173A" w:rsidRDefault="00730CEF" w:rsidP="000534BE">
            <w:pPr>
              <w:tabs>
                <w:tab w:val="left" w:pos="3261"/>
              </w:tabs>
              <w:ind w:left="-108"/>
              <w:jc w:val="both"/>
              <w:rPr>
                <w:rFonts w:ascii="Times New Roman" w:hAnsi="Times New Roman" w:cs="Times New Roman"/>
                <w:color w:val="000000" w:themeColor="text1"/>
                <w:sz w:val="16"/>
                <w:szCs w:val="16"/>
              </w:rPr>
            </w:pPr>
            <w:r w:rsidRPr="00CA173A">
              <w:rPr>
                <w:rFonts w:ascii="Times New Roman" w:hAnsi="Times New Roman" w:cs="Times New Roman"/>
                <w:color w:val="000000" w:themeColor="text1"/>
                <w:sz w:val="26"/>
                <w:szCs w:val="26"/>
              </w:rPr>
              <w:t>У день безпосереднього звернення особи чи в день подання особою або її представником документів/в день отримання документів від центру надання адміністративних послуг.</w:t>
            </w:r>
          </w:p>
          <w:p w:rsidR="00730CEF" w:rsidRPr="00CA173A" w:rsidRDefault="00730CEF" w:rsidP="000534BE">
            <w:pPr>
              <w:tabs>
                <w:tab w:val="left" w:pos="3261"/>
              </w:tabs>
              <w:ind w:left="-108"/>
              <w:jc w:val="both"/>
              <w:rPr>
                <w:rFonts w:ascii="Times New Roman" w:hAnsi="Times New Roman" w:cs="Times New Roman"/>
                <w:color w:val="000000" w:themeColor="text1"/>
                <w:sz w:val="16"/>
                <w:szCs w:val="16"/>
              </w:rPr>
            </w:pPr>
            <w:r w:rsidRPr="00CA173A">
              <w:rPr>
                <w:rFonts w:ascii="Times New Roman" w:hAnsi="Times New Roman" w:cs="Times New Roman"/>
                <w:color w:val="000000" w:themeColor="text1"/>
                <w:sz w:val="26"/>
                <w:szCs w:val="26"/>
              </w:rPr>
              <w:t xml:space="preserve">       У разі здійснення реєстрації місця проживання відповідно до  </w:t>
            </w:r>
            <w:hyperlink r:id="rId16" w:anchor="n19" w:tgtFrame="_blank" w:history="1">
              <w:r w:rsidRPr="00CA173A">
                <w:rPr>
                  <w:rStyle w:val="a8"/>
                  <w:rFonts w:ascii="Times New Roman" w:hAnsi="Times New Roman" w:cs="Times New Roman"/>
                  <w:color w:val="000000" w:themeColor="text1"/>
                  <w:sz w:val="26"/>
                  <w:szCs w:val="26"/>
                  <w:u w:val="none"/>
                </w:rPr>
                <w:t>Порядку надання комплексної послуги «</w:t>
              </w:r>
              <w:proofErr w:type="spellStart"/>
              <w:r w:rsidRPr="00CA173A">
                <w:rPr>
                  <w:rStyle w:val="a8"/>
                  <w:rFonts w:ascii="Times New Roman" w:hAnsi="Times New Roman" w:cs="Times New Roman"/>
                  <w:color w:val="000000" w:themeColor="text1"/>
                  <w:sz w:val="26"/>
                  <w:szCs w:val="26"/>
                  <w:u w:val="none"/>
                </w:rPr>
                <w:t>єМалятко</w:t>
              </w:r>
              <w:proofErr w:type="spellEnd"/>
            </w:hyperlink>
            <w:r w:rsidRPr="00CA173A">
              <w:rPr>
                <w:rStyle w:val="a8"/>
                <w:rFonts w:ascii="Times New Roman" w:hAnsi="Times New Roman" w:cs="Times New Roman"/>
                <w:color w:val="000000" w:themeColor="text1"/>
                <w:sz w:val="26"/>
                <w:szCs w:val="26"/>
                <w:u w:val="none"/>
              </w:rPr>
              <w:t>»</w:t>
            </w:r>
            <w:r w:rsidRPr="00CA173A">
              <w:rPr>
                <w:rFonts w:ascii="Times New Roman" w:hAnsi="Times New Roman" w:cs="Times New Roman"/>
                <w:color w:val="000000" w:themeColor="text1"/>
                <w:sz w:val="26"/>
                <w:szCs w:val="26"/>
              </w:rPr>
              <w:t>, затвердженого постановою Кабінету Міністрів України від 10 липня 2019 року № 691 «Про реалізацію експериментального проекту щодо створення сприятливих умов для реалізації прав дитини», адміністративна послуга надається в день подання особою документів або не пізніше наступного робочого дня у разі їх отримання поза робочим часом органу реєстрації.</w:t>
            </w:r>
          </w:p>
        </w:tc>
      </w:tr>
      <w:tr w:rsidR="00730CEF" w:rsidRPr="00CA173A" w:rsidTr="00A4396A">
        <w:tc>
          <w:tcPr>
            <w:tcW w:w="706" w:type="dxa"/>
          </w:tcPr>
          <w:p w:rsidR="00730CEF" w:rsidRPr="00CA173A" w:rsidRDefault="00730CEF" w:rsidP="000534BE">
            <w:pPr>
              <w:pStyle w:val="a3"/>
              <w:tabs>
                <w:tab w:val="left" w:pos="142"/>
                <w:tab w:val="left" w:pos="3261"/>
              </w:tabs>
              <w:ind w:left="0"/>
              <w:jc w:val="center"/>
              <w:rPr>
                <w:rFonts w:ascii="Times New Roman" w:hAnsi="Times New Roman" w:cs="Times New Roman"/>
                <w:color w:val="000000" w:themeColor="text1"/>
                <w:sz w:val="28"/>
                <w:szCs w:val="28"/>
              </w:rPr>
            </w:pPr>
            <w:r w:rsidRPr="00CA173A">
              <w:rPr>
                <w:rFonts w:ascii="Times New Roman" w:hAnsi="Times New Roman" w:cs="Times New Roman"/>
                <w:color w:val="000000" w:themeColor="text1"/>
                <w:sz w:val="28"/>
                <w:szCs w:val="28"/>
              </w:rPr>
              <w:t>13</w:t>
            </w:r>
          </w:p>
        </w:tc>
        <w:tc>
          <w:tcPr>
            <w:tcW w:w="2663" w:type="dxa"/>
            <w:gridSpan w:val="2"/>
          </w:tcPr>
          <w:p w:rsidR="00730CEF" w:rsidRPr="00CA173A" w:rsidRDefault="00730CEF" w:rsidP="000534BE">
            <w:pPr>
              <w:pStyle w:val="a3"/>
              <w:tabs>
                <w:tab w:val="left" w:pos="142"/>
                <w:tab w:val="left" w:pos="3261"/>
              </w:tabs>
              <w:spacing w:before="240"/>
              <w:ind w:left="0"/>
              <w:jc w:val="center"/>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Перелік підстав відмови у наданні адміністративної послуги</w:t>
            </w:r>
          </w:p>
        </w:tc>
        <w:tc>
          <w:tcPr>
            <w:tcW w:w="6411" w:type="dxa"/>
          </w:tcPr>
          <w:p w:rsidR="00730CEF" w:rsidRPr="00CA173A" w:rsidRDefault="00730CEF" w:rsidP="000534BE">
            <w:pPr>
              <w:pStyle w:val="a3"/>
              <w:tabs>
                <w:tab w:val="left" w:pos="3261"/>
              </w:tabs>
              <w:spacing w:before="240"/>
              <w:ind w:left="-108"/>
              <w:jc w:val="both"/>
              <w:rPr>
                <w:rFonts w:ascii="Times New Roman" w:hAnsi="Times New Roman" w:cs="Times New Roman"/>
                <w:color w:val="000000" w:themeColor="text1"/>
                <w:sz w:val="16"/>
                <w:szCs w:val="16"/>
              </w:rPr>
            </w:pPr>
            <w:r w:rsidRPr="00CA173A">
              <w:rPr>
                <w:rFonts w:ascii="Times New Roman" w:hAnsi="Times New Roman" w:cs="Times New Roman"/>
                <w:color w:val="000000" w:themeColor="text1"/>
                <w:sz w:val="26"/>
                <w:szCs w:val="26"/>
              </w:rPr>
              <w:t>1. Особа не подала документів або інформації, необхідних для реєстрації/зняття з реєстрації місця проживання (у тому числі, у разі не підтвердження за допомогою програмного продукту «</w:t>
            </w:r>
            <w:r w:rsidRPr="00CA173A">
              <w:rPr>
                <w:rFonts w:ascii="Times New Roman" w:hAnsi="Times New Roman" w:cs="Times New Roman"/>
                <w:color w:val="000000" w:themeColor="text1"/>
                <w:sz w:val="26"/>
                <w:szCs w:val="26"/>
                <w:lang w:val="en-US"/>
              </w:rPr>
              <w:t>check</w:t>
            </w:r>
            <w:r w:rsidRPr="00CA173A">
              <w:rPr>
                <w:rFonts w:ascii="Times New Roman" w:hAnsi="Times New Roman" w:cs="Times New Roman"/>
                <w:color w:val="000000" w:themeColor="text1"/>
                <w:sz w:val="26"/>
                <w:szCs w:val="26"/>
              </w:rPr>
              <w:t>» інформації про сплату адміністративного збору**);</w:t>
            </w:r>
          </w:p>
          <w:p w:rsidR="00730CEF" w:rsidRPr="00CA173A" w:rsidRDefault="00730CEF" w:rsidP="000534BE">
            <w:pPr>
              <w:pStyle w:val="a3"/>
              <w:tabs>
                <w:tab w:val="left" w:pos="3261"/>
              </w:tabs>
              <w:spacing w:before="240"/>
              <w:ind w:left="-108"/>
              <w:jc w:val="both"/>
              <w:rPr>
                <w:rFonts w:ascii="Times New Roman" w:hAnsi="Times New Roman" w:cs="Times New Roman"/>
                <w:color w:val="000000" w:themeColor="text1"/>
                <w:sz w:val="16"/>
                <w:szCs w:val="16"/>
              </w:rPr>
            </w:pPr>
            <w:r w:rsidRPr="00CA173A">
              <w:rPr>
                <w:rFonts w:ascii="Times New Roman" w:hAnsi="Times New Roman" w:cs="Times New Roman"/>
                <w:color w:val="000000" w:themeColor="text1"/>
                <w:sz w:val="26"/>
                <w:szCs w:val="26"/>
              </w:rPr>
              <w:t>2. Подані документи є недійсними або у них міститься недостовірна інформація;</w:t>
            </w:r>
          </w:p>
          <w:p w:rsidR="00730CEF" w:rsidRPr="00CA173A" w:rsidRDefault="00730CEF" w:rsidP="000534BE">
            <w:pPr>
              <w:pStyle w:val="a3"/>
              <w:tabs>
                <w:tab w:val="left" w:pos="642"/>
                <w:tab w:val="left" w:pos="3261"/>
              </w:tabs>
              <w:spacing w:before="240"/>
              <w:ind w:left="-108"/>
              <w:jc w:val="both"/>
              <w:rPr>
                <w:rFonts w:ascii="Times New Roman" w:hAnsi="Times New Roman" w:cs="Times New Roman"/>
                <w:color w:val="000000" w:themeColor="text1"/>
                <w:sz w:val="16"/>
                <w:szCs w:val="16"/>
              </w:rPr>
            </w:pPr>
            <w:r w:rsidRPr="00CA173A">
              <w:rPr>
                <w:rFonts w:ascii="Times New Roman" w:hAnsi="Times New Roman" w:cs="Times New Roman"/>
                <w:color w:val="000000" w:themeColor="text1"/>
                <w:sz w:val="26"/>
                <w:szCs w:val="26"/>
              </w:rPr>
              <w:t>3. Для реєстрації/зняття з реєстрації звернулась особа, яка не досягла 14-річного віку.</w:t>
            </w:r>
          </w:p>
          <w:p w:rsidR="000534BE" w:rsidRDefault="00730CEF" w:rsidP="000534BE">
            <w:pPr>
              <w:pStyle w:val="a3"/>
              <w:tabs>
                <w:tab w:val="left" w:pos="3261"/>
              </w:tabs>
              <w:spacing w:before="240"/>
              <w:ind w:left="-108"/>
              <w:jc w:val="both"/>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 xml:space="preserve">        Рішення про відмову в знятті з реєстрації місця </w:t>
            </w:r>
            <w:r w:rsidRPr="00CA173A">
              <w:rPr>
                <w:rFonts w:ascii="Times New Roman" w:hAnsi="Times New Roman" w:cs="Times New Roman"/>
                <w:color w:val="000000" w:themeColor="text1"/>
                <w:sz w:val="26"/>
                <w:szCs w:val="26"/>
              </w:rPr>
              <w:lastRenderedPageBreak/>
              <w:t xml:space="preserve">проживання приймається в день звернення особи або її представника шляхом зазначення у заяві про зняття з реєстрації місця проживання підстав відмови. </w:t>
            </w:r>
          </w:p>
          <w:p w:rsidR="00730CEF" w:rsidRPr="000534BE" w:rsidRDefault="00730CEF" w:rsidP="000534BE">
            <w:pPr>
              <w:pStyle w:val="a3"/>
              <w:tabs>
                <w:tab w:val="left" w:pos="3261"/>
              </w:tabs>
              <w:spacing w:before="240"/>
              <w:ind w:left="-108"/>
              <w:jc w:val="both"/>
              <w:rPr>
                <w:rFonts w:ascii="Times New Roman" w:hAnsi="Times New Roman" w:cs="Times New Roman"/>
                <w:color w:val="000000" w:themeColor="text1"/>
                <w:sz w:val="16"/>
                <w:szCs w:val="16"/>
              </w:rPr>
            </w:pPr>
            <w:r w:rsidRPr="00CA173A">
              <w:rPr>
                <w:rFonts w:ascii="Times New Roman" w:hAnsi="Times New Roman" w:cs="Times New Roman"/>
                <w:color w:val="000000" w:themeColor="text1"/>
                <w:sz w:val="26"/>
                <w:szCs w:val="26"/>
              </w:rPr>
              <w:t>Зазначена заява повертається особі або її представнику.</w:t>
            </w:r>
          </w:p>
        </w:tc>
      </w:tr>
      <w:tr w:rsidR="00730CEF" w:rsidRPr="00CA173A" w:rsidTr="00A4396A">
        <w:tc>
          <w:tcPr>
            <w:tcW w:w="706" w:type="dxa"/>
          </w:tcPr>
          <w:p w:rsidR="00730CEF" w:rsidRPr="00CA173A" w:rsidRDefault="00730CEF" w:rsidP="000534BE">
            <w:pPr>
              <w:pStyle w:val="a3"/>
              <w:tabs>
                <w:tab w:val="left" w:pos="142"/>
                <w:tab w:val="left" w:pos="3261"/>
              </w:tabs>
              <w:ind w:left="0"/>
              <w:jc w:val="center"/>
              <w:rPr>
                <w:rFonts w:ascii="Times New Roman" w:hAnsi="Times New Roman" w:cs="Times New Roman"/>
                <w:color w:val="000000" w:themeColor="text1"/>
                <w:sz w:val="28"/>
                <w:szCs w:val="28"/>
              </w:rPr>
            </w:pPr>
            <w:r w:rsidRPr="00CA173A">
              <w:rPr>
                <w:rFonts w:ascii="Times New Roman" w:hAnsi="Times New Roman" w:cs="Times New Roman"/>
                <w:color w:val="000000" w:themeColor="text1"/>
                <w:sz w:val="28"/>
                <w:szCs w:val="28"/>
              </w:rPr>
              <w:lastRenderedPageBreak/>
              <w:t>14</w:t>
            </w:r>
          </w:p>
        </w:tc>
        <w:tc>
          <w:tcPr>
            <w:tcW w:w="2663" w:type="dxa"/>
            <w:gridSpan w:val="2"/>
          </w:tcPr>
          <w:p w:rsidR="00730CEF" w:rsidRPr="00CA173A" w:rsidRDefault="00730CEF" w:rsidP="000534BE">
            <w:pPr>
              <w:pStyle w:val="a3"/>
              <w:tabs>
                <w:tab w:val="left" w:pos="142"/>
                <w:tab w:val="left" w:pos="3261"/>
              </w:tabs>
              <w:spacing w:before="240"/>
              <w:ind w:left="0"/>
              <w:jc w:val="center"/>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Результат надання адміністративної послуги</w:t>
            </w:r>
          </w:p>
        </w:tc>
        <w:tc>
          <w:tcPr>
            <w:tcW w:w="6411" w:type="dxa"/>
          </w:tcPr>
          <w:p w:rsidR="00730CEF" w:rsidRPr="000534BE" w:rsidRDefault="00730CEF" w:rsidP="000534BE">
            <w:pPr>
              <w:pStyle w:val="a3"/>
              <w:tabs>
                <w:tab w:val="left" w:pos="318"/>
                <w:tab w:val="left" w:pos="3261"/>
              </w:tabs>
              <w:spacing w:before="240"/>
              <w:ind w:left="-108"/>
              <w:jc w:val="both"/>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Відомості  про зняття з реєстрації місця проживання вносяться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w:t>
            </w:r>
          </w:p>
          <w:p w:rsidR="00730CEF" w:rsidRPr="00CA173A" w:rsidRDefault="00730CEF" w:rsidP="000534BE">
            <w:pPr>
              <w:pStyle w:val="a3"/>
              <w:tabs>
                <w:tab w:val="left" w:pos="3261"/>
              </w:tabs>
              <w:spacing w:before="240"/>
              <w:ind w:left="-108"/>
              <w:jc w:val="both"/>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Відомості про зняття з реєстрації місця проживання вносяться до паспорта громадянина України:</w:t>
            </w:r>
          </w:p>
          <w:p w:rsidR="00730CEF" w:rsidRPr="00CA173A" w:rsidRDefault="00730CEF" w:rsidP="000534BE">
            <w:pPr>
              <w:pStyle w:val="a3"/>
              <w:tabs>
                <w:tab w:val="left" w:pos="3261"/>
              </w:tabs>
              <w:spacing w:before="240"/>
              <w:ind w:left="-108"/>
              <w:jc w:val="both"/>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 xml:space="preserve">        у вигляді книжечки (зразка 1994 року) — шляхом проставлення в ньому штампа реєстрації місця проживання особи за формою згідно з  додатком 1 до Правил, або штампа зняття з реєстрації місця проживання особи за формою згідно з додатком 2 до Правил;</w:t>
            </w:r>
          </w:p>
          <w:p w:rsidR="00730CEF" w:rsidRPr="00CA173A" w:rsidRDefault="00730CEF" w:rsidP="000534BE">
            <w:pPr>
              <w:pStyle w:val="a3"/>
              <w:tabs>
                <w:tab w:val="left" w:pos="3261"/>
              </w:tabs>
              <w:spacing w:before="240"/>
              <w:ind w:left="-108"/>
              <w:jc w:val="both"/>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 xml:space="preserve">у формі картки (зразка 2015 року) — шляхом внесення інформації до безконтактного електронного носія, який імплантовано у такий паспорт, у разі наявності робочих станцій та підключення органу реєстрації до Єдиного державного демографічного реєстру. </w:t>
            </w:r>
          </w:p>
          <w:p w:rsidR="00730CEF" w:rsidRPr="00CA173A" w:rsidRDefault="00730CEF" w:rsidP="000534BE">
            <w:pPr>
              <w:tabs>
                <w:tab w:val="left" w:pos="3261"/>
              </w:tabs>
              <w:ind w:left="-108"/>
              <w:jc w:val="both"/>
              <w:rPr>
                <w:rFonts w:ascii="Times New Roman" w:hAnsi="Times New Roman" w:cs="Times New Roman"/>
                <w:color w:val="000000" w:themeColor="text1"/>
                <w:sz w:val="16"/>
                <w:szCs w:val="16"/>
              </w:rPr>
            </w:pPr>
            <w:r w:rsidRPr="00CA173A">
              <w:rPr>
                <w:rFonts w:ascii="Times New Roman" w:hAnsi="Times New Roman" w:cs="Times New Roman"/>
                <w:color w:val="000000" w:themeColor="text1"/>
                <w:sz w:val="26"/>
                <w:szCs w:val="26"/>
              </w:rPr>
              <w:t xml:space="preserve">        У разі не</w:t>
            </w:r>
            <w:r>
              <w:rPr>
                <w:rFonts w:ascii="Times New Roman" w:hAnsi="Times New Roman" w:cs="Times New Roman"/>
                <w:color w:val="000000" w:themeColor="text1"/>
                <w:sz w:val="26"/>
                <w:szCs w:val="26"/>
              </w:rPr>
              <w:t xml:space="preserve"> </w:t>
            </w:r>
            <w:r w:rsidRPr="00CA173A">
              <w:rPr>
                <w:rFonts w:ascii="Times New Roman" w:hAnsi="Times New Roman" w:cs="Times New Roman"/>
                <w:color w:val="000000" w:themeColor="text1"/>
                <w:sz w:val="26"/>
                <w:szCs w:val="26"/>
              </w:rPr>
              <w:t>підключення органу реєстрації до</w:t>
            </w:r>
            <w:r>
              <w:rPr>
                <w:rFonts w:ascii="Times New Roman" w:hAnsi="Times New Roman" w:cs="Times New Roman"/>
                <w:color w:val="000000" w:themeColor="text1"/>
                <w:sz w:val="26"/>
                <w:szCs w:val="26"/>
              </w:rPr>
              <w:t xml:space="preserve"> </w:t>
            </w:r>
            <w:r w:rsidRPr="00CA173A">
              <w:rPr>
                <w:rFonts w:ascii="Times New Roman" w:hAnsi="Times New Roman" w:cs="Times New Roman"/>
                <w:color w:val="000000" w:themeColor="text1"/>
                <w:sz w:val="26"/>
                <w:szCs w:val="26"/>
              </w:rPr>
              <w:t xml:space="preserve">Єдиного державного демографічного реєстру особі видається довідка зняття з реєстрації місця проживання, а внесення інформації до безконтактного електронного носія здійснюється територіальним підрозділом ДМС на підставі такої довідки. </w:t>
            </w:r>
          </w:p>
        </w:tc>
      </w:tr>
      <w:tr w:rsidR="00730CEF" w:rsidRPr="00CA173A" w:rsidTr="00A4396A">
        <w:tc>
          <w:tcPr>
            <w:tcW w:w="706" w:type="dxa"/>
          </w:tcPr>
          <w:p w:rsidR="00730CEF" w:rsidRPr="00CA173A" w:rsidRDefault="00730CEF" w:rsidP="000534BE">
            <w:pPr>
              <w:pStyle w:val="a3"/>
              <w:tabs>
                <w:tab w:val="left" w:pos="142"/>
                <w:tab w:val="left" w:pos="3261"/>
              </w:tabs>
              <w:ind w:left="0"/>
              <w:jc w:val="center"/>
              <w:rPr>
                <w:rFonts w:ascii="Times New Roman" w:hAnsi="Times New Roman" w:cs="Times New Roman"/>
                <w:color w:val="000000" w:themeColor="text1"/>
                <w:sz w:val="28"/>
                <w:szCs w:val="28"/>
              </w:rPr>
            </w:pPr>
            <w:r w:rsidRPr="00CA173A">
              <w:rPr>
                <w:rFonts w:ascii="Times New Roman" w:hAnsi="Times New Roman" w:cs="Times New Roman"/>
                <w:color w:val="000000" w:themeColor="text1"/>
                <w:sz w:val="28"/>
                <w:szCs w:val="28"/>
              </w:rPr>
              <w:t>15</w:t>
            </w:r>
          </w:p>
        </w:tc>
        <w:tc>
          <w:tcPr>
            <w:tcW w:w="2663" w:type="dxa"/>
            <w:gridSpan w:val="2"/>
          </w:tcPr>
          <w:p w:rsidR="00730CEF" w:rsidRPr="00CA173A" w:rsidRDefault="00730CEF" w:rsidP="000534BE">
            <w:pPr>
              <w:pStyle w:val="a3"/>
              <w:tabs>
                <w:tab w:val="left" w:pos="142"/>
                <w:tab w:val="left" w:pos="3261"/>
              </w:tabs>
              <w:spacing w:before="240"/>
              <w:ind w:left="0"/>
              <w:jc w:val="center"/>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Способи отримання відповіді (результату)</w:t>
            </w:r>
          </w:p>
        </w:tc>
        <w:tc>
          <w:tcPr>
            <w:tcW w:w="6411" w:type="dxa"/>
          </w:tcPr>
          <w:p w:rsidR="00730CEF" w:rsidRPr="000534BE" w:rsidRDefault="000534BE" w:rsidP="000534BE">
            <w:pPr>
              <w:pStyle w:val="a3"/>
              <w:tabs>
                <w:tab w:val="left" w:pos="-108"/>
                <w:tab w:val="left" w:pos="3261"/>
              </w:tabs>
              <w:spacing w:before="240"/>
              <w:ind w:left="-108"/>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Особисто або уповноваженою особою.</w:t>
            </w:r>
          </w:p>
        </w:tc>
      </w:tr>
      <w:tr w:rsidR="00730CEF" w:rsidRPr="00CA173A" w:rsidTr="00A4396A">
        <w:tc>
          <w:tcPr>
            <w:tcW w:w="706" w:type="dxa"/>
          </w:tcPr>
          <w:p w:rsidR="00730CEF" w:rsidRPr="00CA173A" w:rsidRDefault="00730CEF" w:rsidP="000534BE">
            <w:pPr>
              <w:pStyle w:val="a3"/>
              <w:tabs>
                <w:tab w:val="left" w:pos="142"/>
                <w:tab w:val="left" w:pos="3261"/>
              </w:tabs>
              <w:ind w:left="0"/>
              <w:jc w:val="center"/>
              <w:rPr>
                <w:rFonts w:ascii="Times New Roman" w:hAnsi="Times New Roman" w:cs="Times New Roman"/>
                <w:color w:val="000000" w:themeColor="text1"/>
                <w:sz w:val="28"/>
                <w:szCs w:val="28"/>
              </w:rPr>
            </w:pPr>
            <w:r w:rsidRPr="00CA173A">
              <w:rPr>
                <w:rFonts w:ascii="Times New Roman" w:hAnsi="Times New Roman" w:cs="Times New Roman"/>
                <w:color w:val="000000" w:themeColor="text1"/>
                <w:sz w:val="28"/>
                <w:szCs w:val="28"/>
              </w:rPr>
              <w:t>16</w:t>
            </w:r>
          </w:p>
        </w:tc>
        <w:tc>
          <w:tcPr>
            <w:tcW w:w="2663" w:type="dxa"/>
            <w:gridSpan w:val="2"/>
          </w:tcPr>
          <w:p w:rsidR="00730CEF" w:rsidRPr="00CA173A" w:rsidRDefault="00730CEF" w:rsidP="000534BE">
            <w:pPr>
              <w:pStyle w:val="a3"/>
              <w:tabs>
                <w:tab w:val="left" w:pos="142"/>
                <w:tab w:val="left" w:pos="3261"/>
              </w:tabs>
              <w:spacing w:before="240"/>
              <w:ind w:left="0"/>
              <w:jc w:val="center"/>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Примітка</w:t>
            </w:r>
          </w:p>
        </w:tc>
        <w:tc>
          <w:tcPr>
            <w:tcW w:w="6411" w:type="dxa"/>
          </w:tcPr>
          <w:p w:rsidR="00730CEF" w:rsidRPr="00CA173A" w:rsidRDefault="00730CEF" w:rsidP="000534BE">
            <w:pPr>
              <w:pStyle w:val="a3"/>
              <w:tabs>
                <w:tab w:val="left" w:pos="-108"/>
                <w:tab w:val="left" w:pos="3261"/>
              </w:tabs>
              <w:spacing w:before="240"/>
              <w:ind w:left="-108"/>
              <w:jc w:val="both"/>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 xml:space="preserve">У разі проживання громадянина України без реєстрації місця проживання, до нього застосовуються заходи адміністративного впливу відповідно до статті 197 </w:t>
            </w:r>
            <w:proofErr w:type="spellStart"/>
            <w:r w:rsidRPr="00CA173A">
              <w:rPr>
                <w:rFonts w:ascii="Times New Roman" w:hAnsi="Times New Roman" w:cs="Times New Roman"/>
                <w:color w:val="000000" w:themeColor="text1"/>
                <w:sz w:val="26"/>
                <w:szCs w:val="26"/>
              </w:rPr>
              <w:t>КУпАП</w:t>
            </w:r>
            <w:proofErr w:type="spellEnd"/>
            <w:r w:rsidRPr="00CA173A">
              <w:rPr>
                <w:rFonts w:ascii="Times New Roman" w:hAnsi="Times New Roman" w:cs="Times New Roman"/>
                <w:color w:val="000000" w:themeColor="text1"/>
                <w:sz w:val="26"/>
                <w:szCs w:val="26"/>
              </w:rPr>
              <w:t xml:space="preserve"> (санкція – попередження або накладення штрафу від одного до трьох неоподатковуваних мінімумів доходів громадян).</w:t>
            </w:r>
          </w:p>
          <w:p w:rsidR="00730CEF" w:rsidRPr="00CA173A" w:rsidRDefault="00730CEF" w:rsidP="000534BE">
            <w:pPr>
              <w:pStyle w:val="a3"/>
              <w:tabs>
                <w:tab w:val="left" w:pos="-108"/>
                <w:tab w:val="left" w:pos="3261"/>
              </w:tabs>
              <w:spacing w:before="240"/>
              <w:ind w:left="-108"/>
              <w:jc w:val="both"/>
              <w:rPr>
                <w:rFonts w:ascii="Times New Roman" w:hAnsi="Times New Roman" w:cs="Times New Roman"/>
                <w:color w:val="000000" w:themeColor="text1"/>
                <w:sz w:val="16"/>
                <w:szCs w:val="16"/>
              </w:rPr>
            </w:pPr>
            <w:r w:rsidRPr="00CA173A">
              <w:rPr>
                <w:rFonts w:ascii="Times New Roman" w:hAnsi="Times New Roman" w:cs="Times New Roman"/>
                <w:color w:val="000000" w:themeColor="text1"/>
                <w:sz w:val="26"/>
                <w:szCs w:val="26"/>
              </w:rPr>
              <w:t>Розгляд справ про адміністративні правопорушення і накладення адміністративних стягнень покладено на виконавчі комітети сільських, селищних, міських рад.</w:t>
            </w:r>
          </w:p>
          <w:p w:rsidR="00730CEF" w:rsidRPr="00CA173A" w:rsidRDefault="00730CEF" w:rsidP="000534BE">
            <w:pPr>
              <w:pStyle w:val="a3"/>
              <w:tabs>
                <w:tab w:val="left" w:pos="-108"/>
                <w:tab w:val="left" w:pos="3261"/>
              </w:tabs>
              <w:spacing w:before="240"/>
              <w:ind w:left="-108"/>
              <w:jc w:val="both"/>
              <w:rPr>
                <w:rFonts w:ascii="Times New Roman" w:hAnsi="Times New Roman" w:cs="Times New Roman"/>
                <w:color w:val="000000" w:themeColor="text1"/>
                <w:sz w:val="26"/>
                <w:szCs w:val="26"/>
              </w:rPr>
            </w:pPr>
            <w:r w:rsidRPr="00CA173A">
              <w:rPr>
                <w:rFonts w:ascii="Times New Roman" w:hAnsi="Times New Roman" w:cs="Times New Roman"/>
                <w:color w:val="000000" w:themeColor="text1"/>
                <w:sz w:val="26"/>
                <w:szCs w:val="26"/>
              </w:rPr>
              <w:t>Від імені виконавчих комітетів сільських, селищних, міських рад розглядати справи про адміністративні правопорушення, передбачені статтями 197, 198 цього Кодексу (при накладенні адміністративного стягнення у вигляді попередження в центрі надання адміністративних послуг), мають право адміністратори центрів надання адміністративних послуг.</w:t>
            </w:r>
          </w:p>
        </w:tc>
      </w:tr>
    </w:tbl>
    <w:p w:rsidR="00730CEF" w:rsidRDefault="00730CEF" w:rsidP="00730CEF">
      <w:pPr>
        <w:spacing w:after="0" w:line="240" w:lineRule="auto"/>
        <w:jc w:val="both"/>
        <w:rPr>
          <w:rFonts w:ascii="Times New Roman" w:eastAsia="Times New Roman" w:hAnsi="Times New Roman" w:cs="Times New Roman"/>
          <w:color w:val="000000" w:themeColor="text1"/>
          <w:lang w:eastAsia="ru-RU"/>
        </w:rPr>
      </w:pPr>
    </w:p>
    <w:p w:rsidR="00AE2A01" w:rsidRDefault="00AE2A01" w:rsidP="00730CEF">
      <w:pPr>
        <w:spacing w:after="0" w:line="240" w:lineRule="auto"/>
        <w:jc w:val="both"/>
        <w:rPr>
          <w:rFonts w:ascii="Times New Roman" w:eastAsia="Times New Roman" w:hAnsi="Times New Roman" w:cs="Times New Roman"/>
          <w:color w:val="000000" w:themeColor="text1"/>
          <w:lang w:eastAsia="ru-RU"/>
        </w:rPr>
      </w:pPr>
    </w:p>
    <w:p w:rsidR="00B71426" w:rsidRDefault="00B71426" w:rsidP="00634F10">
      <w:pPr>
        <w:pStyle w:val="a5"/>
        <w:jc w:val="center"/>
        <w:rPr>
          <w:rFonts w:ascii="Times New Roman" w:hAnsi="Times New Roman" w:cs="Times New Roman"/>
          <w:color w:val="000000" w:themeColor="text1"/>
          <w:sz w:val="36"/>
          <w:szCs w:val="36"/>
        </w:rPr>
      </w:pPr>
    </w:p>
    <w:p w:rsidR="00B71426" w:rsidRPr="00B71426" w:rsidRDefault="00B71426" w:rsidP="00B71426">
      <w:pPr>
        <w:pStyle w:val="a5"/>
        <w:jc w:val="right"/>
        <w:rPr>
          <w:rFonts w:ascii="Times New Roman" w:hAnsi="Times New Roman" w:cs="Times New Roman"/>
          <w:color w:val="000000" w:themeColor="text1"/>
          <w:sz w:val="24"/>
          <w:szCs w:val="24"/>
        </w:rPr>
      </w:pPr>
      <w:r w:rsidRPr="00B71426">
        <w:rPr>
          <w:rFonts w:ascii="Times New Roman" w:hAnsi="Times New Roman" w:cs="Times New Roman"/>
          <w:color w:val="000000" w:themeColor="text1"/>
          <w:sz w:val="24"/>
          <w:szCs w:val="24"/>
        </w:rPr>
        <w:t xml:space="preserve">Додаток </w:t>
      </w:r>
      <w:r>
        <w:rPr>
          <w:rFonts w:ascii="Times New Roman" w:hAnsi="Times New Roman" w:cs="Times New Roman"/>
          <w:color w:val="000000" w:themeColor="text1"/>
          <w:sz w:val="24"/>
          <w:szCs w:val="24"/>
        </w:rPr>
        <w:t>3</w:t>
      </w:r>
      <w:r w:rsidRPr="00B71426">
        <w:rPr>
          <w:rFonts w:ascii="Times New Roman" w:hAnsi="Times New Roman" w:cs="Times New Roman"/>
          <w:color w:val="000000" w:themeColor="text1"/>
          <w:sz w:val="24"/>
          <w:szCs w:val="24"/>
        </w:rPr>
        <w:t xml:space="preserve"> </w:t>
      </w:r>
    </w:p>
    <w:p w:rsidR="00B71426" w:rsidRPr="00B71426" w:rsidRDefault="00B71426" w:rsidP="00B71426">
      <w:pPr>
        <w:pStyle w:val="a5"/>
        <w:jc w:val="right"/>
        <w:rPr>
          <w:rFonts w:ascii="Times New Roman" w:hAnsi="Times New Roman" w:cs="Times New Roman"/>
          <w:color w:val="000000" w:themeColor="text1"/>
          <w:sz w:val="24"/>
          <w:szCs w:val="24"/>
        </w:rPr>
      </w:pPr>
      <w:r w:rsidRPr="00B71426">
        <w:rPr>
          <w:rFonts w:ascii="Times New Roman" w:hAnsi="Times New Roman" w:cs="Times New Roman"/>
          <w:color w:val="000000" w:themeColor="text1"/>
          <w:sz w:val="24"/>
          <w:szCs w:val="24"/>
        </w:rPr>
        <w:t>до рішення виконавчого комітету міської ради</w:t>
      </w:r>
    </w:p>
    <w:p w:rsidR="00B71426" w:rsidRPr="00B71426" w:rsidRDefault="00B71426" w:rsidP="00B71426">
      <w:pPr>
        <w:pStyle w:val="a5"/>
        <w:jc w:val="right"/>
        <w:rPr>
          <w:rFonts w:ascii="Times New Roman" w:hAnsi="Times New Roman" w:cs="Times New Roman"/>
          <w:color w:val="000000" w:themeColor="text1"/>
          <w:sz w:val="24"/>
          <w:szCs w:val="24"/>
        </w:rPr>
      </w:pPr>
      <w:r w:rsidRPr="00B71426">
        <w:rPr>
          <w:rFonts w:ascii="Times New Roman" w:hAnsi="Times New Roman" w:cs="Times New Roman"/>
          <w:color w:val="000000" w:themeColor="text1"/>
          <w:sz w:val="24"/>
          <w:szCs w:val="24"/>
        </w:rPr>
        <w:t>від 21.10.2020 № 168</w:t>
      </w:r>
    </w:p>
    <w:p w:rsidR="00B71426" w:rsidRDefault="00B71426" w:rsidP="00634F10">
      <w:pPr>
        <w:pStyle w:val="a5"/>
        <w:jc w:val="center"/>
        <w:rPr>
          <w:rFonts w:ascii="Times New Roman" w:hAnsi="Times New Roman" w:cs="Times New Roman"/>
          <w:color w:val="000000" w:themeColor="text1"/>
          <w:sz w:val="36"/>
          <w:szCs w:val="36"/>
        </w:rPr>
      </w:pPr>
    </w:p>
    <w:p w:rsidR="00B71426" w:rsidRDefault="00B71426" w:rsidP="00634F10">
      <w:pPr>
        <w:pStyle w:val="a5"/>
        <w:jc w:val="center"/>
        <w:rPr>
          <w:rFonts w:ascii="Times New Roman" w:hAnsi="Times New Roman" w:cs="Times New Roman"/>
          <w:color w:val="000000" w:themeColor="text1"/>
          <w:sz w:val="36"/>
          <w:szCs w:val="36"/>
        </w:rPr>
      </w:pPr>
    </w:p>
    <w:p w:rsidR="000534BE" w:rsidRPr="000534BE" w:rsidRDefault="000534BE" w:rsidP="00634F10">
      <w:pPr>
        <w:pStyle w:val="a5"/>
        <w:jc w:val="center"/>
        <w:rPr>
          <w:rFonts w:ascii="Times New Roman" w:hAnsi="Times New Roman" w:cs="Times New Roman"/>
          <w:color w:val="000000" w:themeColor="text1"/>
          <w:sz w:val="36"/>
          <w:szCs w:val="36"/>
        </w:rPr>
      </w:pPr>
      <w:r w:rsidRPr="000534BE">
        <w:rPr>
          <w:rFonts w:ascii="Times New Roman" w:hAnsi="Times New Roman" w:cs="Times New Roman"/>
          <w:color w:val="000000" w:themeColor="text1"/>
          <w:sz w:val="36"/>
          <w:szCs w:val="36"/>
        </w:rPr>
        <w:t>Інформаційна картка адміністративної послуги</w:t>
      </w:r>
    </w:p>
    <w:p w:rsidR="000534BE" w:rsidRPr="000534BE" w:rsidRDefault="000534BE" w:rsidP="000534BE">
      <w:pPr>
        <w:pStyle w:val="a5"/>
        <w:jc w:val="center"/>
        <w:rPr>
          <w:rFonts w:ascii="Times New Roman" w:hAnsi="Times New Roman" w:cs="Times New Roman"/>
          <w:color w:val="000000" w:themeColor="text1"/>
          <w:sz w:val="16"/>
          <w:szCs w:val="16"/>
        </w:rPr>
      </w:pPr>
    </w:p>
    <w:p w:rsidR="000534BE" w:rsidRDefault="000534BE" w:rsidP="000534BE">
      <w:pPr>
        <w:spacing w:after="0" w:line="240" w:lineRule="auto"/>
        <w:jc w:val="center"/>
        <w:rPr>
          <w:rFonts w:ascii="Times New Roman" w:hAnsi="Times New Roman" w:cs="Times New Roman"/>
          <w:color w:val="000000" w:themeColor="text1"/>
          <w:sz w:val="32"/>
          <w:szCs w:val="32"/>
          <w:u w:val="single"/>
        </w:rPr>
      </w:pPr>
      <w:r w:rsidRPr="000534BE">
        <w:rPr>
          <w:rFonts w:ascii="Times New Roman" w:hAnsi="Times New Roman" w:cs="Times New Roman"/>
          <w:color w:val="000000" w:themeColor="text1"/>
          <w:sz w:val="32"/>
          <w:szCs w:val="32"/>
          <w:u w:val="single"/>
        </w:rPr>
        <w:t>Видача довідки про реєстрацію/зняття з реєстрації місця проживання (додаток 13/</w:t>
      </w:r>
      <w:proofErr w:type="spellStart"/>
      <w:r w:rsidRPr="000534BE">
        <w:rPr>
          <w:rFonts w:ascii="Times New Roman" w:hAnsi="Times New Roman" w:cs="Times New Roman"/>
          <w:color w:val="000000" w:themeColor="text1"/>
          <w:sz w:val="32"/>
          <w:szCs w:val="32"/>
          <w:u w:val="single"/>
        </w:rPr>
        <w:t>додаток</w:t>
      </w:r>
      <w:proofErr w:type="spellEnd"/>
      <w:r w:rsidRPr="000534BE">
        <w:rPr>
          <w:rFonts w:ascii="Times New Roman" w:hAnsi="Times New Roman" w:cs="Times New Roman"/>
          <w:color w:val="000000" w:themeColor="text1"/>
          <w:sz w:val="32"/>
          <w:szCs w:val="32"/>
          <w:u w:val="single"/>
        </w:rPr>
        <w:t xml:space="preserve"> 16)</w:t>
      </w:r>
    </w:p>
    <w:p w:rsidR="000534BE" w:rsidRDefault="000534BE" w:rsidP="000534BE">
      <w:pPr>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lang w:val="ru-RU" w:eastAsia="ru-RU"/>
        </w:rPr>
        <mc:AlternateContent>
          <mc:Choice Requires="wps">
            <w:drawing>
              <wp:anchor distT="4294967295" distB="4294967295" distL="114300" distR="114300" simplePos="0" relativeHeight="251669504" behindDoc="0" locked="0" layoutInCell="1" allowOverlap="1" wp14:anchorId="10231121" wp14:editId="2C54D5EA">
                <wp:simplePos x="0" y="0"/>
                <wp:positionH relativeFrom="column">
                  <wp:posOffset>-156845</wp:posOffset>
                </wp:positionH>
                <wp:positionV relativeFrom="paragraph">
                  <wp:posOffset>175894</wp:posOffset>
                </wp:positionV>
                <wp:extent cx="6336030" cy="0"/>
                <wp:effectExtent l="0" t="0" r="7620" b="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36030" cy="0"/>
                        </a:xfrm>
                        <a:prstGeom prst="line">
                          <a:avLst/>
                        </a:prstGeom>
                        <a:noFill/>
                        <a:ln w="1905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Прямая соединительная линия 4"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2.35pt,13.85pt" to="486.5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" strokeweight="1.5pt">
                <o:lock v:ext="edit" shapetype="f"/>
              </v:line>
            </w:pict>
          </mc:Fallback>
        </mc:AlternateContent>
      </w:r>
      <w:r>
        <w:rPr>
          <w:rFonts w:ascii="Times New Roman" w:hAnsi="Times New Roman" w:cs="Times New Roman"/>
          <w:color w:val="000000" w:themeColor="text1"/>
          <w:sz w:val="28"/>
          <w:szCs w:val="28"/>
        </w:rPr>
        <w:t xml:space="preserve">Відділ реєстрації виконавчого комітету </w:t>
      </w:r>
      <w:proofErr w:type="spellStart"/>
      <w:r>
        <w:rPr>
          <w:rFonts w:ascii="Times New Roman" w:hAnsi="Times New Roman" w:cs="Times New Roman"/>
          <w:color w:val="000000" w:themeColor="text1"/>
          <w:sz w:val="28"/>
          <w:szCs w:val="28"/>
        </w:rPr>
        <w:t>Малинської</w:t>
      </w:r>
      <w:proofErr w:type="spellEnd"/>
      <w:r>
        <w:rPr>
          <w:rFonts w:ascii="Times New Roman" w:hAnsi="Times New Roman" w:cs="Times New Roman"/>
          <w:color w:val="000000" w:themeColor="text1"/>
          <w:sz w:val="28"/>
          <w:szCs w:val="28"/>
        </w:rPr>
        <w:t xml:space="preserve"> міської ради</w:t>
      </w:r>
    </w:p>
    <w:p w:rsidR="000534BE" w:rsidRPr="00CA173A" w:rsidRDefault="000534BE" w:rsidP="000534BE">
      <w:pPr>
        <w:spacing w:after="0" w:line="240" w:lineRule="auto"/>
        <w:jc w:val="center"/>
        <w:rPr>
          <w:rFonts w:ascii="Times New Roman" w:hAnsi="Times New Roman" w:cs="Times New Roman"/>
          <w:color w:val="000000" w:themeColor="text1"/>
          <w:sz w:val="28"/>
          <w:szCs w:val="28"/>
        </w:rPr>
      </w:pPr>
      <w:r w:rsidRPr="00CA173A">
        <w:rPr>
          <w:rFonts w:ascii="Times New Roman" w:hAnsi="Times New Roman" w:cs="Times New Roman"/>
          <w:color w:val="000000" w:themeColor="text1"/>
          <w:sz w:val="28"/>
          <w:szCs w:val="28"/>
        </w:rPr>
        <w:t>(найменування суб’єкта надання адміністративної послуги)</w:t>
      </w:r>
    </w:p>
    <w:p w:rsidR="000534BE" w:rsidRPr="000534BE" w:rsidRDefault="000534BE" w:rsidP="000534BE">
      <w:pPr>
        <w:spacing w:after="0" w:line="240" w:lineRule="auto"/>
        <w:jc w:val="center"/>
        <w:rPr>
          <w:rFonts w:ascii="Times New Roman" w:eastAsia="Times New Roman" w:hAnsi="Times New Roman" w:cs="Times New Roman"/>
          <w:color w:val="000000" w:themeColor="text1"/>
          <w:lang w:eastAsia="ru-RU"/>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
        <w:gridCol w:w="4015"/>
        <w:gridCol w:w="4780"/>
      </w:tblGrid>
      <w:tr w:rsidR="00AE2A01" w:rsidRPr="00AE2A01" w:rsidTr="000D5588">
        <w:trPr>
          <w:trHeight w:val="441"/>
        </w:trPr>
        <w:tc>
          <w:tcPr>
            <w:tcW w:w="9571" w:type="dxa"/>
            <w:gridSpan w:val="3"/>
            <w:shd w:val="clear" w:color="auto" w:fill="auto"/>
            <w:vAlign w:val="center"/>
          </w:tcPr>
          <w:p w:rsidR="00AE2A01" w:rsidRPr="00370D42" w:rsidRDefault="00AE2A01" w:rsidP="00AE2A01">
            <w:pPr>
              <w:spacing w:after="0" w:line="240" w:lineRule="auto"/>
              <w:jc w:val="both"/>
              <w:rPr>
                <w:rFonts w:ascii="Times New Roman" w:eastAsia="Times New Roman" w:hAnsi="Times New Roman" w:cs="Times New Roman"/>
                <w:sz w:val="24"/>
                <w:szCs w:val="24"/>
                <w:lang w:eastAsia="ru-RU"/>
              </w:rPr>
            </w:pPr>
            <w:r w:rsidRPr="00370D42">
              <w:rPr>
                <w:rFonts w:ascii="Times New Roman" w:eastAsia="Times New Roman" w:hAnsi="Times New Roman" w:cs="Times New Roman"/>
                <w:sz w:val="24"/>
                <w:szCs w:val="24"/>
                <w:lang w:eastAsia="ru-RU"/>
              </w:rPr>
              <w:t>Інформація про центр надання адміністративної послуги</w:t>
            </w:r>
          </w:p>
        </w:tc>
      </w:tr>
      <w:tr w:rsidR="00AE2A01" w:rsidRPr="00D93349" w:rsidTr="000D5588">
        <w:tc>
          <w:tcPr>
            <w:tcW w:w="776" w:type="dxa"/>
            <w:shd w:val="clear" w:color="auto" w:fill="auto"/>
            <w:vAlign w:val="center"/>
          </w:tcPr>
          <w:p w:rsidR="00AE2A01" w:rsidRPr="00370D42" w:rsidRDefault="00AE2A01" w:rsidP="00AE2A01">
            <w:pPr>
              <w:spacing w:after="0" w:line="240" w:lineRule="auto"/>
              <w:jc w:val="center"/>
              <w:rPr>
                <w:rFonts w:ascii="Times New Roman" w:eastAsia="Times New Roman" w:hAnsi="Times New Roman" w:cs="Times New Roman"/>
                <w:sz w:val="28"/>
                <w:szCs w:val="28"/>
                <w:lang w:eastAsia="ru-RU"/>
              </w:rPr>
            </w:pPr>
            <w:r w:rsidRPr="00370D42">
              <w:rPr>
                <w:rFonts w:ascii="Times New Roman" w:eastAsia="Times New Roman" w:hAnsi="Times New Roman" w:cs="Times New Roman"/>
                <w:sz w:val="28"/>
                <w:szCs w:val="28"/>
                <w:lang w:eastAsia="ru-RU"/>
              </w:rPr>
              <w:t>1.</w:t>
            </w:r>
          </w:p>
        </w:tc>
        <w:tc>
          <w:tcPr>
            <w:tcW w:w="4015" w:type="dxa"/>
            <w:shd w:val="clear" w:color="auto" w:fill="auto"/>
          </w:tcPr>
          <w:p w:rsidR="00AE2A01" w:rsidRPr="00D93349" w:rsidRDefault="00AE2A01" w:rsidP="00AE2A01">
            <w:pPr>
              <w:spacing w:after="0" w:line="240" w:lineRule="auto"/>
              <w:jc w:val="both"/>
              <w:rPr>
                <w:rFonts w:ascii="Times New Roman" w:eastAsia="Times New Roman" w:hAnsi="Times New Roman" w:cs="Times New Roman"/>
                <w:sz w:val="28"/>
                <w:szCs w:val="28"/>
                <w:lang w:eastAsia="ru-RU"/>
              </w:rPr>
            </w:pPr>
            <w:r w:rsidRPr="00D93349">
              <w:rPr>
                <w:rFonts w:ascii="Times New Roman" w:eastAsia="Times New Roman" w:hAnsi="Times New Roman" w:cs="Times New Roman"/>
                <w:sz w:val="28"/>
                <w:szCs w:val="28"/>
                <w:lang w:eastAsia="ru-RU"/>
              </w:rPr>
              <w:t>Місцезнаходження центру надання адміністративної послуги</w:t>
            </w:r>
          </w:p>
        </w:tc>
        <w:tc>
          <w:tcPr>
            <w:tcW w:w="4780" w:type="dxa"/>
            <w:shd w:val="clear" w:color="auto" w:fill="auto"/>
            <w:vAlign w:val="center"/>
          </w:tcPr>
          <w:p w:rsidR="00AE2A01" w:rsidRPr="000D5588" w:rsidRDefault="00AE2A01" w:rsidP="00AE2A01">
            <w:pPr>
              <w:spacing w:after="0" w:line="240" w:lineRule="auto"/>
              <w:rPr>
                <w:rFonts w:ascii="Times New Roman" w:eastAsia="Times New Roman" w:hAnsi="Times New Roman" w:cs="Times New Roman"/>
                <w:sz w:val="28"/>
                <w:szCs w:val="28"/>
                <w:lang w:eastAsia="ru-RU"/>
              </w:rPr>
            </w:pPr>
            <w:r w:rsidRPr="000D5588">
              <w:rPr>
                <w:rFonts w:ascii="Times New Roman" w:hAnsi="Times New Roman" w:cs="Times New Roman"/>
                <w:color w:val="000000" w:themeColor="text1"/>
                <w:sz w:val="28"/>
                <w:szCs w:val="28"/>
              </w:rPr>
              <w:t xml:space="preserve">11601, </w:t>
            </w:r>
            <w:proofErr w:type="spellStart"/>
            <w:r w:rsidRPr="000D5588">
              <w:rPr>
                <w:rFonts w:ascii="Times New Roman" w:hAnsi="Times New Roman" w:cs="Times New Roman"/>
                <w:color w:val="000000" w:themeColor="text1"/>
                <w:sz w:val="28"/>
                <w:szCs w:val="28"/>
              </w:rPr>
              <w:t>м.Малин</w:t>
            </w:r>
            <w:proofErr w:type="spellEnd"/>
            <w:r w:rsidRPr="000D5588">
              <w:rPr>
                <w:rFonts w:ascii="Times New Roman" w:hAnsi="Times New Roman" w:cs="Times New Roman"/>
                <w:color w:val="000000" w:themeColor="text1"/>
                <w:sz w:val="28"/>
                <w:szCs w:val="28"/>
              </w:rPr>
              <w:t xml:space="preserve">, </w:t>
            </w:r>
            <w:proofErr w:type="spellStart"/>
            <w:r w:rsidRPr="000D5588">
              <w:rPr>
                <w:rFonts w:ascii="Times New Roman" w:hAnsi="Times New Roman" w:cs="Times New Roman"/>
                <w:color w:val="000000" w:themeColor="text1"/>
                <w:sz w:val="28"/>
                <w:szCs w:val="28"/>
              </w:rPr>
              <w:t>вул.Дорошок</w:t>
            </w:r>
            <w:proofErr w:type="spellEnd"/>
            <w:r w:rsidRPr="000D5588">
              <w:rPr>
                <w:rFonts w:ascii="Times New Roman" w:hAnsi="Times New Roman" w:cs="Times New Roman"/>
                <w:color w:val="000000" w:themeColor="text1"/>
                <w:sz w:val="28"/>
                <w:szCs w:val="28"/>
              </w:rPr>
              <w:t>, 20</w:t>
            </w:r>
          </w:p>
        </w:tc>
      </w:tr>
      <w:tr w:rsidR="000534BE" w:rsidRPr="00D93349" w:rsidTr="000D5588">
        <w:tc>
          <w:tcPr>
            <w:tcW w:w="776" w:type="dxa"/>
            <w:shd w:val="clear" w:color="auto" w:fill="auto"/>
            <w:vAlign w:val="center"/>
          </w:tcPr>
          <w:p w:rsidR="000534BE" w:rsidRPr="00370D42" w:rsidRDefault="000534BE" w:rsidP="00AE2A01">
            <w:pPr>
              <w:spacing w:after="0" w:line="240" w:lineRule="auto"/>
              <w:jc w:val="center"/>
              <w:rPr>
                <w:rFonts w:ascii="Times New Roman" w:eastAsia="Times New Roman" w:hAnsi="Times New Roman" w:cs="Times New Roman"/>
                <w:sz w:val="28"/>
                <w:szCs w:val="28"/>
                <w:lang w:eastAsia="ru-RU"/>
              </w:rPr>
            </w:pPr>
            <w:r w:rsidRPr="00370D42">
              <w:rPr>
                <w:rFonts w:ascii="Times New Roman" w:eastAsia="Times New Roman" w:hAnsi="Times New Roman" w:cs="Times New Roman"/>
                <w:sz w:val="28"/>
                <w:szCs w:val="28"/>
                <w:lang w:eastAsia="ru-RU"/>
              </w:rPr>
              <w:t>2.</w:t>
            </w:r>
          </w:p>
        </w:tc>
        <w:tc>
          <w:tcPr>
            <w:tcW w:w="4015" w:type="dxa"/>
            <w:shd w:val="clear" w:color="auto" w:fill="auto"/>
          </w:tcPr>
          <w:p w:rsidR="000534BE" w:rsidRPr="00D93349" w:rsidRDefault="000534BE" w:rsidP="00AE2A01">
            <w:pPr>
              <w:spacing w:after="0" w:line="240" w:lineRule="auto"/>
              <w:jc w:val="both"/>
              <w:rPr>
                <w:rFonts w:ascii="Times New Roman" w:eastAsia="Times New Roman" w:hAnsi="Times New Roman" w:cs="Times New Roman"/>
                <w:sz w:val="28"/>
                <w:szCs w:val="28"/>
                <w:lang w:eastAsia="ru-RU"/>
              </w:rPr>
            </w:pPr>
            <w:r w:rsidRPr="00D93349">
              <w:rPr>
                <w:rFonts w:ascii="Times New Roman" w:eastAsia="Times New Roman" w:hAnsi="Times New Roman" w:cs="Times New Roman"/>
                <w:sz w:val="28"/>
                <w:szCs w:val="28"/>
                <w:lang w:eastAsia="ru-RU"/>
              </w:rPr>
              <w:t>Інформація щодо режиму роботи центру надання адміністративної послуги</w:t>
            </w:r>
          </w:p>
        </w:tc>
        <w:tc>
          <w:tcPr>
            <w:tcW w:w="4780" w:type="dxa"/>
            <w:shd w:val="clear" w:color="auto" w:fill="auto"/>
          </w:tcPr>
          <w:p w:rsidR="000534BE" w:rsidRPr="006A6F46" w:rsidRDefault="000534BE" w:rsidP="00FB3AD7">
            <w:pPr>
              <w:pStyle w:val="a3"/>
              <w:tabs>
                <w:tab w:val="left" w:pos="142"/>
              </w:tabs>
              <w:ind w:left="0"/>
              <w:rPr>
                <w:rFonts w:ascii="Times New Roman" w:hAnsi="Times New Roman" w:cs="Times New Roman"/>
                <w:color w:val="000000" w:themeColor="text1"/>
                <w:sz w:val="28"/>
                <w:szCs w:val="28"/>
              </w:rPr>
            </w:pPr>
            <w:r w:rsidRPr="006A6F46">
              <w:rPr>
                <w:rFonts w:ascii="Times New Roman" w:hAnsi="Times New Roman" w:cs="Times New Roman"/>
                <w:color w:val="000000" w:themeColor="text1"/>
                <w:sz w:val="28"/>
                <w:szCs w:val="28"/>
              </w:rPr>
              <w:t xml:space="preserve">Понеділок            </w:t>
            </w:r>
            <w:r w:rsidR="000D5588">
              <w:rPr>
                <w:rFonts w:ascii="Times New Roman" w:hAnsi="Times New Roman" w:cs="Times New Roman"/>
                <w:color w:val="000000" w:themeColor="text1"/>
                <w:sz w:val="28"/>
                <w:szCs w:val="28"/>
              </w:rPr>
              <w:t xml:space="preserve">     </w:t>
            </w:r>
            <w:r w:rsidRPr="006A6F46">
              <w:rPr>
                <w:rFonts w:ascii="Times New Roman" w:hAnsi="Times New Roman" w:cs="Times New Roman"/>
                <w:color w:val="000000" w:themeColor="text1"/>
                <w:sz w:val="28"/>
                <w:szCs w:val="28"/>
              </w:rPr>
              <w:t xml:space="preserve">  8:00-17:15</w:t>
            </w:r>
          </w:p>
          <w:p w:rsidR="000534BE" w:rsidRPr="006A6F46" w:rsidRDefault="000534BE" w:rsidP="00FB3AD7">
            <w:pPr>
              <w:pStyle w:val="a3"/>
              <w:tabs>
                <w:tab w:val="left" w:pos="142"/>
              </w:tabs>
              <w:ind w:left="0"/>
              <w:rPr>
                <w:rFonts w:ascii="Times New Roman" w:hAnsi="Times New Roman" w:cs="Times New Roman"/>
                <w:color w:val="000000" w:themeColor="text1"/>
                <w:sz w:val="28"/>
                <w:szCs w:val="28"/>
              </w:rPr>
            </w:pPr>
            <w:r w:rsidRPr="006A6F46">
              <w:rPr>
                <w:rFonts w:ascii="Times New Roman" w:hAnsi="Times New Roman" w:cs="Times New Roman"/>
                <w:color w:val="000000" w:themeColor="text1"/>
                <w:sz w:val="28"/>
                <w:szCs w:val="28"/>
              </w:rPr>
              <w:t xml:space="preserve">Вівторок                    </w:t>
            </w:r>
            <w:r w:rsidR="000D5588">
              <w:rPr>
                <w:rFonts w:ascii="Times New Roman" w:hAnsi="Times New Roman" w:cs="Times New Roman"/>
                <w:color w:val="000000" w:themeColor="text1"/>
                <w:sz w:val="28"/>
                <w:szCs w:val="28"/>
              </w:rPr>
              <w:t xml:space="preserve"> </w:t>
            </w:r>
            <w:r w:rsidRPr="006A6F46">
              <w:rPr>
                <w:rFonts w:ascii="Times New Roman" w:hAnsi="Times New Roman" w:cs="Times New Roman"/>
                <w:color w:val="000000" w:themeColor="text1"/>
                <w:sz w:val="28"/>
                <w:szCs w:val="28"/>
              </w:rPr>
              <w:t xml:space="preserve"> 8:00-17:15</w:t>
            </w:r>
          </w:p>
          <w:p w:rsidR="000534BE" w:rsidRPr="006A6F46" w:rsidRDefault="000534BE" w:rsidP="00FB3AD7">
            <w:pPr>
              <w:pStyle w:val="a3"/>
              <w:tabs>
                <w:tab w:val="left" w:pos="142"/>
              </w:tabs>
              <w:ind w:left="0"/>
              <w:rPr>
                <w:rFonts w:ascii="Times New Roman" w:hAnsi="Times New Roman" w:cs="Times New Roman"/>
                <w:color w:val="000000" w:themeColor="text1"/>
                <w:sz w:val="28"/>
                <w:szCs w:val="28"/>
              </w:rPr>
            </w:pPr>
            <w:r w:rsidRPr="006A6F46">
              <w:rPr>
                <w:rFonts w:ascii="Times New Roman" w:hAnsi="Times New Roman" w:cs="Times New Roman"/>
                <w:color w:val="000000" w:themeColor="text1"/>
                <w:sz w:val="28"/>
                <w:szCs w:val="28"/>
              </w:rPr>
              <w:t xml:space="preserve">Середа                        </w:t>
            </w:r>
            <w:r w:rsidR="000D5588">
              <w:rPr>
                <w:rFonts w:ascii="Times New Roman" w:hAnsi="Times New Roman" w:cs="Times New Roman"/>
                <w:color w:val="000000" w:themeColor="text1"/>
                <w:sz w:val="28"/>
                <w:szCs w:val="28"/>
              </w:rPr>
              <w:t xml:space="preserve"> </w:t>
            </w:r>
            <w:r w:rsidRPr="006A6F46">
              <w:rPr>
                <w:rFonts w:ascii="Times New Roman" w:hAnsi="Times New Roman" w:cs="Times New Roman"/>
                <w:color w:val="000000" w:themeColor="text1"/>
                <w:sz w:val="28"/>
                <w:szCs w:val="28"/>
              </w:rPr>
              <w:t xml:space="preserve"> 8:00-17:15</w:t>
            </w:r>
          </w:p>
          <w:p w:rsidR="000534BE" w:rsidRPr="006A6F46" w:rsidRDefault="000534BE" w:rsidP="00FB3AD7">
            <w:pPr>
              <w:pStyle w:val="a3"/>
              <w:tabs>
                <w:tab w:val="left" w:pos="142"/>
              </w:tabs>
              <w:ind w:left="0"/>
              <w:rPr>
                <w:rFonts w:ascii="Times New Roman" w:hAnsi="Times New Roman" w:cs="Times New Roman"/>
                <w:color w:val="000000" w:themeColor="text1"/>
                <w:sz w:val="28"/>
                <w:szCs w:val="28"/>
              </w:rPr>
            </w:pPr>
            <w:r w:rsidRPr="006A6F46">
              <w:rPr>
                <w:rFonts w:ascii="Times New Roman" w:hAnsi="Times New Roman" w:cs="Times New Roman"/>
                <w:color w:val="000000" w:themeColor="text1"/>
                <w:sz w:val="28"/>
                <w:szCs w:val="28"/>
              </w:rPr>
              <w:t>Четвер                          8:00-17:15</w:t>
            </w:r>
          </w:p>
          <w:p w:rsidR="000534BE" w:rsidRPr="006A6F46" w:rsidRDefault="000534BE" w:rsidP="00FB3AD7">
            <w:pPr>
              <w:pStyle w:val="a3"/>
              <w:tabs>
                <w:tab w:val="left" w:pos="142"/>
              </w:tabs>
              <w:ind w:left="0"/>
              <w:rPr>
                <w:rFonts w:ascii="Times New Roman" w:hAnsi="Times New Roman" w:cs="Times New Roman"/>
                <w:color w:val="000000" w:themeColor="text1"/>
                <w:sz w:val="28"/>
                <w:szCs w:val="28"/>
              </w:rPr>
            </w:pPr>
            <w:r w:rsidRPr="006A6F46">
              <w:rPr>
                <w:rFonts w:ascii="Times New Roman" w:hAnsi="Times New Roman" w:cs="Times New Roman"/>
                <w:color w:val="000000" w:themeColor="text1"/>
                <w:sz w:val="28"/>
                <w:szCs w:val="28"/>
              </w:rPr>
              <w:t>П’ятниця                      8:00-16:00</w:t>
            </w:r>
          </w:p>
          <w:p w:rsidR="000534BE" w:rsidRPr="006A6F46" w:rsidRDefault="000534BE" w:rsidP="00FB3AD7">
            <w:pPr>
              <w:pStyle w:val="a3"/>
              <w:tabs>
                <w:tab w:val="left" w:pos="142"/>
              </w:tabs>
              <w:ind w:left="0"/>
              <w:rPr>
                <w:rFonts w:ascii="Times New Roman" w:hAnsi="Times New Roman" w:cs="Times New Roman"/>
                <w:color w:val="000000" w:themeColor="text1"/>
                <w:sz w:val="28"/>
                <w:szCs w:val="28"/>
              </w:rPr>
            </w:pPr>
            <w:r w:rsidRPr="006A6F46">
              <w:rPr>
                <w:rFonts w:ascii="Times New Roman" w:hAnsi="Times New Roman" w:cs="Times New Roman"/>
                <w:color w:val="000000" w:themeColor="text1"/>
                <w:sz w:val="28"/>
                <w:szCs w:val="28"/>
              </w:rPr>
              <w:t>Субота                          8:00-12:00</w:t>
            </w:r>
          </w:p>
          <w:p w:rsidR="000534BE" w:rsidRPr="006A6F46" w:rsidRDefault="000534BE" w:rsidP="00FB3AD7">
            <w:pPr>
              <w:pStyle w:val="a3"/>
              <w:tabs>
                <w:tab w:val="left" w:pos="142"/>
              </w:tabs>
              <w:ind w:left="0"/>
              <w:rPr>
                <w:rFonts w:ascii="Times New Roman" w:hAnsi="Times New Roman" w:cs="Times New Roman"/>
                <w:color w:val="000000" w:themeColor="text1"/>
                <w:sz w:val="28"/>
                <w:szCs w:val="28"/>
              </w:rPr>
            </w:pPr>
            <w:r w:rsidRPr="006A6F46">
              <w:rPr>
                <w:rFonts w:ascii="Times New Roman" w:hAnsi="Times New Roman" w:cs="Times New Roman"/>
                <w:color w:val="000000" w:themeColor="text1"/>
                <w:sz w:val="28"/>
                <w:szCs w:val="28"/>
              </w:rPr>
              <w:t>(кожна 2-га та 4-а субота місяця)</w:t>
            </w:r>
          </w:p>
          <w:p w:rsidR="000534BE" w:rsidRPr="006A6F46" w:rsidRDefault="000534BE" w:rsidP="000D5588">
            <w:pPr>
              <w:pStyle w:val="a3"/>
              <w:tabs>
                <w:tab w:val="left" w:pos="142"/>
              </w:tabs>
              <w:ind w:left="0"/>
              <w:rPr>
                <w:rFonts w:ascii="Times New Roman" w:hAnsi="Times New Roman" w:cs="Times New Roman"/>
                <w:color w:val="000000" w:themeColor="text1"/>
                <w:sz w:val="28"/>
                <w:szCs w:val="28"/>
              </w:rPr>
            </w:pPr>
            <w:r w:rsidRPr="006A6F46">
              <w:rPr>
                <w:rFonts w:ascii="Times New Roman" w:hAnsi="Times New Roman" w:cs="Times New Roman"/>
                <w:color w:val="000000" w:themeColor="text1"/>
                <w:sz w:val="28"/>
                <w:szCs w:val="28"/>
              </w:rPr>
              <w:t xml:space="preserve">Технічна </w:t>
            </w:r>
            <w:r w:rsidR="000D5588">
              <w:rPr>
                <w:rFonts w:ascii="Times New Roman" w:hAnsi="Times New Roman" w:cs="Times New Roman"/>
                <w:color w:val="000000" w:themeColor="text1"/>
                <w:sz w:val="28"/>
                <w:szCs w:val="28"/>
              </w:rPr>
              <w:t>перерва</w:t>
            </w:r>
            <w:r w:rsidRPr="006A6F46">
              <w:rPr>
                <w:rFonts w:ascii="Times New Roman" w:hAnsi="Times New Roman" w:cs="Times New Roman"/>
                <w:color w:val="000000" w:themeColor="text1"/>
                <w:sz w:val="28"/>
                <w:szCs w:val="28"/>
              </w:rPr>
              <w:t xml:space="preserve">        13:00-14:00</w:t>
            </w:r>
          </w:p>
        </w:tc>
      </w:tr>
      <w:tr w:rsidR="000534BE" w:rsidRPr="00D93349" w:rsidTr="000D5588">
        <w:tc>
          <w:tcPr>
            <w:tcW w:w="776" w:type="dxa"/>
            <w:shd w:val="clear" w:color="auto" w:fill="auto"/>
            <w:vAlign w:val="center"/>
          </w:tcPr>
          <w:p w:rsidR="000534BE" w:rsidRPr="00370D42" w:rsidRDefault="000534BE" w:rsidP="00AE2A01">
            <w:pPr>
              <w:spacing w:after="0" w:line="240" w:lineRule="auto"/>
              <w:jc w:val="center"/>
              <w:rPr>
                <w:rFonts w:ascii="Times New Roman" w:eastAsia="Times New Roman" w:hAnsi="Times New Roman" w:cs="Times New Roman"/>
                <w:sz w:val="28"/>
                <w:szCs w:val="28"/>
                <w:lang w:eastAsia="ru-RU"/>
              </w:rPr>
            </w:pPr>
            <w:r w:rsidRPr="00370D42">
              <w:rPr>
                <w:rFonts w:ascii="Times New Roman" w:eastAsia="Times New Roman" w:hAnsi="Times New Roman" w:cs="Times New Roman"/>
                <w:sz w:val="28"/>
                <w:szCs w:val="28"/>
                <w:lang w:eastAsia="ru-RU"/>
              </w:rPr>
              <w:t>3.</w:t>
            </w:r>
          </w:p>
        </w:tc>
        <w:tc>
          <w:tcPr>
            <w:tcW w:w="4015" w:type="dxa"/>
            <w:shd w:val="clear" w:color="auto" w:fill="auto"/>
          </w:tcPr>
          <w:p w:rsidR="000534BE" w:rsidRPr="00D93349" w:rsidRDefault="000534BE" w:rsidP="00AE2A01">
            <w:pPr>
              <w:spacing w:after="0" w:line="240" w:lineRule="auto"/>
              <w:rPr>
                <w:rFonts w:ascii="Times New Roman" w:eastAsia="Times New Roman" w:hAnsi="Times New Roman" w:cs="Times New Roman"/>
                <w:sz w:val="28"/>
                <w:szCs w:val="28"/>
                <w:lang w:eastAsia="ru-RU"/>
              </w:rPr>
            </w:pPr>
            <w:r w:rsidRPr="00D93349">
              <w:rPr>
                <w:rFonts w:ascii="Times New Roman" w:eastAsia="Times New Roman" w:hAnsi="Times New Roman" w:cs="Times New Roman"/>
                <w:sz w:val="28"/>
                <w:szCs w:val="28"/>
                <w:lang w:eastAsia="ru-RU"/>
              </w:rPr>
              <w:t>Телефон/факс (довідки), адреса електронної пошти та веб-сайт центру надання адміністративної послуги</w:t>
            </w:r>
          </w:p>
        </w:tc>
        <w:tc>
          <w:tcPr>
            <w:tcW w:w="4780" w:type="dxa"/>
            <w:shd w:val="clear" w:color="auto" w:fill="auto"/>
          </w:tcPr>
          <w:p w:rsidR="000534BE" w:rsidRPr="006A6F46" w:rsidRDefault="00A03A18" w:rsidP="00FB3AD7">
            <w:pPr>
              <w:pStyle w:val="a3"/>
              <w:tabs>
                <w:tab w:val="left" w:pos="142"/>
              </w:tabs>
              <w:spacing w:before="240"/>
              <w:ind w:left="0"/>
              <w:rPr>
                <w:rStyle w:val="a8"/>
                <w:rFonts w:ascii="Times New Roman" w:hAnsi="Times New Roman" w:cs="Times New Roman"/>
                <w:sz w:val="28"/>
                <w:szCs w:val="28"/>
                <w:u w:val="none"/>
              </w:rPr>
            </w:pPr>
            <w:hyperlink r:id="rId17" w:history="1">
              <w:r w:rsidR="000534BE" w:rsidRPr="006A6F46">
                <w:rPr>
                  <w:rStyle w:val="a8"/>
                  <w:rFonts w:ascii="Times New Roman" w:hAnsi="Times New Roman" w:cs="Times New Roman"/>
                  <w:sz w:val="28"/>
                  <w:szCs w:val="28"/>
                  <w:u w:val="none"/>
                  <w:lang w:val="en-US"/>
                </w:rPr>
                <w:t>viddilreyestrazii</w:t>
              </w:r>
              <w:r w:rsidR="000534BE" w:rsidRPr="006A6F46">
                <w:rPr>
                  <w:rStyle w:val="a8"/>
                  <w:rFonts w:ascii="Times New Roman" w:hAnsi="Times New Roman" w:cs="Times New Roman"/>
                  <w:sz w:val="28"/>
                  <w:szCs w:val="28"/>
                  <w:u w:val="none"/>
                </w:rPr>
                <w:t>@</w:t>
              </w:r>
              <w:r w:rsidR="000534BE" w:rsidRPr="006A6F46">
                <w:rPr>
                  <w:rStyle w:val="a8"/>
                  <w:rFonts w:ascii="Times New Roman" w:hAnsi="Times New Roman" w:cs="Times New Roman"/>
                  <w:sz w:val="28"/>
                  <w:szCs w:val="28"/>
                  <w:u w:val="none"/>
                  <w:lang w:val="en-US"/>
                </w:rPr>
                <w:t>ukr</w:t>
              </w:r>
              <w:r w:rsidR="000534BE" w:rsidRPr="006A6F46">
                <w:rPr>
                  <w:rStyle w:val="a8"/>
                  <w:rFonts w:ascii="Times New Roman" w:hAnsi="Times New Roman" w:cs="Times New Roman"/>
                  <w:sz w:val="28"/>
                  <w:szCs w:val="28"/>
                  <w:u w:val="none"/>
                </w:rPr>
                <w:t>.</w:t>
              </w:r>
              <w:r w:rsidR="000534BE" w:rsidRPr="006A6F46">
                <w:rPr>
                  <w:rStyle w:val="a8"/>
                  <w:rFonts w:ascii="Times New Roman" w:hAnsi="Times New Roman" w:cs="Times New Roman"/>
                  <w:sz w:val="28"/>
                  <w:szCs w:val="28"/>
                  <w:u w:val="none"/>
                  <w:lang w:val="en-US"/>
                </w:rPr>
                <w:t>net</w:t>
              </w:r>
            </w:hyperlink>
            <w:r w:rsidR="000534BE" w:rsidRPr="000534BE">
              <w:rPr>
                <w:rStyle w:val="a8"/>
                <w:rFonts w:ascii="Times New Roman" w:hAnsi="Times New Roman" w:cs="Times New Roman"/>
                <w:sz w:val="28"/>
                <w:szCs w:val="28"/>
                <w:u w:val="none"/>
              </w:rPr>
              <w:t xml:space="preserve"> </w:t>
            </w:r>
          </w:p>
          <w:p w:rsidR="000534BE" w:rsidRPr="006A6F46" w:rsidRDefault="000534BE" w:rsidP="00FB3AD7">
            <w:pPr>
              <w:pStyle w:val="a3"/>
              <w:tabs>
                <w:tab w:val="left" w:pos="142"/>
              </w:tabs>
              <w:spacing w:before="240"/>
              <w:ind w:left="0"/>
              <w:rPr>
                <w:rFonts w:ascii="Times New Roman" w:hAnsi="Times New Roman" w:cs="Times New Roman"/>
                <w:sz w:val="28"/>
                <w:szCs w:val="28"/>
              </w:rPr>
            </w:pPr>
            <w:r w:rsidRPr="006A6F46">
              <w:rPr>
                <w:rStyle w:val="a8"/>
                <w:rFonts w:ascii="Times New Roman" w:hAnsi="Times New Roman" w:cs="Times New Roman"/>
                <w:sz w:val="28"/>
                <w:szCs w:val="28"/>
                <w:u w:val="none"/>
              </w:rPr>
              <w:t>malin_tsnap@ukr.net</w:t>
            </w:r>
          </w:p>
          <w:p w:rsidR="000534BE" w:rsidRPr="006A6F46" w:rsidRDefault="000534BE" w:rsidP="00FB3AD7">
            <w:pPr>
              <w:pStyle w:val="a3"/>
              <w:tabs>
                <w:tab w:val="left" w:pos="142"/>
              </w:tabs>
              <w:spacing w:before="240"/>
              <w:ind w:left="0"/>
              <w:rPr>
                <w:rFonts w:ascii="Times New Roman" w:hAnsi="Times New Roman" w:cs="Times New Roman"/>
                <w:color w:val="000000" w:themeColor="text1"/>
                <w:sz w:val="28"/>
                <w:szCs w:val="28"/>
              </w:rPr>
            </w:pPr>
          </w:p>
          <w:p w:rsidR="000534BE" w:rsidRPr="006A6F46" w:rsidRDefault="000534BE" w:rsidP="00FB3AD7">
            <w:pPr>
              <w:pStyle w:val="a3"/>
              <w:tabs>
                <w:tab w:val="left" w:pos="142"/>
              </w:tabs>
              <w:spacing w:before="240"/>
              <w:ind w:left="0"/>
              <w:rPr>
                <w:rFonts w:ascii="Times New Roman" w:hAnsi="Times New Roman" w:cs="Times New Roman"/>
                <w:color w:val="000000" w:themeColor="text1"/>
                <w:sz w:val="28"/>
                <w:szCs w:val="28"/>
              </w:rPr>
            </w:pPr>
          </w:p>
        </w:tc>
      </w:tr>
      <w:tr w:rsidR="00AE2A01" w:rsidRPr="00D93349" w:rsidTr="000D5588">
        <w:trPr>
          <w:trHeight w:val="455"/>
        </w:trPr>
        <w:tc>
          <w:tcPr>
            <w:tcW w:w="9571" w:type="dxa"/>
            <w:gridSpan w:val="3"/>
            <w:shd w:val="clear" w:color="auto" w:fill="auto"/>
            <w:vAlign w:val="center"/>
          </w:tcPr>
          <w:p w:rsidR="00AE2A01" w:rsidRPr="00370D42" w:rsidRDefault="00AE2A01" w:rsidP="00AE2A01">
            <w:pPr>
              <w:spacing w:after="0" w:line="240" w:lineRule="auto"/>
              <w:jc w:val="both"/>
              <w:rPr>
                <w:rFonts w:ascii="Times New Roman" w:eastAsia="Times New Roman" w:hAnsi="Times New Roman" w:cs="Times New Roman"/>
                <w:i/>
                <w:sz w:val="28"/>
                <w:szCs w:val="28"/>
                <w:lang w:eastAsia="ru-RU"/>
              </w:rPr>
            </w:pPr>
            <w:r w:rsidRPr="00370D42">
              <w:rPr>
                <w:rFonts w:ascii="Times New Roman" w:eastAsia="Times New Roman" w:hAnsi="Times New Roman" w:cs="Times New Roman"/>
                <w:sz w:val="28"/>
                <w:szCs w:val="28"/>
                <w:lang w:eastAsia="ru-RU"/>
              </w:rPr>
              <w:t>Нормативні акти, якими регламентується надання адміністративної послуги</w:t>
            </w:r>
          </w:p>
        </w:tc>
      </w:tr>
      <w:tr w:rsidR="00AE2A01" w:rsidRPr="00D93349" w:rsidTr="000D5588">
        <w:tc>
          <w:tcPr>
            <w:tcW w:w="776" w:type="dxa"/>
            <w:shd w:val="clear" w:color="auto" w:fill="auto"/>
            <w:vAlign w:val="center"/>
          </w:tcPr>
          <w:p w:rsidR="00AE2A01" w:rsidRPr="00370D42" w:rsidRDefault="00AE2A01" w:rsidP="00AE2A01">
            <w:pPr>
              <w:spacing w:after="0" w:line="240" w:lineRule="auto"/>
              <w:jc w:val="center"/>
              <w:rPr>
                <w:rFonts w:ascii="Times New Roman" w:eastAsia="Times New Roman" w:hAnsi="Times New Roman" w:cs="Times New Roman"/>
                <w:sz w:val="28"/>
                <w:szCs w:val="28"/>
                <w:lang w:eastAsia="ru-RU"/>
              </w:rPr>
            </w:pPr>
            <w:r w:rsidRPr="00370D42">
              <w:rPr>
                <w:rFonts w:ascii="Times New Roman" w:eastAsia="Times New Roman" w:hAnsi="Times New Roman" w:cs="Times New Roman"/>
                <w:sz w:val="28"/>
                <w:szCs w:val="28"/>
                <w:lang w:eastAsia="ru-RU"/>
              </w:rPr>
              <w:t>4.</w:t>
            </w:r>
          </w:p>
        </w:tc>
        <w:tc>
          <w:tcPr>
            <w:tcW w:w="4015" w:type="dxa"/>
            <w:shd w:val="clear" w:color="auto" w:fill="auto"/>
          </w:tcPr>
          <w:p w:rsidR="00AE2A01" w:rsidRPr="00D93349" w:rsidRDefault="00AE2A01" w:rsidP="00AE2A01">
            <w:pPr>
              <w:spacing w:after="0" w:line="240" w:lineRule="auto"/>
              <w:jc w:val="both"/>
              <w:rPr>
                <w:rFonts w:ascii="Times New Roman" w:eastAsia="Times New Roman" w:hAnsi="Times New Roman" w:cs="Times New Roman"/>
                <w:sz w:val="28"/>
                <w:szCs w:val="28"/>
                <w:lang w:eastAsia="ru-RU"/>
              </w:rPr>
            </w:pPr>
            <w:r w:rsidRPr="00D93349">
              <w:rPr>
                <w:rFonts w:ascii="Times New Roman" w:eastAsia="Times New Roman" w:hAnsi="Times New Roman" w:cs="Times New Roman"/>
                <w:sz w:val="28"/>
                <w:szCs w:val="28"/>
                <w:lang w:eastAsia="ru-RU"/>
              </w:rPr>
              <w:t xml:space="preserve">Закони України </w:t>
            </w:r>
          </w:p>
        </w:tc>
        <w:tc>
          <w:tcPr>
            <w:tcW w:w="4780" w:type="dxa"/>
            <w:shd w:val="clear" w:color="auto" w:fill="auto"/>
          </w:tcPr>
          <w:p w:rsidR="00C96567" w:rsidRPr="00370D42" w:rsidRDefault="00C96567" w:rsidP="00C96567">
            <w:pPr>
              <w:pStyle w:val="a3"/>
              <w:tabs>
                <w:tab w:val="left" w:pos="645"/>
              </w:tabs>
              <w:spacing w:before="240"/>
              <w:ind w:left="-75"/>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Закон України «Про свободу пересування та вільний вибір місця проживання в Україні»</w:t>
            </w:r>
            <w:r>
              <w:rPr>
                <w:b/>
                <w:bCs/>
                <w:color w:val="333333"/>
                <w:shd w:val="clear" w:color="auto" w:fill="FFFFFF"/>
              </w:rPr>
              <w:t xml:space="preserve"> </w:t>
            </w:r>
            <w:r>
              <w:rPr>
                <w:rStyle w:val="ae"/>
                <w:rFonts w:ascii="Arial" w:hAnsi="Arial" w:cs="Arial"/>
                <w:b/>
                <w:bCs/>
                <w:i w:val="0"/>
                <w:iCs w:val="0"/>
                <w:color w:val="5F6368"/>
                <w:sz w:val="21"/>
                <w:szCs w:val="21"/>
                <w:shd w:val="clear" w:color="auto" w:fill="FFFFFF"/>
              </w:rPr>
              <w:t>Закон</w:t>
            </w:r>
            <w:r>
              <w:rPr>
                <w:rFonts w:ascii="Arial" w:hAnsi="Arial" w:cs="Arial"/>
                <w:color w:val="4D5156"/>
                <w:sz w:val="21"/>
                <w:szCs w:val="21"/>
                <w:shd w:val="clear" w:color="auto" w:fill="FFFFFF"/>
              </w:rPr>
              <w:t> від 11.12.2003 № 1382-IV</w:t>
            </w:r>
          </w:p>
          <w:p w:rsidR="00C96567" w:rsidRPr="00370D42" w:rsidRDefault="00C96567" w:rsidP="00C96567">
            <w:pPr>
              <w:pStyle w:val="a3"/>
              <w:tabs>
                <w:tab w:val="left" w:pos="645"/>
              </w:tabs>
              <w:spacing w:before="240"/>
              <w:ind w:left="-75"/>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Закон України «Про місцеве самоврядування»</w:t>
            </w:r>
            <w:r>
              <w:rPr>
                <w:b/>
                <w:bCs/>
                <w:color w:val="333333"/>
                <w:shd w:val="clear" w:color="auto" w:fill="FFFFFF"/>
              </w:rPr>
              <w:t xml:space="preserve"> </w:t>
            </w:r>
            <w:r>
              <w:rPr>
                <w:rStyle w:val="ae"/>
                <w:rFonts w:ascii="Arial" w:hAnsi="Arial" w:cs="Arial"/>
                <w:b/>
                <w:bCs/>
                <w:i w:val="0"/>
                <w:iCs w:val="0"/>
                <w:color w:val="5F6368"/>
                <w:sz w:val="21"/>
                <w:szCs w:val="21"/>
                <w:shd w:val="clear" w:color="auto" w:fill="FFFFFF"/>
              </w:rPr>
              <w:t>Закон</w:t>
            </w:r>
            <w:r>
              <w:rPr>
                <w:rFonts w:ascii="Arial" w:hAnsi="Arial" w:cs="Arial"/>
                <w:color w:val="4D5156"/>
                <w:sz w:val="21"/>
                <w:szCs w:val="21"/>
                <w:shd w:val="clear" w:color="auto" w:fill="FFFFFF"/>
              </w:rPr>
              <w:t> від 21.05.</w:t>
            </w:r>
            <w:r>
              <w:rPr>
                <w:rStyle w:val="ae"/>
                <w:rFonts w:ascii="Arial" w:hAnsi="Arial" w:cs="Arial"/>
                <w:b/>
                <w:bCs/>
                <w:i w:val="0"/>
                <w:iCs w:val="0"/>
                <w:color w:val="5F6368"/>
                <w:sz w:val="21"/>
                <w:szCs w:val="21"/>
                <w:shd w:val="clear" w:color="auto" w:fill="FFFFFF"/>
              </w:rPr>
              <w:t>1997</w:t>
            </w:r>
            <w:r>
              <w:rPr>
                <w:rFonts w:ascii="Arial" w:hAnsi="Arial" w:cs="Arial"/>
                <w:color w:val="4D5156"/>
                <w:sz w:val="21"/>
                <w:szCs w:val="21"/>
                <w:shd w:val="clear" w:color="auto" w:fill="FFFFFF"/>
              </w:rPr>
              <w:t> № 280/</w:t>
            </w:r>
            <w:r>
              <w:rPr>
                <w:rStyle w:val="ae"/>
                <w:rFonts w:ascii="Arial" w:hAnsi="Arial" w:cs="Arial"/>
                <w:b/>
                <w:bCs/>
                <w:i w:val="0"/>
                <w:iCs w:val="0"/>
                <w:color w:val="5F6368"/>
                <w:sz w:val="21"/>
                <w:szCs w:val="21"/>
                <w:shd w:val="clear" w:color="auto" w:fill="FFFFFF"/>
              </w:rPr>
              <w:t>97</w:t>
            </w:r>
            <w:r>
              <w:rPr>
                <w:rFonts w:ascii="Arial" w:hAnsi="Arial" w:cs="Arial"/>
                <w:color w:val="4D5156"/>
                <w:sz w:val="21"/>
                <w:szCs w:val="21"/>
                <w:shd w:val="clear" w:color="auto" w:fill="FFFFFF"/>
              </w:rPr>
              <w:t>-ВР</w:t>
            </w:r>
          </w:p>
          <w:p w:rsidR="00C96567" w:rsidRDefault="00C96567" w:rsidP="00C96567">
            <w:pPr>
              <w:pStyle w:val="a3"/>
              <w:tabs>
                <w:tab w:val="left" w:pos="645"/>
              </w:tabs>
              <w:ind w:left="-75"/>
              <w:jc w:val="both"/>
              <w:rPr>
                <w:rFonts w:ascii="Arial" w:hAnsi="Arial" w:cs="Arial"/>
                <w:color w:val="4D5156"/>
                <w:sz w:val="21"/>
                <w:szCs w:val="21"/>
                <w:shd w:val="clear" w:color="auto" w:fill="FFFFFF"/>
              </w:rPr>
            </w:pPr>
            <w:r w:rsidRPr="00370D42">
              <w:rPr>
                <w:rFonts w:ascii="Times New Roman" w:hAnsi="Times New Roman" w:cs="Times New Roman"/>
                <w:color w:val="000000" w:themeColor="text1"/>
                <w:sz w:val="26"/>
                <w:szCs w:val="26"/>
              </w:rPr>
              <w:t xml:space="preserve">Закон України «Про внесення змін до деяких законодавчих актів України щодо розширення повноважень органів </w:t>
            </w:r>
            <w:r w:rsidRPr="00370D42">
              <w:rPr>
                <w:rFonts w:ascii="Times New Roman" w:hAnsi="Times New Roman" w:cs="Times New Roman"/>
                <w:color w:val="000000" w:themeColor="text1"/>
                <w:sz w:val="26"/>
                <w:szCs w:val="26"/>
              </w:rPr>
              <w:lastRenderedPageBreak/>
              <w:t>місцевого самоврядування та оптимізації надання адміністративних послуг»</w:t>
            </w:r>
            <w:r>
              <w:rPr>
                <w:b/>
                <w:bCs/>
                <w:color w:val="333333"/>
                <w:shd w:val="clear" w:color="auto" w:fill="FFFFFF"/>
              </w:rPr>
              <w:t xml:space="preserve"> </w:t>
            </w:r>
            <w:r>
              <w:rPr>
                <w:rFonts w:ascii="Arial" w:hAnsi="Arial" w:cs="Arial"/>
                <w:color w:val="4D5156"/>
                <w:sz w:val="21"/>
                <w:szCs w:val="21"/>
                <w:shd w:val="clear" w:color="auto" w:fill="FFFFFF"/>
              </w:rPr>
              <w:t>від 10 грудня 2015р. </w:t>
            </w:r>
            <w:r>
              <w:rPr>
                <w:rStyle w:val="ae"/>
                <w:rFonts w:ascii="Arial" w:hAnsi="Arial" w:cs="Arial"/>
                <w:b/>
                <w:bCs/>
                <w:i w:val="0"/>
                <w:iCs w:val="0"/>
                <w:color w:val="5F6368"/>
                <w:sz w:val="21"/>
                <w:szCs w:val="21"/>
                <w:shd w:val="clear" w:color="auto" w:fill="FFFFFF"/>
              </w:rPr>
              <w:t>№</w:t>
            </w:r>
            <w:r>
              <w:rPr>
                <w:rFonts w:ascii="Arial" w:hAnsi="Arial" w:cs="Arial"/>
                <w:color w:val="4D5156"/>
                <w:sz w:val="21"/>
                <w:szCs w:val="21"/>
                <w:shd w:val="clear" w:color="auto" w:fill="FFFFFF"/>
              </w:rPr>
              <w:t> 888-VIII</w:t>
            </w:r>
          </w:p>
          <w:p w:rsidR="00C96567" w:rsidRDefault="00C96567" w:rsidP="00C96567">
            <w:pPr>
              <w:pStyle w:val="a3"/>
              <w:tabs>
                <w:tab w:val="left" w:pos="645"/>
              </w:tabs>
              <w:ind w:left="-75"/>
              <w:jc w:val="both"/>
              <w:rPr>
                <w:rFonts w:ascii="Arial" w:hAnsi="Arial" w:cs="Arial"/>
                <w:color w:val="4D5156"/>
                <w:sz w:val="21"/>
                <w:szCs w:val="21"/>
                <w:shd w:val="clear" w:color="auto" w:fill="FFFFFF"/>
              </w:rPr>
            </w:pPr>
            <w:r w:rsidRPr="00370D42">
              <w:rPr>
                <w:rFonts w:ascii="Times New Roman" w:hAnsi="Times New Roman" w:cs="Times New Roman"/>
                <w:color w:val="000000" w:themeColor="text1"/>
                <w:sz w:val="26"/>
                <w:szCs w:val="26"/>
              </w:rPr>
              <w:t>Закон України «Про адміністративні послуги»</w:t>
            </w:r>
            <w:r>
              <w:rPr>
                <w:b/>
                <w:bCs/>
                <w:color w:val="333333"/>
                <w:shd w:val="clear" w:color="auto" w:fill="FFFFFF"/>
              </w:rPr>
              <w:t xml:space="preserve"> </w:t>
            </w:r>
            <w:r>
              <w:rPr>
                <w:rStyle w:val="ae"/>
                <w:rFonts w:ascii="Arial" w:hAnsi="Arial" w:cs="Arial"/>
                <w:b/>
                <w:bCs/>
                <w:i w:val="0"/>
                <w:iCs w:val="0"/>
                <w:color w:val="5F6368"/>
                <w:sz w:val="21"/>
                <w:szCs w:val="21"/>
                <w:shd w:val="clear" w:color="auto" w:fill="FFFFFF"/>
              </w:rPr>
              <w:t>Закон</w:t>
            </w:r>
            <w:r>
              <w:rPr>
                <w:rFonts w:ascii="Arial" w:hAnsi="Arial" w:cs="Arial"/>
                <w:color w:val="4D5156"/>
                <w:sz w:val="21"/>
                <w:szCs w:val="21"/>
                <w:shd w:val="clear" w:color="auto" w:fill="FFFFFF"/>
              </w:rPr>
              <w:t> від 06.09.2012 № 5203-VI</w:t>
            </w:r>
          </w:p>
          <w:p w:rsidR="00C96567" w:rsidRDefault="00C96567" w:rsidP="00C96567">
            <w:pPr>
              <w:spacing w:after="0" w:line="240" w:lineRule="auto"/>
              <w:ind w:left="-221"/>
              <w:jc w:val="both"/>
              <w:rPr>
                <w:rFonts w:ascii="Times New Roman" w:eastAsia="Times New Roman" w:hAnsi="Times New Roman" w:cs="Times New Roman"/>
                <w:bCs/>
                <w:color w:val="000000"/>
                <w:sz w:val="28"/>
                <w:szCs w:val="28"/>
                <w:shd w:val="clear" w:color="auto" w:fill="FFFFFF"/>
                <w:lang w:eastAsia="ru-RU"/>
              </w:rPr>
            </w:pPr>
            <w:r w:rsidRPr="00370D42">
              <w:rPr>
                <w:rFonts w:ascii="Times New Roman" w:hAnsi="Times New Roman" w:cs="Times New Roman"/>
                <w:color w:val="000000" w:themeColor="text1"/>
                <w:sz w:val="26"/>
                <w:szCs w:val="26"/>
              </w:rPr>
              <w:t>Закон України «Про порядок виїзду з України і в’їзду в Україну громадян України»</w:t>
            </w:r>
            <w:r>
              <w:rPr>
                <w:b/>
                <w:bCs/>
                <w:color w:val="333333"/>
                <w:shd w:val="clear" w:color="auto" w:fill="FFFFFF"/>
              </w:rPr>
              <w:t xml:space="preserve"> </w:t>
            </w:r>
            <w:r>
              <w:rPr>
                <w:rStyle w:val="ae"/>
                <w:rFonts w:ascii="Arial" w:hAnsi="Arial" w:cs="Arial"/>
                <w:b/>
                <w:bCs/>
                <w:i w:val="0"/>
                <w:iCs w:val="0"/>
                <w:color w:val="5F6368"/>
                <w:sz w:val="21"/>
                <w:szCs w:val="21"/>
                <w:shd w:val="clear" w:color="auto" w:fill="FFFFFF"/>
              </w:rPr>
              <w:t>Закон</w:t>
            </w:r>
            <w:r>
              <w:rPr>
                <w:rFonts w:ascii="Arial" w:hAnsi="Arial" w:cs="Arial"/>
                <w:color w:val="4D5156"/>
                <w:sz w:val="21"/>
                <w:szCs w:val="21"/>
                <w:shd w:val="clear" w:color="auto" w:fill="FFFFFF"/>
              </w:rPr>
              <w:t> від 21.01.</w:t>
            </w:r>
            <w:r>
              <w:rPr>
                <w:rStyle w:val="ae"/>
                <w:rFonts w:ascii="Arial" w:hAnsi="Arial" w:cs="Arial"/>
                <w:b/>
                <w:bCs/>
                <w:i w:val="0"/>
                <w:iCs w:val="0"/>
                <w:color w:val="5F6368"/>
                <w:sz w:val="21"/>
                <w:szCs w:val="21"/>
                <w:shd w:val="clear" w:color="auto" w:fill="FFFFFF"/>
              </w:rPr>
              <w:t>1994</w:t>
            </w:r>
            <w:r>
              <w:rPr>
                <w:rFonts w:ascii="Arial" w:hAnsi="Arial" w:cs="Arial"/>
                <w:color w:val="4D5156"/>
                <w:sz w:val="21"/>
                <w:szCs w:val="21"/>
                <w:shd w:val="clear" w:color="auto" w:fill="FFFFFF"/>
              </w:rPr>
              <w:t> № 3857-XII </w:t>
            </w:r>
            <w:r w:rsidRPr="00D93349">
              <w:rPr>
                <w:rFonts w:ascii="Times New Roman" w:eastAsia="Times New Roman" w:hAnsi="Times New Roman" w:cs="Times New Roman"/>
                <w:bCs/>
                <w:color w:val="000000"/>
                <w:sz w:val="28"/>
                <w:szCs w:val="28"/>
                <w:shd w:val="clear" w:color="auto" w:fill="FFFFFF"/>
                <w:lang w:eastAsia="ru-RU"/>
              </w:rPr>
              <w:t xml:space="preserve"> </w:t>
            </w:r>
          </w:p>
          <w:p w:rsidR="00AE2A01" w:rsidRPr="00D93349" w:rsidRDefault="00AE2A01" w:rsidP="00C96567">
            <w:pPr>
              <w:spacing w:after="0" w:line="240" w:lineRule="auto"/>
              <w:ind w:left="-221"/>
              <w:jc w:val="both"/>
              <w:rPr>
                <w:rFonts w:ascii="Times New Roman" w:eastAsia="Times New Roman" w:hAnsi="Times New Roman" w:cs="Times New Roman"/>
                <w:sz w:val="28"/>
                <w:szCs w:val="28"/>
                <w:lang w:eastAsia="ru-RU"/>
              </w:rPr>
            </w:pPr>
            <w:r w:rsidRPr="00D93349">
              <w:rPr>
                <w:rFonts w:ascii="Times New Roman" w:eastAsia="Times New Roman" w:hAnsi="Times New Roman" w:cs="Times New Roman"/>
                <w:bCs/>
                <w:color w:val="000000"/>
                <w:sz w:val="28"/>
                <w:szCs w:val="28"/>
                <w:shd w:val="clear" w:color="auto" w:fill="FFFFFF"/>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8E23C7">
              <w:rPr>
                <w:b/>
                <w:bCs/>
                <w:color w:val="333333"/>
                <w:shd w:val="clear" w:color="auto" w:fill="FFFFFF"/>
              </w:rPr>
              <w:t xml:space="preserve"> (</w:t>
            </w:r>
            <w:r w:rsidR="00C96567">
              <w:rPr>
                <w:rStyle w:val="ae"/>
                <w:rFonts w:ascii="Arial" w:hAnsi="Arial" w:cs="Arial"/>
                <w:b/>
                <w:bCs/>
                <w:i w:val="0"/>
                <w:iCs w:val="0"/>
                <w:color w:val="5F6368"/>
                <w:sz w:val="21"/>
                <w:szCs w:val="21"/>
                <w:shd w:val="clear" w:color="auto" w:fill="FFFFFF"/>
              </w:rPr>
              <w:t>Закон</w:t>
            </w:r>
            <w:r w:rsidR="00C96567">
              <w:rPr>
                <w:rFonts w:ascii="Arial" w:hAnsi="Arial" w:cs="Arial"/>
                <w:color w:val="4D5156"/>
                <w:sz w:val="21"/>
                <w:szCs w:val="21"/>
                <w:shd w:val="clear" w:color="auto" w:fill="FFFFFF"/>
              </w:rPr>
              <w:t> від 22.07.2014 № 1601-VII</w:t>
            </w:r>
          </w:p>
          <w:p w:rsidR="00AE2A01" w:rsidRPr="00D93349" w:rsidRDefault="00AE2A01" w:rsidP="000D5588">
            <w:pPr>
              <w:spacing w:after="0" w:line="240" w:lineRule="auto"/>
              <w:ind w:left="-221"/>
              <w:jc w:val="both"/>
              <w:rPr>
                <w:rFonts w:ascii="Times New Roman" w:eastAsia="Times New Roman" w:hAnsi="Times New Roman" w:cs="Times New Roman"/>
                <w:sz w:val="28"/>
                <w:szCs w:val="28"/>
                <w:lang w:eastAsia="ru-RU"/>
              </w:rPr>
            </w:pPr>
            <w:r w:rsidRPr="00D93349">
              <w:rPr>
                <w:rFonts w:ascii="Times New Roman" w:eastAsia="Times New Roman" w:hAnsi="Times New Roman" w:cs="Times New Roman"/>
                <w:sz w:val="28"/>
                <w:szCs w:val="28"/>
                <w:lang w:eastAsia="ru-RU"/>
              </w:rPr>
              <w:t xml:space="preserve">     Сімейний кодекс України;</w:t>
            </w:r>
          </w:p>
          <w:p w:rsidR="00AE2A01" w:rsidRPr="00D93349" w:rsidRDefault="00AE2A01" w:rsidP="000D5588">
            <w:pPr>
              <w:spacing w:after="0" w:line="240" w:lineRule="auto"/>
              <w:ind w:left="-221"/>
              <w:jc w:val="both"/>
              <w:rPr>
                <w:rFonts w:ascii="Times New Roman" w:eastAsia="Times New Roman" w:hAnsi="Times New Roman" w:cs="Times New Roman"/>
                <w:sz w:val="28"/>
                <w:szCs w:val="28"/>
                <w:lang w:eastAsia="ru-RU"/>
              </w:rPr>
            </w:pPr>
            <w:r w:rsidRPr="00D93349">
              <w:rPr>
                <w:rFonts w:ascii="Times New Roman" w:eastAsia="Times New Roman" w:hAnsi="Times New Roman" w:cs="Times New Roman"/>
                <w:sz w:val="28"/>
                <w:szCs w:val="28"/>
                <w:lang w:eastAsia="ru-RU"/>
              </w:rPr>
              <w:t xml:space="preserve">     Цивільний кодекс України;</w:t>
            </w:r>
          </w:p>
        </w:tc>
      </w:tr>
      <w:tr w:rsidR="00AE2A01" w:rsidRPr="00D93349" w:rsidTr="000D5588">
        <w:tc>
          <w:tcPr>
            <w:tcW w:w="776" w:type="dxa"/>
            <w:shd w:val="clear" w:color="auto" w:fill="auto"/>
            <w:vAlign w:val="center"/>
          </w:tcPr>
          <w:p w:rsidR="00AE2A01" w:rsidRPr="00370D42" w:rsidRDefault="00AE2A01" w:rsidP="00AE2A01">
            <w:pPr>
              <w:spacing w:after="0" w:line="240" w:lineRule="auto"/>
              <w:jc w:val="center"/>
              <w:rPr>
                <w:rFonts w:ascii="Times New Roman" w:eastAsia="Times New Roman" w:hAnsi="Times New Roman" w:cs="Times New Roman"/>
                <w:sz w:val="28"/>
                <w:szCs w:val="28"/>
                <w:lang w:eastAsia="ru-RU"/>
              </w:rPr>
            </w:pPr>
            <w:r w:rsidRPr="00370D42">
              <w:rPr>
                <w:rFonts w:ascii="Times New Roman" w:eastAsia="Times New Roman" w:hAnsi="Times New Roman" w:cs="Times New Roman"/>
                <w:sz w:val="28"/>
                <w:szCs w:val="28"/>
                <w:lang w:eastAsia="ru-RU"/>
              </w:rPr>
              <w:lastRenderedPageBreak/>
              <w:t>5.</w:t>
            </w:r>
          </w:p>
        </w:tc>
        <w:tc>
          <w:tcPr>
            <w:tcW w:w="4015" w:type="dxa"/>
            <w:shd w:val="clear" w:color="auto" w:fill="auto"/>
          </w:tcPr>
          <w:p w:rsidR="00AE2A01" w:rsidRPr="00D93349" w:rsidRDefault="00AE2A01" w:rsidP="00AE2A01">
            <w:pPr>
              <w:spacing w:after="0" w:line="240" w:lineRule="auto"/>
              <w:jc w:val="both"/>
              <w:rPr>
                <w:rFonts w:ascii="Times New Roman" w:eastAsia="Times New Roman" w:hAnsi="Times New Roman" w:cs="Times New Roman"/>
                <w:sz w:val="28"/>
                <w:szCs w:val="28"/>
                <w:lang w:eastAsia="ru-RU"/>
              </w:rPr>
            </w:pPr>
            <w:r w:rsidRPr="00D93349">
              <w:rPr>
                <w:rFonts w:ascii="Times New Roman" w:eastAsia="Times New Roman" w:hAnsi="Times New Roman" w:cs="Times New Roman"/>
                <w:sz w:val="28"/>
                <w:szCs w:val="28"/>
                <w:lang w:eastAsia="ru-RU"/>
              </w:rPr>
              <w:t xml:space="preserve">Акти Кабінету Міністрів України </w:t>
            </w:r>
          </w:p>
        </w:tc>
        <w:tc>
          <w:tcPr>
            <w:tcW w:w="4780" w:type="dxa"/>
            <w:shd w:val="clear" w:color="auto" w:fill="auto"/>
          </w:tcPr>
          <w:p w:rsidR="00AE2A01" w:rsidRPr="00D93349" w:rsidRDefault="00AE2A01" w:rsidP="000D5588">
            <w:pPr>
              <w:spacing w:after="0" w:line="240" w:lineRule="auto"/>
              <w:ind w:left="-79"/>
              <w:jc w:val="both"/>
              <w:rPr>
                <w:rFonts w:ascii="Times New Roman" w:eastAsia="Times New Roman" w:hAnsi="Times New Roman" w:cs="Times New Roman"/>
                <w:sz w:val="28"/>
                <w:szCs w:val="28"/>
                <w:highlight w:val="yellow"/>
                <w:lang w:eastAsia="ru-RU"/>
              </w:rPr>
            </w:pPr>
            <w:r w:rsidRPr="00D93349">
              <w:rPr>
                <w:rFonts w:ascii="Times New Roman" w:eastAsia="Times New Roman" w:hAnsi="Times New Roman" w:cs="Times New Roman"/>
                <w:sz w:val="28"/>
                <w:szCs w:val="28"/>
                <w:lang w:eastAsia="ru-RU"/>
              </w:rPr>
              <w:t>Постанова Кабінету Міністрів України «</w:t>
            </w:r>
            <w:r w:rsidRPr="00D93349">
              <w:rPr>
                <w:rFonts w:ascii="Times New Roman" w:eastAsia="Times New Roman" w:hAnsi="Times New Roman" w:cs="Times New Roman"/>
                <w:bCs/>
                <w:color w:val="000000"/>
                <w:sz w:val="28"/>
                <w:szCs w:val="28"/>
                <w:shd w:val="clear" w:color="auto" w:fill="FFFFFF"/>
                <w:lang w:eastAsia="ru-RU"/>
              </w:rPr>
              <w:t>Про затвердження Правил реєстрації місця проживання </w:t>
            </w:r>
            <w:r w:rsidRPr="00D93349">
              <w:rPr>
                <w:rFonts w:ascii="Times New Roman" w:eastAsia="Times New Roman" w:hAnsi="Times New Roman" w:cs="Times New Roman"/>
                <w:bCs/>
                <w:color w:val="000000"/>
                <w:sz w:val="28"/>
                <w:szCs w:val="28"/>
                <w:lang w:eastAsia="ru-RU"/>
              </w:rPr>
              <w:t xml:space="preserve"> </w:t>
            </w:r>
            <w:r w:rsidRPr="00D93349">
              <w:rPr>
                <w:rFonts w:ascii="Times New Roman" w:eastAsia="Times New Roman" w:hAnsi="Times New Roman" w:cs="Times New Roman"/>
                <w:bCs/>
                <w:color w:val="000000"/>
                <w:sz w:val="28"/>
                <w:szCs w:val="28"/>
                <w:shd w:val="clear" w:color="auto" w:fill="FFFFFF"/>
                <w:lang w:eastAsia="ru-RU"/>
              </w:rPr>
              <w:t xml:space="preserve">та Порядку передачі органами реєстрації інформації до Єдиного державного демографічного реєстру» </w:t>
            </w:r>
            <w:r w:rsidRPr="00D93349">
              <w:rPr>
                <w:rFonts w:ascii="Times New Roman" w:eastAsia="Times New Roman" w:hAnsi="Times New Roman" w:cs="Times New Roman"/>
                <w:sz w:val="28"/>
                <w:szCs w:val="28"/>
                <w:lang w:eastAsia="ru-RU"/>
              </w:rPr>
              <w:t>від 02.03.2016 № 207.</w:t>
            </w:r>
          </w:p>
        </w:tc>
      </w:tr>
      <w:tr w:rsidR="00AE2A01" w:rsidRPr="00D93349" w:rsidTr="000D5588">
        <w:trPr>
          <w:trHeight w:val="476"/>
        </w:trPr>
        <w:tc>
          <w:tcPr>
            <w:tcW w:w="9571" w:type="dxa"/>
            <w:gridSpan w:val="3"/>
            <w:shd w:val="clear" w:color="auto" w:fill="auto"/>
            <w:vAlign w:val="center"/>
          </w:tcPr>
          <w:p w:rsidR="00AE2A01" w:rsidRPr="00370D42" w:rsidRDefault="00AE2A01" w:rsidP="00AE2A01">
            <w:pPr>
              <w:spacing w:after="0" w:line="240" w:lineRule="auto"/>
              <w:jc w:val="both"/>
              <w:rPr>
                <w:rFonts w:ascii="Times New Roman" w:eastAsia="Times New Roman" w:hAnsi="Times New Roman" w:cs="Times New Roman"/>
                <w:i/>
                <w:sz w:val="28"/>
                <w:szCs w:val="28"/>
                <w:lang w:eastAsia="ru-RU"/>
              </w:rPr>
            </w:pPr>
            <w:r w:rsidRPr="00370D42">
              <w:rPr>
                <w:rFonts w:ascii="Times New Roman" w:eastAsia="Times New Roman" w:hAnsi="Times New Roman" w:cs="Times New Roman"/>
                <w:sz w:val="28"/>
                <w:szCs w:val="28"/>
                <w:lang w:eastAsia="ru-RU"/>
              </w:rPr>
              <w:t>Умови отримання адміністративної послуги</w:t>
            </w:r>
          </w:p>
        </w:tc>
      </w:tr>
      <w:tr w:rsidR="00AE2A01" w:rsidRPr="00D93349" w:rsidTr="000D5588">
        <w:tc>
          <w:tcPr>
            <w:tcW w:w="776" w:type="dxa"/>
            <w:shd w:val="clear" w:color="auto" w:fill="auto"/>
            <w:vAlign w:val="center"/>
          </w:tcPr>
          <w:p w:rsidR="00AE2A01" w:rsidRPr="00370D42" w:rsidRDefault="00370D42" w:rsidP="00AE2A01">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AE2A01" w:rsidRPr="00370D42">
              <w:rPr>
                <w:rFonts w:ascii="Times New Roman" w:eastAsia="Times New Roman" w:hAnsi="Times New Roman" w:cs="Times New Roman"/>
                <w:sz w:val="28"/>
                <w:szCs w:val="28"/>
                <w:lang w:eastAsia="ru-RU"/>
              </w:rPr>
              <w:t>.</w:t>
            </w:r>
          </w:p>
        </w:tc>
        <w:tc>
          <w:tcPr>
            <w:tcW w:w="4015" w:type="dxa"/>
            <w:shd w:val="clear" w:color="auto" w:fill="auto"/>
          </w:tcPr>
          <w:p w:rsidR="00AE2A01" w:rsidRPr="00D93349" w:rsidRDefault="00AE2A01" w:rsidP="00AE2A01">
            <w:pPr>
              <w:spacing w:after="0" w:line="240" w:lineRule="auto"/>
              <w:jc w:val="both"/>
              <w:rPr>
                <w:rFonts w:ascii="Times New Roman" w:eastAsia="Times New Roman" w:hAnsi="Times New Roman" w:cs="Times New Roman"/>
                <w:sz w:val="28"/>
                <w:szCs w:val="28"/>
                <w:lang w:eastAsia="ru-RU"/>
              </w:rPr>
            </w:pPr>
            <w:r w:rsidRPr="00D93349">
              <w:rPr>
                <w:rFonts w:ascii="Times New Roman" w:eastAsia="Times New Roman" w:hAnsi="Times New Roman" w:cs="Times New Roman"/>
                <w:sz w:val="28"/>
                <w:szCs w:val="28"/>
                <w:lang w:eastAsia="ru-RU"/>
              </w:rPr>
              <w:t>Підстава для одержання адміністративної послуги</w:t>
            </w:r>
          </w:p>
        </w:tc>
        <w:tc>
          <w:tcPr>
            <w:tcW w:w="4780" w:type="dxa"/>
            <w:shd w:val="clear" w:color="auto" w:fill="auto"/>
          </w:tcPr>
          <w:p w:rsidR="00AE2A01" w:rsidRPr="00D93349" w:rsidRDefault="00AE2A01" w:rsidP="00AE2A01">
            <w:pPr>
              <w:spacing w:after="0" w:line="240" w:lineRule="auto"/>
              <w:jc w:val="both"/>
              <w:rPr>
                <w:rFonts w:ascii="Times New Roman" w:eastAsia="Times New Roman" w:hAnsi="Times New Roman" w:cs="Times New Roman"/>
                <w:i/>
                <w:sz w:val="28"/>
                <w:szCs w:val="28"/>
                <w:lang w:eastAsia="ru-RU"/>
              </w:rPr>
            </w:pPr>
            <w:r w:rsidRPr="00D93349">
              <w:rPr>
                <w:rFonts w:ascii="Times New Roman" w:eastAsia="Times New Roman" w:hAnsi="Times New Roman" w:cs="Times New Roman"/>
                <w:sz w:val="28"/>
                <w:szCs w:val="28"/>
                <w:lang w:eastAsia="ru-RU"/>
              </w:rPr>
              <w:t>Необхідність отримання довідки про реєстрацію місця проживання/зняття з реєстрації місця проживання особи.</w:t>
            </w:r>
          </w:p>
        </w:tc>
      </w:tr>
      <w:tr w:rsidR="00AE2A01" w:rsidRPr="00D93349" w:rsidTr="000D5588">
        <w:tc>
          <w:tcPr>
            <w:tcW w:w="776" w:type="dxa"/>
            <w:shd w:val="clear" w:color="auto" w:fill="auto"/>
            <w:vAlign w:val="center"/>
          </w:tcPr>
          <w:p w:rsidR="00AE2A01" w:rsidRPr="00370D42" w:rsidRDefault="00370D42" w:rsidP="00AE2A01">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AE2A01" w:rsidRPr="00370D42">
              <w:rPr>
                <w:rFonts w:ascii="Times New Roman" w:eastAsia="Times New Roman" w:hAnsi="Times New Roman" w:cs="Times New Roman"/>
                <w:sz w:val="28"/>
                <w:szCs w:val="28"/>
                <w:lang w:eastAsia="ru-RU"/>
              </w:rPr>
              <w:t>.</w:t>
            </w:r>
          </w:p>
        </w:tc>
        <w:tc>
          <w:tcPr>
            <w:tcW w:w="4015" w:type="dxa"/>
            <w:shd w:val="clear" w:color="auto" w:fill="auto"/>
          </w:tcPr>
          <w:p w:rsidR="00AE2A01" w:rsidRPr="00D93349" w:rsidRDefault="00AE2A01" w:rsidP="00AE2A01">
            <w:pPr>
              <w:spacing w:after="0" w:line="240" w:lineRule="auto"/>
              <w:jc w:val="both"/>
              <w:rPr>
                <w:rFonts w:ascii="Times New Roman" w:eastAsia="Times New Roman" w:hAnsi="Times New Roman" w:cs="Times New Roman"/>
                <w:sz w:val="28"/>
                <w:szCs w:val="28"/>
                <w:lang w:eastAsia="ru-RU"/>
              </w:rPr>
            </w:pPr>
            <w:r w:rsidRPr="00D93349">
              <w:rPr>
                <w:rFonts w:ascii="Times New Roman" w:eastAsia="Times New Roman" w:hAnsi="Times New Roman" w:cs="Times New Roman"/>
                <w:sz w:val="28"/>
                <w:szCs w:val="28"/>
                <w:lang w:eastAsia="ru-RU"/>
              </w:rPr>
              <w:t>Вичерпний перелік документів, необхідних для отримання адміністративної послуги, а також вимоги до них</w:t>
            </w:r>
          </w:p>
        </w:tc>
        <w:tc>
          <w:tcPr>
            <w:tcW w:w="4780" w:type="dxa"/>
            <w:shd w:val="clear" w:color="auto" w:fill="auto"/>
          </w:tcPr>
          <w:p w:rsidR="00AE2A01" w:rsidRPr="00D93349" w:rsidRDefault="00AE2A01" w:rsidP="000D5588">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D93349">
              <w:rPr>
                <w:rFonts w:ascii="Times New Roman" w:eastAsia="Times New Roman" w:hAnsi="Times New Roman" w:cs="Times New Roman"/>
                <w:color w:val="000000"/>
                <w:sz w:val="28"/>
                <w:szCs w:val="28"/>
                <w:lang w:eastAsia="ru-RU"/>
              </w:rPr>
              <w:t>1. Заява (в усній формі);</w:t>
            </w:r>
          </w:p>
          <w:p w:rsidR="00AE2A01" w:rsidRPr="00D93349" w:rsidRDefault="00AE2A01" w:rsidP="000D5588">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bookmarkStart w:id="1" w:name="n70"/>
            <w:bookmarkEnd w:id="1"/>
            <w:r w:rsidRPr="00D93349">
              <w:rPr>
                <w:rFonts w:ascii="Times New Roman" w:eastAsia="Times New Roman" w:hAnsi="Times New Roman" w:cs="Times New Roman"/>
                <w:sz w:val="28"/>
                <w:szCs w:val="28"/>
                <w:lang w:eastAsia="ru-RU"/>
              </w:rPr>
              <w:t>2. Документ, що посвідчує особу;</w:t>
            </w:r>
            <w:r w:rsidRPr="00D93349">
              <w:rPr>
                <w:rFonts w:ascii="Times New Roman" w:eastAsia="Times New Roman" w:hAnsi="Times New Roman" w:cs="Times New Roman"/>
                <w:color w:val="000000"/>
                <w:sz w:val="28"/>
                <w:szCs w:val="28"/>
                <w:lang w:eastAsia="ru-RU"/>
              </w:rPr>
              <w:t xml:space="preserve"> </w:t>
            </w:r>
          </w:p>
          <w:p w:rsidR="00AE2A01" w:rsidRPr="00D93349" w:rsidRDefault="00AE2A01" w:rsidP="000D5588">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D93349">
              <w:rPr>
                <w:rFonts w:ascii="Times New Roman" w:eastAsia="Times New Roman" w:hAnsi="Times New Roman" w:cs="Times New Roman"/>
                <w:color w:val="000000"/>
                <w:sz w:val="28"/>
                <w:szCs w:val="28"/>
                <w:lang w:eastAsia="ru-RU"/>
              </w:rPr>
              <w:t>3. Свідоцтво про народження (якщо дитина не досягла 16-річного віку);</w:t>
            </w:r>
            <w:bookmarkStart w:id="2" w:name="n71"/>
            <w:bookmarkEnd w:id="2"/>
          </w:p>
          <w:p w:rsidR="00AE2A01" w:rsidRPr="00D93349" w:rsidRDefault="00AE2A01" w:rsidP="000D5588">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bookmarkStart w:id="3" w:name="n72"/>
            <w:bookmarkStart w:id="4" w:name="n74"/>
            <w:bookmarkEnd w:id="3"/>
            <w:bookmarkEnd w:id="4"/>
            <w:r w:rsidRPr="00D93349">
              <w:rPr>
                <w:rFonts w:ascii="Times New Roman" w:eastAsia="Times New Roman" w:hAnsi="Times New Roman" w:cs="Times New Roman"/>
                <w:color w:val="000000"/>
                <w:sz w:val="28"/>
                <w:szCs w:val="28"/>
                <w:lang w:eastAsia="ru-RU"/>
              </w:rPr>
              <w:t>У разі подання заяви представником особи додатково подаються:</w:t>
            </w:r>
          </w:p>
          <w:p w:rsidR="00AE2A01" w:rsidRPr="00D93349" w:rsidRDefault="00AE2A01" w:rsidP="000D5588">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bookmarkStart w:id="5" w:name="n75"/>
            <w:bookmarkEnd w:id="5"/>
            <w:r w:rsidRPr="00D93349">
              <w:rPr>
                <w:rFonts w:ascii="Times New Roman" w:eastAsia="Times New Roman" w:hAnsi="Times New Roman" w:cs="Times New Roman"/>
                <w:color w:val="000000"/>
                <w:sz w:val="28"/>
                <w:szCs w:val="28"/>
                <w:lang w:eastAsia="ru-RU"/>
              </w:rPr>
              <w:t>- документ, що посвідчує особу представника;</w:t>
            </w:r>
          </w:p>
          <w:p w:rsidR="00AE2A01" w:rsidRPr="00D93349" w:rsidRDefault="00AE2A01" w:rsidP="000D5588">
            <w:pPr>
              <w:shd w:val="clear" w:color="auto" w:fill="FFFFFF"/>
              <w:spacing w:after="0" w:line="240" w:lineRule="auto"/>
              <w:jc w:val="both"/>
              <w:textAlignment w:val="baseline"/>
              <w:rPr>
                <w:rFonts w:ascii="Times New Roman" w:eastAsia="Times New Roman" w:hAnsi="Times New Roman" w:cs="Times New Roman"/>
                <w:color w:val="000000"/>
                <w:sz w:val="28"/>
                <w:szCs w:val="28"/>
                <w:shd w:val="clear" w:color="auto" w:fill="FFFFFF"/>
                <w:lang w:eastAsia="ru-RU"/>
              </w:rPr>
            </w:pPr>
            <w:bookmarkStart w:id="6" w:name="n76"/>
            <w:bookmarkEnd w:id="6"/>
            <w:r w:rsidRPr="00D93349">
              <w:rPr>
                <w:rFonts w:ascii="Times New Roman" w:eastAsia="Times New Roman" w:hAnsi="Times New Roman" w:cs="Times New Roman"/>
                <w:color w:val="000000"/>
                <w:sz w:val="28"/>
                <w:szCs w:val="28"/>
                <w:lang w:eastAsia="ru-RU"/>
              </w:rPr>
              <w:t xml:space="preserve">- документ, що підтверджує повноваження особи як представника, </w:t>
            </w:r>
            <w:r w:rsidRPr="00D93349">
              <w:rPr>
                <w:rFonts w:ascii="Times New Roman" w:eastAsia="Times New Roman" w:hAnsi="Times New Roman" w:cs="Times New Roman"/>
                <w:color w:val="000000"/>
                <w:sz w:val="28"/>
                <w:szCs w:val="28"/>
                <w:shd w:val="clear" w:color="auto" w:fill="FFFFFF"/>
                <w:lang w:eastAsia="ru-RU"/>
              </w:rPr>
              <w:t xml:space="preserve">посвідчений в установленому </w:t>
            </w:r>
            <w:r w:rsidRPr="00D93349">
              <w:rPr>
                <w:rFonts w:ascii="Times New Roman" w:eastAsia="Times New Roman" w:hAnsi="Times New Roman" w:cs="Times New Roman"/>
                <w:color w:val="000000"/>
                <w:sz w:val="28"/>
                <w:szCs w:val="28"/>
                <w:shd w:val="clear" w:color="auto" w:fill="FFFFFF"/>
                <w:lang w:val="ru-RU" w:eastAsia="ru-RU"/>
              </w:rPr>
              <w:t>законом порядку</w:t>
            </w:r>
            <w:r w:rsidRPr="00D93349">
              <w:rPr>
                <w:rFonts w:ascii="Times New Roman" w:eastAsia="Times New Roman" w:hAnsi="Times New Roman" w:cs="Times New Roman"/>
                <w:color w:val="000000"/>
                <w:sz w:val="28"/>
                <w:szCs w:val="28"/>
                <w:shd w:val="clear" w:color="auto" w:fill="FFFFFF"/>
                <w:lang w:eastAsia="ru-RU"/>
              </w:rPr>
              <w:t>;</w:t>
            </w:r>
          </w:p>
          <w:p w:rsidR="00AE2A01" w:rsidRPr="00D93349" w:rsidRDefault="00AE2A01" w:rsidP="000D5588">
            <w:pPr>
              <w:shd w:val="clear" w:color="auto" w:fill="FFFFFF"/>
              <w:spacing w:after="0" w:line="240" w:lineRule="auto"/>
              <w:jc w:val="both"/>
              <w:textAlignment w:val="baseline"/>
              <w:rPr>
                <w:rFonts w:ascii="Times New Roman" w:eastAsia="Times New Roman" w:hAnsi="Times New Roman" w:cs="Times New Roman"/>
                <w:color w:val="000000"/>
                <w:sz w:val="28"/>
                <w:szCs w:val="28"/>
                <w:shd w:val="clear" w:color="auto" w:fill="FFFFFF"/>
                <w:lang w:eastAsia="ru-RU"/>
              </w:rPr>
            </w:pPr>
            <w:r w:rsidRPr="00D93349">
              <w:rPr>
                <w:rFonts w:ascii="Times New Roman" w:eastAsia="Times New Roman" w:hAnsi="Times New Roman" w:cs="Times New Roman"/>
                <w:color w:val="000000"/>
                <w:sz w:val="28"/>
                <w:szCs w:val="28"/>
                <w:shd w:val="clear" w:color="auto" w:fill="FFFFFF"/>
                <w:lang w:eastAsia="ru-RU"/>
              </w:rPr>
              <w:t xml:space="preserve">- </w:t>
            </w:r>
            <w:r w:rsidRPr="00D93349">
              <w:rPr>
                <w:rFonts w:ascii="Times New Roman" w:eastAsia="Times New Roman" w:hAnsi="Times New Roman" w:cs="Times New Roman"/>
                <w:color w:val="000000"/>
                <w:sz w:val="28"/>
                <w:szCs w:val="28"/>
                <w:lang w:eastAsia="ru-RU"/>
              </w:rPr>
              <w:t>документ, що підтверджує повноваження особи як законного представника (батьки, опікун, піклувальник).</w:t>
            </w:r>
            <w:bookmarkStart w:id="7" w:name="n77"/>
            <w:bookmarkStart w:id="8" w:name="n78"/>
            <w:bookmarkEnd w:id="7"/>
            <w:bookmarkEnd w:id="8"/>
          </w:p>
        </w:tc>
      </w:tr>
      <w:tr w:rsidR="00AE2A01" w:rsidRPr="00D93349" w:rsidTr="000D5588">
        <w:tc>
          <w:tcPr>
            <w:tcW w:w="776" w:type="dxa"/>
            <w:shd w:val="clear" w:color="auto" w:fill="auto"/>
            <w:vAlign w:val="center"/>
          </w:tcPr>
          <w:p w:rsidR="00AE2A01" w:rsidRPr="00370D42" w:rsidRDefault="00370D42" w:rsidP="00AE2A01">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AE2A01" w:rsidRPr="00370D42">
              <w:rPr>
                <w:rFonts w:ascii="Times New Roman" w:eastAsia="Times New Roman" w:hAnsi="Times New Roman" w:cs="Times New Roman"/>
                <w:sz w:val="28"/>
                <w:szCs w:val="28"/>
                <w:lang w:eastAsia="ru-RU"/>
              </w:rPr>
              <w:t>.</w:t>
            </w:r>
          </w:p>
        </w:tc>
        <w:tc>
          <w:tcPr>
            <w:tcW w:w="4015" w:type="dxa"/>
            <w:shd w:val="clear" w:color="auto" w:fill="auto"/>
          </w:tcPr>
          <w:p w:rsidR="00AE2A01" w:rsidRPr="00D93349" w:rsidRDefault="00AE2A01" w:rsidP="00AE2A01">
            <w:pPr>
              <w:spacing w:after="0" w:line="240" w:lineRule="auto"/>
              <w:jc w:val="both"/>
              <w:rPr>
                <w:rFonts w:ascii="Times New Roman" w:eastAsia="Times New Roman" w:hAnsi="Times New Roman" w:cs="Times New Roman"/>
                <w:sz w:val="28"/>
                <w:szCs w:val="28"/>
                <w:lang w:eastAsia="ru-RU"/>
              </w:rPr>
            </w:pPr>
            <w:r w:rsidRPr="00D93349">
              <w:rPr>
                <w:rFonts w:ascii="Times New Roman" w:eastAsia="Times New Roman" w:hAnsi="Times New Roman" w:cs="Times New Roman"/>
                <w:sz w:val="28"/>
                <w:szCs w:val="28"/>
                <w:lang w:eastAsia="ru-RU"/>
              </w:rPr>
              <w:t xml:space="preserve">Порядок та спосіб подання документів, необхідних для </w:t>
            </w:r>
            <w:r w:rsidRPr="00D93349">
              <w:rPr>
                <w:rFonts w:ascii="Times New Roman" w:eastAsia="Times New Roman" w:hAnsi="Times New Roman" w:cs="Times New Roman"/>
                <w:sz w:val="28"/>
                <w:szCs w:val="28"/>
                <w:lang w:eastAsia="ru-RU"/>
              </w:rPr>
              <w:lastRenderedPageBreak/>
              <w:t>отримання адміністративної послуги</w:t>
            </w:r>
          </w:p>
        </w:tc>
        <w:tc>
          <w:tcPr>
            <w:tcW w:w="4780" w:type="dxa"/>
            <w:shd w:val="clear" w:color="auto" w:fill="auto"/>
          </w:tcPr>
          <w:p w:rsidR="00AE2A01" w:rsidRPr="00D93349" w:rsidRDefault="00AE2A01" w:rsidP="00AE2A01">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D93349">
              <w:rPr>
                <w:rFonts w:ascii="Times New Roman" w:eastAsia="Times New Roman" w:hAnsi="Times New Roman" w:cs="Times New Roman"/>
                <w:color w:val="000000"/>
                <w:sz w:val="28"/>
                <w:szCs w:val="28"/>
                <w:lang w:eastAsia="ru-RU"/>
              </w:rPr>
              <w:lastRenderedPageBreak/>
              <w:t xml:space="preserve">Заявник для одержання адміністративної послуги звертається </w:t>
            </w:r>
            <w:r w:rsidRPr="00D93349">
              <w:rPr>
                <w:rFonts w:ascii="Times New Roman" w:eastAsia="Times New Roman" w:hAnsi="Times New Roman" w:cs="Times New Roman"/>
                <w:color w:val="000000"/>
                <w:sz w:val="28"/>
                <w:szCs w:val="28"/>
                <w:lang w:eastAsia="ru-RU"/>
              </w:rPr>
              <w:lastRenderedPageBreak/>
              <w:t xml:space="preserve">до органу реєстрації через центр надання адміністративних послуг, повноваження якого поширюється на відповідну адміністративно-територіальну одиницю. </w:t>
            </w:r>
          </w:p>
        </w:tc>
      </w:tr>
      <w:tr w:rsidR="00AE2A01" w:rsidRPr="00D93349" w:rsidTr="000D5588">
        <w:tc>
          <w:tcPr>
            <w:tcW w:w="776" w:type="dxa"/>
            <w:shd w:val="clear" w:color="auto" w:fill="auto"/>
            <w:vAlign w:val="center"/>
          </w:tcPr>
          <w:p w:rsidR="00AE2A01" w:rsidRPr="00370D42" w:rsidRDefault="00370D42" w:rsidP="00AE2A01">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9</w:t>
            </w:r>
            <w:r w:rsidR="00AE2A01" w:rsidRPr="00370D42">
              <w:rPr>
                <w:rFonts w:ascii="Times New Roman" w:eastAsia="Times New Roman" w:hAnsi="Times New Roman" w:cs="Times New Roman"/>
                <w:sz w:val="28"/>
                <w:szCs w:val="28"/>
                <w:lang w:eastAsia="ru-RU"/>
              </w:rPr>
              <w:t>.</w:t>
            </w:r>
          </w:p>
        </w:tc>
        <w:tc>
          <w:tcPr>
            <w:tcW w:w="4015" w:type="dxa"/>
            <w:shd w:val="clear" w:color="auto" w:fill="auto"/>
          </w:tcPr>
          <w:p w:rsidR="00AE2A01" w:rsidRPr="00D93349" w:rsidRDefault="00AE2A01" w:rsidP="00AE2A01">
            <w:pPr>
              <w:spacing w:after="0" w:line="240" w:lineRule="auto"/>
              <w:jc w:val="both"/>
              <w:rPr>
                <w:rFonts w:ascii="Times New Roman" w:eastAsia="Times New Roman" w:hAnsi="Times New Roman" w:cs="Times New Roman"/>
                <w:sz w:val="28"/>
                <w:szCs w:val="28"/>
                <w:lang w:eastAsia="ru-RU"/>
              </w:rPr>
            </w:pPr>
            <w:r w:rsidRPr="00D93349">
              <w:rPr>
                <w:rFonts w:ascii="Times New Roman" w:eastAsia="Times New Roman" w:hAnsi="Times New Roman" w:cs="Times New Roman"/>
                <w:sz w:val="28"/>
                <w:szCs w:val="28"/>
                <w:lang w:eastAsia="ru-RU"/>
              </w:rPr>
              <w:t>Платність (безоплатність) надання адміністративної послуги</w:t>
            </w:r>
          </w:p>
        </w:tc>
        <w:tc>
          <w:tcPr>
            <w:tcW w:w="4780" w:type="dxa"/>
            <w:shd w:val="clear" w:color="auto" w:fill="auto"/>
            <w:vAlign w:val="center"/>
          </w:tcPr>
          <w:p w:rsidR="00AE2A01" w:rsidRPr="00D93349" w:rsidRDefault="00AE2A01" w:rsidP="000D5588">
            <w:pPr>
              <w:spacing w:after="0" w:line="240" w:lineRule="auto"/>
              <w:rPr>
                <w:rFonts w:ascii="Times New Roman" w:eastAsia="Times New Roman" w:hAnsi="Times New Roman" w:cs="Times New Roman"/>
                <w:sz w:val="28"/>
                <w:szCs w:val="28"/>
                <w:lang w:eastAsia="ru-RU"/>
              </w:rPr>
            </w:pPr>
            <w:r w:rsidRPr="00D93349">
              <w:rPr>
                <w:rFonts w:ascii="Times New Roman" w:eastAsia="Times New Roman" w:hAnsi="Times New Roman" w:cs="Times New Roman"/>
                <w:sz w:val="28"/>
                <w:szCs w:val="28"/>
                <w:lang w:eastAsia="ru-RU"/>
              </w:rPr>
              <w:t>Безоплатно.</w:t>
            </w:r>
          </w:p>
        </w:tc>
      </w:tr>
      <w:tr w:rsidR="00AE2A01" w:rsidRPr="00D93349" w:rsidTr="000D5588">
        <w:tc>
          <w:tcPr>
            <w:tcW w:w="776" w:type="dxa"/>
            <w:shd w:val="clear" w:color="auto" w:fill="auto"/>
            <w:vAlign w:val="center"/>
          </w:tcPr>
          <w:p w:rsidR="00AE2A01" w:rsidRPr="00370D42" w:rsidRDefault="00370D42" w:rsidP="00AE2A01">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AE2A01" w:rsidRPr="00370D42">
              <w:rPr>
                <w:rFonts w:ascii="Times New Roman" w:eastAsia="Times New Roman" w:hAnsi="Times New Roman" w:cs="Times New Roman"/>
                <w:sz w:val="28"/>
                <w:szCs w:val="28"/>
                <w:lang w:eastAsia="ru-RU"/>
              </w:rPr>
              <w:t>.</w:t>
            </w:r>
          </w:p>
        </w:tc>
        <w:tc>
          <w:tcPr>
            <w:tcW w:w="4015" w:type="dxa"/>
            <w:shd w:val="clear" w:color="auto" w:fill="auto"/>
          </w:tcPr>
          <w:p w:rsidR="00AE2A01" w:rsidRPr="00D93349" w:rsidRDefault="00AE2A01" w:rsidP="00AE2A01">
            <w:pPr>
              <w:spacing w:after="0" w:line="240" w:lineRule="auto"/>
              <w:rPr>
                <w:rFonts w:ascii="Times New Roman" w:eastAsia="Times New Roman" w:hAnsi="Times New Roman" w:cs="Times New Roman"/>
                <w:sz w:val="28"/>
                <w:szCs w:val="28"/>
                <w:lang w:eastAsia="ru-RU"/>
              </w:rPr>
            </w:pPr>
            <w:r w:rsidRPr="00D93349">
              <w:rPr>
                <w:rFonts w:ascii="Times New Roman" w:eastAsia="Times New Roman" w:hAnsi="Times New Roman" w:cs="Times New Roman"/>
                <w:sz w:val="28"/>
                <w:szCs w:val="28"/>
                <w:lang w:eastAsia="ru-RU"/>
              </w:rPr>
              <w:t>Строк надання адміністративної послуги</w:t>
            </w:r>
          </w:p>
        </w:tc>
        <w:tc>
          <w:tcPr>
            <w:tcW w:w="4780" w:type="dxa"/>
            <w:shd w:val="clear" w:color="auto" w:fill="auto"/>
          </w:tcPr>
          <w:p w:rsidR="00AE2A01" w:rsidRPr="00D93349" w:rsidRDefault="00AE2A01" w:rsidP="00AE2A01">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D93349">
              <w:rPr>
                <w:rFonts w:ascii="Times New Roman" w:eastAsia="Times New Roman" w:hAnsi="Times New Roman" w:cs="Times New Roman"/>
                <w:color w:val="000000"/>
                <w:sz w:val="28"/>
                <w:szCs w:val="28"/>
                <w:lang w:eastAsia="ru-RU"/>
              </w:rPr>
              <w:t xml:space="preserve">У день безпосереднього звернення. </w:t>
            </w:r>
          </w:p>
        </w:tc>
      </w:tr>
      <w:tr w:rsidR="00AE2A01" w:rsidRPr="00D93349" w:rsidTr="000D5588">
        <w:tc>
          <w:tcPr>
            <w:tcW w:w="776" w:type="dxa"/>
            <w:shd w:val="clear" w:color="auto" w:fill="auto"/>
            <w:vAlign w:val="center"/>
          </w:tcPr>
          <w:p w:rsidR="00AE2A01" w:rsidRPr="00370D42" w:rsidRDefault="00AE2A01" w:rsidP="00370D42">
            <w:pPr>
              <w:spacing w:after="0" w:line="240" w:lineRule="auto"/>
              <w:jc w:val="center"/>
              <w:rPr>
                <w:rFonts w:ascii="Times New Roman" w:eastAsia="Times New Roman" w:hAnsi="Times New Roman" w:cs="Times New Roman"/>
                <w:sz w:val="28"/>
                <w:szCs w:val="28"/>
                <w:lang w:eastAsia="ru-RU"/>
              </w:rPr>
            </w:pPr>
            <w:r w:rsidRPr="00370D42">
              <w:rPr>
                <w:rFonts w:ascii="Times New Roman" w:eastAsia="Times New Roman" w:hAnsi="Times New Roman" w:cs="Times New Roman"/>
                <w:sz w:val="28"/>
                <w:szCs w:val="28"/>
                <w:lang w:eastAsia="ru-RU"/>
              </w:rPr>
              <w:t>1</w:t>
            </w:r>
            <w:r w:rsidR="00370D42">
              <w:rPr>
                <w:rFonts w:ascii="Times New Roman" w:eastAsia="Times New Roman" w:hAnsi="Times New Roman" w:cs="Times New Roman"/>
                <w:sz w:val="28"/>
                <w:szCs w:val="28"/>
                <w:lang w:eastAsia="ru-RU"/>
              </w:rPr>
              <w:t>1</w:t>
            </w:r>
            <w:r w:rsidRPr="00370D42">
              <w:rPr>
                <w:rFonts w:ascii="Times New Roman" w:eastAsia="Times New Roman" w:hAnsi="Times New Roman" w:cs="Times New Roman"/>
                <w:sz w:val="28"/>
                <w:szCs w:val="28"/>
                <w:lang w:eastAsia="ru-RU"/>
              </w:rPr>
              <w:t>.</w:t>
            </w:r>
          </w:p>
        </w:tc>
        <w:tc>
          <w:tcPr>
            <w:tcW w:w="4015" w:type="dxa"/>
            <w:shd w:val="clear" w:color="auto" w:fill="auto"/>
          </w:tcPr>
          <w:p w:rsidR="00AE2A01" w:rsidRPr="00D93349" w:rsidRDefault="00AE2A01" w:rsidP="00AE2A01">
            <w:pPr>
              <w:spacing w:after="0" w:line="240" w:lineRule="auto"/>
              <w:jc w:val="both"/>
              <w:rPr>
                <w:rFonts w:ascii="Times New Roman" w:eastAsia="Times New Roman" w:hAnsi="Times New Roman" w:cs="Times New Roman"/>
                <w:sz w:val="28"/>
                <w:szCs w:val="28"/>
                <w:lang w:eastAsia="ru-RU"/>
              </w:rPr>
            </w:pPr>
            <w:r w:rsidRPr="00D93349">
              <w:rPr>
                <w:rFonts w:ascii="Times New Roman" w:eastAsia="Times New Roman" w:hAnsi="Times New Roman" w:cs="Times New Roman"/>
                <w:sz w:val="28"/>
                <w:szCs w:val="28"/>
                <w:lang w:eastAsia="ru-RU"/>
              </w:rPr>
              <w:t>Перелік підстав для відмови у наданні адміністративної послуги</w:t>
            </w:r>
          </w:p>
        </w:tc>
        <w:tc>
          <w:tcPr>
            <w:tcW w:w="4780" w:type="dxa"/>
            <w:shd w:val="clear" w:color="auto" w:fill="auto"/>
          </w:tcPr>
          <w:p w:rsidR="00AE2A01" w:rsidRPr="00D93349" w:rsidRDefault="00AE2A01" w:rsidP="00AE2A01">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D93349">
              <w:rPr>
                <w:rFonts w:ascii="Times New Roman" w:eastAsia="Times New Roman" w:hAnsi="Times New Roman" w:cs="Times New Roman"/>
                <w:color w:val="000000"/>
                <w:sz w:val="28"/>
                <w:szCs w:val="28"/>
                <w:lang w:eastAsia="ru-RU"/>
              </w:rPr>
              <w:t xml:space="preserve">1. Особа не подала документів або інформації, необхідних для отримання довідки про реєстрацію/зняття з реєстрації місця проживання; </w:t>
            </w:r>
          </w:p>
          <w:p w:rsidR="00AE2A01" w:rsidRPr="00D93349" w:rsidRDefault="00AE2A01" w:rsidP="00AE2A01">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D93349">
              <w:rPr>
                <w:rFonts w:ascii="Times New Roman" w:eastAsia="Times New Roman" w:hAnsi="Times New Roman" w:cs="Times New Roman"/>
                <w:color w:val="000000"/>
                <w:sz w:val="28"/>
                <w:szCs w:val="28"/>
                <w:lang w:eastAsia="ru-RU"/>
              </w:rPr>
              <w:t xml:space="preserve">2. Подані документи є недійсними або у них міститься недостовірна інформація; </w:t>
            </w:r>
          </w:p>
          <w:p w:rsidR="00AE2A01" w:rsidRPr="00D93349" w:rsidRDefault="00AE2A01" w:rsidP="00AE2A01">
            <w:pPr>
              <w:spacing w:after="0" w:line="240" w:lineRule="auto"/>
              <w:jc w:val="both"/>
              <w:rPr>
                <w:rFonts w:ascii="Times New Roman" w:eastAsia="Times New Roman" w:hAnsi="Times New Roman" w:cs="Times New Roman"/>
                <w:sz w:val="28"/>
                <w:szCs w:val="28"/>
                <w:lang w:eastAsia="ru-RU"/>
              </w:rPr>
            </w:pPr>
            <w:r w:rsidRPr="00D93349">
              <w:rPr>
                <w:rFonts w:ascii="Times New Roman" w:eastAsia="Times New Roman" w:hAnsi="Times New Roman" w:cs="Times New Roman"/>
                <w:sz w:val="28"/>
                <w:szCs w:val="28"/>
                <w:lang w:eastAsia="ru-RU"/>
              </w:rPr>
              <w:t>3. За довідкою про  реєстрацію/зняття з реєстрації місця проживання звернулась особа, яка не досягла 14-річного віку.</w:t>
            </w:r>
            <w:r w:rsidRPr="00D93349">
              <w:rPr>
                <w:rFonts w:ascii="Times New Roman" w:eastAsia="Times New Roman" w:hAnsi="Times New Roman" w:cs="Times New Roman"/>
                <w:sz w:val="28"/>
                <w:szCs w:val="28"/>
                <w:lang w:val="ru-RU" w:eastAsia="ru-RU"/>
              </w:rPr>
              <w:t xml:space="preserve"> </w:t>
            </w:r>
          </w:p>
        </w:tc>
      </w:tr>
      <w:tr w:rsidR="00AE2A01" w:rsidRPr="00D93349" w:rsidTr="000D5588">
        <w:tc>
          <w:tcPr>
            <w:tcW w:w="776" w:type="dxa"/>
            <w:shd w:val="clear" w:color="auto" w:fill="auto"/>
            <w:vAlign w:val="center"/>
          </w:tcPr>
          <w:p w:rsidR="00AE2A01" w:rsidRPr="00370D42" w:rsidRDefault="00AE2A01" w:rsidP="00370D42">
            <w:pPr>
              <w:spacing w:after="0" w:line="240" w:lineRule="auto"/>
              <w:jc w:val="center"/>
              <w:rPr>
                <w:rFonts w:ascii="Times New Roman" w:eastAsia="Times New Roman" w:hAnsi="Times New Roman" w:cs="Times New Roman"/>
                <w:sz w:val="28"/>
                <w:szCs w:val="28"/>
                <w:lang w:eastAsia="ru-RU"/>
              </w:rPr>
            </w:pPr>
            <w:r w:rsidRPr="00370D42">
              <w:rPr>
                <w:rFonts w:ascii="Times New Roman" w:eastAsia="Times New Roman" w:hAnsi="Times New Roman" w:cs="Times New Roman"/>
                <w:sz w:val="28"/>
                <w:szCs w:val="28"/>
                <w:lang w:eastAsia="ru-RU"/>
              </w:rPr>
              <w:t>1</w:t>
            </w:r>
            <w:r w:rsidR="00370D42">
              <w:rPr>
                <w:rFonts w:ascii="Times New Roman" w:eastAsia="Times New Roman" w:hAnsi="Times New Roman" w:cs="Times New Roman"/>
                <w:sz w:val="28"/>
                <w:szCs w:val="28"/>
                <w:lang w:eastAsia="ru-RU"/>
              </w:rPr>
              <w:t>2</w:t>
            </w:r>
            <w:r w:rsidRPr="00370D42">
              <w:rPr>
                <w:rFonts w:ascii="Times New Roman" w:eastAsia="Times New Roman" w:hAnsi="Times New Roman" w:cs="Times New Roman"/>
                <w:sz w:val="28"/>
                <w:szCs w:val="28"/>
                <w:lang w:eastAsia="ru-RU"/>
              </w:rPr>
              <w:t>.</w:t>
            </w:r>
          </w:p>
        </w:tc>
        <w:tc>
          <w:tcPr>
            <w:tcW w:w="4015" w:type="dxa"/>
            <w:shd w:val="clear" w:color="auto" w:fill="auto"/>
          </w:tcPr>
          <w:p w:rsidR="00AE2A01" w:rsidRPr="00D93349" w:rsidRDefault="00AE2A01" w:rsidP="00AE2A01">
            <w:pPr>
              <w:spacing w:after="0" w:line="240" w:lineRule="auto"/>
              <w:jc w:val="both"/>
              <w:rPr>
                <w:rFonts w:ascii="Times New Roman" w:eastAsia="Times New Roman" w:hAnsi="Times New Roman" w:cs="Times New Roman"/>
                <w:sz w:val="28"/>
                <w:szCs w:val="28"/>
                <w:lang w:eastAsia="ru-RU"/>
              </w:rPr>
            </w:pPr>
            <w:r w:rsidRPr="00D93349">
              <w:rPr>
                <w:rFonts w:ascii="Times New Roman" w:eastAsia="Times New Roman" w:hAnsi="Times New Roman" w:cs="Times New Roman"/>
                <w:sz w:val="28"/>
                <w:szCs w:val="28"/>
                <w:lang w:eastAsia="ru-RU"/>
              </w:rPr>
              <w:t>Результат надання адміністративної послуги</w:t>
            </w:r>
          </w:p>
        </w:tc>
        <w:tc>
          <w:tcPr>
            <w:tcW w:w="4780" w:type="dxa"/>
            <w:shd w:val="clear" w:color="auto" w:fill="auto"/>
          </w:tcPr>
          <w:p w:rsidR="00AE2A01" w:rsidRPr="00D93349" w:rsidRDefault="000D5588" w:rsidP="00AE2A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AE2A01" w:rsidRPr="00D93349">
              <w:rPr>
                <w:rFonts w:ascii="Times New Roman" w:eastAsia="Times New Roman" w:hAnsi="Times New Roman" w:cs="Times New Roman"/>
                <w:sz w:val="28"/>
                <w:szCs w:val="28"/>
                <w:lang w:eastAsia="ru-RU"/>
              </w:rPr>
              <w:t>овідка про реєстрацію/зняття з реєстрації місця проживання.</w:t>
            </w:r>
          </w:p>
        </w:tc>
      </w:tr>
      <w:tr w:rsidR="00AE2A01" w:rsidRPr="00D93349" w:rsidTr="000D5588">
        <w:trPr>
          <w:trHeight w:val="70"/>
        </w:trPr>
        <w:tc>
          <w:tcPr>
            <w:tcW w:w="776" w:type="dxa"/>
            <w:shd w:val="clear" w:color="auto" w:fill="auto"/>
            <w:vAlign w:val="center"/>
          </w:tcPr>
          <w:p w:rsidR="00AE2A01" w:rsidRPr="00370D42" w:rsidRDefault="00AE2A01" w:rsidP="00370D42">
            <w:pPr>
              <w:spacing w:after="0" w:line="240" w:lineRule="auto"/>
              <w:jc w:val="center"/>
              <w:rPr>
                <w:rFonts w:ascii="Times New Roman" w:eastAsia="Times New Roman" w:hAnsi="Times New Roman" w:cs="Times New Roman"/>
                <w:sz w:val="28"/>
                <w:szCs w:val="28"/>
                <w:lang w:eastAsia="ru-RU"/>
              </w:rPr>
            </w:pPr>
            <w:r w:rsidRPr="00370D42">
              <w:rPr>
                <w:rFonts w:ascii="Times New Roman" w:eastAsia="Times New Roman" w:hAnsi="Times New Roman" w:cs="Times New Roman"/>
                <w:sz w:val="28"/>
                <w:szCs w:val="28"/>
                <w:lang w:eastAsia="ru-RU"/>
              </w:rPr>
              <w:t>1</w:t>
            </w:r>
            <w:r w:rsidR="00370D42">
              <w:rPr>
                <w:rFonts w:ascii="Times New Roman" w:eastAsia="Times New Roman" w:hAnsi="Times New Roman" w:cs="Times New Roman"/>
                <w:sz w:val="28"/>
                <w:szCs w:val="28"/>
                <w:lang w:eastAsia="ru-RU"/>
              </w:rPr>
              <w:t>3</w:t>
            </w:r>
            <w:r w:rsidRPr="00370D42">
              <w:rPr>
                <w:rFonts w:ascii="Times New Roman" w:eastAsia="Times New Roman" w:hAnsi="Times New Roman" w:cs="Times New Roman"/>
                <w:sz w:val="28"/>
                <w:szCs w:val="28"/>
                <w:lang w:eastAsia="ru-RU"/>
              </w:rPr>
              <w:t>.</w:t>
            </w:r>
          </w:p>
        </w:tc>
        <w:tc>
          <w:tcPr>
            <w:tcW w:w="4015" w:type="dxa"/>
            <w:shd w:val="clear" w:color="auto" w:fill="auto"/>
          </w:tcPr>
          <w:p w:rsidR="00AE2A01" w:rsidRPr="00D93349" w:rsidRDefault="00AE2A01" w:rsidP="00AE2A01">
            <w:pPr>
              <w:spacing w:after="0" w:line="240" w:lineRule="auto"/>
              <w:jc w:val="both"/>
              <w:rPr>
                <w:rFonts w:ascii="Times New Roman" w:eastAsia="Times New Roman" w:hAnsi="Times New Roman" w:cs="Times New Roman"/>
                <w:sz w:val="28"/>
                <w:szCs w:val="28"/>
                <w:lang w:eastAsia="ru-RU"/>
              </w:rPr>
            </w:pPr>
            <w:r w:rsidRPr="00D93349">
              <w:rPr>
                <w:rFonts w:ascii="Times New Roman" w:eastAsia="Times New Roman" w:hAnsi="Times New Roman" w:cs="Times New Roman"/>
                <w:sz w:val="28"/>
                <w:szCs w:val="28"/>
                <w:lang w:eastAsia="ru-RU"/>
              </w:rPr>
              <w:t>Способи отримання відповіді (результату)</w:t>
            </w:r>
          </w:p>
        </w:tc>
        <w:tc>
          <w:tcPr>
            <w:tcW w:w="4780" w:type="dxa"/>
            <w:shd w:val="clear" w:color="auto" w:fill="auto"/>
          </w:tcPr>
          <w:p w:rsidR="00AE2A01" w:rsidRPr="00D93349" w:rsidRDefault="000D5588" w:rsidP="00AE2A01">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Особисто або уповноваженою особою.</w:t>
            </w:r>
            <w:r w:rsidR="00AE2A01" w:rsidRPr="00D93349">
              <w:rPr>
                <w:rFonts w:ascii="Times New Roman" w:eastAsia="Times New Roman" w:hAnsi="Times New Roman" w:cs="Times New Roman"/>
                <w:color w:val="000000"/>
                <w:sz w:val="28"/>
                <w:szCs w:val="28"/>
                <w:lang w:eastAsia="ru-RU"/>
              </w:rPr>
              <w:t xml:space="preserve"> </w:t>
            </w:r>
          </w:p>
        </w:tc>
      </w:tr>
      <w:tr w:rsidR="00AE2A01" w:rsidRPr="00D93349" w:rsidTr="000D5588">
        <w:tc>
          <w:tcPr>
            <w:tcW w:w="776" w:type="dxa"/>
            <w:shd w:val="clear" w:color="auto" w:fill="auto"/>
          </w:tcPr>
          <w:p w:rsidR="00AE2A01" w:rsidRPr="00370D42" w:rsidRDefault="00AE2A01" w:rsidP="00370D42">
            <w:pPr>
              <w:spacing w:after="0" w:line="240" w:lineRule="auto"/>
              <w:jc w:val="center"/>
              <w:rPr>
                <w:rFonts w:ascii="Times New Roman" w:eastAsia="Times New Roman" w:hAnsi="Times New Roman" w:cs="Times New Roman"/>
                <w:sz w:val="28"/>
                <w:szCs w:val="28"/>
                <w:lang w:eastAsia="ru-RU"/>
              </w:rPr>
            </w:pPr>
            <w:r w:rsidRPr="00370D42">
              <w:rPr>
                <w:rFonts w:ascii="Times New Roman" w:eastAsia="Times New Roman" w:hAnsi="Times New Roman" w:cs="Times New Roman"/>
                <w:sz w:val="28"/>
                <w:szCs w:val="28"/>
                <w:lang w:eastAsia="ru-RU"/>
              </w:rPr>
              <w:t>1</w:t>
            </w:r>
            <w:r w:rsidR="00370D42">
              <w:rPr>
                <w:rFonts w:ascii="Times New Roman" w:eastAsia="Times New Roman" w:hAnsi="Times New Roman" w:cs="Times New Roman"/>
                <w:sz w:val="28"/>
                <w:szCs w:val="28"/>
                <w:lang w:eastAsia="ru-RU"/>
              </w:rPr>
              <w:t>4</w:t>
            </w:r>
            <w:r w:rsidRPr="00370D42">
              <w:rPr>
                <w:rFonts w:ascii="Times New Roman" w:eastAsia="Times New Roman" w:hAnsi="Times New Roman" w:cs="Times New Roman"/>
                <w:sz w:val="28"/>
                <w:szCs w:val="28"/>
                <w:lang w:eastAsia="ru-RU"/>
              </w:rPr>
              <w:t>.</w:t>
            </w:r>
          </w:p>
        </w:tc>
        <w:tc>
          <w:tcPr>
            <w:tcW w:w="4015" w:type="dxa"/>
            <w:shd w:val="clear" w:color="auto" w:fill="auto"/>
          </w:tcPr>
          <w:p w:rsidR="00AE2A01" w:rsidRPr="00D93349" w:rsidRDefault="00AE2A01" w:rsidP="00AE2A01">
            <w:pPr>
              <w:spacing w:after="0" w:line="240" w:lineRule="auto"/>
              <w:jc w:val="both"/>
              <w:rPr>
                <w:rFonts w:ascii="Times New Roman" w:eastAsia="Times New Roman" w:hAnsi="Times New Roman" w:cs="Times New Roman"/>
                <w:sz w:val="28"/>
                <w:szCs w:val="28"/>
                <w:lang w:eastAsia="ru-RU"/>
              </w:rPr>
            </w:pPr>
            <w:r w:rsidRPr="00D93349">
              <w:rPr>
                <w:rFonts w:ascii="Times New Roman" w:eastAsia="Times New Roman" w:hAnsi="Times New Roman" w:cs="Times New Roman"/>
                <w:sz w:val="28"/>
                <w:szCs w:val="28"/>
                <w:lang w:eastAsia="ru-RU"/>
              </w:rPr>
              <w:t>Примітка</w:t>
            </w:r>
          </w:p>
        </w:tc>
        <w:tc>
          <w:tcPr>
            <w:tcW w:w="4780" w:type="dxa"/>
            <w:shd w:val="clear" w:color="auto" w:fill="auto"/>
          </w:tcPr>
          <w:p w:rsidR="00AE2A01" w:rsidRPr="00D93349" w:rsidRDefault="00AE2A01" w:rsidP="00AE2A01">
            <w:pPr>
              <w:spacing w:after="0" w:line="240" w:lineRule="auto"/>
              <w:jc w:val="both"/>
              <w:rPr>
                <w:rFonts w:ascii="Times New Roman" w:eastAsia="Times New Roman" w:hAnsi="Times New Roman" w:cs="Times New Roman"/>
                <w:sz w:val="28"/>
                <w:szCs w:val="28"/>
                <w:lang w:eastAsia="ru-RU"/>
              </w:rPr>
            </w:pPr>
            <w:r w:rsidRPr="00D93349">
              <w:rPr>
                <w:rFonts w:ascii="Times New Roman" w:eastAsia="Times New Roman" w:hAnsi="Times New Roman" w:cs="Times New Roman"/>
                <w:sz w:val="28"/>
                <w:szCs w:val="28"/>
                <w:lang w:eastAsia="ru-RU"/>
              </w:rPr>
              <w:t>Відмова у наданні адміністративної послуги може бути оскаржена особою у суді згідно чинного законодавства.</w:t>
            </w:r>
          </w:p>
        </w:tc>
      </w:tr>
    </w:tbl>
    <w:p w:rsidR="00AE2A01" w:rsidRPr="00D93349" w:rsidRDefault="00AE2A01" w:rsidP="00730CEF">
      <w:pPr>
        <w:spacing w:after="0" w:line="240" w:lineRule="auto"/>
        <w:jc w:val="both"/>
        <w:rPr>
          <w:rFonts w:ascii="Times New Roman" w:eastAsia="Times New Roman" w:hAnsi="Times New Roman" w:cs="Times New Roman"/>
          <w:color w:val="000000" w:themeColor="text1"/>
          <w:sz w:val="28"/>
          <w:szCs w:val="28"/>
          <w:lang w:eastAsia="ru-RU"/>
        </w:rPr>
      </w:pPr>
    </w:p>
    <w:p w:rsidR="00730CEF" w:rsidRPr="00D93349" w:rsidRDefault="00730CEF" w:rsidP="00730CEF">
      <w:pPr>
        <w:spacing w:after="0" w:line="240" w:lineRule="auto"/>
        <w:jc w:val="both"/>
        <w:rPr>
          <w:rFonts w:ascii="Times New Roman" w:eastAsia="Times New Roman" w:hAnsi="Times New Roman" w:cs="Times New Roman"/>
          <w:color w:val="000000" w:themeColor="text1"/>
          <w:sz w:val="28"/>
          <w:szCs w:val="28"/>
          <w:lang w:eastAsia="ru-RU"/>
        </w:rPr>
      </w:pPr>
    </w:p>
    <w:p w:rsidR="00730CEF" w:rsidRPr="00D93349" w:rsidRDefault="00730CEF" w:rsidP="00730CEF">
      <w:pPr>
        <w:spacing w:after="0" w:line="240" w:lineRule="auto"/>
        <w:jc w:val="both"/>
        <w:rPr>
          <w:rFonts w:ascii="Times New Roman" w:eastAsia="Times New Roman" w:hAnsi="Times New Roman" w:cs="Times New Roman"/>
          <w:color w:val="000000" w:themeColor="text1"/>
          <w:sz w:val="28"/>
          <w:szCs w:val="28"/>
          <w:lang w:eastAsia="ru-RU"/>
        </w:rPr>
      </w:pPr>
    </w:p>
    <w:p w:rsidR="00730CEF" w:rsidRPr="00D93349" w:rsidRDefault="00730CEF" w:rsidP="00730CEF">
      <w:pPr>
        <w:spacing w:after="0" w:line="240" w:lineRule="auto"/>
        <w:jc w:val="both"/>
        <w:rPr>
          <w:rFonts w:ascii="Times New Roman" w:eastAsia="Times New Roman" w:hAnsi="Times New Roman" w:cs="Times New Roman"/>
          <w:color w:val="000000" w:themeColor="text1"/>
          <w:sz w:val="28"/>
          <w:szCs w:val="28"/>
          <w:lang w:eastAsia="ru-RU"/>
        </w:rPr>
      </w:pPr>
    </w:p>
    <w:p w:rsidR="00730CEF" w:rsidRPr="00D93349" w:rsidRDefault="00730CEF" w:rsidP="00730CEF">
      <w:pPr>
        <w:spacing w:after="0" w:line="240" w:lineRule="auto"/>
        <w:jc w:val="both"/>
        <w:rPr>
          <w:rFonts w:ascii="Times New Roman" w:eastAsia="Times New Roman" w:hAnsi="Times New Roman" w:cs="Times New Roman"/>
          <w:color w:val="000000" w:themeColor="text1"/>
          <w:sz w:val="28"/>
          <w:szCs w:val="28"/>
          <w:lang w:eastAsia="ru-RU"/>
        </w:rPr>
      </w:pPr>
    </w:p>
    <w:p w:rsidR="00730CEF" w:rsidRPr="00D93349" w:rsidRDefault="00730CEF" w:rsidP="00730CEF">
      <w:pPr>
        <w:spacing w:after="0" w:line="240" w:lineRule="auto"/>
        <w:jc w:val="both"/>
        <w:rPr>
          <w:rFonts w:ascii="Times New Roman" w:eastAsia="Times New Roman" w:hAnsi="Times New Roman" w:cs="Times New Roman"/>
          <w:color w:val="000000" w:themeColor="text1"/>
          <w:sz w:val="28"/>
          <w:szCs w:val="28"/>
          <w:lang w:eastAsia="ru-RU"/>
        </w:rPr>
      </w:pPr>
    </w:p>
    <w:p w:rsidR="000D5588" w:rsidRDefault="000D5588" w:rsidP="00DB5C0C">
      <w:pPr>
        <w:pStyle w:val="a5"/>
        <w:jc w:val="center"/>
        <w:rPr>
          <w:rFonts w:ascii="Times New Roman" w:hAnsi="Times New Roman" w:cs="Times New Roman"/>
          <w:b/>
          <w:color w:val="000000" w:themeColor="text1"/>
          <w:sz w:val="36"/>
          <w:szCs w:val="36"/>
        </w:rPr>
      </w:pPr>
    </w:p>
    <w:p w:rsidR="000D5588" w:rsidRDefault="000D5588" w:rsidP="00DB5C0C">
      <w:pPr>
        <w:pStyle w:val="a5"/>
        <w:jc w:val="center"/>
        <w:rPr>
          <w:rFonts w:ascii="Times New Roman" w:hAnsi="Times New Roman" w:cs="Times New Roman"/>
          <w:b/>
          <w:color w:val="000000" w:themeColor="text1"/>
          <w:sz w:val="36"/>
          <w:szCs w:val="36"/>
        </w:rPr>
      </w:pPr>
    </w:p>
    <w:p w:rsidR="000D5588" w:rsidRDefault="000D5588" w:rsidP="00DB5C0C">
      <w:pPr>
        <w:pStyle w:val="a5"/>
        <w:jc w:val="center"/>
        <w:rPr>
          <w:rFonts w:ascii="Times New Roman" w:hAnsi="Times New Roman" w:cs="Times New Roman"/>
          <w:b/>
          <w:color w:val="000000" w:themeColor="text1"/>
          <w:sz w:val="36"/>
          <w:szCs w:val="36"/>
        </w:rPr>
      </w:pPr>
    </w:p>
    <w:p w:rsidR="000D5588" w:rsidRDefault="000D5588" w:rsidP="00DB5C0C">
      <w:pPr>
        <w:pStyle w:val="a5"/>
        <w:jc w:val="center"/>
        <w:rPr>
          <w:rFonts w:ascii="Times New Roman" w:hAnsi="Times New Roman" w:cs="Times New Roman"/>
          <w:b/>
          <w:color w:val="000000" w:themeColor="text1"/>
          <w:sz w:val="36"/>
          <w:szCs w:val="36"/>
        </w:rPr>
      </w:pPr>
    </w:p>
    <w:p w:rsidR="000D5588" w:rsidRDefault="000D5588" w:rsidP="00DB5C0C">
      <w:pPr>
        <w:pStyle w:val="a5"/>
        <w:jc w:val="center"/>
        <w:rPr>
          <w:rFonts w:ascii="Times New Roman" w:hAnsi="Times New Roman" w:cs="Times New Roman"/>
          <w:b/>
          <w:color w:val="000000" w:themeColor="text1"/>
          <w:sz w:val="36"/>
          <w:szCs w:val="36"/>
        </w:rPr>
      </w:pPr>
    </w:p>
    <w:p w:rsidR="000D5588" w:rsidRDefault="000D5588" w:rsidP="00DB5C0C">
      <w:pPr>
        <w:pStyle w:val="a5"/>
        <w:jc w:val="center"/>
        <w:rPr>
          <w:rFonts w:ascii="Times New Roman" w:hAnsi="Times New Roman" w:cs="Times New Roman"/>
          <w:b/>
          <w:color w:val="000000" w:themeColor="text1"/>
          <w:sz w:val="36"/>
          <w:szCs w:val="36"/>
        </w:rPr>
      </w:pPr>
    </w:p>
    <w:p w:rsidR="000D5588" w:rsidRDefault="000D5588" w:rsidP="00DB5C0C">
      <w:pPr>
        <w:pStyle w:val="a5"/>
        <w:jc w:val="center"/>
        <w:rPr>
          <w:rFonts w:ascii="Times New Roman" w:hAnsi="Times New Roman" w:cs="Times New Roman"/>
          <w:b/>
          <w:color w:val="000000" w:themeColor="text1"/>
          <w:sz w:val="36"/>
          <w:szCs w:val="36"/>
        </w:rPr>
      </w:pPr>
    </w:p>
    <w:p w:rsidR="000D5588" w:rsidRDefault="000D5588" w:rsidP="00DB5C0C">
      <w:pPr>
        <w:pStyle w:val="a5"/>
        <w:jc w:val="center"/>
        <w:rPr>
          <w:rFonts w:ascii="Times New Roman" w:hAnsi="Times New Roman" w:cs="Times New Roman"/>
          <w:b/>
          <w:color w:val="000000" w:themeColor="text1"/>
          <w:sz w:val="36"/>
          <w:szCs w:val="36"/>
        </w:rPr>
      </w:pPr>
    </w:p>
    <w:p w:rsidR="000D5588" w:rsidRDefault="000D5588" w:rsidP="00DB5C0C">
      <w:pPr>
        <w:pStyle w:val="a5"/>
        <w:jc w:val="center"/>
        <w:rPr>
          <w:rFonts w:ascii="Times New Roman" w:hAnsi="Times New Roman" w:cs="Times New Roman"/>
          <w:b/>
          <w:color w:val="000000" w:themeColor="text1"/>
          <w:sz w:val="36"/>
          <w:szCs w:val="36"/>
        </w:rPr>
      </w:pPr>
    </w:p>
    <w:p w:rsidR="00B71426" w:rsidRPr="00B71426" w:rsidRDefault="00B71426" w:rsidP="00B71426">
      <w:pPr>
        <w:pStyle w:val="a5"/>
        <w:jc w:val="right"/>
        <w:rPr>
          <w:rFonts w:ascii="Times New Roman" w:hAnsi="Times New Roman" w:cs="Times New Roman"/>
          <w:color w:val="000000" w:themeColor="text1"/>
          <w:sz w:val="24"/>
          <w:szCs w:val="24"/>
        </w:rPr>
      </w:pPr>
      <w:r w:rsidRPr="00B71426">
        <w:rPr>
          <w:rFonts w:ascii="Times New Roman" w:hAnsi="Times New Roman" w:cs="Times New Roman"/>
          <w:color w:val="000000" w:themeColor="text1"/>
          <w:sz w:val="24"/>
          <w:szCs w:val="24"/>
        </w:rPr>
        <w:t xml:space="preserve">Додаток </w:t>
      </w:r>
      <w:r>
        <w:rPr>
          <w:rFonts w:ascii="Times New Roman" w:hAnsi="Times New Roman" w:cs="Times New Roman"/>
          <w:color w:val="000000" w:themeColor="text1"/>
          <w:sz w:val="24"/>
          <w:szCs w:val="24"/>
        </w:rPr>
        <w:t>4</w:t>
      </w:r>
      <w:r w:rsidRPr="00B71426">
        <w:rPr>
          <w:rFonts w:ascii="Times New Roman" w:hAnsi="Times New Roman" w:cs="Times New Roman"/>
          <w:color w:val="000000" w:themeColor="text1"/>
          <w:sz w:val="24"/>
          <w:szCs w:val="24"/>
        </w:rPr>
        <w:t xml:space="preserve"> </w:t>
      </w:r>
    </w:p>
    <w:p w:rsidR="00B71426" w:rsidRPr="00B71426" w:rsidRDefault="00B71426" w:rsidP="00B71426">
      <w:pPr>
        <w:pStyle w:val="a5"/>
        <w:jc w:val="right"/>
        <w:rPr>
          <w:rFonts w:ascii="Times New Roman" w:hAnsi="Times New Roman" w:cs="Times New Roman"/>
          <w:color w:val="000000" w:themeColor="text1"/>
          <w:sz w:val="24"/>
          <w:szCs w:val="24"/>
        </w:rPr>
      </w:pPr>
      <w:r w:rsidRPr="00B71426">
        <w:rPr>
          <w:rFonts w:ascii="Times New Roman" w:hAnsi="Times New Roman" w:cs="Times New Roman"/>
          <w:color w:val="000000" w:themeColor="text1"/>
          <w:sz w:val="24"/>
          <w:szCs w:val="24"/>
        </w:rPr>
        <w:t>до рішення виконавчого комітету міської ради</w:t>
      </w:r>
    </w:p>
    <w:p w:rsidR="00B71426" w:rsidRPr="00B71426" w:rsidRDefault="00B71426" w:rsidP="00B71426">
      <w:pPr>
        <w:pStyle w:val="a5"/>
        <w:jc w:val="right"/>
        <w:rPr>
          <w:rFonts w:ascii="Times New Roman" w:hAnsi="Times New Roman" w:cs="Times New Roman"/>
          <w:color w:val="000000" w:themeColor="text1"/>
          <w:sz w:val="24"/>
          <w:szCs w:val="24"/>
        </w:rPr>
      </w:pPr>
      <w:r w:rsidRPr="00B71426">
        <w:rPr>
          <w:rFonts w:ascii="Times New Roman" w:hAnsi="Times New Roman" w:cs="Times New Roman"/>
          <w:color w:val="000000" w:themeColor="text1"/>
          <w:sz w:val="24"/>
          <w:szCs w:val="24"/>
        </w:rPr>
        <w:t>від 21.10.2020 № 168</w:t>
      </w:r>
    </w:p>
    <w:p w:rsidR="000D5588" w:rsidRDefault="000D5588" w:rsidP="004B29EF">
      <w:pPr>
        <w:pStyle w:val="a5"/>
        <w:rPr>
          <w:rFonts w:ascii="Times New Roman" w:hAnsi="Times New Roman" w:cs="Times New Roman"/>
          <w:b/>
          <w:color w:val="000000" w:themeColor="text1"/>
          <w:sz w:val="36"/>
          <w:szCs w:val="36"/>
        </w:rPr>
      </w:pPr>
      <w:bookmarkStart w:id="9" w:name="_GoBack"/>
      <w:bookmarkEnd w:id="9"/>
    </w:p>
    <w:p w:rsidR="00634F10" w:rsidRDefault="00634F10" w:rsidP="00634F10">
      <w:pPr>
        <w:pStyle w:val="a5"/>
        <w:rPr>
          <w:rFonts w:ascii="Times New Roman" w:hAnsi="Times New Roman" w:cs="Times New Roman"/>
          <w:b/>
          <w:color w:val="000000" w:themeColor="text1"/>
          <w:sz w:val="36"/>
          <w:szCs w:val="36"/>
        </w:rPr>
      </w:pPr>
    </w:p>
    <w:p w:rsidR="000D5588" w:rsidRPr="00A03A18" w:rsidRDefault="000D5588" w:rsidP="00634F10">
      <w:pPr>
        <w:pStyle w:val="a5"/>
        <w:jc w:val="center"/>
        <w:rPr>
          <w:rFonts w:ascii="Times New Roman" w:hAnsi="Times New Roman" w:cs="Times New Roman"/>
          <w:color w:val="000000" w:themeColor="text1"/>
          <w:sz w:val="32"/>
          <w:szCs w:val="32"/>
        </w:rPr>
      </w:pPr>
      <w:r w:rsidRPr="00A03A18">
        <w:rPr>
          <w:rFonts w:ascii="Times New Roman" w:hAnsi="Times New Roman" w:cs="Times New Roman"/>
          <w:color w:val="000000" w:themeColor="text1"/>
          <w:sz w:val="32"/>
          <w:szCs w:val="32"/>
        </w:rPr>
        <w:t>Інформаційна картка адміністративної послуги</w:t>
      </w:r>
    </w:p>
    <w:p w:rsidR="00DB5C0C" w:rsidRPr="00A03A18" w:rsidRDefault="00DB5C0C" w:rsidP="00DB5C0C">
      <w:pPr>
        <w:shd w:val="clear" w:color="auto" w:fill="FFFFFF"/>
        <w:spacing w:before="161" w:after="161" w:line="465" w:lineRule="atLeast"/>
        <w:jc w:val="center"/>
        <w:outlineLvl w:val="0"/>
        <w:rPr>
          <w:rFonts w:ascii="Times New Roman" w:eastAsia="Times New Roman" w:hAnsi="Times New Roman" w:cs="Times New Roman"/>
          <w:spacing w:val="2"/>
          <w:kern w:val="36"/>
          <w:sz w:val="32"/>
          <w:szCs w:val="32"/>
          <w:u w:val="single"/>
          <w:lang w:val="ru-RU" w:eastAsia="ru-RU"/>
        </w:rPr>
      </w:pPr>
      <w:proofErr w:type="spellStart"/>
      <w:r w:rsidRPr="00A03A18">
        <w:rPr>
          <w:rFonts w:ascii="Times New Roman" w:eastAsia="Times New Roman" w:hAnsi="Times New Roman" w:cs="Times New Roman"/>
          <w:spacing w:val="2"/>
          <w:kern w:val="36"/>
          <w:sz w:val="32"/>
          <w:szCs w:val="32"/>
          <w:u w:val="single"/>
          <w:lang w:val="ru-RU" w:eastAsia="ru-RU"/>
        </w:rPr>
        <w:t>Внесення</w:t>
      </w:r>
      <w:proofErr w:type="spellEnd"/>
      <w:r w:rsidRPr="00A03A18">
        <w:rPr>
          <w:rFonts w:ascii="Times New Roman" w:eastAsia="Times New Roman" w:hAnsi="Times New Roman" w:cs="Times New Roman"/>
          <w:spacing w:val="2"/>
          <w:kern w:val="36"/>
          <w:sz w:val="32"/>
          <w:szCs w:val="32"/>
          <w:u w:val="single"/>
          <w:lang w:val="ru-RU" w:eastAsia="ru-RU"/>
        </w:rPr>
        <w:t xml:space="preserve"> </w:t>
      </w:r>
      <w:proofErr w:type="spellStart"/>
      <w:r w:rsidRPr="00A03A18">
        <w:rPr>
          <w:rFonts w:ascii="Times New Roman" w:eastAsia="Times New Roman" w:hAnsi="Times New Roman" w:cs="Times New Roman"/>
          <w:spacing w:val="2"/>
          <w:kern w:val="36"/>
          <w:sz w:val="32"/>
          <w:szCs w:val="32"/>
          <w:u w:val="single"/>
          <w:lang w:val="ru-RU" w:eastAsia="ru-RU"/>
        </w:rPr>
        <w:t>змін</w:t>
      </w:r>
      <w:proofErr w:type="spellEnd"/>
      <w:r w:rsidRPr="00A03A18">
        <w:rPr>
          <w:rFonts w:ascii="Times New Roman" w:eastAsia="Times New Roman" w:hAnsi="Times New Roman" w:cs="Times New Roman"/>
          <w:spacing w:val="2"/>
          <w:kern w:val="36"/>
          <w:sz w:val="32"/>
          <w:szCs w:val="32"/>
          <w:u w:val="single"/>
          <w:lang w:val="ru-RU" w:eastAsia="ru-RU"/>
        </w:rPr>
        <w:t xml:space="preserve"> </w:t>
      </w:r>
      <w:proofErr w:type="gramStart"/>
      <w:r w:rsidRPr="00A03A18">
        <w:rPr>
          <w:rFonts w:ascii="Times New Roman" w:eastAsia="Times New Roman" w:hAnsi="Times New Roman" w:cs="Times New Roman"/>
          <w:spacing w:val="2"/>
          <w:kern w:val="36"/>
          <w:sz w:val="32"/>
          <w:szCs w:val="32"/>
          <w:u w:val="single"/>
          <w:lang w:val="ru-RU" w:eastAsia="ru-RU"/>
        </w:rPr>
        <w:t>до</w:t>
      </w:r>
      <w:proofErr w:type="gramEnd"/>
      <w:r w:rsidRPr="00A03A18">
        <w:rPr>
          <w:rFonts w:ascii="Times New Roman" w:eastAsia="Times New Roman" w:hAnsi="Times New Roman" w:cs="Times New Roman"/>
          <w:spacing w:val="2"/>
          <w:kern w:val="36"/>
          <w:sz w:val="32"/>
          <w:szCs w:val="32"/>
          <w:u w:val="single"/>
          <w:lang w:val="ru-RU" w:eastAsia="ru-RU"/>
        </w:rPr>
        <w:t xml:space="preserve"> паспорту у </w:t>
      </w:r>
      <w:proofErr w:type="spellStart"/>
      <w:r w:rsidRPr="00A03A18">
        <w:rPr>
          <w:rFonts w:ascii="Times New Roman" w:eastAsia="Times New Roman" w:hAnsi="Times New Roman" w:cs="Times New Roman"/>
          <w:spacing w:val="2"/>
          <w:kern w:val="36"/>
          <w:sz w:val="32"/>
          <w:szCs w:val="32"/>
          <w:u w:val="single"/>
          <w:lang w:val="ru-RU" w:eastAsia="ru-RU"/>
        </w:rPr>
        <w:t>зв’язку</w:t>
      </w:r>
      <w:proofErr w:type="spellEnd"/>
      <w:r w:rsidRPr="00A03A18">
        <w:rPr>
          <w:rFonts w:ascii="Times New Roman" w:eastAsia="Times New Roman" w:hAnsi="Times New Roman" w:cs="Times New Roman"/>
          <w:spacing w:val="2"/>
          <w:kern w:val="36"/>
          <w:sz w:val="32"/>
          <w:szCs w:val="32"/>
          <w:u w:val="single"/>
          <w:lang w:val="ru-RU" w:eastAsia="ru-RU"/>
        </w:rPr>
        <w:t xml:space="preserve"> </w:t>
      </w:r>
      <w:proofErr w:type="spellStart"/>
      <w:r w:rsidRPr="00A03A18">
        <w:rPr>
          <w:rFonts w:ascii="Times New Roman" w:eastAsia="Times New Roman" w:hAnsi="Times New Roman" w:cs="Times New Roman"/>
          <w:spacing w:val="2"/>
          <w:kern w:val="36"/>
          <w:sz w:val="32"/>
          <w:szCs w:val="32"/>
          <w:u w:val="single"/>
          <w:lang w:val="ru-RU" w:eastAsia="ru-RU"/>
        </w:rPr>
        <w:t>зі</w:t>
      </w:r>
      <w:proofErr w:type="spellEnd"/>
      <w:r w:rsidRPr="00A03A18">
        <w:rPr>
          <w:rFonts w:ascii="Times New Roman" w:eastAsia="Times New Roman" w:hAnsi="Times New Roman" w:cs="Times New Roman"/>
          <w:spacing w:val="2"/>
          <w:kern w:val="36"/>
          <w:sz w:val="32"/>
          <w:szCs w:val="32"/>
          <w:u w:val="single"/>
          <w:lang w:val="ru-RU" w:eastAsia="ru-RU"/>
        </w:rPr>
        <w:t xml:space="preserve">  </w:t>
      </w:r>
      <w:proofErr w:type="spellStart"/>
      <w:r w:rsidRPr="00A03A18">
        <w:rPr>
          <w:rFonts w:ascii="Times New Roman" w:eastAsia="Times New Roman" w:hAnsi="Times New Roman" w:cs="Times New Roman"/>
          <w:spacing w:val="2"/>
          <w:kern w:val="36"/>
          <w:sz w:val="32"/>
          <w:szCs w:val="32"/>
          <w:u w:val="single"/>
          <w:lang w:val="ru-RU" w:eastAsia="ru-RU"/>
        </w:rPr>
        <w:t>зміною</w:t>
      </w:r>
      <w:proofErr w:type="spellEnd"/>
      <w:r w:rsidRPr="00A03A18">
        <w:rPr>
          <w:rFonts w:ascii="Times New Roman" w:eastAsia="Times New Roman" w:hAnsi="Times New Roman" w:cs="Times New Roman"/>
          <w:spacing w:val="2"/>
          <w:kern w:val="36"/>
          <w:sz w:val="32"/>
          <w:szCs w:val="32"/>
          <w:u w:val="single"/>
          <w:lang w:val="ru-RU" w:eastAsia="ru-RU"/>
        </w:rPr>
        <w:t xml:space="preserve"> </w:t>
      </w:r>
      <w:proofErr w:type="spellStart"/>
      <w:r w:rsidRPr="00A03A18">
        <w:rPr>
          <w:rFonts w:ascii="Times New Roman" w:eastAsia="Times New Roman" w:hAnsi="Times New Roman" w:cs="Times New Roman"/>
          <w:spacing w:val="2"/>
          <w:kern w:val="36"/>
          <w:sz w:val="32"/>
          <w:szCs w:val="32"/>
          <w:u w:val="single"/>
          <w:lang w:val="ru-RU" w:eastAsia="ru-RU"/>
        </w:rPr>
        <w:t>назви</w:t>
      </w:r>
      <w:proofErr w:type="spellEnd"/>
      <w:r w:rsidRPr="00A03A18">
        <w:rPr>
          <w:rFonts w:ascii="Times New Roman" w:eastAsia="Times New Roman" w:hAnsi="Times New Roman" w:cs="Times New Roman"/>
          <w:spacing w:val="2"/>
          <w:kern w:val="36"/>
          <w:sz w:val="32"/>
          <w:szCs w:val="32"/>
          <w:u w:val="single"/>
          <w:lang w:val="ru-RU" w:eastAsia="ru-RU"/>
        </w:rPr>
        <w:t xml:space="preserve"> </w:t>
      </w:r>
      <w:proofErr w:type="spellStart"/>
      <w:r w:rsidRPr="00A03A18">
        <w:rPr>
          <w:rFonts w:ascii="Times New Roman" w:eastAsia="Times New Roman" w:hAnsi="Times New Roman" w:cs="Times New Roman"/>
          <w:spacing w:val="2"/>
          <w:kern w:val="36"/>
          <w:sz w:val="32"/>
          <w:szCs w:val="32"/>
          <w:u w:val="single"/>
          <w:lang w:val="ru-RU" w:eastAsia="ru-RU"/>
        </w:rPr>
        <w:t>вулиці</w:t>
      </w:r>
      <w:proofErr w:type="spellEnd"/>
    </w:p>
    <w:p w:rsidR="005C6746" w:rsidRPr="005C6746" w:rsidRDefault="005C6746" w:rsidP="005C6746">
      <w:pPr>
        <w:pStyle w:val="a3"/>
        <w:tabs>
          <w:tab w:val="left" w:pos="142"/>
        </w:tabs>
        <w:spacing w:before="240" w:line="240" w:lineRule="auto"/>
        <w:ind w:left="0"/>
        <w:jc w:val="center"/>
        <w:rPr>
          <w:rFonts w:ascii="Times New Roman" w:hAnsi="Times New Roman" w:cs="Times New Roman"/>
          <w:sz w:val="32"/>
          <w:szCs w:val="32"/>
        </w:rPr>
      </w:pPr>
      <w:r w:rsidRPr="005C6746">
        <w:rPr>
          <w:rFonts w:ascii="Times New Roman" w:hAnsi="Times New Roman" w:cs="Times New Roman"/>
          <w:sz w:val="32"/>
          <w:szCs w:val="32"/>
        </w:rPr>
        <w:t xml:space="preserve">Відділ реєстрації виконавчого комітету </w:t>
      </w:r>
      <w:proofErr w:type="spellStart"/>
      <w:r w:rsidRPr="005C6746">
        <w:rPr>
          <w:rFonts w:ascii="Times New Roman" w:hAnsi="Times New Roman" w:cs="Times New Roman"/>
          <w:sz w:val="32"/>
          <w:szCs w:val="32"/>
        </w:rPr>
        <w:t>Малинської</w:t>
      </w:r>
      <w:proofErr w:type="spellEnd"/>
      <w:r w:rsidRPr="005C6746">
        <w:rPr>
          <w:rFonts w:ascii="Times New Roman" w:hAnsi="Times New Roman" w:cs="Times New Roman"/>
          <w:sz w:val="32"/>
          <w:szCs w:val="32"/>
        </w:rPr>
        <w:t xml:space="preserve"> міської ради</w:t>
      </w:r>
    </w:p>
    <w:p w:rsidR="00DB5C0C" w:rsidRPr="005C6746" w:rsidRDefault="00DB5C0C" w:rsidP="00DB5C0C">
      <w:pPr>
        <w:pStyle w:val="a3"/>
        <w:tabs>
          <w:tab w:val="left" w:pos="142"/>
        </w:tabs>
        <w:spacing w:before="240" w:line="240" w:lineRule="auto"/>
        <w:ind w:left="0"/>
        <w:jc w:val="center"/>
        <w:rPr>
          <w:rFonts w:ascii="Times New Roman" w:hAnsi="Times New Roman" w:cs="Times New Roman"/>
          <w:sz w:val="32"/>
          <w:szCs w:val="32"/>
        </w:rPr>
      </w:pPr>
      <w:r w:rsidRPr="005C6746">
        <w:rPr>
          <w:rFonts w:ascii="Times New Roman" w:hAnsi="Times New Roman" w:cs="Times New Roman"/>
          <w:noProof/>
          <w:sz w:val="32"/>
          <w:szCs w:val="32"/>
          <w:lang w:val="ru-RU" w:eastAsia="ru-RU"/>
        </w:rPr>
        <mc:AlternateContent>
          <mc:Choice Requires="wps">
            <w:drawing>
              <wp:anchor distT="4294967295" distB="4294967295" distL="114300" distR="114300" simplePos="0" relativeHeight="251667456" behindDoc="0" locked="0" layoutInCell="1" allowOverlap="1" wp14:anchorId="566932E1" wp14:editId="1CD1C22C">
                <wp:simplePos x="0" y="0"/>
                <wp:positionH relativeFrom="column">
                  <wp:posOffset>-90170</wp:posOffset>
                </wp:positionH>
                <wp:positionV relativeFrom="paragraph">
                  <wp:posOffset>13335</wp:posOffset>
                </wp:positionV>
                <wp:extent cx="6336030" cy="0"/>
                <wp:effectExtent l="0" t="0" r="2667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36030" cy="0"/>
                        </a:xfrm>
                        <a:prstGeom prst="line">
                          <a:avLst/>
                        </a:prstGeom>
                        <a:noFill/>
                        <a:ln w="1905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Прямая соединительная линия 5"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7.1pt,1.05pt" to="491.8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" strokeweight="1.5pt">
                <o:lock v:ext="edit" shapetype="f"/>
              </v:line>
            </w:pict>
          </mc:Fallback>
        </mc:AlternateContent>
      </w:r>
      <w:r w:rsidRPr="005C6746">
        <w:rPr>
          <w:rFonts w:ascii="Times New Roman" w:hAnsi="Times New Roman" w:cs="Times New Roman"/>
          <w:sz w:val="32"/>
          <w:szCs w:val="32"/>
        </w:rPr>
        <w:t>(найменування суб’єкта надання адміністративної послуги)</w:t>
      </w:r>
    </w:p>
    <w:p w:rsidR="00DB5C0C" w:rsidRPr="005C6746" w:rsidRDefault="00DB5C0C" w:rsidP="00DB5C0C">
      <w:pPr>
        <w:pStyle w:val="a3"/>
        <w:tabs>
          <w:tab w:val="left" w:pos="142"/>
        </w:tabs>
        <w:spacing w:before="240" w:line="240" w:lineRule="auto"/>
        <w:ind w:left="0"/>
        <w:jc w:val="center"/>
        <w:rPr>
          <w:rFonts w:ascii="Times New Roman" w:hAnsi="Times New Roman" w:cs="Times New Roman"/>
          <w:color w:val="000000" w:themeColor="text1"/>
          <w:sz w:val="20"/>
          <w:szCs w:val="20"/>
        </w:rPr>
      </w:pPr>
    </w:p>
    <w:tbl>
      <w:tblPr>
        <w:tblStyle w:val="a4"/>
        <w:tblW w:w="9575" w:type="dxa"/>
        <w:tblInd w:w="534" w:type="dxa"/>
        <w:tblLayout w:type="fixed"/>
        <w:tblLook w:val="04A0" w:firstRow="1" w:lastRow="0" w:firstColumn="1" w:lastColumn="0" w:noHBand="0" w:noVBand="1"/>
      </w:tblPr>
      <w:tblGrid>
        <w:gridCol w:w="706"/>
        <w:gridCol w:w="2268"/>
        <w:gridCol w:w="6601"/>
      </w:tblGrid>
      <w:tr w:rsidR="00DB5C0C" w:rsidRPr="005C6746" w:rsidTr="005C6746">
        <w:trPr>
          <w:trHeight w:val="342"/>
        </w:trPr>
        <w:tc>
          <w:tcPr>
            <w:tcW w:w="9575" w:type="dxa"/>
            <w:gridSpan w:val="3"/>
          </w:tcPr>
          <w:p w:rsidR="00DB5C0C" w:rsidRPr="005C6746" w:rsidRDefault="00DB5C0C" w:rsidP="006A6F46">
            <w:pPr>
              <w:pStyle w:val="a3"/>
              <w:tabs>
                <w:tab w:val="left" w:pos="142"/>
              </w:tabs>
              <w:spacing w:before="240"/>
              <w:ind w:left="0"/>
              <w:jc w:val="center"/>
              <w:rPr>
                <w:rFonts w:ascii="Times New Roman" w:hAnsi="Times New Roman" w:cs="Times New Roman"/>
                <w:color w:val="000000" w:themeColor="text1"/>
                <w:sz w:val="28"/>
                <w:szCs w:val="28"/>
              </w:rPr>
            </w:pPr>
            <w:r w:rsidRPr="005C6746">
              <w:rPr>
                <w:rFonts w:ascii="Times New Roman" w:hAnsi="Times New Roman" w:cs="Times New Roman"/>
                <w:color w:val="000000" w:themeColor="text1"/>
                <w:sz w:val="28"/>
                <w:szCs w:val="28"/>
              </w:rPr>
              <w:t>Інформація про суб’єкта надання адміністративної послуги</w:t>
            </w:r>
          </w:p>
        </w:tc>
      </w:tr>
      <w:tr w:rsidR="00DB5C0C" w:rsidRPr="005C6746" w:rsidTr="005C6746">
        <w:trPr>
          <w:trHeight w:val="1269"/>
        </w:trPr>
        <w:tc>
          <w:tcPr>
            <w:tcW w:w="706" w:type="dxa"/>
          </w:tcPr>
          <w:p w:rsidR="00DB5C0C" w:rsidRPr="005C6746" w:rsidRDefault="00DB5C0C" w:rsidP="006A6F46">
            <w:pPr>
              <w:pStyle w:val="a3"/>
              <w:tabs>
                <w:tab w:val="left" w:pos="142"/>
              </w:tabs>
              <w:ind w:left="0"/>
              <w:jc w:val="center"/>
              <w:rPr>
                <w:rFonts w:ascii="Times New Roman" w:hAnsi="Times New Roman" w:cs="Times New Roman"/>
                <w:color w:val="000000" w:themeColor="text1"/>
                <w:sz w:val="26"/>
                <w:szCs w:val="26"/>
              </w:rPr>
            </w:pPr>
            <w:r w:rsidRPr="005C6746">
              <w:rPr>
                <w:rFonts w:ascii="Times New Roman" w:hAnsi="Times New Roman" w:cs="Times New Roman"/>
                <w:color w:val="000000" w:themeColor="text1"/>
                <w:sz w:val="26"/>
                <w:szCs w:val="26"/>
              </w:rPr>
              <w:t>1</w:t>
            </w:r>
            <w:r w:rsidR="005C6746" w:rsidRPr="005C6746">
              <w:rPr>
                <w:rFonts w:ascii="Times New Roman" w:hAnsi="Times New Roman" w:cs="Times New Roman"/>
                <w:color w:val="000000" w:themeColor="text1"/>
                <w:sz w:val="26"/>
                <w:szCs w:val="26"/>
              </w:rPr>
              <w:t>.</w:t>
            </w:r>
          </w:p>
        </w:tc>
        <w:tc>
          <w:tcPr>
            <w:tcW w:w="2268" w:type="dxa"/>
          </w:tcPr>
          <w:p w:rsidR="00DB5C0C" w:rsidRPr="005C6746" w:rsidRDefault="00DB5C0C" w:rsidP="006A6F46">
            <w:pPr>
              <w:pStyle w:val="a3"/>
              <w:tabs>
                <w:tab w:val="left" w:pos="142"/>
                <w:tab w:val="left" w:pos="405"/>
                <w:tab w:val="right" w:pos="2903"/>
              </w:tabs>
              <w:ind w:left="0"/>
              <w:jc w:val="center"/>
              <w:rPr>
                <w:rFonts w:ascii="Times New Roman" w:hAnsi="Times New Roman" w:cs="Times New Roman"/>
                <w:color w:val="000000" w:themeColor="text1"/>
                <w:sz w:val="26"/>
                <w:szCs w:val="26"/>
              </w:rPr>
            </w:pPr>
            <w:r w:rsidRPr="005C6746">
              <w:rPr>
                <w:rFonts w:ascii="Times New Roman" w:hAnsi="Times New Roman" w:cs="Times New Roman"/>
                <w:color w:val="000000" w:themeColor="text1"/>
                <w:sz w:val="26"/>
                <w:szCs w:val="26"/>
              </w:rPr>
              <w:t>Місцезнаходження виконавчого органу місцевого самоврядування</w:t>
            </w:r>
          </w:p>
        </w:tc>
        <w:tc>
          <w:tcPr>
            <w:tcW w:w="6601" w:type="dxa"/>
          </w:tcPr>
          <w:p w:rsidR="00DB5C0C" w:rsidRPr="005C6746" w:rsidRDefault="00DB5C0C" w:rsidP="006A6F46">
            <w:pPr>
              <w:pStyle w:val="a3"/>
              <w:tabs>
                <w:tab w:val="left" w:pos="142"/>
              </w:tabs>
              <w:ind w:left="0"/>
              <w:rPr>
                <w:rFonts w:ascii="Times New Roman" w:hAnsi="Times New Roman" w:cs="Times New Roman"/>
                <w:color w:val="000000" w:themeColor="text1"/>
                <w:sz w:val="28"/>
                <w:szCs w:val="28"/>
              </w:rPr>
            </w:pPr>
            <w:r w:rsidRPr="005C6746">
              <w:rPr>
                <w:rFonts w:ascii="Times New Roman" w:hAnsi="Times New Roman" w:cs="Times New Roman"/>
                <w:color w:val="000000" w:themeColor="text1"/>
                <w:sz w:val="28"/>
                <w:szCs w:val="28"/>
              </w:rPr>
              <w:t xml:space="preserve">11601, </w:t>
            </w:r>
            <w:proofErr w:type="spellStart"/>
            <w:r w:rsidRPr="005C6746">
              <w:rPr>
                <w:rFonts w:ascii="Times New Roman" w:hAnsi="Times New Roman" w:cs="Times New Roman"/>
                <w:color w:val="000000" w:themeColor="text1"/>
                <w:sz w:val="28"/>
                <w:szCs w:val="28"/>
              </w:rPr>
              <w:t>м.Малин</w:t>
            </w:r>
            <w:proofErr w:type="spellEnd"/>
            <w:r w:rsidRPr="005C6746">
              <w:rPr>
                <w:rFonts w:ascii="Times New Roman" w:hAnsi="Times New Roman" w:cs="Times New Roman"/>
                <w:color w:val="000000" w:themeColor="text1"/>
                <w:sz w:val="28"/>
                <w:szCs w:val="28"/>
              </w:rPr>
              <w:t xml:space="preserve">, </w:t>
            </w:r>
            <w:proofErr w:type="spellStart"/>
            <w:r w:rsidRPr="005C6746">
              <w:rPr>
                <w:rFonts w:ascii="Times New Roman" w:hAnsi="Times New Roman" w:cs="Times New Roman"/>
                <w:color w:val="000000" w:themeColor="text1"/>
                <w:sz w:val="28"/>
                <w:szCs w:val="28"/>
              </w:rPr>
              <w:t>вул.Дорошок</w:t>
            </w:r>
            <w:proofErr w:type="spellEnd"/>
            <w:r w:rsidRPr="005C6746">
              <w:rPr>
                <w:rFonts w:ascii="Times New Roman" w:hAnsi="Times New Roman" w:cs="Times New Roman"/>
                <w:color w:val="000000" w:themeColor="text1"/>
                <w:sz w:val="28"/>
                <w:szCs w:val="28"/>
              </w:rPr>
              <w:t>, 20</w:t>
            </w:r>
          </w:p>
        </w:tc>
      </w:tr>
      <w:tr w:rsidR="005C6746" w:rsidRPr="005C6746" w:rsidTr="005C6746">
        <w:trPr>
          <w:trHeight w:val="1559"/>
        </w:trPr>
        <w:tc>
          <w:tcPr>
            <w:tcW w:w="706" w:type="dxa"/>
          </w:tcPr>
          <w:p w:rsidR="005C6746" w:rsidRPr="005C6746" w:rsidRDefault="005C6746" w:rsidP="006A6F46">
            <w:pPr>
              <w:pStyle w:val="a3"/>
              <w:tabs>
                <w:tab w:val="left" w:pos="142"/>
              </w:tabs>
              <w:ind w:left="0"/>
              <w:jc w:val="center"/>
              <w:rPr>
                <w:rFonts w:ascii="Times New Roman" w:hAnsi="Times New Roman" w:cs="Times New Roman"/>
                <w:color w:val="000000" w:themeColor="text1"/>
                <w:sz w:val="26"/>
                <w:szCs w:val="26"/>
              </w:rPr>
            </w:pPr>
            <w:r w:rsidRPr="005C6746">
              <w:rPr>
                <w:rFonts w:ascii="Times New Roman" w:hAnsi="Times New Roman" w:cs="Times New Roman"/>
                <w:color w:val="000000" w:themeColor="text1"/>
                <w:sz w:val="26"/>
                <w:szCs w:val="26"/>
              </w:rPr>
              <w:t>2.</w:t>
            </w:r>
          </w:p>
        </w:tc>
        <w:tc>
          <w:tcPr>
            <w:tcW w:w="2268" w:type="dxa"/>
          </w:tcPr>
          <w:p w:rsidR="005C6746" w:rsidRPr="005C6746" w:rsidRDefault="005C6746" w:rsidP="006A6F46">
            <w:pPr>
              <w:pStyle w:val="a3"/>
              <w:tabs>
                <w:tab w:val="left" w:pos="142"/>
                <w:tab w:val="left" w:pos="825"/>
              </w:tabs>
              <w:ind w:left="0"/>
              <w:jc w:val="center"/>
              <w:rPr>
                <w:rFonts w:ascii="Times New Roman" w:hAnsi="Times New Roman" w:cs="Times New Roman"/>
                <w:color w:val="000000" w:themeColor="text1"/>
                <w:sz w:val="26"/>
                <w:szCs w:val="26"/>
              </w:rPr>
            </w:pPr>
            <w:r w:rsidRPr="005C6746">
              <w:rPr>
                <w:rFonts w:ascii="Times New Roman" w:hAnsi="Times New Roman" w:cs="Times New Roman"/>
                <w:color w:val="000000" w:themeColor="text1"/>
                <w:sz w:val="26"/>
                <w:szCs w:val="26"/>
              </w:rPr>
              <w:t>Інформація щодо режиму роботи виконавчого органу місцевого самоврядування</w:t>
            </w:r>
          </w:p>
        </w:tc>
        <w:tc>
          <w:tcPr>
            <w:tcW w:w="6601" w:type="dxa"/>
          </w:tcPr>
          <w:p w:rsidR="005C6746" w:rsidRPr="005C6746" w:rsidRDefault="005C6746" w:rsidP="00FB3AD7">
            <w:pPr>
              <w:pStyle w:val="a3"/>
              <w:tabs>
                <w:tab w:val="left" w:pos="142"/>
              </w:tabs>
              <w:ind w:left="0"/>
              <w:rPr>
                <w:rFonts w:ascii="Times New Roman" w:hAnsi="Times New Roman" w:cs="Times New Roman"/>
                <w:color w:val="000000" w:themeColor="text1"/>
                <w:sz w:val="28"/>
                <w:szCs w:val="28"/>
              </w:rPr>
            </w:pPr>
            <w:r w:rsidRPr="005C6746">
              <w:rPr>
                <w:rFonts w:ascii="Times New Roman" w:hAnsi="Times New Roman" w:cs="Times New Roman"/>
                <w:color w:val="000000" w:themeColor="text1"/>
                <w:sz w:val="28"/>
                <w:szCs w:val="28"/>
              </w:rPr>
              <w:t>Понеділок                                8:00-17:15</w:t>
            </w:r>
          </w:p>
          <w:p w:rsidR="005C6746" w:rsidRPr="005C6746" w:rsidRDefault="005C6746" w:rsidP="00FB3AD7">
            <w:pPr>
              <w:pStyle w:val="a3"/>
              <w:tabs>
                <w:tab w:val="left" w:pos="142"/>
              </w:tabs>
              <w:ind w:left="0"/>
              <w:rPr>
                <w:rFonts w:ascii="Times New Roman" w:hAnsi="Times New Roman" w:cs="Times New Roman"/>
                <w:color w:val="000000" w:themeColor="text1"/>
                <w:sz w:val="28"/>
                <w:szCs w:val="28"/>
              </w:rPr>
            </w:pPr>
            <w:r w:rsidRPr="005C6746">
              <w:rPr>
                <w:rFonts w:ascii="Times New Roman" w:hAnsi="Times New Roman" w:cs="Times New Roman"/>
                <w:color w:val="000000" w:themeColor="text1"/>
                <w:sz w:val="28"/>
                <w:szCs w:val="28"/>
              </w:rPr>
              <w:t>Вівторок                                  8:00-17:15</w:t>
            </w:r>
          </w:p>
          <w:p w:rsidR="005C6746" w:rsidRPr="005C6746" w:rsidRDefault="005C6746" w:rsidP="00FB3AD7">
            <w:pPr>
              <w:pStyle w:val="a3"/>
              <w:tabs>
                <w:tab w:val="left" w:pos="142"/>
              </w:tabs>
              <w:ind w:left="0"/>
              <w:rPr>
                <w:rFonts w:ascii="Times New Roman" w:hAnsi="Times New Roman" w:cs="Times New Roman"/>
                <w:color w:val="000000" w:themeColor="text1"/>
                <w:sz w:val="28"/>
                <w:szCs w:val="28"/>
              </w:rPr>
            </w:pPr>
            <w:r w:rsidRPr="005C6746">
              <w:rPr>
                <w:rFonts w:ascii="Times New Roman" w:hAnsi="Times New Roman" w:cs="Times New Roman"/>
                <w:color w:val="000000" w:themeColor="text1"/>
                <w:sz w:val="28"/>
                <w:szCs w:val="28"/>
              </w:rPr>
              <w:t>Середа                                      8:00-17:15</w:t>
            </w:r>
          </w:p>
          <w:p w:rsidR="005C6746" w:rsidRPr="005C6746" w:rsidRDefault="005C6746" w:rsidP="00FB3AD7">
            <w:pPr>
              <w:pStyle w:val="a3"/>
              <w:tabs>
                <w:tab w:val="left" w:pos="142"/>
              </w:tabs>
              <w:ind w:left="0"/>
              <w:rPr>
                <w:rFonts w:ascii="Times New Roman" w:hAnsi="Times New Roman" w:cs="Times New Roman"/>
                <w:color w:val="000000" w:themeColor="text1"/>
                <w:sz w:val="28"/>
                <w:szCs w:val="28"/>
              </w:rPr>
            </w:pPr>
            <w:r w:rsidRPr="005C6746">
              <w:rPr>
                <w:rFonts w:ascii="Times New Roman" w:hAnsi="Times New Roman" w:cs="Times New Roman"/>
                <w:color w:val="000000" w:themeColor="text1"/>
                <w:sz w:val="28"/>
                <w:szCs w:val="28"/>
              </w:rPr>
              <w:t>Четвер                                      8:00-17:15</w:t>
            </w:r>
          </w:p>
          <w:p w:rsidR="005C6746" w:rsidRPr="005C6746" w:rsidRDefault="005C6746" w:rsidP="00FB3AD7">
            <w:pPr>
              <w:pStyle w:val="a3"/>
              <w:tabs>
                <w:tab w:val="left" w:pos="142"/>
              </w:tabs>
              <w:ind w:left="0"/>
              <w:rPr>
                <w:rFonts w:ascii="Times New Roman" w:hAnsi="Times New Roman" w:cs="Times New Roman"/>
                <w:color w:val="000000" w:themeColor="text1"/>
                <w:sz w:val="28"/>
                <w:szCs w:val="28"/>
              </w:rPr>
            </w:pPr>
            <w:r w:rsidRPr="005C6746">
              <w:rPr>
                <w:rFonts w:ascii="Times New Roman" w:hAnsi="Times New Roman" w:cs="Times New Roman"/>
                <w:color w:val="000000" w:themeColor="text1"/>
                <w:sz w:val="28"/>
                <w:szCs w:val="28"/>
              </w:rPr>
              <w:t>П’ятниця                                  8:00-16:00</w:t>
            </w:r>
          </w:p>
          <w:p w:rsidR="005C6746" w:rsidRPr="005C6746" w:rsidRDefault="005C6746" w:rsidP="00FB3AD7">
            <w:pPr>
              <w:pStyle w:val="a3"/>
              <w:tabs>
                <w:tab w:val="left" w:pos="142"/>
              </w:tabs>
              <w:ind w:left="0"/>
              <w:rPr>
                <w:rFonts w:ascii="Times New Roman" w:hAnsi="Times New Roman" w:cs="Times New Roman"/>
                <w:color w:val="000000" w:themeColor="text1"/>
                <w:sz w:val="28"/>
                <w:szCs w:val="28"/>
              </w:rPr>
            </w:pPr>
            <w:r w:rsidRPr="005C6746">
              <w:rPr>
                <w:rFonts w:ascii="Times New Roman" w:hAnsi="Times New Roman" w:cs="Times New Roman"/>
                <w:color w:val="000000" w:themeColor="text1"/>
                <w:sz w:val="28"/>
                <w:szCs w:val="28"/>
              </w:rPr>
              <w:t>Субота                                     8:00-12:00</w:t>
            </w:r>
          </w:p>
          <w:p w:rsidR="005C6746" w:rsidRPr="005C6746" w:rsidRDefault="005C6746" w:rsidP="00FB3AD7">
            <w:pPr>
              <w:pStyle w:val="a3"/>
              <w:tabs>
                <w:tab w:val="left" w:pos="142"/>
              </w:tabs>
              <w:ind w:left="0"/>
              <w:rPr>
                <w:rFonts w:ascii="Times New Roman" w:hAnsi="Times New Roman" w:cs="Times New Roman"/>
                <w:color w:val="000000" w:themeColor="text1"/>
                <w:sz w:val="28"/>
                <w:szCs w:val="28"/>
              </w:rPr>
            </w:pPr>
            <w:r w:rsidRPr="005C6746">
              <w:rPr>
                <w:rFonts w:ascii="Times New Roman" w:hAnsi="Times New Roman" w:cs="Times New Roman"/>
                <w:color w:val="000000" w:themeColor="text1"/>
                <w:sz w:val="28"/>
                <w:szCs w:val="28"/>
              </w:rPr>
              <w:t xml:space="preserve">             (кожна 2-га та 4-а субота місяця)</w:t>
            </w:r>
          </w:p>
          <w:p w:rsidR="005C6746" w:rsidRPr="005C6746" w:rsidRDefault="005C6746" w:rsidP="00FB3AD7">
            <w:pPr>
              <w:pStyle w:val="a3"/>
              <w:tabs>
                <w:tab w:val="left" w:pos="142"/>
              </w:tabs>
              <w:ind w:left="0"/>
              <w:rPr>
                <w:rFonts w:ascii="Times New Roman" w:hAnsi="Times New Roman" w:cs="Times New Roman"/>
                <w:color w:val="000000" w:themeColor="text1"/>
                <w:sz w:val="28"/>
                <w:szCs w:val="28"/>
              </w:rPr>
            </w:pPr>
            <w:r w:rsidRPr="005C6746">
              <w:rPr>
                <w:rFonts w:ascii="Times New Roman" w:hAnsi="Times New Roman" w:cs="Times New Roman"/>
                <w:color w:val="000000" w:themeColor="text1"/>
                <w:sz w:val="28"/>
                <w:szCs w:val="28"/>
              </w:rPr>
              <w:t>Технічна перерва                    13:00-14:00</w:t>
            </w:r>
          </w:p>
        </w:tc>
      </w:tr>
      <w:tr w:rsidR="005C6746" w:rsidRPr="005C6746" w:rsidTr="005C6746">
        <w:trPr>
          <w:trHeight w:val="1252"/>
        </w:trPr>
        <w:tc>
          <w:tcPr>
            <w:tcW w:w="706" w:type="dxa"/>
          </w:tcPr>
          <w:p w:rsidR="005C6746" w:rsidRPr="005C6746" w:rsidRDefault="005C6746" w:rsidP="006A6F46">
            <w:pPr>
              <w:pStyle w:val="a3"/>
              <w:tabs>
                <w:tab w:val="left" w:pos="142"/>
              </w:tabs>
              <w:ind w:left="0"/>
              <w:jc w:val="center"/>
              <w:rPr>
                <w:rFonts w:ascii="Times New Roman" w:hAnsi="Times New Roman" w:cs="Times New Roman"/>
                <w:color w:val="000000" w:themeColor="text1"/>
                <w:sz w:val="26"/>
                <w:szCs w:val="26"/>
              </w:rPr>
            </w:pPr>
            <w:r w:rsidRPr="005C6746">
              <w:rPr>
                <w:rFonts w:ascii="Times New Roman" w:hAnsi="Times New Roman" w:cs="Times New Roman"/>
                <w:color w:val="000000" w:themeColor="text1"/>
                <w:sz w:val="26"/>
                <w:szCs w:val="26"/>
              </w:rPr>
              <w:t>3.</w:t>
            </w:r>
          </w:p>
        </w:tc>
        <w:tc>
          <w:tcPr>
            <w:tcW w:w="2268" w:type="dxa"/>
          </w:tcPr>
          <w:p w:rsidR="005C6746" w:rsidRPr="005C6746" w:rsidRDefault="005C6746" w:rsidP="005C6746">
            <w:pPr>
              <w:pStyle w:val="a3"/>
              <w:tabs>
                <w:tab w:val="left" w:pos="142"/>
                <w:tab w:val="left" w:pos="525"/>
              </w:tabs>
              <w:spacing w:before="240"/>
              <w:ind w:left="0" w:right="-110"/>
              <w:jc w:val="center"/>
              <w:rPr>
                <w:rFonts w:ascii="Times New Roman" w:hAnsi="Times New Roman" w:cs="Times New Roman"/>
                <w:color w:val="000000" w:themeColor="text1"/>
                <w:sz w:val="26"/>
                <w:szCs w:val="26"/>
              </w:rPr>
            </w:pPr>
            <w:r w:rsidRPr="005C6746">
              <w:rPr>
                <w:rFonts w:ascii="Times New Roman" w:hAnsi="Times New Roman" w:cs="Times New Roman"/>
                <w:color w:val="000000" w:themeColor="text1"/>
                <w:sz w:val="26"/>
                <w:szCs w:val="26"/>
              </w:rPr>
              <w:t>Телефон/факс (довідки), адреса електронної пошти, веб-сайт</w:t>
            </w:r>
          </w:p>
        </w:tc>
        <w:tc>
          <w:tcPr>
            <w:tcW w:w="6601" w:type="dxa"/>
          </w:tcPr>
          <w:p w:rsidR="005C6746" w:rsidRPr="005C6746" w:rsidRDefault="00A03A18" w:rsidP="00FB3AD7">
            <w:pPr>
              <w:pStyle w:val="a3"/>
              <w:tabs>
                <w:tab w:val="left" w:pos="142"/>
              </w:tabs>
              <w:spacing w:before="240"/>
              <w:ind w:left="0"/>
              <w:rPr>
                <w:rStyle w:val="a8"/>
                <w:rFonts w:ascii="Times New Roman" w:hAnsi="Times New Roman" w:cs="Times New Roman"/>
                <w:sz w:val="28"/>
                <w:szCs w:val="28"/>
                <w:u w:val="none"/>
              </w:rPr>
            </w:pPr>
            <w:hyperlink r:id="rId18" w:history="1">
              <w:r w:rsidR="005C6746" w:rsidRPr="005C6746">
                <w:rPr>
                  <w:rStyle w:val="a8"/>
                  <w:rFonts w:ascii="Times New Roman" w:hAnsi="Times New Roman" w:cs="Times New Roman"/>
                  <w:sz w:val="28"/>
                  <w:szCs w:val="28"/>
                  <w:u w:val="none"/>
                  <w:lang w:val="en-US"/>
                </w:rPr>
                <w:t>viddilreyestrazii</w:t>
              </w:r>
              <w:r w:rsidR="005C6746" w:rsidRPr="005C6746">
                <w:rPr>
                  <w:rStyle w:val="a8"/>
                  <w:rFonts w:ascii="Times New Roman" w:hAnsi="Times New Roman" w:cs="Times New Roman"/>
                  <w:sz w:val="28"/>
                  <w:szCs w:val="28"/>
                  <w:u w:val="none"/>
                </w:rPr>
                <w:t>@</w:t>
              </w:r>
              <w:r w:rsidR="005C6746" w:rsidRPr="005C6746">
                <w:rPr>
                  <w:rStyle w:val="a8"/>
                  <w:rFonts w:ascii="Times New Roman" w:hAnsi="Times New Roman" w:cs="Times New Roman"/>
                  <w:sz w:val="28"/>
                  <w:szCs w:val="28"/>
                  <w:u w:val="none"/>
                  <w:lang w:val="en-US"/>
                </w:rPr>
                <w:t>ukr</w:t>
              </w:r>
              <w:r w:rsidR="005C6746" w:rsidRPr="005C6746">
                <w:rPr>
                  <w:rStyle w:val="a8"/>
                  <w:rFonts w:ascii="Times New Roman" w:hAnsi="Times New Roman" w:cs="Times New Roman"/>
                  <w:sz w:val="28"/>
                  <w:szCs w:val="28"/>
                  <w:u w:val="none"/>
                </w:rPr>
                <w:t>.</w:t>
              </w:r>
              <w:r w:rsidR="005C6746" w:rsidRPr="005C6746">
                <w:rPr>
                  <w:rStyle w:val="a8"/>
                  <w:rFonts w:ascii="Times New Roman" w:hAnsi="Times New Roman" w:cs="Times New Roman"/>
                  <w:sz w:val="28"/>
                  <w:szCs w:val="28"/>
                  <w:u w:val="none"/>
                  <w:lang w:val="en-US"/>
                </w:rPr>
                <w:t>net</w:t>
              </w:r>
            </w:hyperlink>
            <w:r w:rsidR="005C6746" w:rsidRPr="005C6746">
              <w:rPr>
                <w:rStyle w:val="a8"/>
                <w:rFonts w:ascii="Times New Roman" w:hAnsi="Times New Roman" w:cs="Times New Roman"/>
                <w:sz w:val="28"/>
                <w:szCs w:val="28"/>
                <w:u w:val="none"/>
              </w:rPr>
              <w:t xml:space="preserve"> </w:t>
            </w:r>
          </w:p>
          <w:p w:rsidR="005C6746" w:rsidRPr="005C6746" w:rsidRDefault="005C6746" w:rsidP="00FB3AD7">
            <w:pPr>
              <w:pStyle w:val="a3"/>
              <w:tabs>
                <w:tab w:val="left" w:pos="142"/>
              </w:tabs>
              <w:spacing w:before="240"/>
              <w:ind w:left="0"/>
              <w:rPr>
                <w:rFonts w:ascii="Times New Roman" w:hAnsi="Times New Roman" w:cs="Times New Roman"/>
                <w:sz w:val="28"/>
                <w:szCs w:val="28"/>
              </w:rPr>
            </w:pPr>
            <w:r w:rsidRPr="005C6746">
              <w:rPr>
                <w:rStyle w:val="a8"/>
                <w:rFonts w:ascii="Times New Roman" w:hAnsi="Times New Roman" w:cs="Times New Roman"/>
                <w:sz w:val="28"/>
                <w:szCs w:val="28"/>
                <w:u w:val="none"/>
              </w:rPr>
              <w:t>malin_tsnap@ukr.net</w:t>
            </w:r>
          </w:p>
          <w:p w:rsidR="005C6746" w:rsidRPr="005C6746" w:rsidRDefault="005C6746" w:rsidP="00FB3AD7">
            <w:pPr>
              <w:pStyle w:val="a3"/>
              <w:tabs>
                <w:tab w:val="left" w:pos="142"/>
              </w:tabs>
              <w:spacing w:before="240"/>
              <w:ind w:left="0"/>
              <w:rPr>
                <w:rFonts w:ascii="Times New Roman" w:hAnsi="Times New Roman" w:cs="Times New Roman"/>
                <w:color w:val="000000" w:themeColor="text1"/>
                <w:sz w:val="28"/>
                <w:szCs w:val="28"/>
              </w:rPr>
            </w:pPr>
          </w:p>
        </w:tc>
      </w:tr>
      <w:tr w:rsidR="00DB5C0C" w:rsidRPr="005C6746" w:rsidTr="005C6746">
        <w:trPr>
          <w:trHeight w:val="615"/>
        </w:trPr>
        <w:tc>
          <w:tcPr>
            <w:tcW w:w="9575" w:type="dxa"/>
            <w:gridSpan w:val="3"/>
            <w:vAlign w:val="center"/>
          </w:tcPr>
          <w:p w:rsidR="00DB5C0C" w:rsidRPr="005C6746" w:rsidRDefault="00DB5C0C" w:rsidP="006A6F46">
            <w:pPr>
              <w:pStyle w:val="a3"/>
              <w:tabs>
                <w:tab w:val="left" w:pos="142"/>
                <w:tab w:val="left" w:pos="3750"/>
              </w:tabs>
              <w:ind w:left="0"/>
              <w:jc w:val="center"/>
              <w:rPr>
                <w:rFonts w:ascii="Times New Roman" w:hAnsi="Times New Roman" w:cs="Times New Roman"/>
                <w:color w:val="000000" w:themeColor="text1"/>
                <w:sz w:val="28"/>
                <w:szCs w:val="28"/>
              </w:rPr>
            </w:pPr>
            <w:r w:rsidRPr="005C6746">
              <w:rPr>
                <w:rFonts w:ascii="Times New Roman" w:hAnsi="Times New Roman" w:cs="Times New Roman"/>
                <w:color w:val="000000" w:themeColor="text1"/>
                <w:sz w:val="28"/>
                <w:szCs w:val="28"/>
              </w:rPr>
              <w:t>Нормативні акти, якими регламентується порядок та умови надання адміністративної послуги</w:t>
            </w:r>
          </w:p>
        </w:tc>
      </w:tr>
      <w:tr w:rsidR="00DB5C0C" w:rsidRPr="005C6746" w:rsidTr="005C6746">
        <w:tc>
          <w:tcPr>
            <w:tcW w:w="706" w:type="dxa"/>
          </w:tcPr>
          <w:p w:rsidR="00DB5C0C" w:rsidRPr="005C6746" w:rsidRDefault="00DB5C0C" w:rsidP="006A6F46">
            <w:pPr>
              <w:pStyle w:val="a3"/>
              <w:tabs>
                <w:tab w:val="left" w:pos="142"/>
              </w:tabs>
              <w:ind w:left="0"/>
              <w:jc w:val="center"/>
              <w:rPr>
                <w:rFonts w:ascii="Times New Roman" w:hAnsi="Times New Roman" w:cs="Times New Roman"/>
                <w:color w:val="000000" w:themeColor="text1"/>
                <w:sz w:val="28"/>
                <w:szCs w:val="28"/>
              </w:rPr>
            </w:pPr>
            <w:r w:rsidRPr="005C6746">
              <w:rPr>
                <w:rFonts w:ascii="Times New Roman" w:hAnsi="Times New Roman" w:cs="Times New Roman"/>
                <w:color w:val="000000" w:themeColor="text1"/>
                <w:sz w:val="28"/>
                <w:szCs w:val="28"/>
              </w:rPr>
              <w:t>4</w:t>
            </w:r>
            <w:r w:rsidR="005C6746" w:rsidRPr="005C6746">
              <w:rPr>
                <w:rFonts w:ascii="Times New Roman" w:hAnsi="Times New Roman" w:cs="Times New Roman"/>
                <w:color w:val="000000" w:themeColor="text1"/>
                <w:sz w:val="28"/>
                <w:szCs w:val="28"/>
              </w:rPr>
              <w:t>.</w:t>
            </w:r>
          </w:p>
        </w:tc>
        <w:tc>
          <w:tcPr>
            <w:tcW w:w="2268" w:type="dxa"/>
          </w:tcPr>
          <w:p w:rsidR="00DB5C0C" w:rsidRPr="005C6746" w:rsidRDefault="00DB5C0C" w:rsidP="006A6F46">
            <w:pPr>
              <w:pStyle w:val="a3"/>
              <w:tabs>
                <w:tab w:val="left" w:pos="142"/>
              </w:tabs>
              <w:spacing w:before="240"/>
              <w:ind w:left="0"/>
              <w:jc w:val="center"/>
              <w:rPr>
                <w:rFonts w:ascii="Times New Roman" w:hAnsi="Times New Roman" w:cs="Times New Roman"/>
                <w:color w:val="000000" w:themeColor="text1"/>
                <w:sz w:val="26"/>
                <w:szCs w:val="26"/>
              </w:rPr>
            </w:pPr>
            <w:r w:rsidRPr="005C6746">
              <w:rPr>
                <w:rFonts w:ascii="Times New Roman" w:hAnsi="Times New Roman" w:cs="Times New Roman"/>
                <w:color w:val="000000" w:themeColor="text1"/>
                <w:sz w:val="26"/>
                <w:szCs w:val="26"/>
              </w:rPr>
              <w:t>Закони України</w:t>
            </w:r>
          </w:p>
        </w:tc>
        <w:tc>
          <w:tcPr>
            <w:tcW w:w="6601" w:type="dxa"/>
          </w:tcPr>
          <w:p w:rsidR="002F08C0" w:rsidRPr="00370D42" w:rsidRDefault="002F08C0" w:rsidP="002F08C0">
            <w:pPr>
              <w:pStyle w:val="a3"/>
              <w:tabs>
                <w:tab w:val="left" w:pos="645"/>
              </w:tabs>
              <w:spacing w:before="240"/>
              <w:ind w:left="-75"/>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Закон України «Про свободу пересування та вільний вибір місця проживання в Україні»</w:t>
            </w:r>
            <w:r>
              <w:rPr>
                <w:b/>
                <w:bCs/>
                <w:color w:val="333333"/>
                <w:shd w:val="clear" w:color="auto" w:fill="FFFFFF"/>
              </w:rPr>
              <w:t xml:space="preserve"> </w:t>
            </w:r>
            <w:r>
              <w:rPr>
                <w:rStyle w:val="ae"/>
                <w:rFonts w:ascii="Arial" w:hAnsi="Arial" w:cs="Arial"/>
                <w:b/>
                <w:bCs/>
                <w:i w:val="0"/>
                <w:iCs w:val="0"/>
                <w:color w:val="5F6368"/>
                <w:sz w:val="21"/>
                <w:szCs w:val="21"/>
                <w:shd w:val="clear" w:color="auto" w:fill="FFFFFF"/>
              </w:rPr>
              <w:t>Закон</w:t>
            </w:r>
            <w:r>
              <w:rPr>
                <w:rFonts w:ascii="Arial" w:hAnsi="Arial" w:cs="Arial"/>
                <w:color w:val="4D5156"/>
                <w:sz w:val="21"/>
                <w:szCs w:val="21"/>
                <w:shd w:val="clear" w:color="auto" w:fill="FFFFFF"/>
              </w:rPr>
              <w:t> від 11.12.2003 № 1382-IV</w:t>
            </w:r>
          </w:p>
          <w:p w:rsidR="002F08C0" w:rsidRPr="00370D42" w:rsidRDefault="002F08C0" w:rsidP="002F08C0">
            <w:pPr>
              <w:pStyle w:val="a3"/>
              <w:tabs>
                <w:tab w:val="left" w:pos="645"/>
              </w:tabs>
              <w:spacing w:before="240"/>
              <w:ind w:left="-75"/>
              <w:jc w:val="both"/>
              <w:rPr>
                <w:rFonts w:ascii="Times New Roman" w:hAnsi="Times New Roman" w:cs="Times New Roman"/>
                <w:color w:val="000000" w:themeColor="text1"/>
                <w:sz w:val="16"/>
                <w:szCs w:val="16"/>
              </w:rPr>
            </w:pPr>
            <w:r w:rsidRPr="00370D42">
              <w:rPr>
                <w:rFonts w:ascii="Times New Roman" w:hAnsi="Times New Roman" w:cs="Times New Roman"/>
                <w:color w:val="000000" w:themeColor="text1"/>
                <w:sz w:val="26"/>
                <w:szCs w:val="26"/>
              </w:rPr>
              <w:t>Закон України «Про місцеве самоврядування»</w:t>
            </w:r>
            <w:r>
              <w:rPr>
                <w:b/>
                <w:bCs/>
                <w:color w:val="333333"/>
                <w:shd w:val="clear" w:color="auto" w:fill="FFFFFF"/>
              </w:rPr>
              <w:t xml:space="preserve"> </w:t>
            </w:r>
            <w:r>
              <w:rPr>
                <w:rStyle w:val="ae"/>
                <w:rFonts w:ascii="Arial" w:hAnsi="Arial" w:cs="Arial"/>
                <w:b/>
                <w:bCs/>
                <w:i w:val="0"/>
                <w:iCs w:val="0"/>
                <w:color w:val="5F6368"/>
                <w:sz w:val="21"/>
                <w:szCs w:val="21"/>
                <w:shd w:val="clear" w:color="auto" w:fill="FFFFFF"/>
              </w:rPr>
              <w:t>Закон</w:t>
            </w:r>
            <w:r>
              <w:rPr>
                <w:rFonts w:ascii="Arial" w:hAnsi="Arial" w:cs="Arial"/>
                <w:color w:val="4D5156"/>
                <w:sz w:val="21"/>
                <w:szCs w:val="21"/>
                <w:shd w:val="clear" w:color="auto" w:fill="FFFFFF"/>
              </w:rPr>
              <w:t> від 21.05.</w:t>
            </w:r>
            <w:r>
              <w:rPr>
                <w:rStyle w:val="ae"/>
                <w:rFonts w:ascii="Arial" w:hAnsi="Arial" w:cs="Arial"/>
                <w:b/>
                <w:bCs/>
                <w:i w:val="0"/>
                <w:iCs w:val="0"/>
                <w:color w:val="5F6368"/>
                <w:sz w:val="21"/>
                <w:szCs w:val="21"/>
                <w:shd w:val="clear" w:color="auto" w:fill="FFFFFF"/>
              </w:rPr>
              <w:t>1997</w:t>
            </w:r>
            <w:r>
              <w:rPr>
                <w:rFonts w:ascii="Arial" w:hAnsi="Arial" w:cs="Arial"/>
                <w:color w:val="4D5156"/>
                <w:sz w:val="21"/>
                <w:szCs w:val="21"/>
                <w:shd w:val="clear" w:color="auto" w:fill="FFFFFF"/>
              </w:rPr>
              <w:t> № 280/</w:t>
            </w:r>
            <w:r>
              <w:rPr>
                <w:rStyle w:val="ae"/>
                <w:rFonts w:ascii="Arial" w:hAnsi="Arial" w:cs="Arial"/>
                <w:b/>
                <w:bCs/>
                <w:i w:val="0"/>
                <w:iCs w:val="0"/>
                <w:color w:val="5F6368"/>
                <w:sz w:val="21"/>
                <w:szCs w:val="21"/>
                <w:shd w:val="clear" w:color="auto" w:fill="FFFFFF"/>
              </w:rPr>
              <w:t>97</w:t>
            </w:r>
            <w:r>
              <w:rPr>
                <w:rFonts w:ascii="Arial" w:hAnsi="Arial" w:cs="Arial"/>
                <w:color w:val="4D5156"/>
                <w:sz w:val="21"/>
                <w:szCs w:val="21"/>
                <w:shd w:val="clear" w:color="auto" w:fill="FFFFFF"/>
              </w:rPr>
              <w:t>-ВР</w:t>
            </w:r>
          </w:p>
          <w:p w:rsidR="002F08C0" w:rsidRDefault="002F08C0" w:rsidP="002F08C0">
            <w:pPr>
              <w:pStyle w:val="a3"/>
              <w:tabs>
                <w:tab w:val="left" w:pos="645"/>
              </w:tabs>
              <w:ind w:left="-75"/>
              <w:jc w:val="both"/>
              <w:rPr>
                <w:rFonts w:ascii="Arial" w:hAnsi="Arial" w:cs="Arial"/>
                <w:color w:val="4D5156"/>
                <w:sz w:val="21"/>
                <w:szCs w:val="21"/>
                <w:shd w:val="clear" w:color="auto" w:fill="FFFFFF"/>
              </w:rPr>
            </w:pPr>
            <w:r w:rsidRPr="00370D42">
              <w:rPr>
                <w:rFonts w:ascii="Times New Roman" w:hAnsi="Times New Roman" w:cs="Times New Roman"/>
                <w:color w:val="000000" w:themeColor="text1"/>
                <w:sz w:val="26"/>
                <w:szCs w:val="26"/>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Pr>
                <w:b/>
                <w:bCs/>
                <w:color w:val="333333"/>
                <w:shd w:val="clear" w:color="auto" w:fill="FFFFFF"/>
              </w:rPr>
              <w:t xml:space="preserve"> </w:t>
            </w:r>
            <w:r>
              <w:rPr>
                <w:rFonts w:ascii="Arial" w:hAnsi="Arial" w:cs="Arial"/>
                <w:color w:val="4D5156"/>
                <w:sz w:val="21"/>
                <w:szCs w:val="21"/>
                <w:shd w:val="clear" w:color="auto" w:fill="FFFFFF"/>
              </w:rPr>
              <w:t>від 10 грудня 2015р. </w:t>
            </w:r>
            <w:r>
              <w:rPr>
                <w:rStyle w:val="ae"/>
                <w:rFonts w:ascii="Arial" w:hAnsi="Arial" w:cs="Arial"/>
                <w:b/>
                <w:bCs/>
                <w:i w:val="0"/>
                <w:iCs w:val="0"/>
                <w:color w:val="5F6368"/>
                <w:sz w:val="21"/>
                <w:szCs w:val="21"/>
                <w:shd w:val="clear" w:color="auto" w:fill="FFFFFF"/>
              </w:rPr>
              <w:t>№</w:t>
            </w:r>
            <w:r>
              <w:rPr>
                <w:rFonts w:ascii="Arial" w:hAnsi="Arial" w:cs="Arial"/>
                <w:color w:val="4D5156"/>
                <w:sz w:val="21"/>
                <w:szCs w:val="21"/>
                <w:shd w:val="clear" w:color="auto" w:fill="FFFFFF"/>
              </w:rPr>
              <w:t> 888-VIII</w:t>
            </w:r>
          </w:p>
          <w:p w:rsidR="002F08C0" w:rsidRDefault="002F08C0" w:rsidP="002F08C0">
            <w:pPr>
              <w:pStyle w:val="a3"/>
              <w:tabs>
                <w:tab w:val="left" w:pos="645"/>
              </w:tabs>
              <w:ind w:left="-75"/>
              <w:jc w:val="both"/>
              <w:rPr>
                <w:rFonts w:ascii="Arial" w:hAnsi="Arial" w:cs="Arial"/>
                <w:color w:val="4D5156"/>
                <w:sz w:val="21"/>
                <w:szCs w:val="21"/>
                <w:shd w:val="clear" w:color="auto" w:fill="FFFFFF"/>
              </w:rPr>
            </w:pPr>
            <w:r w:rsidRPr="00370D42">
              <w:rPr>
                <w:rFonts w:ascii="Times New Roman" w:hAnsi="Times New Roman" w:cs="Times New Roman"/>
                <w:color w:val="000000" w:themeColor="text1"/>
                <w:sz w:val="26"/>
                <w:szCs w:val="26"/>
              </w:rPr>
              <w:t>Закон України «Про адміністративні послуги»</w:t>
            </w:r>
            <w:r>
              <w:rPr>
                <w:b/>
                <w:bCs/>
                <w:color w:val="333333"/>
                <w:shd w:val="clear" w:color="auto" w:fill="FFFFFF"/>
              </w:rPr>
              <w:t xml:space="preserve"> </w:t>
            </w:r>
            <w:r>
              <w:rPr>
                <w:rStyle w:val="ae"/>
                <w:rFonts w:ascii="Arial" w:hAnsi="Arial" w:cs="Arial"/>
                <w:b/>
                <w:bCs/>
                <w:i w:val="0"/>
                <w:iCs w:val="0"/>
                <w:color w:val="5F6368"/>
                <w:sz w:val="21"/>
                <w:szCs w:val="21"/>
                <w:shd w:val="clear" w:color="auto" w:fill="FFFFFF"/>
              </w:rPr>
              <w:t>Закон</w:t>
            </w:r>
            <w:r>
              <w:rPr>
                <w:rFonts w:ascii="Arial" w:hAnsi="Arial" w:cs="Arial"/>
                <w:color w:val="4D5156"/>
                <w:sz w:val="21"/>
                <w:szCs w:val="21"/>
                <w:shd w:val="clear" w:color="auto" w:fill="FFFFFF"/>
              </w:rPr>
              <w:t> від 06.09.2012 № 5203-VI</w:t>
            </w:r>
          </w:p>
          <w:p w:rsidR="002F08C0" w:rsidRDefault="002F08C0" w:rsidP="002F08C0">
            <w:pPr>
              <w:ind w:left="-221"/>
              <w:jc w:val="both"/>
              <w:rPr>
                <w:rFonts w:ascii="Times New Roman" w:eastAsia="Times New Roman" w:hAnsi="Times New Roman" w:cs="Times New Roman"/>
                <w:bCs/>
                <w:color w:val="000000"/>
                <w:sz w:val="28"/>
                <w:szCs w:val="28"/>
                <w:shd w:val="clear" w:color="auto" w:fill="FFFFFF"/>
                <w:lang w:eastAsia="ru-RU"/>
              </w:rPr>
            </w:pPr>
            <w:r w:rsidRPr="00370D42">
              <w:rPr>
                <w:rFonts w:ascii="Times New Roman" w:hAnsi="Times New Roman" w:cs="Times New Roman"/>
                <w:color w:val="000000" w:themeColor="text1"/>
                <w:sz w:val="26"/>
                <w:szCs w:val="26"/>
              </w:rPr>
              <w:t>Закон України «Про порядок виїзду з України і в’їзду в Україну громадян України»</w:t>
            </w:r>
            <w:r>
              <w:rPr>
                <w:b/>
                <w:bCs/>
                <w:color w:val="333333"/>
                <w:shd w:val="clear" w:color="auto" w:fill="FFFFFF"/>
              </w:rPr>
              <w:t xml:space="preserve"> </w:t>
            </w:r>
            <w:r>
              <w:rPr>
                <w:rStyle w:val="ae"/>
                <w:rFonts w:ascii="Arial" w:hAnsi="Arial" w:cs="Arial"/>
                <w:b/>
                <w:bCs/>
                <w:i w:val="0"/>
                <w:iCs w:val="0"/>
                <w:color w:val="5F6368"/>
                <w:sz w:val="21"/>
                <w:szCs w:val="21"/>
                <w:shd w:val="clear" w:color="auto" w:fill="FFFFFF"/>
              </w:rPr>
              <w:t>Закон</w:t>
            </w:r>
            <w:r>
              <w:rPr>
                <w:rFonts w:ascii="Arial" w:hAnsi="Arial" w:cs="Arial"/>
                <w:color w:val="4D5156"/>
                <w:sz w:val="21"/>
                <w:szCs w:val="21"/>
                <w:shd w:val="clear" w:color="auto" w:fill="FFFFFF"/>
              </w:rPr>
              <w:t> від 21.01.</w:t>
            </w:r>
            <w:r>
              <w:rPr>
                <w:rStyle w:val="ae"/>
                <w:rFonts w:ascii="Arial" w:hAnsi="Arial" w:cs="Arial"/>
                <w:b/>
                <w:bCs/>
                <w:i w:val="0"/>
                <w:iCs w:val="0"/>
                <w:color w:val="5F6368"/>
                <w:sz w:val="21"/>
                <w:szCs w:val="21"/>
                <w:shd w:val="clear" w:color="auto" w:fill="FFFFFF"/>
              </w:rPr>
              <w:t>1994</w:t>
            </w:r>
            <w:r>
              <w:rPr>
                <w:rFonts w:ascii="Arial" w:hAnsi="Arial" w:cs="Arial"/>
                <w:color w:val="4D5156"/>
                <w:sz w:val="21"/>
                <w:szCs w:val="21"/>
                <w:shd w:val="clear" w:color="auto" w:fill="FFFFFF"/>
              </w:rPr>
              <w:t> № 3857-XII </w:t>
            </w:r>
            <w:r w:rsidRPr="00D93349">
              <w:rPr>
                <w:rFonts w:ascii="Times New Roman" w:eastAsia="Times New Roman" w:hAnsi="Times New Roman" w:cs="Times New Roman"/>
                <w:bCs/>
                <w:color w:val="000000"/>
                <w:sz w:val="28"/>
                <w:szCs w:val="28"/>
                <w:shd w:val="clear" w:color="auto" w:fill="FFFFFF"/>
                <w:lang w:eastAsia="ru-RU"/>
              </w:rPr>
              <w:t xml:space="preserve"> </w:t>
            </w:r>
          </w:p>
          <w:p w:rsidR="002F08C0" w:rsidRPr="00D93349" w:rsidRDefault="002F08C0" w:rsidP="002F08C0">
            <w:pPr>
              <w:ind w:left="-221"/>
              <w:jc w:val="both"/>
              <w:rPr>
                <w:rFonts w:ascii="Times New Roman" w:eastAsia="Times New Roman" w:hAnsi="Times New Roman" w:cs="Times New Roman"/>
                <w:sz w:val="28"/>
                <w:szCs w:val="28"/>
                <w:lang w:eastAsia="ru-RU"/>
              </w:rPr>
            </w:pPr>
            <w:r w:rsidRPr="00D93349">
              <w:rPr>
                <w:rFonts w:ascii="Times New Roman" w:eastAsia="Times New Roman" w:hAnsi="Times New Roman" w:cs="Times New Roman"/>
                <w:bCs/>
                <w:color w:val="000000"/>
                <w:sz w:val="28"/>
                <w:szCs w:val="28"/>
                <w:shd w:val="clear" w:color="auto" w:fill="FFFFFF"/>
                <w:lang w:eastAsia="ru-RU"/>
              </w:rPr>
              <w:t xml:space="preserve">Закон України «Про Єдиний державний демографічний реєстр та документи, що </w:t>
            </w:r>
            <w:r w:rsidRPr="00D93349">
              <w:rPr>
                <w:rFonts w:ascii="Times New Roman" w:eastAsia="Times New Roman" w:hAnsi="Times New Roman" w:cs="Times New Roman"/>
                <w:bCs/>
                <w:color w:val="000000"/>
                <w:sz w:val="28"/>
                <w:szCs w:val="28"/>
                <w:shd w:val="clear" w:color="auto" w:fill="FFFFFF"/>
                <w:lang w:eastAsia="ru-RU"/>
              </w:rPr>
              <w:lastRenderedPageBreak/>
              <w:t>підтверджують громадянство України, посвідчують особу чи її спеціальний статус»;</w:t>
            </w:r>
            <w:r>
              <w:rPr>
                <w:b/>
                <w:bCs/>
                <w:color w:val="333333"/>
                <w:shd w:val="clear" w:color="auto" w:fill="FFFFFF"/>
              </w:rPr>
              <w:t xml:space="preserve"> (</w:t>
            </w:r>
            <w:r>
              <w:rPr>
                <w:rStyle w:val="ae"/>
                <w:rFonts w:ascii="Arial" w:hAnsi="Arial" w:cs="Arial"/>
                <w:b/>
                <w:bCs/>
                <w:i w:val="0"/>
                <w:iCs w:val="0"/>
                <w:color w:val="5F6368"/>
                <w:sz w:val="21"/>
                <w:szCs w:val="21"/>
                <w:shd w:val="clear" w:color="auto" w:fill="FFFFFF"/>
              </w:rPr>
              <w:t>Закон</w:t>
            </w:r>
            <w:r>
              <w:rPr>
                <w:rFonts w:ascii="Arial" w:hAnsi="Arial" w:cs="Arial"/>
                <w:color w:val="4D5156"/>
                <w:sz w:val="21"/>
                <w:szCs w:val="21"/>
                <w:shd w:val="clear" w:color="auto" w:fill="FFFFFF"/>
              </w:rPr>
              <w:t> від 22.07.2014 № 1601-VII</w:t>
            </w:r>
          </w:p>
          <w:p w:rsidR="00DB5C0C" w:rsidRPr="005C6746" w:rsidRDefault="00DB5C0C" w:rsidP="008E23C7">
            <w:pPr>
              <w:pStyle w:val="a3"/>
              <w:tabs>
                <w:tab w:val="left" w:pos="142"/>
                <w:tab w:val="left" w:pos="645"/>
              </w:tabs>
              <w:ind w:left="-106"/>
              <w:jc w:val="both"/>
              <w:rPr>
                <w:rFonts w:ascii="Times New Roman" w:hAnsi="Times New Roman" w:cs="Times New Roman"/>
                <w:color w:val="000000" w:themeColor="text1"/>
                <w:sz w:val="16"/>
                <w:szCs w:val="16"/>
              </w:rPr>
            </w:pPr>
          </w:p>
        </w:tc>
      </w:tr>
      <w:tr w:rsidR="00DB5C0C" w:rsidRPr="005C6746" w:rsidTr="005C6746">
        <w:tc>
          <w:tcPr>
            <w:tcW w:w="706" w:type="dxa"/>
          </w:tcPr>
          <w:p w:rsidR="00DB5C0C" w:rsidRPr="005C6746" w:rsidRDefault="00DB5C0C" w:rsidP="006A6F46">
            <w:pPr>
              <w:pStyle w:val="a3"/>
              <w:tabs>
                <w:tab w:val="left" w:pos="142"/>
              </w:tabs>
              <w:ind w:left="0"/>
              <w:jc w:val="center"/>
              <w:rPr>
                <w:rFonts w:ascii="Times New Roman" w:hAnsi="Times New Roman" w:cs="Times New Roman"/>
                <w:color w:val="000000" w:themeColor="text1"/>
                <w:sz w:val="28"/>
                <w:szCs w:val="28"/>
              </w:rPr>
            </w:pPr>
            <w:r w:rsidRPr="005C6746">
              <w:rPr>
                <w:rFonts w:ascii="Times New Roman" w:hAnsi="Times New Roman" w:cs="Times New Roman"/>
                <w:color w:val="000000" w:themeColor="text1"/>
                <w:sz w:val="28"/>
                <w:szCs w:val="28"/>
              </w:rPr>
              <w:lastRenderedPageBreak/>
              <w:t>5</w:t>
            </w:r>
            <w:r w:rsidR="005C6746" w:rsidRPr="005C6746">
              <w:rPr>
                <w:rFonts w:ascii="Times New Roman" w:hAnsi="Times New Roman" w:cs="Times New Roman"/>
                <w:color w:val="000000" w:themeColor="text1"/>
                <w:sz w:val="28"/>
                <w:szCs w:val="28"/>
              </w:rPr>
              <w:t>.</w:t>
            </w:r>
          </w:p>
        </w:tc>
        <w:tc>
          <w:tcPr>
            <w:tcW w:w="2268" w:type="dxa"/>
          </w:tcPr>
          <w:p w:rsidR="00DB5C0C" w:rsidRPr="005C6746" w:rsidRDefault="00DB5C0C" w:rsidP="006A6F46">
            <w:pPr>
              <w:pStyle w:val="a3"/>
              <w:tabs>
                <w:tab w:val="left" w:pos="142"/>
              </w:tabs>
              <w:spacing w:before="240"/>
              <w:ind w:left="0"/>
              <w:jc w:val="center"/>
              <w:rPr>
                <w:rFonts w:ascii="Times New Roman" w:hAnsi="Times New Roman" w:cs="Times New Roman"/>
                <w:color w:val="000000" w:themeColor="text1"/>
                <w:sz w:val="26"/>
                <w:szCs w:val="26"/>
              </w:rPr>
            </w:pPr>
            <w:r w:rsidRPr="005C6746">
              <w:rPr>
                <w:rFonts w:ascii="Times New Roman" w:hAnsi="Times New Roman" w:cs="Times New Roman"/>
                <w:color w:val="000000" w:themeColor="text1"/>
                <w:sz w:val="26"/>
                <w:szCs w:val="26"/>
              </w:rPr>
              <w:t>Акти Кабінету Міністрів України</w:t>
            </w:r>
          </w:p>
        </w:tc>
        <w:tc>
          <w:tcPr>
            <w:tcW w:w="6601" w:type="dxa"/>
          </w:tcPr>
          <w:p w:rsidR="00DB5C0C" w:rsidRPr="005C6746" w:rsidRDefault="00DB5C0C" w:rsidP="005C6746">
            <w:pPr>
              <w:pStyle w:val="a3"/>
              <w:tabs>
                <w:tab w:val="left" w:pos="178"/>
                <w:tab w:val="left" w:pos="1830"/>
              </w:tabs>
              <w:spacing w:before="240"/>
              <w:ind w:left="-106"/>
              <w:jc w:val="both"/>
              <w:rPr>
                <w:rFonts w:ascii="Times New Roman" w:hAnsi="Times New Roman" w:cs="Times New Roman"/>
                <w:color w:val="000000" w:themeColor="text1"/>
                <w:sz w:val="26"/>
                <w:szCs w:val="26"/>
              </w:rPr>
            </w:pPr>
            <w:r w:rsidRPr="005C6746">
              <w:rPr>
                <w:rFonts w:ascii="Times New Roman" w:hAnsi="Times New Roman" w:cs="Times New Roman"/>
                <w:color w:val="000000" w:themeColor="text1"/>
                <w:sz w:val="26"/>
                <w:szCs w:val="26"/>
              </w:rPr>
              <w:t>Постанова КМУ від02.03.2016 № 207«Про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DB5C0C" w:rsidRPr="005C6746" w:rsidRDefault="00DB5C0C" w:rsidP="005C6746">
            <w:pPr>
              <w:pStyle w:val="a3"/>
              <w:tabs>
                <w:tab w:val="left" w:pos="178"/>
                <w:tab w:val="left" w:pos="1830"/>
              </w:tabs>
              <w:spacing w:before="240"/>
              <w:ind w:left="-106"/>
              <w:jc w:val="both"/>
              <w:rPr>
                <w:rFonts w:ascii="Times New Roman" w:hAnsi="Times New Roman" w:cs="Times New Roman"/>
                <w:color w:val="000000" w:themeColor="text1"/>
                <w:sz w:val="16"/>
                <w:szCs w:val="16"/>
              </w:rPr>
            </w:pPr>
            <w:r w:rsidRPr="005C6746">
              <w:rPr>
                <w:rFonts w:ascii="Times New Roman" w:hAnsi="Times New Roman" w:cs="Times New Roman"/>
                <w:color w:val="000000" w:themeColor="text1"/>
                <w:sz w:val="26"/>
                <w:szCs w:val="26"/>
              </w:rPr>
              <w:t>Постанова Кабінету Міністрів України від 10.07.2019 № 691 «Про реалізацію експериментального проекту щодо створення сприятливих умов для реалізації прав дитини»</w:t>
            </w:r>
          </w:p>
          <w:p w:rsidR="00DB5C0C" w:rsidRPr="005C6746" w:rsidRDefault="00DB5C0C" w:rsidP="005C6746">
            <w:pPr>
              <w:pStyle w:val="a3"/>
              <w:tabs>
                <w:tab w:val="left" w:pos="178"/>
                <w:tab w:val="left" w:pos="1830"/>
              </w:tabs>
              <w:spacing w:before="240"/>
              <w:ind w:left="-106"/>
              <w:jc w:val="both"/>
              <w:rPr>
                <w:rFonts w:ascii="Times New Roman" w:hAnsi="Times New Roman" w:cs="Times New Roman"/>
                <w:color w:val="000000" w:themeColor="text1"/>
                <w:sz w:val="16"/>
                <w:szCs w:val="16"/>
              </w:rPr>
            </w:pPr>
            <w:r w:rsidRPr="005C6746">
              <w:rPr>
                <w:rFonts w:ascii="Times New Roman" w:eastAsia="MS Mincho" w:hAnsi="Times New Roman" w:cs="Times New Roman"/>
                <w:color w:val="000000" w:themeColor="text1"/>
                <w:sz w:val="26"/>
                <w:szCs w:val="26"/>
                <w:lang w:eastAsia="ru-RU"/>
              </w:rPr>
              <w:t>Постанова Кабінету Міністрів України від 24.12.2019 № 1113 «Про запровадження експериментального проекту щодо спрощення проекту перевірки факту оплати адміністративних та інших послуг з використанням програмного продукту “</w:t>
            </w:r>
            <w:r w:rsidRPr="005C6746">
              <w:rPr>
                <w:rFonts w:ascii="Times New Roman" w:eastAsia="MS Mincho" w:hAnsi="Times New Roman" w:cs="Times New Roman"/>
                <w:color w:val="000000" w:themeColor="text1"/>
                <w:sz w:val="26"/>
                <w:szCs w:val="26"/>
                <w:lang w:val="en-US" w:eastAsia="ru-RU"/>
              </w:rPr>
              <w:t>check</w:t>
            </w:r>
            <w:r w:rsidRPr="005C6746">
              <w:rPr>
                <w:rFonts w:ascii="Times New Roman" w:eastAsia="MS Mincho" w:hAnsi="Times New Roman" w:cs="Times New Roman"/>
                <w:color w:val="000000" w:themeColor="text1"/>
                <w:sz w:val="26"/>
                <w:szCs w:val="26"/>
                <w:lang w:eastAsia="ru-RU"/>
              </w:rPr>
              <w:t>”»</w:t>
            </w:r>
          </w:p>
        </w:tc>
      </w:tr>
      <w:tr w:rsidR="00DB5C0C" w:rsidRPr="005C6746" w:rsidTr="005C6746">
        <w:tc>
          <w:tcPr>
            <w:tcW w:w="706" w:type="dxa"/>
          </w:tcPr>
          <w:p w:rsidR="00DB5C0C" w:rsidRPr="005C6746" w:rsidRDefault="00DB5C0C" w:rsidP="006A6F46">
            <w:pPr>
              <w:pStyle w:val="a3"/>
              <w:tabs>
                <w:tab w:val="left" w:pos="142"/>
              </w:tabs>
              <w:ind w:left="0"/>
              <w:jc w:val="center"/>
              <w:rPr>
                <w:rFonts w:ascii="Times New Roman" w:hAnsi="Times New Roman" w:cs="Times New Roman"/>
                <w:color w:val="000000" w:themeColor="text1"/>
                <w:sz w:val="28"/>
                <w:szCs w:val="28"/>
              </w:rPr>
            </w:pPr>
            <w:r w:rsidRPr="005C6746">
              <w:rPr>
                <w:rFonts w:ascii="Times New Roman" w:hAnsi="Times New Roman" w:cs="Times New Roman"/>
                <w:color w:val="000000" w:themeColor="text1"/>
                <w:sz w:val="28"/>
                <w:szCs w:val="28"/>
              </w:rPr>
              <w:t>6</w:t>
            </w:r>
            <w:r w:rsidR="005C6746" w:rsidRPr="005C6746">
              <w:rPr>
                <w:rFonts w:ascii="Times New Roman" w:hAnsi="Times New Roman" w:cs="Times New Roman"/>
                <w:color w:val="000000" w:themeColor="text1"/>
                <w:sz w:val="28"/>
                <w:szCs w:val="28"/>
              </w:rPr>
              <w:t>.</w:t>
            </w:r>
          </w:p>
        </w:tc>
        <w:tc>
          <w:tcPr>
            <w:tcW w:w="2268" w:type="dxa"/>
          </w:tcPr>
          <w:p w:rsidR="00DB5C0C" w:rsidRPr="005C6746" w:rsidRDefault="00DB5C0C" w:rsidP="006A6F46">
            <w:pPr>
              <w:pStyle w:val="a3"/>
              <w:tabs>
                <w:tab w:val="left" w:pos="142"/>
              </w:tabs>
              <w:spacing w:before="240"/>
              <w:ind w:left="0"/>
              <w:jc w:val="center"/>
              <w:rPr>
                <w:rFonts w:ascii="Times New Roman" w:hAnsi="Times New Roman" w:cs="Times New Roman"/>
                <w:color w:val="000000" w:themeColor="text1"/>
                <w:sz w:val="26"/>
                <w:szCs w:val="26"/>
                <w:lang w:val="ru-RU"/>
              </w:rPr>
            </w:pPr>
            <w:r w:rsidRPr="005C6746">
              <w:rPr>
                <w:rFonts w:ascii="Times New Roman" w:hAnsi="Times New Roman" w:cs="Times New Roman"/>
                <w:color w:val="000000" w:themeColor="text1"/>
                <w:sz w:val="26"/>
                <w:szCs w:val="26"/>
              </w:rPr>
              <w:t>Акти центральних органів виконавчої влади України</w:t>
            </w:r>
          </w:p>
        </w:tc>
        <w:tc>
          <w:tcPr>
            <w:tcW w:w="6601" w:type="dxa"/>
          </w:tcPr>
          <w:p w:rsidR="00DB5C0C" w:rsidRPr="005C6746" w:rsidRDefault="00DB5C0C" w:rsidP="005C6746">
            <w:pPr>
              <w:pStyle w:val="a3"/>
              <w:tabs>
                <w:tab w:val="left" w:pos="178"/>
                <w:tab w:val="left" w:pos="1830"/>
              </w:tabs>
              <w:spacing w:before="240"/>
              <w:ind w:left="-106"/>
              <w:jc w:val="both"/>
              <w:rPr>
                <w:rFonts w:ascii="Times New Roman" w:hAnsi="Times New Roman" w:cs="Times New Roman"/>
                <w:color w:val="000000" w:themeColor="text1"/>
                <w:sz w:val="16"/>
                <w:szCs w:val="16"/>
              </w:rPr>
            </w:pPr>
            <w:r w:rsidRPr="005C6746">
              <w:rPr>
                <w:rFonts w:ascii="Times New Roman" w:hAnsi="Times New Roman" w:cs="Times New Roman"/>
                <w:color w:val="000000" w:themeColor="text1"/>
                <w:sz w:val="26"/>
                <w:szCs w:val="2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 з</w:t>
            </w:r>
            <w:r w:rsidRPr="005C6746">
              <w:rPr>
                <w:rFonts w:ascii="Times New Roman" w:hAnsi="Times New Roman" w:cs="Times New Roman"/>
                <w:bCs/>
                <w:color w:val="000000" w:themeColor="text1"/>
                <w:sz w:val="26"/>
                <w:szCs w:val="26"/>
              </w:rPr>
              <w:t>ареєстрований в Міністерстві</w:t>
            </w:r>
            <w:r w:rsidR="006C4577" w:rsidRPr="005C6746">
              <w:rPr>
                <w:rFonts w:ascii="Times New Roman" w:hAnsi="Times New Roman" w:cs="Times New Roman"/>
                <w:bCs/>
                <w:color w:val="000000" w:themeColor="text1"/>
                <w:sz w:val="26"/>
                <w:szCs w:val="26"/>
              </w:rPr>
              <w:t xml:space="preserve"> </w:t>
            </w:r>
            <w:r w:rsidRPr="005C6746">
              <w:rPr>
                <w:rFonts w:ascii="Times New Roman" w:hAnsi="Times New Roman" w:cs="Times New Roman"/>
                <w:bCs/>
                <w:color w:val="000000" w:themeColor="text1"/>
                <w:sz w:val="26"/>
                <w:szCs w:val="26"/>
              </w:rPr>
              <w:t>юстиції України</w:t>
            </w:r>
            <w:r w:rsidR="006C4577" w:rsidRPr="005C6746">
              <w:rPr>
                <w:rFonts w:ascii="Times New Roman" w:hAnsi="Times New Roman" w:cs="Times New Roman"/>
                <w:bCs/>
                <w:color w:val="000000" w:themeColor="text1"/>
                <w:sz w:val="26"/>
                <w:szCs w:val="26"/>
              </w:rPr>
              <w:t xml:space="preserve"> </w:t>
            </w:r>
            <w:r w:rsidRPr="005C6746">
              <w:rPr>
                <w:rFonts w:ascii="Times New Roman" w:hAnsi="Times New Roman" w:cs="Times New Roman"/>
                <w:bCs/>
                <w:color w:val="000000" w:themeColor="text1"/>
                <w:sz w:val="26"/>
                <w:szCs w:val="26"/>
              </w:rPr>
              <w:t>09 вересня 2016 року за № 1241/29371</w:t>
            </w:r>
          </w:p>
          <w:p w:rsidR="00DB5C0C" w:rsidRPr="005C6746" w:rsidRDefault="00DB5C0C" w:rsidP="005C6746">
            <w:pPr>
              <w:pStyle w:val="a3"/>
              <w:tabs>
                <w:tab w:val="left" w:pos="178"/>
                <w:tab w:val="left" w:pos="1830"/>
              </w:tabs>
              <w:spacing w:before="240"/>
              <w:ind w:left="-106"/>
              <w:jc w:val="both"/>
              <w:rPr>
                <w:rFonts w:ascii="Times New Roman" w:hAnsi="Times New Roman" w:cs="Times New Roman"/>
                <w:color w:val="000000" w:themeColor="text1"/>
                <w:sz w:val="16"/>
                <w:szCs w:val="16"/>
              </w:rPr>
            </w:pPr>
            <w:r w:rsidRPr="005C6746">
              <w:rPr>
                <w:rFonts w:ascii="Times New Roman" w:hAnsi="Times New Roman" w:cs="Times New Roman"/>
                <w:color w:val="000000" w:themeColor="text1"/>
                <w:sz w:val="26"/>
                <w:szCs w:val="26"/>
              </w:rPr>
              <w:t>Наказ МЗС від 22.12.2017 № 573 «Про затвердження Порядку провадження в закордонних дипломатичних установах України за заявами про оформлення документів для залишення на постійне проживання за кордоном громадян України, які виїхали за кордон тимчасово», з</w:t>
            </w:r>
            <w:r w:rsidRPr="005C6746">
              <w:rPr>
                <w:rFonts w:ascii="Times New Roman" w:hAnsi="Times New Roman" w:cs="Times New Roman"/>
                <w:bCs/>
                <w:color w:val="000000" w:themeColor="text1"/>
                <w:sz w:val="26"/>
                <w:szCs w:val="26"/>
              </w:rPr>
              <w:t>ареєстрований в Міністерстві юстиції України18 січня 2018 року за № 77/31529</w:t>
            </w:r>
          </w:p>
        </w:tc>
      </w:tr>
      <w:tr w:rsidR="00DB5C0C" w:rsidRPr="005C6746" w:rsidTr="005C6746">
        <w:tc>
          <w:tcPr>
            <w:tcW w:w="9575" w:type="dxa"/>
            <w:gridSpan w:val="3"/>
          </w:tcPr>
          <w:p w:rsidR="00DB5C0C" w:rsidRPr="005C6746" w:rsidRDefault="00DB5C0C" w:rsidP="006A6F46">
            <w:pPr>
              <w:pStyle w:val="a3"/>
              <w:tabs>
                <w:tab w:val="left" w:pos="142"/>
              </w:tabs>
              <w:spacing w:line="360" w:lineRule="auto"/>
              <w:ind w:left="0"/>
              <w:jc w:val="center"/>
              <w:rPr>
                <w:rFonts w:ascii="Times New Roman" w:hAnsi="Times New Roman" w:cs="Times New Roman"/>
                <w:color w:val="000000" w:themeColor="text1"/>
                <w:sz w:val="28"/>
                <w:szCs w:val="28"/>
              </w:rPr>
            </w:pPr>
            <w:r w:rsidRPr="005C6746">
              <w:rPr>
                <w:rFonts w:ascii="Times New Roman" w:hAnsi="Times New Roman" w:cs="Times New Roman"/>
                <w:color w:val="000000" w:themeColor="text1"/>
                <w:sz w:val="28"/>
                <w:szCs w:val="28"/>
              </w:rPr>
              <w:t>Умови отримання адміністративної послуги</w:t>
            </w:r>
          </w:p>
        </w:tc>
      </w:tr>
      <w:tr w:rsidR="00DB5C0C" w:rsidRPr="005C6746" w:rsidTr="005C6746">
        <w:tc>
          <w:tcPr>
            <w:tcW w:w="706" w:type="dxa"/>
          </w:tcPr>
          <w:p w:rsidR="00DB5C0C" w:rsidRPr="005C6746" w:rsidRDefault="005C6746" w:rsidP="006A6F46">
            <w:pPr>
              <w:pStyle w:val="a3"/>
              <w:tabs>
                <w:tab w:val="left" w:pos="142"/>
              </w:tabs>
              <w:ind w:left="0"/>
              <w:jc w:val="center"/>
              <w:rPr>
                <w:rFonts w:ascii="Times New Roman" w:hAnsi="Times New Roman" w:cs="Times New Roman"/>
                <w:color w:val="000000" w:themeColor="text1"/>
                <w:sz w:val="28"/>
                <w:szCs w:val="28"/>
              </w:rPr>
            </w:pPr>
            <w:r w:rsidRPr="005C6746">
              <w:rPr>
                <w:rFonts w:ascii="Times New Roman" w:hAnsi="Times New Roman" w:cs="Times New Roman"/>
                <w:color w:val="000000" w:themeColor="text1"/>
                <w:sz w:val="28"/>
                <w:szCs w:val="28"/>
              </w:rPr>
              <w:t>7.</w:t>
            </w:r>
          </w:p>
        </w:tc>
        <w:tc>
          <w:tcPr>
            <w:tcW w:w="2268" w:type="dxa"/>
          </w:tcPr>
          <w:p w:rsidR="00DB5C0C" w:rsidRPr="005C6746" w:rsidRDefault="00DB5C0C" w:rsidP="006A6F46">
            <w:pPr>
              <w:pStyle w:val="a3"/>
              <w:tabs>
                <w:tab w:val="left" w:pos="142"/>
              </w:tabs>
              <w:spacing w:before="240"/>
              <w:ind w:left="0"/>
              <w:jc w:val="center"/>
              <w:rPr>
                <w:rFonts w:ascii="Times New Roman" w:hAnsi="Times New Roman" w:cs="Times New Roman"/>
                <w:color w:val="000000" w:themeColor="text1"/>
                <w:sz w:val="26"/>
                <w:szCs w:val="26"/>
              </w:rPr>
            </w:pPr>
            <w:r w:rsidRPr="005C6746">
              <w:rPr>
                <w:rFonts w:ascii="Times New Roman" w:hAnsi="Times New Roman" w:cs="Times New Roman"/>
                <w:color w:val="000000" w:themeColor="text1"/>
                <w:sz w:val="26"/>
                <w:szCs w:val="26"/>
              </w:rPr>
              <w:t>Підстава для одержання адміністративної послуги</w:t>
            </w:r>
          </w:p>
        </w:tc>
        <w:tc>
          <w:tcPr>
            <w:tcW w:w="6601" w:type="dxa"/>
          </w:tcPr>
          <w:p w:rsidR="00DB5C0C" w:rsidRPr="005C6746" w:rsidRDefault="00DB5C0C" w:rsidP="005C6746">
            <w:pPr>
              <w:pStyle w:val="a3"/>
              <w:spacing w:before="240"/>
              <w:ind w:left="-106"/>
              <w:jc w:val="both"/>
              <w:rPr>
                <w:rFonts w:ascii="Times New Roman" w:hAnsi="Times New Roman" w:cs="Times New Roman"/>
                <w:color w:val="000000" w:themeColor="text1"/>
                <w:sz w:val="28"/>
                <w:szCs w:val="28"/>
              </w:rPr>
            </w:pPr>
            <w:r w:rsidRPr="005C6746">
              <w:rPr>
                <w:rFonts w:ascii="Times New Roman" w:hAnsi="Times New Roman" w:cs="Times New Roman"/>
                <w:color w:val="000000" w:themeColor="text1"/>
                <w:sz w:val="28"/>
                <w:szCs w:val="28"/>
              </w:rPr>
              <w:t xml:space="preserve">Заява фізичної особи/законного представника/ </w:t>
            </w:r>
            <w:proofErr w:type="spellStart"/>
            <w:r w:rsidRPr="005C6746">
              <w:rPr>
                <w:rFonts w:ascii="Times New Roman" w:hAnsi="Times New Roman" w:cs="Times New Roman"/>
                <w:color w:val="000000" w:themeColor="text1"/>
                <w:sz w:val="28"/>
                <w:szCs w:val="28"/>
              </w:rPr>
              <w:t>представника</w:t>
            </w:r>
            <w:proofErr w:type="spellEnd"/>
            <w:r w:rsidRPr="005C6746">
              <w:rPr>
                <w:rFonts w:ascii="Times New Roman" w:hAnsi="Times New Roman" w:cs="Times New Roman"/>
                <w:color w:val="000000" w:themeColor="text1"/>
                <w:sz w:val="28"/>
                <w:szCs w:val="28"/>
              </w:rPr>
              <w:t xml:space="preserve"> на підставі довіреності, посвідченої в установленому законом порядку, за встановленою формою.</w:t>
            </w:r>
          </w:p>
          <w:p w:rsidR="00DB5C0C" w:rsidRPr="005C6746" w:rsidRDefault="00DB5C0C" w:rsidP="005C6746">
            <w:pPr>
              <w:pStyle w:val="a3"/>
              <w:spacing w:before="240"/>
              <w:ind w:left="-106"/>
              <w:jc w:val="both"/>
              <w:rPr>
                <w:rFonts w:ascii="Times New Roman" w:hAnsi="Times New Roman" w:cs="Times New Roman"/>
                <w:color w:val="000000" w:themeColor="text1"/>
                <w:sz w:val="28"/>
                <w:szCs w:val="28"/>
              </w:rPr>
            </w:pPr>
          </w:p>
        </w:tc>
      </w:tr>
      <w:tr w:rsidR="006C4577" w:rsidRPr="005C6746" w:rsidTr="005C6746">
        <w:tc>
          <w:tcPr>
            <w:tcW w:w="706" w:type="dxa"/>
            <w:vAlign w:val="center"/>
          </w:tcPr>
          <w:p w:rsidR="006C4577" w:rsidRPr="005C6746" w:rsidRDefault="005C6746" w:rsidP="006A6F46">
            <w:pPr>
              <w:jc w:val="center"/>
              <w:rPr>
                <w:rFonts w:ascii="Times New Roman" w:eastAsia="Times New Roman" w:hAnsi="Times New Roman" w:cs="Times New Roman"/>
                <w:sz w:val="28"/>
                <w:szCs w:val="28"/>
                <w:lang w:eastAsia="ru-RU"/>
              </w:rPr>
            </w:pPr>
            <w:r w:rsidRPr="005C6746">
              <w:rPr>
                <w:rFonts w:ascii="Times New Roman" w:eastAsia="Times New Roman" w:hAnsi="Times New Roman" w:cs="Times New Roman"/>
                <w:sz w:val="28"/>
                <w:szCs w:val="28"/>
                <w:lang w:eastAsia="ru-RU"/>
              </w:rPr>
              <w:t>8.</w:t>
            </w:r>
          </w:p>
        </w:tc>
        <w:tc>
          <w:tcPr>
            <w:tcW w:w="2268" w:type="dxa"/>
          </w:tcPr>
          <w:p w:rsidR="006C4577" w:rsidRPr="005C6746" w:rsidRDefault="006C4577" w:rsidP="006A6F46">
            <w:pPr>
              <w:jc w:val="both"/>
              <w:rPr>
                <w:rFonts w:ascii="Times New Roman" w:eastAsia="Times New Roman" w:hAnsi="Times New Roman" w:cs="Times New Roman"/>
                <w:sz w:val="28"/>
                <w:szCs w:val="28"/>
                <w:lang w:eastAsia="ru-RU"/>
              </w:rPr>
            </w:pPr>
            <w:r w:rsidRPr="005C6746">
              <w:rPr>
                <w:rFonts w:ascii="Times New Roman" w:eastAsia="Times New Roman" w:hAnsi="Times New Roman" w:cs="Times New Roman"/>
                <w:sz w:val="28"/>
                <w:szCs w:val="28"/>
                <w:lang w:eastAsia="ru-RU"/>
              </w:rPr>
              <w:t>Вичерпний перелік документів, необхідних для отримання адміністративної послуги, а також вимоги до них</w:t>
            </w:r>
          </w:p>
        </w:tc>
        <w:tc>
          <w:tcPr>
            <w:tcW w:w="6601" w:type="dxa"/>
          </w:tcPr>
          <w:p w:rsidR="006C4577" w:rsidRPr="005C6746" w:rsidRDefault="006C4577" w:rsidP="005C6746">
            <w:pPr>
              <w:shd w:val="clear" w:color="auto" w:fill="FFFFFF"/>
              <w:ind w:left="-106"/>
              <w:textAlignment w:val="baseline"/>
              <w:rPr>
                <w:rFonts w:ascii="Times New Roman" w:eastAsia="Times New Roman" w:hAnsi="Times New Roman" w:cs="Times New Roman"/>
                <w:color w:val="000000"/>
                <w:sz w:val="28"/>
                <w:szCs w:val="28"/>
                <w:lang w:eastAsia="ru-RU"/>
              </w:rPr>
            </w:pPr>
            <w:r w:rsidRPr="005C6746">
              <w:rPr>
                <w:rFonts w:ascii="Times New Roman" w:eastAsia="Times New Roman" w:hAnsi="Times New Roman" w:cs="Times New Roman"/>
                <w:color w:val="000000"/>
                <w:sz w:val="28"/>
                <w:szCs w:val="28"/>
                <w:lang w:eastAsia="ru-RU"/>
              </w:rPr>
              <w:t>1. Заява (в письмовій формі);</w:t>
            </w:r>
          </w:p>
          <w:p w:rsidR="006C4577" w:rsidRPr="005C6746" w:rsidRDefault="006C4577" w:rsidP="005C6746">
            <w:pPr>
              <w:shd w:val="clear" w:color="auto" w:fill="FFFFFF"/>
              <w:ind w:left="-106"/>
              <w:textAlignment w:val="baseline"/>
              <w:rPr>
                <w:rFonts w:ascii="Times New Roman" w:eastAsia="Times New Roman" w:hAnsi="Times New Roman" w:cs="Times New Roman"/>
                <w:color w:val="000000"/>
                <w:sz w:val="28"/>
                <w:szCs w:val="28"/>
                <w:lang w:eastAsia="ru-RU"/>
              </w:rPr>
            </w:pPr>
            <w:r w:rsidRPr="005C6746">
              <w:rPr>
                <w:rFonts w:ascii="Times New Roman" w:eastAsia="Times New Roman" w:hAnsi="Times New Roman" w:cs="Times New Roman"/>
                <w:sz w:val="28"/>
                <w:szCs w:val="28"/>
                <w:lang w:eastAsia="ru-RU"/>
              </w:rPr>
              <w:t>2. Документ, що посвідчує особу;</w:t>
            </w:r>
            <w:r w:rsidRPr="005C6746">
              <w:rPr>
                <w:rFonts w:ascii="Times New Roman" w:eastAsia="Times New Roman" w:hAnsi="Times New Roman" w:cs="Times New Roman"/>
                <w:color w:val="000000"/>
                <w:sz w:val="28"/>
                <w:szCs w:val="28"/>
                <w:lang w:eastAsia="ru-RU"/>
              </w:rPr>
              <w:t xml:space="preserve"> </w:t>
            </w:r>
          </w:p>
          <w:p w:rsidR="006C4577" w:rsidRPr="005C6746" w:rsidRDefault="006C4577" w:rsidP="005C6746">
            <w:pPr>
              <w:shd w:val="clear" w:color="auto" w:fill="FFFFFF"/>
              <w:ind w:left="-106" w:firstLine="450"/>
              <w:textAlignment w:val="baseline"/>
              <w:rPr>
                <w:rFonts w:ascii="Times New Roman" w:eastAsia="Times New Roman" w:hAnsi="Times New Roman" w:cs="Times New Roman"/>
                <w:color w:val="000000"/>
                <w:sz w:val="28"/>
                <w:szCs w:val="28"/>
                <w:lang w:eastAsia="ru-RU"/>
              </w:rPr>
            </w:pPr>
            <w:r w:rsidRPr="005C6746">
              <w:rPr>
                <w:rFonts w:ascii="Times New Roman" w:eastAsia="Times New Roman" w:hAnsi="Times New Roman" w:cs="Times New Roman"/>
                <w:color w:val="000000"/>
                <w:sz w:val="28"/>
                <w:szCs w:val="28"/>
                <w:lang w:eastAsia="ru-RU"/>
              </w:rPr>
              <w:t>У разі подання заяви представником особи додатково подаються:</w:t>
            </w:r>
          </w:p>
          <w:p w:rsidR="006C4577" w:rsidRPr="005C6746" w:rsidRDefault="006C4577" w:rsidP="005C6746">
            <w:pPr>
              <w:shd w:val="clear" w:color="auto" w:fill="FFFFFF"/>
              <w:ind w:left="-106"/>
              <w:textAlignment w:val="baseline"/>
              <w:rPr>
                <w:rFonts w:ascii="Times New Roman" w:eastAsia="Times New Roman" w:hAnsi="Times New Roman" w:cs="Times New Roman"/>
                <w:color w:val="000000"/>
                <w:sz w:val="28"/>
                <w:szCs w:val="28"/>
                <w:lang w:eastAsia="ru-RU"/>
              </w:rPr>
            </w:pPr>
            <w:r w:rsidRPr="005C6746">
              <w:rPr>
                <w:rFonts w:ascii="Times New Roman" w:eastAsia="Times New Roman" w:hAnsi="Times New Roman" w:cs="Times New Roman"/>
                <w:color w:val="000000"/>
                <w:sz w:val="28"/>
                <w:szCs w:val="28"/>
                <w:lang w:eastAsia="ru-RU"/>
              </w:rPr>
              <w:t>- документ, що посвідчує особу представника;</w:t>
            </w:r>
          </w:p>
          <w:p w:rsidR="006C4577" w:rsidRPr="005C6746" w:rsidRDefault="006C4577" w:rsidP="005C6746">
            <w:pPr>
              <w:shd w:val="clear" w:color="auto" w:fill="FFFFFF"/>
              <w:ind w:left="-106"/>
              <w:textAlignment w:val="baseline"/>
              <w:rPr>
                <w:rFonts w:ascii="Times New Roman" w:eastAsia="Times New Roman" w:hAnsi="Times New Roman" w:cs="Times New Roman"/>
                <w:color w:val="000000"/>
                <w:sz w:val="28"/>
                <w:szCs w:val="28"/>
                <w:shd w:val="clear" w:color="auto" w:fill="FFFFFF"/>
                <w:lang w:eastAsia="ru-RU"/>
              </w:rPr>
            </w:pPr>
            <w:r w:rsidRPr="005C6746">
              <w:rPr>
                <w:rFonts w:ascii="Times New Roman" w:eastAsia="Times New Roman" w:hAnsi="Times New Roman" w:cs="Times New Roman"/>
                <w:color w:val="000000"/>
                <w:sz w:val="28"/>
                <w:szCs w:val="28"/>
                <w:lang w:eastAsia="ru-RU"/>
              </w:rPr>
              <w:t xml:space="preserve">- документ, що підтверджує повноваження особи як представника, </w:t>
            </w:r>
            <w:r w:rsidRPr="005C6746">
              <w:rPr>
                <w:rFonts w:ascii="Times New Roman" w:eastAsia="Times New Roman" w:hAnsi="Times New Roman" w:cs="Times New Roman"/>
                <w:color w:val="000000"/>
                <w:sz w:val="28"/>
                <w:szCs w:val="28"/>
                <w:shd w:val="clear" w:color="auto" w:fill="FFFFFF"/>
                <w:lang w:eastAsia="ru-RU"/>
              </w:rPr>
              <w:t xml:space="preserve">посвідчений в установленому </w:t>
            </w:r>
            <w:r w:rsidRPr="005C6746">
              <w:rPr>
                <w:rFonts w:ascii="Times New Roman" w:eastAsia="Times New Roman" w:hAnsi="Times New Roman" w:cs="Times New Roman"/>
                <w:color w:val="000000"/>
                <w:sz w:val="28"/>
                <w:szCs w:val="28"/>
                <w:shd w:val="clear" w:color="auto" w:fill="FFFFFF"/>
                <w:lang w:val="ru-RU" w:eastAsia="ru-RU"/>
              </w:rPr>
              <w:t>законом порядку</w:t>
            </w:r>
            <w:r w:rsidRPr="005C6746">
              <w:rPr>
                <w:rFonts w:ascii="Times New Roman" w:eastAsia="Times New Roman" w:hAnsi="Times New Roman" w:cs="Times New Roman"/>
                <w:color w:val="000000"/>
                <w:sz w:val="28"/>
                <w:szCs w:val="28"/>
                <w:shd w:val="clear" w:color="auto" w:fill="FFFFFF"/>
                <w:lang w:eastAsia="ru-RU"/>
              </w:rPr>
              <w:t>;</w:t>
            </w:r>
          </w:p>
          <w:p w:rsidR="006C4577" w:rsidRPr="005C6746" w:rsidRDefault="006C4577" w:rsidP="005C6746">
            <w:pPr>
              <w:shd w:val="clear" w:color="auto" w:fill="FFFFFF"/>
              <w:ind w:left="-106"/>
              <w:textAlignment w:val="baseline"/>
              <w:rPr>
                <w:rFonts w:ascii="Times New Roman" w:eastAsia="Times New Roman" w:hAnsi="Times New Roman" w:cs="Times New Roman"/>
                <w:color w:val="000000"/>
                <w:sz w:val="28"/>
                <w:szCs w:val="28"/>
                <w:shd w:val="clear" w:color="auto" w:fill="FFFFFF"/>
                <w:lang w:eastAsia="ru-RU"/>
              </w:rPr>
            </w:pPr>
            <w:r w:rsidRPr="005C6746">
              <w:rPr>
                <w:rFonts w:ascii="Times New Roman" w:eastAsia="Times New Roman" w:hAnsi="Times New Roman" w:cs="Times New Roman"/>
                <w:color w:val="000000"/>
                <w:sz w:val="28"/>
                <w:szCs w:val="28"/>
                <w:shd w:val="clear" w:color="auto" w:fill="FFFFFF"/>
                <w:lang w:eastAsia="ru-RU"/>
              </w:rPr>
              <w:t xml:space="preserve">- </w:t>
            </w:r>
            <w:r w:rsidRPr="005C6746">
              <w:rPr>
                <w:rFonts w:ascii="Times New Roman" w:eastAsia="Times New Roman" w:hAnsi="Times New Roman" w:cs="Times New Roman"/>
                <w:color w:val="000000"/>
                <w:sz w:val="28"/>
                <w:szCs w:val="28"/>
                <w:lang w:eastAsia="ru-RU"/>
              </w:rPr>
              <w:t>документ, що підтверджує повноваження особи як законного представника (батьки, опікун, піклувальник).</w:t>
            </w:r>
          </w:p>
        </w:tc>
      </w:tr>
      <w:tr w:rsidR="006C4577" w:rsidRPr="005C6746" w:rsidTr="005C6746">
        <w:tc>
          <w:tcPr>
            <w:tcW w:w="706" w:type="dxa"/>
            <w:vAlign w:val="center"/>
          </w:tcPr>
          <w:p w:rsidR="006C4577" w:rsidRPr="005C6746" w:rsidRDefault="005C6746" w:rsidP="006A6F46">
            <w:pPr>
              <w:jc w:val="center"/>
              <w:rPr>
                <w:rFonts w:ascii="Times New Roman" w:eastAsia="Times New Roman" w:hAnsi="Times New Roman" w:cs="Times New Roman"/>
                <w:sz w:val="28"/>
                <w:szCs w:val="28"/>
                <w:lang w:eastAsia="ru-RU"/>
              </w:rPr>
            </w:pPr>
            <w:r w:rsidRPr="005C6746">
              <w:rPr>
                <w:rFonts w:ascii="Times New Roman" w:eastAsia="Times New Roman" w:hAnsi="Times New Roman" w:cs="Times New Roman"/>
                <w:sz w:val="28"/>
                <w:szCs w:val="28"/>
                <w:lang w:eastAsia="ru-RU"/>
              </w:rPr>
              <w:t>9.</w:t>
            </w:r>
          </w:p>
        </w:tc>
        <w:tc>
          <w:tcPr>
            <w:tcW w:w="2268" w:type="dxa"/>
          </w:tcPr>
          <w:p w:rsidR="006C4577" w:rsidRPr="005C6746" w:rsidRDefault="006C4577" w:rsidP="006A6F46">
            <w:pPr>
              <w:jc w:val="both"/>
              <w:rPr>
                <w:rFonts w:ascii="Times New Roman" w:eastAsia="Times New Roman" w:hAnsi="Times New Roman" w:cs="Times New Roman"/>
                <w:sz w:val="28"/>
                <w:szCs w:val="28"/>
                <w:lang w:eastAsia="ru-RU"/>
              </w:rPr>
            </w:pPr>
            <w:r w:rsidRPr="005C6746">
              <w:rPr>
                <w:rFonts w:ascii="Times New Roman" w:eastAsia="Times New Roman" w:hAnsi="Times New Roman" w:cs="Times New Roman"/>
                <w:sz w:val="28"/>
                <w:szCs w:val="28"/>
                <w:lang w:eastAsia="ru-RU"/>
              </w:rPr>
              <w:t xml:space="preserve">Порядок та спосіб подання документів, </w:t>
            </w:r>
            <w:r w:rsidRPr="005C6746">
              <w:rPr>
                <w:rFonts w:ascii="Times New Roman" w:eastAsia="Times New Roman" w:hAnsi="Times New Roman" w:cs="Times New Roman"/>
                <w:sz w:val="28"/>
                <w:szCs w:val="28"/>
                <w:lang w:eastAsia="ru-RU"/>
              </w:rPr>
              <w:lastRenderedPageBreak/>
              <w:t>необхідних для отримання адміністративної послуги</w:t>
            </w:r>
          </w:p>
        </w:tc>
        <w:tc>
          <w:tcPr>
            <w:tcW w:w="6601" w:type="dxa"/>
          </w:tcPr>
          <w:p w:rsidR="006C4577" w:rsidRPr="005C6746" w:rsidRDefault="006C4577" w:rsidP="006A6F46">
            <w:pPr>
              <w:autoSpaceDE w:val="0"/>
              <w:autoSpaceDN w:val="0"/>
              <w:adjustRightInd w:val="0"/>
              <w:jc w:val="both"/>
              <w:rPr>
                <w:rFonts w:ascii="Times New Roman" w:eastAsia="Times New Roman" w:hAnsi="Times New Roman" w:cs="Times New Roman"/>
                <w:color w:val="000000"/>
                <w:sz w:val="28"/>
                <w:szCs w:val="28"/>
                <w:lang w:eastAsia="ru-RU"/>
              </w:rPr>
            </w:pPr>
            <w:r w:rsidRPr="005C6746">
              <w:rPr>
                <w:rFonts w:ascii="Times New Roman" w:eastAsia="Times New Roman" w:hAnsi="Times New Roman" w:cs="Times New Roman"/>
                <w:color w:val="000000"/>
                <w:sz w:val="28"/>
                <w:szCs w:val="28"/>
                <w:lang w:eastAsia="ru-RU"/>
              </w:rPr>
              <w:lastRenderedPageBreak/>
              <w:t xml:space="preserve">Заявник для одержання адміністративної послуги звертається до органу реєстрації через центр надання адміністративних послуг, повноваження якого </w:t>
            </w:r>
            <w:r w:rsidRPr="005C6746">
              <w:rPr>
                <w:rFonts w:ascii="Times New Roman" w:eastAsia="Times New Roman" w:hAnsi="Times New Roman" w:cs="Times New Roman"/>
                <w:color w:val="000000"/>
                <w:sz w:val="28"/>
                <w:szCs w:val="28"/>
                <w:lang w:eastAsia="ru-RU"/>
              </w:rPr>
              <w:lastRenderedPageBreak/>
              <w:t xml:space="preserve">поширюється на відповідну адміністративно-територіальну одиницю. </w:t>
            </w:r>
          </w:p>
        </w:tc>
      </w:tr>
      <w:tr w:rsidR="006C4577" w:rsidRPr="005C6746" w:rsidTr="005C6746">
        <w:tc>
          <w:tcPr>
            <w:tcW w:w="706" w:type="dxa"/>
            <w:vAlign w:val="center"/>
          </w:tcPr>
          <w:p w:rsidR="006C4577" w:rsidRPr="005C6746" w:rsidRDefault="006C4577" w:rsidP="006A6F46">
            <w:pPr>
              <w:jc w:val="center"/>
              <w:rPr>
                <w:rFonts w:ascii="Times New Roman" w:eastAsia="Times New Roman" w:hAnsi="Times New Roman" w:cs="Times New Roman"/>
                <w:sz w:val="28"/>
                <w:szCs w:val="28"/>
                <w:lang w:eastAsia="ru-RU"/>
              </w:rPr>
            </w:pPr>
            <w:r w:rsidRPr="005C6746">
              <w:rPr>
                <w:rFonts w:ascii="Times New Roman" w:eastAsia="Times New Roman" w:hAnsi="Times New Roman" w:cs="Times New Roman"/>
                <w:sz w:val="28"/>
                <w:szCs w:val="28"/>
                <w:lang w:eastAsia="ru-RU"/>
              </w:rPr>
              <w:lastRenderedPageBreak/>
              <w:t>11.</w:t>
            </w:r>
          </w:p>
        </w:tc>
        <w:tc>
          <w:tcPr>
            <w:tcW w:w="2268" w:type="dxa"/>
          </w:tcPr>
          <w:p w:rsidR="006C4577" w:rsidRPr="005C6746" w:rsidRDefault="006C4577" w:rsidP="006A6F46">
            <w:pPr>
              <w:jc w:val="both"/>
              <w:rPr>
                <w:rFonts w:ascii="Times New Roman" w:eastAsia="Times New Roman" w:hAnsi="Times New Roman" w:cs="Times New Roman"/>
                <w:sz w:val="28"/>
                <w:szCs w:val="28"/>
                <w:lang w:eastAsia="ru-RU"/>
              </w:rPr>
            </w:pPr>
            <w:r w:rsidRPr="005C6746">
              <w:rPr>
                <w:rFonts w:ascii="Times New Roman" w:eastAsia="Times New Roman" w:hAnsi="Times New Roman" w:cs="Times New Roman"/>
                <w:sz w:val="28"/>
                <w:szCs w:val="28"/>
                <w:lang w:eastAsia="ru-RU"/>
              </w:rPr>
              <w:t>Платність (безоплатність) надання адміністративної послуги</w:t>
            </w:r>
          </w:p>
        </w:tc>
        <w:tc>
          <w:tcPr>
            <w:tcW w:w="6601" w:type="dxa"/>
            <w:vAlign w:val="center"/>
          </w:tcPr>
          <w:p w:rsidR="006C4577" w:rsidRPr="005C6746" w:rsidRDefault="006C4577" w:rsidP="005C6746">
            <w:pPr>
              <w:rPr>
                <w:rFonts w:ascii="Times New Roman" w:eastAsia="Times New Roman" w:hAnsi="Times New Roman" w:cs="Times New Roman"/>
                <w:sz w:val="28"/>
                <w:szCs w:val="28"/>
                <w:lang w:eastAsia="ru-RU"/>
              </w:rPr>
            </w:pPr>
            <w:r w:rsidRPr="005C6746">
              <w:rPr>
                <w:rFonts w:ascii="Times New Roman" w:eastAsia="Times New Roman" w:hAnsi="Times New Roman" w:cs="Times New Roman"/>
                <w:sz w:val="28"/>
                <w:szCs w:val="28"/>
                <w:lang w:eastAsia="ru-RU"/>
              </w:rPr>
              <w:t>Безоплатно.</w:t>
            </w:r>
          </w:p>
        </w:tc>
      </w:tr>
      <w:tr w:rsidR="006C4577" w:rsidRPr="005C6746" w:rsidTr="005C6746">
        <w:tc>
          <w:tcPr>
            <w:tcW w:w="706" w:type="dxa"/>
            <w:vAlign w:val="center"/>
          </w:tcPr>
          <w:p w:rsidR="006C4577" w:rsidRPr="005C6746" w:rsidRDefault="006C4577" w:rsidP="006A6F46">
            <w:pPr>
              <w:jc w:val="center"/>
              <w:rPr>
                <w:rFonts w:ascii="Times New Roman" w:eastAsia="Times New Roman" w:hAnsi="Times New Roman" w:cs="Times New Roman"/>
                <w:sz w:val="28"/>
                <w:szCs w:val="28"/>
                <w:lang w:eastAsia="ru-RU"/>
              </w:rPr>
            </w:pPr>
            <w:r w:rsidRPr="005C6746">
              <w:rPr>
                <w:rFonts w:ascii="Times New Roman" w:eastAsia="Times New Roman" w:hAnsi="Times New Roman" w:cs="Times New Roman"/>
                <w:sz w:val="28"/>
                <w:szCs w:val="28"/>
                <w:lang w:eastAsia="ru-RU"/>
              </w:rPr>
              <w:t>12.</w:t>
            </w:r>
          </w:p>
        </w:tc>
        <w:tc>
          <w:tcPr>
            <w:tcW w:w="2268" w:type="dxa"/>
          </w:tcPr>
          <w:p w:rsidR="006C4577" w:rsidRPr="005C6746" w:rsidRDefault="006C4577" w:rsidP="006A6F46">
            <w:pPr>
              <w:rPr>
                <w:rFonts w:ascii="Times New Roman" w:eastAsia="Times New Roman" w:hAnsi="Times New Roman" w:cs="Times New Roman"/>
                <w:sz w:val="28"/>
                <w:szCs w:val="28"/>
                <w:lang w:eastAsia="ru-RU"/>
              </w:rPr>
            </w:pPr>
            <w:r w:rsidRPr="005C6746">
              <w:rPr>
                <w:rFonts w:ascii="Times New Roman" w:eastAsia="Times New Roman" w:hAnsi="Times New Roman" w:cs="Times New Roman"/>
                <w:sz w:val="28"/>
                <w:szCs w:val="28"/>
                <w:lang w:eastAsia="ru-RU"/>
              </w:rPr>
              <w:t>Строк надання адміністративної послуги</w:t>
            </w:r>
          </w:p>
        </w:tc>
        <w:tc>
          <w:tcPr>
            <w:tcW w:w="6601" w:type="dxa"/>
          </w:tcPr>
          <w:p w:rsidR="006C4577" w:rsidRPr="005C6746" w:rsidRDefault="006C4577" w:rsidP="006A6F46">
            <w:pPr>
              <w:autoSpaceDE w:val="0"/>
              <w:autoSpaceDN w:val="0"/>
              <w:adjustRightInd w:val="0"/>
              <w:jc w:val="both"/>
              <w:rPr>
                <w:rFonts w:ascii="Times New Roman" w:eastAsia="Times New Roman" w:hAnsi="Times New Roman" w:cs="Times New Roman"/>
                <w:color w:val="000000"/>
                <w:sz w:val="28"/>
                <w:szCs w:val="28"/>
                <w:lang w:eastAsia="ru-RU"/>
              </w:rPr>
            </w:pPr>
            <w:r w:rsidRPr="005C6746">
              <w:rPr>
                <w:rFonts w:ascii="Times New Roman" w:eastAsia="Times New Roman" w:hAnsi="Times New Roman" w:cs="Times New Roman"/>
                <w:color w:val="000000"/>
                <w:sz w:val="28"/>
                <w:szCs w:val="28"/>
                <w:lang w:eastAsia="ru-RU"/>
              </w:rPr>
              <w:t xml:space="preserve">У день безпосереднього звернення. </w:t>
            </w:r>
          </w:p>
        </w:tc>
      </w:tr>
      <w:tr w:rsidR="006C4577" w:rsidRPr="005C6746" w:rsidTr="005C6746">
        <w:tc>
          <w:tcPr>
            <w:tcW w:w="706" w:type="dxa"/>
            <w:vAlign w:val="center"/>
          </w:tcPr>
          <w:p w:rsidR="006C4577" w:rsidRPr="005C6746" w:rsidRDefault="006C4577" w:rsidP="006A6F46">
            <w:pPr>
              <w:jc w:val="center"/>
              <w:rPr>
                <w:rFonts w:ascii="Times New Roman" w:eastAsia="Times New Roman" w:hAnsi="Times New Roman" w:cs="Times New Roman"/>
                <w:sz w:val="28"/>
                <w:szCs w:val="28"/>
                <w:lang w:eastAsia="ru-RU"/>
              </w:rPr>
            </w:pPr>
            <w:r w:rsidRPr="005C6746">
              <w:rPr>
                <w:rFonts w:ascii="Times New Roman" w:eastAsia="Times New Roman" w:hAnsi="Times New Roman" w:cs="Times New Roman"/>
                <w:sz w:val="28"/>
                <w:szCs w:val="28"/>
                <w:lang w:eastAsia="ru-RU"/>
              </w:rPr>
              <w:t>13.</w:t>
            </w:r>
          </w:p>
        </w:tc>
        <w:tc>
          <w:tcPr>
            <w:tcW w:w="2268" w:type="dxa"/>
          </w:tcPr>
          <w:p w:rsidR="006C4577" w:rsidRPr="005C6746" w:rsidRDefault="006C4577" w:rsidP="006A6F46">
            <w:pPr>
              <w:jc w:val="both"/>
              <w:rPr>
                <w:rFonts w:ascii="Times New Roman" w:eastAsia="Times New Roman" w:hAnsi="Times New Roman" w:cs="Times New Roman"/>
                <w:sz w:val="28"/>
                <w:szCs w:val="28"/>
                <w:lang w:eastAsia="ru-RU"/>
              </w:rPr>
            </w:pPr>
            <w:r w:rsidRPr="005C6746">
              <w:rPr>
                <w:rFonts w:ascii="Times New Roman" w:eastAsia="Times New Roman" w:hAnsi="Times New Roman" w:cs="Times New Roman"/>
                <w:sz w:val="28"/>
                <w:szCs w:val="28"/>
                <w:lang w:eastAsia="ru-RU"/>
              </w:rPr>
              <w:t>Перелік підстав для відмови у наданні адміністративної послуги</w:t>
            </w:r>
          </w:p>
        </w:tc>
        <w:tc>
          <w:tcPr>
            <w:tcW w:w="6601" w:type="dxa"/>
          </w:tcPr>
          <w:p w:rsidR="006C4577" w:rsidRPr="005C6746" w:rsidRDefault="006C4577" w:rsidP="006A6F46">
            <w:pPr>
              <w:autoSpaceDE w:val="0"/>
              <w:autoSpaceDN w:val="0"/>
              <w:adjustRightInd w:val="0"/>
              <w:jc w:val="both"/>
              <w:rPr>
                <w:rFonts w:ascii="Times New Roman" w:eastAsia="Times New Roman" w:hAnsi="Times New Roman" w:cs="Times New Roman"/>
                <w:color w:val="000000"/>
                <w:sz w:val="28"/>
                <w:szCs w:val="28"/>
                <w:lang w:eastAsia="ru-RU"/>
              </w:rPr>
            </w:pPr>
            <w:r w:rsidRPr="005C6746">
              <w:rPr>
                <w:rFonts w:ascii="Times New Roman" w:eastAsia="Times New Roman" w:hAnsi="Times New Roman" w:cs="Times New Roman"/>
                <w:color w:val="000000"/>
                <w:sz w:val="28"/>
                <w:szCs w:val="28"/>
                <w:lang w:eastAsia="ru-RU"/>
              </w:rPr>
              <w:t xml:space="preserve">1. Особа не подала документів або інформації, необхідних для </w:t>
            </w:r>
            <w:r w:rsidR="007E769F" w:rsidRPr="005C6746">
              <w:rPr>
                <w:rFonts w:ascii="Times New Roman" w:eastAsia="Times New Roman" w:hAnsi="Times New Roman" w:cs="Times New Roman"/>
                <w:color w:val="000000"/>
                <w:sz w:val="28"/>
                <w:szCs w:val="28"/>
                <w:lang w:eastAsia="ru-RU"/>
              </w:rPr>
              <w:t>послуги «зміна назви вулиці».</w:t>
            </w:r>
          </w:p>
          <w:p w:rsidR="006C4577" w:rsidRPr="005C6746" w:rsidRDefault="006C4577" w:rsidP="006A6F46">
            <w:pPr>
              <w:autoSpaceDE w:val="0"/>
              <w:autoSpaceDN w:val="0"/>
              <w:adjustRightInd w:val="0"/>
              <w:jc w:val="both"/>
              <w:rPr>
                <w:rFonts w:ascii="Times New Roman" w:eastAsia="Times New Roman" w:hAnsi="Times New Roman" w:cs="Times New Roman"/>
                <w:color w:val="000000"/>
                <w:sz w:val="28"/>
                <w:szCs w:val="28"/>
                <w:lang w:eastAsia="ru-RU"/>
              </w:rPr>
            </w:pPr>
            <w:r w:rsidRPr="005C6746">
              <w:rPr>
                <w:rFonts w:ascii="Times New Roman" w:eastAsia="Times New Roman" w:hAnsi="Times New Roman" w:cs="Times New Roman"/>
                <w:color w:val="000000"/>
                <w:sz w:val="28"/>
                <w:szCs w:val="28"/>
                <w:lang w:eastAsia="ru-RU"/>
              </w:rPr>
              <w:t xml:space="preserve">2. Подані документи є недійсними або у них міститься недостовірна інформація; </w:t>
            </w:r>
          </w:p>
          <w:p w:rsidR="006C4577" w:rsidRPr="005C6746" w:rsidRDefault="006C4577" w:rsidP="006A6F46">
            <w:pPr>
              <w:jc w:val="both"/>
              <w:rPr>
                <w:rFonts w:ascii="Times New Roman" w:eastAsia="Times New Roman" w:hAnsi="Times New Roman" w:cs="Times New Roman"/>
                <w:sz w:val="28"/>
                <w:szCs w:val="28"/>
                <w:lang w:eastAsia="ru-RU"/>
              </w:rPr>
            </w:pPr>
          </w:p>
        </w:tc>
      </w:tr>
      <w:tr w:rsidR="005C6746" w:rsidRPr="005C6746" w:rsidTr="005C6746">
        <w:tc>
          <w:tcPr>
            <w:tcW w:w="706" w:type="dxa"/>
            <w:vAlign w:val="center"/>
          </w:tcPr>
          <w:p w:rsidR="005C6746" w:rsidRPr="005C6746" w:rsidRDefault="005C6746" w:rsidP="005C6746">
            <w:pPr>
              <w:jc w:val="center"/>
              <w:rPr>
                <w:rFonts w:ascii="Times New Roman" w:eastAsia="Times New Roman" w:hAnsi="Times New Roman" w:cs="Times New Roman"/>
                <w:sz w:val="28"/>
                <w:szCs w:val="28"/>
                <w:lang w:eastAsia="ru-RU"/>
              </w:rPr>
            </w:pPr>
            <w:r w:rsidRPr="005C6746">
              <w:rPr>
                <w:rFonts w:ascii="Times New Roman" w:eastAsia="Times New Roman" w:hAnsi="Times New Roman" w:cs="Times New Roman"/>
                <w:sz w:val="28"/>
                <w:szCs w:val="28"/>
                <w:lang w:eastAsia="ru-RU"/>
              </w:rPr>
              <w:t>14.</w:t>
            </w:r>
          </w:p>
        </w:tc>
        <w:tc>
          <w:tcPr>
            <w:tcW w:w="2268" w:type="dxa"/>
          </w:tcPr>
          <w:p w:rsidR="005C6746" w:rsidRPr="005C6746" w:rsidRDefault="005C6746" w:rsidP="005C6746">
            <w:pPr>
              <w:jc w:val="both"/>
              <w:rPr>
                <w:rFonts w:ascii="Times New Roman" w:eastAsia="Times New Roman" w:hAnsi="Times New Roman" w:cs="Times New Roman"/>
                <w:sz w:val="28"/>
                <w:szCs w:val="28"/>
                <w:lang w:eastAsia="ru-RU"/>
              </w:rPr>
            </w:pPr>
            <w:r w:rsidRPr="005C6746">
              <w:rPr>
                <w:rFonts w:ascii="Times New Roman" w:eastAsia="Times New Roman" w:hAnsi="Times New Roman" w:cs="Times New Roman"/>
                <w:sz w:val="28"/>
                <w:szCs w:val="28"/>
                <w:lang w:eastAsia="ru-RU"/>
              </w:rPr>
              <w:t>Результат надання адміністративної послуги</w:t>
            </w:r>
          </w:p>
        </w:tc>
        <w:tc>
          <w:tcPr>
            <w:tcW w:w="6601" w:type="dxa"/>
          </w:tcPr>
          <w:p w:rsidR="005C6746" w:rsidRPr="005C6746" w:rsidRDefault="005C6746" w:rsidP="005C6746">
            <w:pPr>
              <w:jc w:val="both"/>
              <w:rPr>
                <w:rFonts w:ascii="Times New Roman" w:eastAsia="Times New Roman" w:hAnsi="Times New Roman" w:cs="Times New Roman"/>
                <w:sz w:val="28"/>
                <w:szCs w:val="28"/>
                <w:lang w:eastAsia="ru-RU"/>
              </w:rPr>
            </w:pPr>
            <w:r w:rsidRPr="005C6746">
              <w:rPr>
                <w:rFonts w:ascii="Times New Roman" w:eastAsia="Times New Roman" w:hAnsi="Times New Roman" w:cs="Times New Roman"/>
                <w:sz w:val="28"/>
                <w:szCs w:val="28"/>
                <w:lang w:eastAsia="ru-RU"/>
              </w:rPr>
              <w:t>Проставлення штампу в паспорті громадянина України з новою назвою вулиці.</w:t>
            </w:r>
          </w:p>
        </w:tc>
      </w:tr>
      <w:tr w:rsidR="005C6746" w:rsidRPr="005C6746" w:rsidTr="005C6746">
        <w:tc>
          <w:tcPr>
            <w:tcW w:w="706" w:type="dxa"/>
            <w:vAlign w:val="center"/>
          </w:tcPr>
          <w:p w:rsidR="005C6746" w:rsidRPr="005C6746" w:rsidRDefault="005C6746" w:rsidP="005C6746">
            <w:pPr>
              <w:jc w:val="center"/>
              <w:rPr>
                <w:rFonts w:ascii="Times New Roman" w:eastAsia="Times New Roman" w:hAnsi="Times New Roman" w:cs="Times New Roman"/>
                <w:sz w:val="28"/>
                <w:szCs w:val="28"/>
                <w:lang w:eastAsia="ru-RU"/>
              </w:rPr>
            </w:pPr>
            <w:r w:rsidRPr="005C6746">
              <w:rPr>
                <w:rFonts w:ascii="Times New Roman" w:eastAsia="Times New Roman" w:hAnsi="Times New Roman" w:cs="Times New Roman"/>
                <w:sz w:val="28"/>
                <w:szCs w:val="28"/>
                <w:lang w:eastAsia="ru-RU"/>
              </w:rPr>
              <w:t>15.</w:t>
            </w:r>
          </w:p>
        </w:tc>
        <w:tc>
          <w:tcPr>
            <w:tcW w:w="2268" w:type="dxa"/>
          </w:tcPr>
          <w:p w:rsidR="005C6746" w:rsidRPr="005C6746" w:rsidRDefault="005C6746" w:rsidP="005C6746">
            <w:pPr>
              <w:jc w:val="both"/>
              <w:rPr>
                <w:rFonts w:ascii="Times New Roman" w:eastAsia="Times New Roman" w:hAnsi="Times New Roman" w:cs="Times New Roman"/>
                <w:sz w:val="28"/>
                <w:szCs w:val="28"/>
                <w:lang w:eastAsia="ru-RU"/>
              </w:rPr>
            </w:pPr>
            <w:r w:rsidRPr="005C6746">
              <w:rPr>
                <w:rFonts w:ascii="Times New Roman" w:eastAsia="Times New Roman" w:hAnsi="Times New Roman" w:cs="Times New Roman"/>
                <w:sz w:val="28"/>
                <w:szCs w:val="28"/>
                <w:lang w:eastAsia="ru-RU"/>
              </w:rPr>
              <w:t>Способи отримання відповіді (результату)</w:t>
            </w:r>
          </w:p>
        </w:tc>
        <w:tc>
          <w:tcPr>
            <w:tcW w:w="6601" w:type="dxa"/>
          </w:tcPr>
          <w:p w:rsidR="005C6746" w:rsidRPr="005C6746" w:rsidRDefault="005C6746" w:rsidP="005C6746">
            <w:pPr>
              <w:autoSpaceDE w:val="0"/>
              <w:autoSpaceDN w:val="0"/>
              <w:adjustRightInd w:val="0"/>
              <w:jc w:val="both"/>
              <w:rPr>
                <w:rFonts w:ascii="Times New Roman" w:eastAsia="Times New Roman" w:hAnsi="Times New Roman" w:cs="Times New Roman"/>
                <w:color w:val="000000"/>
                <w:sz w:val="28"/>
                <w:szCs w:val="28"/>
                <w:lang w:eastAsia="ru-RU"/>
              </w:rPr>
            </w:pPr>
            <w:r w:rsidRPr="005C6746">
              <w:rPr>
                <w:rFonts w:ascii="Times New Roman" w:eastAsia="Times New Roman" w:hAnsi="Times New Roman" w:cs="Times New Roman"/>
                <w:color w:val="000000"/>
                <w:sz w:val="28"/>
                <w:szCs w:val="28"/>
                <w:lang w:eastAsia="ru-RU"/>
              </w:rPr>
              <w:t xml:space="preserve">Особисто або уповноважена особа за довіреністю. </w:t>
            </w:r>
          </w:p>
        </w:tc>
      </w:tr>
      <w:tr w:rsidR="005C6746" w:rsidRPr="005C6746" w:rsidTr="00FB3AD7">
        <w:tc>
          <w:tcPr>
            <w:tcW w:w="706" w:type="dxa"/>
          </w:tcPr>
          <w:p w:rsidR="005C6746" w:rsidRPr="005C6746" w:rsidRDefault="005C6746" w:rsidP="005C6746">
            <w:pPr>
              <w:jc w:val="center"/>
              <w:rPr>
                <w:rFonts w:ascii="Times New Roman" w:eastAsia="Times New Roman" w:hAnsi="Times New Roman" w:cs="Times New Roman"/>
                <w:sz w:val="28"/>
                <w:szCs w:val="28"/>
                <w:lang w:eastAsia="ru-RU"/>
              </w:rPr>
            </w:pPr>
            <w:r w:rsidRPr="005C6746">
              <w:rPr>
                <w:rFonts w:ascii="Times New Roman" w:eastAsia="Times New Roman" w:hAnsi="Times New Roman" w:cs="Times New Roman"/>
                <w:sz w:val="28"/>
                <w:szCs w:val="28"/>
                <w:lang w:eastAsia="ru-RU"/>
              </w:rPr>
              <w:t>16.</w:t>
            </w:r>
          </w:p>
        </w:tc>
        <w:tc>
          <w:tcPr>
            <w:tcW w:w="2268" w:type="dxa"/>
          </w:tcPr>
          <w:p w:rsidR="005C6746" w:rsidRPr="005C6746" w:rsidRDefault="005C6746" w:rsidP="005C6746">
            <w:pPr>
              <w:jc w:val="both"/>
              <w:rPr>
                <w:rFonts w:ascii="Times New Roman" w:eastAsia="Times New Roman" w:hAnsi="Times New Roman" w:cs="Times New Roman"/>
                <w:sz w:val="28"/>
                <w:szCs w:val="28"/>
                <w:lang w:eastAsia="ru-RU"/>
              </w:rPr>
            </w:pPr>
            <w:r w:rsidRPr="005C6746">
              <w:rPr>
                <w:rFonts w:ascii="Times New Roman" w:eastAsia="Times New Roman" w:hAnsi="Times New Roman" w:cs="Times New Roman"/>
                <w:sz w:val="28"/>
                <w:szCs w:val="28"/>
                <w:lang w:eastAsia="ru-RU"/>
              </w:rPr>
              <w:t>Примітка</w:t>
            </w:r>
          </w:p>
        </w:tc>
        <w:tc>
          <w:tcPr>
            <w:tcW w:w="6601" w:type="dxa"/>
          </w:tcPr>
          <w:p w:rsidR="005C6746" w:rsidRPr="005C6746" w:rsidRDefault="005C6746" w:rsidP="005C6746">
            <w:pPr>
              <w:jc w:val="both"/>
              <w:rPr>
                <w:rFonts w:ascii="Times New Roman" w:eastAsia="Times New Roman" w:hAnsi="Times New Roman" w:cs="Times New Roman"/>
                <w:sz w:val="28"/>
                <w:szCs w:val="28"/>
                <w:lang w:eastAsia="ru-RU"/>
              </w:rPr>
            </w:pPr>
            <w:r w:rsidRPr="005C6746">
              <w:rPr>
                <w:rFonts w:ascii="Times New Roman" w:eastAsia="Times New Roman" w:hAnsi="Times New Roman" w:cs="Times New Roman"/>
                <w:sz w:val="28"/>
                <w:szCs w:val="28"/>
                <w:lang w:eastAsia="ru-RU"/>
              </w:rPr>
              <w:t>Відмова у наданні адміністративної послуги може бути оскаржена особою у суді згідно чинного законодавства.</w:t>
            </w:r>
          </w:p>
        </w:tc>
      </w:tr>
    </w:tbl>
    <w:p w:rsidR="00BC6C2A" w:rsidRPr="005C6746" w:rsidRDefault="00BC6C2A" w:rsidP="005C6746">
      <w:pPr>
        <w:pStyle w:val="a3"/>
        <w:tabs>
          <w:tab w:val="left" w:pos="142"/>
        </w:tabs>
        <w:spacing w:after="0" w:line="240" w:lineRule="auto"/>
        <w:ind w:left="0"/>
        <w:rPr>
          <w:rFonts w:ascii="Times New Roman" w:hAnsi="Times New Roman" w:cs="Times New Roman"/>
          <w:color w:val="000000" w:themeColor="text1"/>
          <w:sz w:val="28"/>
          <w:szCs w:val="28"/>
        </w:rPr>
      </w:pPr>
    </w:p>
    <w:p w:rsidR="005C6746" w:rsidRDefault="005C6746">
      <w:pPr>
        <w:pStyle w:val="a3"/>
        <w:tabs>
          <w:tab w:val="left" w:pos="142"/>
        </w:tabs>
        <w:spacing w:after="0" w:line="240" w:lineRule="auto"/>
        <w:ind w:left="0"/>
        <w:rPr>
          <w:rFonts w:ascii="Times New Roman" w:hAnsi="Times New Roman" w:cs="Times New Roman"/>
          <w:color w:val="000000" w:themeColor="text1"/>
          <w:sz w:val="28"/>
          <w:szCs w:val="28"/>
        </w:rPr>
      </w:pPr>
    </w:p>
    <w:p w:rsidR="002F08C0" w:rsidRDefault="002F08C0">
      <w:pPr>
        <w:pStyle w:val="a3"/>
        <w:tabs>
          <w:tab w:val="left" w:pos="142"/>
        </w:tabs>
        <w:spacing w:after="0" w:line="240" w:lineRule="auto"/>
        <w:ind w:left="0"/>
        <w:rPr>
          <w:rFonts w:ascii="Times New Roman" w:hAnsi="Times New Roman" w:cs="Times New Roman"/>
          <w:color w:val="000000" w:themeColor="text1"/>
          <w:sz w:val="28"/>
          <w:szCs w:val="28"/>
        </w:rPr>
      </w:pPr>
    </w:p>
    <w:p w:rsidR="002F08C0" w:rsidRDefault="002F08C0">
      <w:pPr>
        <w:pStyle w:val="a3"/>
        <w:tabs>
          <w:tab w:val="left" w:pos="142"/>
        </w:tabs>
        <w:spacing w:after="0" w:line="240" w:lineRule="auto"/>
        <w:ind w:left="0"/>
        <w:rPr>
          <w:rFonts w:ascii="Times New Roman" w:hAnsi="Times New Roman" w:cs="Times New Roman"/>
          <w:color w:val="000000" w:themeColor="text1"/>
          <w:sz w:val="28"/>
          <w:szCs w:val="28"/>
        </w:rPr>
      </w:pPr>
    </w:p>
    <w:p w:rsidR="002F08C0" w:rsidRDefault="002F08C0">
      <w:pPr>
        <w:pStyle w:val="a3"/>
        <w:tabs>
          <w:tab w:val="left" w:pos="142"/>
        </w:tabs>
        <w:spacing w:after="0" w:line="240" w:lineRule="auto"/>
        <w:ind w:left="0"/>
        <w:rPr>
          <w:rFonts w:ascii="Times New Roman" w:hAnsi="Times New Roman" w:cs="Times New Roman"/>
          <w:color w:val="000000" w:themeColor="text1"/>
          <w:sz w:val="28"/>
          <w:szCs w:val="28"/>
        </w:rPr>
      </w:pPr>
    </w:p>
    <w:p w:rsidR="002F08C0" w:rsidRDefault="002F08C0">
      <w:pPr>
        <w:pStyle w:val="a3"/>
        <w:tabs>
          <w:tab w:val="left" w:pos="142"/>
        </w:tabs>
        <w:spacing w:after="0" w:line="240" w:lineRule="auto"/>
        <w:ind w:left="0"/>
        <w:rPr>
          <w:rFonts w:ascii="Times New Roman" w:hAnsi="Times New Roman" w:cs="Times New Roman"/>
          <w:color w:val="000000" w:themeColor="text1"/>
          <w:sz w:val="28"/>
          <w:szCs w:val="28"/>
        </w:rPr>
      </w:pPr>
    </w:p>
    <w:p w:rsidR="002F08C0" w:rsidRDefault="002F08C0">
      <w:pPr>
        <w:pStyle w:val="a3"/>
        <w:tabs>
          <w:tab w:val="left" w:pos="142"/>
        </w:tabs>
        <w:spacing w:after="0" w:line="240" w:lineRule="auto"/>
        <w:ind w:left="0"/>
        <w:rPr>
          <w:rFonts w:ascii="Times New Roman" w:hAnsi="Times New Roman" w:cs="Times New Roman"/>
          <w:color w:val="000000" w:themeColor="text1"/>
          <w:sz w:val="28"/>
          <w:szCs w:val="28"/>
        </w:rPr>
      </w:pPr>
    </w:p>
    <w:p w:rsidR="002F08C0" w:rsidRDefault="002F08C0">
      <w:pPr>
        <w:pStyle w:val="a3"/>
        <w:tabs>
          <w:tab w:val="left" w:pos="142"/>
        </w:tabs>
        <w:spacing w:after="0" w:line="240" w:lineRule="auto"/>
        <w:ind w:left="0"/>
        <w:rPr>
          <w:rFonts w:ascii="Times New Roman" w:hAnsi="Times New Roman" w:cs="Times New Roman"/>
          <w:color w:val="000000" w:themeColor="text1"/>
          <w:sz w:val="28"/>
          <w:szCs w:val="28"/>
        </w:rPr>
      </w:pPr>
    </w:p>
    <w:p w:rsidR="002F08C0" w:rsidRDefault="002F08C0">
      <w:pPr>
        <w:pStyle w:val="a3"/>
        <w:tabs>
          <w:tab w:val="left" w:pos="142"/>
        </w:tabs>
        <w:spacing w:after="0" w:line="240" w:lineRule="auto"/>
        <w:ind w:left="0"/>
        <w:rPr>
          <w:rFonts w:ascii="Times New Roman" w:hAnsi="Times New Roman" w:cs="Times New Roman"/>
          <w:color w:val="000000" w:themeColor="text1"/>
          <w:sz w:val="28"/>
          <w:szCs w:val="28"/>
        </w:rPr>
      </w:pPr>
    </w:p>
    <w:p w:rsidR="002F08C0" w:rsidRDefault="002F08C0">
      <w:pPr>
        <w:pStyle w:val="a3"/>
        <w:tabs>
          <w:tab w:val="left" w:pos="142"/>
        </w:tabs>
        <w:spacing w:after="0" w:line="240" w:lineRule="auto"/>
        <w:ind w:left="0"/>
        <w:rPr>
          <w:rFonts w:ascii="Times New Roman" w:hAnsi="Times New Roman" w:cs="Times New Roman"/>
          <w:color w:val="000000" w:themeColor="text1"/>
          <w:sz w:val="28"/>
          <w:szCs w:val="28"/>
        </w:rPr>
      </w:pPr>
    </w:p>
    <w:p w:rsidR="002F08C0" w:rsidRDefault="002F08C0">
      <w:pPr>
        <w:pStyle w:val="a3"/>
        <w:tabs>
          <w:tab w:val="left" w:pos="142"/>
        </w:tabs>
        <w:spacing w:after="0" w:line="240" w:lineRule="auto"/>
        <w:ind w:left="0"/>
        <w:rPr>
          <w:rFonts w:ascii="Times New Roman" w:hAnsi="Times New Roman" w:cs="Times New Roman"/>
          <w:color w:val="000000" w:themeColor="text1"/>
          <w:sz w:val="28"/>
          <w:szCs w:val="28"/>
        </w:rPr>
      </w:pPr>
    </w:p>
    <w:p w:rsidR="002F08C0" w:rsidRDefault="002F08C0">
      <w:pPr>
        <w:pStyle w:val="a3"/>
        <w:tabs>
          <w:tab w:val="left" w:pos="142"/>
        </w:tabs>
        <w:spacing w:after="0" w:line="240" w:lineRule="auto"/>
        <w:ind w:left="0"/>
        <w:rPr>
          <w:rFonts w:ascii="Times New Roman" w:hAnsi="Times New Roman" w:cs="Times New Roman"/>
          <w:color w:val="000000" w:themeColor="text1"/>
          <w:sz w:val="28"/>
          <w:szCs w:val="28"/>
        </w:rPr>
      </w:pPr>
    </w:p>
    <w:p w:rsidR="002F08C0" w:rsidRDefault="002F08C0">
      <w:pPr>
        <w:pStyle w:val="a3"/>
        <w:tabs>
          <w:tab w:val="left" w:pos="142"/>
        </w:tabs>
        <w:spacing w:after="0" w:line="240" w:lineRule="auto"/>
        <w:ind w:left="0"/>
        <w:rPr>
          <w:rFonts w:ascii="Times New Roman" w:hAnsi="Times New Roman" w:cs="Times New Roman"/>
          <w:color w:val="000000" w:themeColor="text1"/>
          <w:sz w:val="28"/>
          <w:szCs w:val="28"/>
        </w:rPr>
      </w:pPr>
    </w:p>
    <w:p w:rsidR="002F08C0" w:rsidRDefault="002F08C0">
      <w:pPr>
        <w:pStyle w:val="a3"/>
        <w:tabs>
          <w:tab w:val="left" w:pos="142"/>
        </w:tabs>
        <w:spacing w:after="0" w:line="240" w:lineRule="auto"/>
        <w:ind w:left="0"/>
        <w:rPr>
          <w:rFonts w:ascii="Times New Roman" w:hAnsi="Times New Roman" w:cs="Times New Roman"/>
          <w:color w:val="000000" w:themeColor="text1"/>
          <w:sz w:val="28"/>
          <w:szCs w:val="28"/>
        </w:rPr>
      </w:pPr>
    </w:p>
    <w:p w:rsidR="002F08C0" w:rsidRDefault="002F08C0">
      <w:pPr>
        <w:pStyle w:val="a3"/>
        <w:tabs>
          <w:tab w:val="left" w:pos="142"/>
        </w:tabs>
        <w:spacing w:after="0" w:line="240" w:lineRule="auto"/>
        <w:ind w:left="0"/>
        <w:rPr>
          <w:rFonts w:ascii="Times New Roman" w:hAnsi="Times New Roman" w:cs="Times New Roman"/>
          <w:color w:val="000000" w:themeColor="text1"/>
          <w:sz w:val="28"/>
          <w:szCs w:val="28"/>
        </w:rPr>
      </w:pPr>
    </w:p>
    <w:p w:rsidR="002F08C0" w:rsidRDefault="002F08C0">
      <w:pPr>
        <w:pStyle w:val="a3"/>
        <w:tabs>
          <w:tab w:val="left" w:pos="142"/>
        </w:tabs>
        <w:spacing w:after="0" w:line="240" w:lineRule="auto"/>
        <w:ind w:left="0"/>
        <w:rPr>
          <w:rFonts w:ascii="Times New Roman" w:hAnsi="Times New Roman" w:cs="Times New Roman"/>
          <w:color w:val="000000" w:themeColor="text1"/>
          <w:sz w:val="28"/>
          <w:szCs w:val="28"/>
        </w:rPr>
      </w:pPr>
    </w:p>
    <w:p w:rsidR="00B71426" w:rsidRPr="00B71426" w:rsidRDefault="00B71426" w:rsidP="00B71426">
      <w:pPr>
        <w:pStyle w:val="a5"/>
        <w:jc w:val="right"/>
        <w:rPr>
          <w:rFonts w:ascii="Times New Roman" w:hAnsi="Times New Roman" w:cs="Times New Roman"/>
          <w:color w:val="000000" w:themeColor="text1"/>
          <w:sz w:val="24"/>
          <w:szCs w:val="24"/>
        </w:rPr>
      </w:pPr>
      <w:r w:rsidRPr="00B71426">
        <w:rPr>
          <w:rFonts w:ascii="Times New Roman" w:hAnsi="Times New Roman" w:cs="Times New Roman"/>
          <w:color w:val="000000" w:themeColor="text1"/>
          <w:sz w:val="24"/>
          <w:szCs w:val="24"/>
        </w:rPr>
        <w:t xml:space="preserve">Додаток </w:t>
      </w:r>
      <w:r>
        <w:rPr>
          <w:rFonts w:ascii="Times New Roman" w:hAnsi="Times New Roman" w:cs="Times New Roman"/>
          <w:color w:val="000000" w:themeColor="text1"/>
          <w:sz w:val="24"/>
          <w:szCs w:val="24"/>
        </w:rPr>
        <w:t>5</w:t>
      </w:r>
      <w:r w:rsidRPr="00B71426">
        <w:rPr>
          <w:rFonts w:ascii="Times New Roman" w:hAnsi="Times New Roman" w:cs="Times New Roman"/>
          <w:color w:val="000000" w:themeColor="text1"/>
          <w:sz w:val="24"/>
          <w:szCs w:val="24"/>
        </w:rPr>
        <w:t xml:space="preserve"> </w:t>
      </w:r>
    </w:p>
    <w:p w:rsidR="00B71426" w:rsidRPr="00B71426" w:rsidRDefault="00B71426" w:rsidP="00B71426">
      <w:pPr>
        <w:pStyle w:val="a5"/>
        <w:jc w:val="right"/>
        <w:rPr>
          <w:rFonts w:ascii="Times New Roman" w:hAnsi="Times New Roman" w:cs="Times New Roman"/>
          <w:color w:val="000000" w:themeColor="text1"/>
          <w:sz w:val="24"/>
          <w:szCs w:val="24"/>
        </w:rPr>
      </w:pPr>
      <w:r w:rsidRPr="00B71426">
        <w:rPr>
          <w:rFonts w:ascii="Times New Roman" w:hAnsi="Times New Roman" w:cs="Times New Roman"/>
          <w:color w:val="000000" w:themeColor="text1"/>
          <w:sz w:val="24"/>
          <w:szCs w:val="24"/>
        </w:rPr>
        <w:t>до рішення виконавчого комітету міської ради</w:t>
      </w:r>
    </w:p>
    <w:p w:rsidR="00B71426" w:rsidRPr="00B71426" w:rsidRDefault="00B71426" w:rsidP="00B71426">
      <w:pPr>
        <w:pStyle w:val="a5"/>
        <w:jc w:val="right"/>
        <w:rPr>
          <w:rFonts w:ascii="Times New Roman" w:hAnsi="Times New Roman" w:cs="Times New Roman"/>
          <w:color w:val="000000" w:themeColor="text1"/>
          <w:sz w:val="24"/>
          <w:szCs w:val="24"/>
        </w:rPr>
      </w:pPr>
      <w:r w:rsidRPr="00B71426">
        <w:rPr>
          <w:rFonts w:ascii="Times New Roman" w:hAnsi="Times New Roman" w:cs="Times New Roman"/>
          <w:color w:val="000000" w:themeColor="text1"/>
          <w:sz w:val="24"/>
          <w:szCs w:val="24"/>
        </w:rPr>
        <w:t>від 21.10.2020 № 168</w:t>
      </w:r>
    </w:p>
    <w:p w:rsidR="002F08C0" w:rsidRDefault="002F08C0">
      <w:pPr>
        <w:pStyle w:val="a3"/>
        <w:tabs>
          <w:tab w:val="left" w:pos="142"/>
        </w:tabs>
        <w:spacing w:after="0" w:line="240" w:lineRule="auto"/>
        <w:ind w:left="0"/>
        <w:rPr>
          <w:rFonts w:ascii="Times New Roman" w:hAnsi="Times New Roman" w:cs="Times New Roman"/>
          <w:color w:val="000000" w:themeColor="text1"/>
          <w:sz w:val="28"/>
          <w:szCs w:val="28"/>
        </w:rPr>
      </w:pPr>
    </w:p>
    <w:p w:rsidR="002F08C0" w:rsidRDefault="002F08C0">
      <w:pPr>
        <w:pStyle w:val="a3"/>
        <w:tabs>
          <w:tab w:val="left" w:pos="142"/>
        </w:tabs>
        <w:spacing w:after="0" w:line="240" w:lineRule="auto"/>
        <w:ind w:left="0"/>
        <w:rPr>
          <w:rFonts w:ascii="Times New Roman" w:hAnsi="Times New Roman" w:cs="Times New Roman"/>
          <w:color w:val="000000" w:themeColor="text1"/>
          <w:sz w:val="28"/>
          <w:szCs w:val="28"/>
        </w:rPr>
      </w:pPr>
    </w:p>
    <w:p w:rsidR="002F08C0" w:rsidRDefault="002F08C0">
      <w:pPr>
        <w:pStyle w:val="a3"/>
        <w:tabs>
          <w:tab w:val="left" w:pos="142"/>
        </w:tabs>
        <w:spacing w:after="0" w:line="240" w:lineRule="auto"/>
        <w:ind w:left="0"/>
        <w:rPr>
          <w:rFonts w:ascii="Times New Roman" w:hAnsi="Times New Roman" w:cs="Times New Roman"/>
          <w:color w:val="000000" w:themeColor="text1"/>
          <w:sz w:val="28"/>
          <w:szCs w:val="28"/>
        </w:rPr>
      </w:pPr>
    </w:p>
    <w:p w:rsidR="002F08C0" w:rsidRPr="00C04C8A" w:rsidRDefault="002F08C0" w:rsidP="00C04C8A">
      <w:pPr>
        <w:shd w:val="clear" w:color="auto" w:fill="FFFFFF"/>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b/>
          <w:bCs/>
          <w:color w:val="000000"/>
          <w:sz w:val="24"/>
          <w:szCs w:val="24"/>
          <w:lang w:val="ru-RU" w:eastAsia="ru-RU"/>
        </w:rPr>
        <w:t>ТЕХНОЛОГІЧНА КАРТКА</w:t>
      </w:r>
      <w:r w:rsidR="00A03A18" w:rsidRPr="00A03A18">
        <w:rPr>
          <w:rFonts w:ascii="Times New Roman" w:eastAsia="Times New Roman" w:hAnsi="Times New Roman" w:cs="Times New Roman"/>
          <w:b/>
          <w:bCs/>
          <w:color w:val="000000"/>
          <w:sz w:val="24"/>
          <w:szCs w:val="24"/>
          <w:lang w:val="ru-RU" w:eastAsia="ru-RU"/>
        </w:rPr>
        <w:t xml:space="preserve"> </w:t>
      </w:r>
      <w:proofErr w:type="gramStart"/>
      <w:r w:rsidR="00A03A18" w:rsidRPr="00C04C8A">
        <w:rPr>
          <w:rFonts w:ascii="Times New Roman" w:eastAsia="Times New Roman" w:hAnsi="Times New Roman" w:cs="Times New Roman"/>
          <w:b/>
          <w:bCs/>
          <w:color w:val="000000"/>
          <w:sz w:val="24"/>
          <w:szCs w:val="24"/>
          <w:lang w:val="ru-RU" w:eastAsia="ru-RU"/>
        </w:rPr>
        <w:t>АДМ</w:t>
      </w:r>
      <w:proofErr w:type="gramEnd"/>
      <w:r w:rsidR="00A03A18" w:rsidRPr="00C04C8A">
        <w:rPr>
          <w:rFonts w:ascii="Times New Roman" w:eastAsia="Times New Roman" w:hAnsi="Times New Roman" w:cs="Times New Roman"/>
          <w:b/>
          <w:bCs/>
          <w:color w:val="000000"/>
          <w:sz w:val="24"/>
          <w:szCs w:val="24"/>
          <w:lang w:val="ru-RU" w:eastAsia="ru-RU"/>
        </w:rPr>
        <w:t>ІНІСТРАТИВНОЇ ПОСЛУГИ</w:t>
      </w:r>
    </w:p>
    <w:p w:rsidR="002F08C0" w:rsidRDefault="002F08C0" w:rsidP="00C04C8A">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r w:rsidRPr="00C04C8A">
        <w:rPr>
          <w:rFonts w:ascii="Times New Roman" w:eastAsia="Times New Roman" w:hAnsi="Times New Roman" w:cs="Times New Roman"/>
          <w:b/>
          <w:bCs/>
          <w:color w:val="000000"/>
          <w:sz w:val="24"/>
          <w:szCs w:val="24"/>
          <w:lang w:val="ru-RU" w:eastAsia="ru-RU"/>
        </w:rPr>
        <w:t xml:space="preserve"> «РЕЄСТРАЦІЯ МІСЦЯ ПРОЖИВАННЯ/ПЕРЕБУВАННЯ ОСОБИ»</w:t>
      </w:r>
    </w:p>
    <w:p w:rsidR="00C04C8A" w:rsidRPr="002F08C0" w:rsidRDefault="00C04C8A" w:rsidP="00C04C8A">
      <w:pPr>
        <w:spacing w:before="60" w:after="60" w:line="240" w:lineRule="auto"/>
        <w:jc w:val="center"/>
        <w:rPr>
          <w:rFonts w:ascii="Times New Roman" w:eastAsia="Times New Roman" w:hAnsi="Times New Roman" w:cs="Times New Roman"/>
          <w:b/>
          <w:sz w:val="28"/>
          <w:szCs w:val="28"/>
          <w:u w:val="single"/>
          <w:lang w:eastAsia="ru-RU"/>
        </w:rPr>
      </w:pPr>
      <w:r w:rsidRPr="002F08C0">
        <w:rPr>
          <w:rFonts w:ascii="Times New Roman" w:eastAsia="Times New Roman" w:hAnsi="Times New Roman" w:cs="Times New Roman"/>
          <w:b/>
          <w:sz w:val="28"/>
          <w:szCs w:val="28"/>
          <w:u w:val="single"/>
          <w:lang w:eastAsia="ru-RU"/>
        </w:rPr>
        <w:t xml:space="preserve">Відділ реєстрації </w:t>
      </w:r>
    </w:p>
    <w:p w:rsidR="00C04C8A" w:rsidRPr="002F08C0" w:rsidRDefault="00C04C8A" w:rsidP="00C04C8A">
      <w:pPr>
        <w:spacing w:before="60" w:after="60" w:line="240" w:lineRule="auto"/>
        <w:jc w:val="center"/>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в</w:t>
      </w:r>
      <w:r w:rsidRPr="002F08C0">
        <w:rPr>
          <w:rFonts w:ascii="Times New Roman" w:eastAsia="Times New Roman" w:hAnsi="Times New Roman" w:cs="Times New Roman"/>
          <w:b/>
          <w:sz w:val="28"/>
          <w:szCs w:val="28"/>
          <w:u w:val="single"/>
          <w:lang w:eastAsia="ru-RU"/>
        </w:rPr>
        <w:t xml:space="preserve">иконавчого комітету </w:t>
      </w:r>
      <w:proofErr w:type="spellStart"/>
      <w:r>
        <w:rPr>
          <w:rFonts w:ascii="Times New Roman" w:eastAsia="Times New Roman" w:hAnsi="Times New Roman" w:cs="Times New Roman"/>
          <w:b/>
          <w:sz w:val="28"/>
          <w:szCs w:val="28"/>
          <w:u w:val="single"/>
          <w:lang w:eastAsia="ru-RU"/>
        </w:rPr>
        <w:t>Малинської</w:t>
      </w:r>
      <w:proofErr w:type="spellEnd"/>
      <w:r w:rsidRPr="002F08C0">
        <w:rPr>
          <w:rFonts w:ascii="Times New Roman" w:eastAsia="Times New Roman" w:hAnsi="Times New Roman" w:cs="Times New Roman"/>
          <w:b/>
          <w:sz w:val="28"/>
          <w:szCs w:val="28"/>
          <w:u w:val="single"/>
          <w:lang w:eastAsia="ru-RU"/>
        </w:rPr>
        <w:t xml:space="preserve"> міської ради</w:t>
      </w:r>
    </w:p>
    <w:p w:rsidR="00C04C8A" w:rsidRPr="002F08C0" w:rsidRDefault="00C04C8A" w:rsidP="00C04C8A">
      <w:pPr>
        <w:spacing w:after="0" w:line="240" w:lineRule="auto"/>
        <w:jc w:val="center"/>
        <w:rPr>
          <w:rFonts w:ascii="Times New Roman" w:eastAsia="Times New Roman" w:hAnsi="Times New Roman" w:cs="Times New Roman"/>
          <w:sz w:val="24"/>
          <w:szCs w:val="24"/>
          <w:lang w:eastAsia="ru-RU"/>
        </w:rPr>
      </w:pPr>
      <w:r w:rsidRPr="002F08C0">
        <w:rPr>
          <w:rFonts w:ascii="Times New Roman" w:eastAsia="Times New Roman" w:hAnsi="Times New Roman" w:cs="Times New Roman"/>
          <w:sz w:val="24"/>
          <w:szCs w:val="24"/>
          <w:lang w:eastAsia="ru-RU"/>
        </w:rPr>
        <w:t xml:space="preserve"> (найменування суб’єкта надання адміністративної послуги)</w:t>
      </w:r>
    </w:p>
    <w:p w:rsidR="00C04C8A" w:rsidRPr="00C04C8A" w:rsidRDefault="00C04C8A" w:rsidP="00C04C8A">
      <w:pPr>
        <w:shd w:val="clear" w:color="auto" w:fill="FFFFFF"/>
        <w:spacing w:before="180" w:after="180" w:line="240" w:lineRule="auto"/>
        <w:jc w:val="center"/>
        <w:rPr>
          <w:rFonts w:ascii="Times New Roman" w:eastAsia="Times New Roman" w:hAnsi="Times New Roman" w:cs="Times New Roman"/>
          <w:color w:val="000000"/>
          <w:sz w:val="24"/>
          <w:szCs w:val="24"/>
          <w:lang w:eastAsia="ru-RU"/>
        </w:rPr>
      </w:pPr>
    </w:p>
    <w:tbl>
      <w:tblPr>
        <w:tblW w:w="10710" w:type="dxa"/>
        <w:shd w:val="clear" w:color="auto" w:fill="FFFFFF"/>
        <w:tblCellMar>
          <w:top w:w="15" w:type="dxa"/>
          <w:left w:w="15" w:type="dxa"/>
          <w:bottom w:w="15" w:type="dxa"/>
          <w:right w:w="15" w:type="dxa"/>
        </w:tblCellMar>
        <w:tblLook w:val="04A0" w:firstRow="1" w:lastRow="0" w:firstColumn="1" w:lastColumn="0" w:noHBand="0" w:noVBand="1"/>
      </w:tblPr>
      <w:tblGrid>
        <w:gridCol w:w="525"/>
        <w:gridCol w:w="5070"/>
        <w:gridCol w:w="1875"/>
        <w:gridCol w:w="1815"/>
        <w:gridCol w:w="1425"/>
      </w:tblGrid>
      <w:tr w:rsidR="002F08C0" w:rsidRPr="00C04C8A" w:rsidTr="002F08C0">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2F08C0" w:rsidRPr="00C04C8A" w:rsidRDefault="002F08C0" w:rsidP="00C04C8A">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b/>
                <w:bCs/>
                <w:color w:val="000000"/>
                <w:sz w:val="24"/>
                <w:szCs w:val="24"/>
                <w:lang w:val="ru-RU" w:eastAsia="ru-RU"/>
              </w:rPr>
              <w:t xml:space="preserve">№ </w:t>
            </w:r>
            <w:proofErr w:type="gramStart"/>
            <w:r w:rsidRPr="00C04C8A">
              <w:rPr>
                <w:rFonts w:ascii="Times New Roman" w:eastAsia="Times New Roman" w:hAnsi="Times New Roman" w:cs="Times New Roman"/>
                <w:b/>
                <w:bCs/>
                <w:color w:val="000000"/>
                <w:sz w:val="24"/>
                <w:szCs w:val="24"/>
                <w:lang w:val="ru-RU" w:eastAsia="ru-RU"/>
              </w:rPr>
              <w:t>п</w:t>
            </w:r>
            <w:proofErr w:type="gramEnd"/>
            <w:r w:rsidRPr="00C04C8A">
              <w:rPr>
                <w:rFonts w:ascii="Times New Roman" w:eastAsia="Times New Roman" w:hAnsi="Times New Roman" w:cs="Times New Roman"/>
                <w:b/>
                <w:bCs/>
                <w:color w:val="000000"/>
                <w:sz w:val="24"/>
                <w:szCs w:val="24"/>
                <w:lang w:val="ru-RU" w:eastAsia="ru-RU"/>
              </w:rPr>
              <w:t>/п</w:t>
            </w:r>
          </w:p>
        </w:tc>
        <w:tc>
          <w:tcPr>
            <w:tcW w:w="5070"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2F08C0" w:rsidRPr="00C04C8A" w:rsidRDefault="002F08C0" w:rsidP="00C04C8A">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b/>
                <w:bCs/>
                <w:color w:val="000000"/>
                <w:sz w:val="24"/>
                <w:szCs w:val="24"/>
                <w:lang w:val="ru-RU" w:eastAsia="ru-RU"/>
              </w:rPr>
              <w:t>Етапи</w:t>
            </w:r>
            <w:proofErr w:type="spellEnd"/>
            <w:r w:rsidRPr="00C04C8A">
              <w:rPr>
                <w:rFonts w:ascii="Times New Roman" w:eastAsia="Times New Roman" w:hAnsi="Times New Roman" w:cs="Times New Roman"/>
                <w:b/>
                <w:bCs/>
                <w:color w:val="000000"/>
                <w:sz w:val="24"/>
                <w:szCs w:val="24"/>
                <w:lang w:val="ru-RU" w:eastAsia="ru-RU"/>
              </w:rPr>
              <w:t xml:space="preserve"> </w:t>
            </w:r>
            <w:proofErr w:type="spellStart"/>
            <w:r w:rsidRPr="00C04C8A">
              <w:rPr>
                <w:rFonts w:ascii="Times New Roman" w:eastAsia="Times New Roman" w:hAnsi="Times New Roman" w:cs="Times New Roman"/>
                <w:b/>
                <w:bCs/>
                <w:color w:val="000000"/>
                <w:sz w:val="24"/>
                <w:szCs w:val="24"/>
                <w:lang w:val="ru-RU" w:eastAsia="ru-RU"/>
              </w:rPr>
              <w:t>послуги</w:t>
            </w:r>
            <w:proofErr w:type="spellEnd"/>
          </w:p>
        </w:tc>
        <w:tc>
          <w:tcPr>
            <w:tcW w:w="187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2F08C0" w:rsidRPr="00C04C8A" w:rsidRDefault="002F08C0" w:rsidP="00C04C8A">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b/>
                <w:bCs/>
                <w:color w:val="000000"/>
                <w:sz w:val="24"/>
                <w:szCs w:val="24"/>
                <w:lang w:val="ru-RU" w:eastAsia="ru-RU"/>
              </w:rPr>
              <w:t>Відповідальна</w:t>
            </w:r>
            <w:proofErr w:type="spellEnd"/>
            <w:r w:rsidRPr="00C04C8A">
              <w:rPr>
                <w:rFonts w:ascii="Times New Roman" w:eastAsia="Times New Roman" w:hAnsi="Times New Roman" w:cs="Times New Roman"/>
                <w:b/>
                <w:bCs/>
                <w:color w:val="000000"/>
                <w:sz w:val="24"/>
                <w:szCs w:val="24"/>
                <w:lang w:val="ru-RU" w:eastAsia="ru-RU"/>
              </w:rPr>
              <w:t xml:space="preserve"> </w:t>
            </w:r>
            <w:proofErr w:type="spellStart"/>
            <w:r w:rsidRPr="00C04C8A">
              <w:rPr>
                <w:rFonts w:ascii="Times New Roman" w:eastAsia="Times New Roman" w:hAnsi="Times New Roman" w:cs="Times New Roman"/>
                <w:b/>
                <w:bCs/>
                <w:color w:val="000000"/>
                <w:sz w:val="24"/>
                <w:szCs w:val="24"/>
                <w:lang w:val="ru-RU" w:eastAsia="ru-RU"/>
              </w:rPr>
              <w:t>посадова</w:t>
            </w:r>
            <w:proofErr w:type="spellEnd"/>
            <w:r w:rsidRPr="00C04C8A">
              <w:rPr>
                <w:rFonts w:ascii="Times New Roman" w:eastAsia="Times New Roman" w:hAnsi="Times New Roman" w:cs="Times New Roman"/>
                <w:b/>
                <w:bCs/>
                <w:color w:val="000000"/>
                <w:sz w:val="24"/>
                <w:szCs w:val="24"/>
                <w:lang w:val="ru-RU" w:eastAsia="ru-RU"/>
              </w:rPr>
              <w:t xml:space="preserve"> особа і </w:t>
            </w:r>
            <w:proofErr w:type="spellStart"/>
            <w:r w:rsidRPr="00C04C8A">
              <w:rPr>
                <w:rFonts w:ascii="Times New Roman" w:eastAsia="Times New Roman" w:hAnsi="Times New Roman" w:cs="Times New Roman"/>
                <w:b/>
                <w:bCs/>
                <w:color w:val="000000"/>
                <w:sz w:val="24"/>
                <w:szCs w:val="24"/>
                <w:lang w:val="ru-RU" w:eastAsia="ru-RU"/>
              </w:rPr>
              <w:t>структурний</w:t>
            </w:r>
            <w:proofErr w:type="spellEnd"/>
            <w:r w:rsidRPr="00C04C8A">
              <w:rPr>
                <w:rFonts w:ascii="Times New Roman" w:eastAsia="Times New Roman" w:hAnsi="Times New Roman" w:cs="Times New Roman"/>
                <w:b/>
                <w:bCs/>
                <w:color w:val="000000"/>
                <w:sz w:val="24"/>
                <w:szCs w:val="24"/>
                <w:lang w:val="ru-RU" w:eastAsia="ru-RU"/>
              </w:rPr>
              <w:t xml:space="preserve"> </w:t>
            </w:r>
            <w:proofErr w:type="spellStart"/>
            <w:proofErr w:type="gramStart"/>
            <w:r w:rsidRPr="00C04C8A">
              <w:rPr>
                <w:rFonts w:ascii="Times New Roman" w:eastAsia="Times New Roman" w:hAnsi="Times New Roman" w:cs="Times New Roman"/>
                <w:b/>
                <w:bCs/>
                <w:color w:val="000000"/>
                <w:sz w:val="24"/>
                <w:szCs w:val="24"/>
                <w:lang w:val="ru-RU" w:eastAsia="ru-RU"/>
              </w:rPr>
              <w:t>п</w:t>
            </w:r>
            <w:proofErr w:type="gramEnd"/>
            <w:r w:rsidRPr="00C04C8A">
              <w:rPr>
                <w:rFonts w:ascii="Times New Roman" w:eastAsia="Times New Roman" w:hAnsi="Times New Roman" w:cs="Times New Roman"/>
                <w:b/>
                <w:bCs/>
                <w:color w:val="000000"/>
                <w:sz w:val="24"/>
                <w:szCs w:val="24"/>
                <w:lang w:val="ru-RU" w:eastAsia="ru-RU"/>
              </w:rPr>
              <w:t>ідрозділ</w:t>
            </w:r>
            <w:proofErr w:type="spellEnd"/>
          </w:p>
        </w:tc>
        <w:tc>
          <w:tcPr>
            <w:tcW w:w="181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2F08C0" w:rsidRPr="00C04C8A" w:rsidRDefault="002F08C0" w:rsidP="00C04C8A">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b/>
                <w:bCs/>
                <w:color w:val="000000"/>
                <w:sz w:val="24"/>
                <w:szCs w:val="24"/>
                <w:lang w:val="ru-RU" w:eastAsia="ru-RU"/>
              </w:rPr>
              <w:t>Дія</w:t>
            </w:r>
            <w:proofErr w:type="spellEnd"/>
          </w:p>
        </w:tc>
        <w:tc>
          <w:tcPr>
            <w:tcW w:w="14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2F08C0" w:rsidRPr="00C04C8A" w:rsidRDefault="002F08C0" w:rsidP="00C04C8A">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b/>
                <w:bCs/>
                <w:color w:val="000000"/>
                <w:sz w:val="24"/>
                <w:szCs w:val="24"/>
                <w:lang w:val="ru-RU" w:eastAsia="ru-RU"/>
              </w:rPr>
              <w:t xml:space="preserve">Строк </w:t>
            </w:r>
            <w:proofErr w:type="spellStart"/>
            <w:r w:rsidRPr="00C04C8A">
              <w:rPr>
                <w:rFonts w:ascii="Times New Roman" w:eastAsia="Times New Roman" w:hAnsi="Times New Roman" w:cs="Times New Roman"/>
                <w:b/>
                <w:bCs/>
                <w:color w:val="000000"/>
                <w:sz w:val="24"/>
                <w:szCs w:val="24"/>
                <w:lang w:val="ru-RU" w:eastAsia="ru-RU"/>
              </w:rPr>
              <w:t>виконання</w:t>
            </w:r>
            <w:proofErr w:type="spellEnd"/>
          </w:p>
          <w:p w:rsidR="002F08C0" w:rsidRPr="00C04C8A" w:rsidRDefault="002F08C0" w:rsidP="00C04C8A">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b/>
                <w:bCs/>
                <w:color w:val="000000"/>
                <w:sz w:val="24"/>
                <w:szCs w:val="24"/>
                <w:lang w:val="ru-RU" w:eastAsia="ru-RU"/>
              </w:rPr>
              <w:t>етапів</w:t>
            </w:r>
            <w:proofErr w:type="spellEnd"/>
            <w:r w:rsidRPr="00C04C8A">
              <w:rPr>
                <w:rFonts w:ascii="Times New Roman" w:eastAsia="Times New Roman" w:hAnsi="Times New Roman" w:cs="Times New Roman"/>
                <w:b/>
                <w:bCs/>
                <w:color w:val="000000"/>
                <w:sz w:val="24"/>
                <w:szCs w:val="24"/>
                <w:lang w:val="ru-RU" w:eastAsia="ru-RU"/>
              </w:rPr>
              <w:t xml:space="preserve"> (</w:t>
            </w:r>
            <w:proofErr w:type="spellStart"/>
            <w:r w:rsidRPr="00C04C8A">
              <w:rPr>
                <w:rFonts w:ascii="Times New Roman" w:eastAsia="Times New Roman" w:hAnsi="Times New Roman" w:cs="Times New Roman"/>
                <w:b/>
                <w:bCs/>
                <w:color w:val="000000"/>
                <w:sz w:val="24"/>
                <w:szCs w:val="24"/>
                <w:lang w:val="ru-RU" w:eastAsia="ru-RU"/>
              </w:rPr>
              <w:t>днів</w:t>
            </w:r>
            <w:proofErr w:type="spellEnd"/>
            <w:r w:rsidRPr="00C04C8A">
              <w:rPr>
                <w:rFonts w:ascii="Times New Roman" w:eastAsia="Times New Roman" w:hAnsi="Times New Roman" w:cs="Times New Roman"/>
                <w:b/>
                <w:bCs/>
                <w:color w:val="000000"/>
                <w:sz w:val="24"/>
                <w:szCs w:val="24"/>
                <w:lang w:val="ru-RU" w:eastAsia="ru-RU"/>
              </w:rPr>
              <w:t>)</w:t>
            </w:r>
          </w:p>
        </w:tc>
      </w:tr>
      <w:tr w:rsidR="002F08C0" w:rsidRPr="00C04C8A" w:rsidTr="002F08C0">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2F08C0" w:rsidRPr="00C04C8A" w:rsidRDefault="002F08C0" w:rsidP="00C04C8A">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1.</w:t>
            </w:r>
          </w:p>
        </w:tc>
        <w:tc>
          <w:tcPr>
            <w:tcW w:w="5070"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2F08C0" w:rsidRPr="00C04C8A" w:rsidRDefault="002F08C0" w:rsidP="00C04C8A">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color w:val="000000"/>
                <w:sz w:val="24"/>
                <w:szCs w:val="24"/>
                <w:lang w:val="ru-RU" w:eastAsia="ru-RU"/>
              </w:rPr>
              <w:t>Прийом</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r w:rsidRPr="00C04C8A">
              <w:rPr>
                <w:rFonts w:ascii="Times New Roman" w:eastAsia="Times New Roman" w:hAnsi="Times New Roman" w:cs="Times New Roman"/>
                <w:color w:val="000000"/>
                <w:sz w:val="24"/>
                <w:szCs w:val="24"/>
                <w:lang w:val="ru-RU" w:eastAsia="ru-RU"/>
              </w:rPr>
              <w:t xml:space="preserve"> для </w:t>
            </w:r>
            <w:proofErr w:type="spellStart"/>
            <w:r w:rsidRPr="00C04C8A">
              <w:rPr>
                <w:rFonts w:ascii="Times New Roman" w:eastAsia="Times New Roman" w:hAnsi="Times New Roman" w:cs="Times New Roman"/>
                <w:color w:val="000000"/>
                <w:sz w:val="24"/>
                <w:szCs w:val="24"/>
                <w:lang w:val="ru-RU" w:eastAsia="ru-RU"/>
              </w:rPr>
              <w:t>оформлення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реєстрації</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місця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проживання</w:t>
            </w:r>
            <w:proofErr w:type="spellEnd"/>
            <w:r w:rsidRPr="00C04C8A">
              <w:rPr>
                <w:rFonts w:ascii="Times New Roman" w:eastAsia="Times New Roman" w:hAnsi="Times New Roman" w:cs="Times New Roman"/>
                <w:color w:val="000000"/>
                <w:sz w:val="24"/>
                <w:szCs w:val="24"/>
                <w:lang w:val="ru-RU" w:eastAsia="ru-RU"/>
              </w:rPr>
              <w:t>/</w:t>
            </w:r>
            <w:proofErr w:type="spellStart"/>
            <w:r w:rsidRPr="00C04C8A">
              <w:rPr>
                <w:rFonts w:ascii="Times New Roman" w:eastAsia="Times New Roman" w:hAnsi="Times New Roman" w:cs="Times New Roman"/>
                <w:color w:val="000000"/>
                <w:sz w:val="24"/>
                <w:szCs w:val="24"/>
                <w:lang w:val="ru-RU" w:eastAsia="ru-RU"/>
              </w:rPr>
              <w:t>перебування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від</w:t>
            </w:r>
            <w:proofErr w:type="spellEnd"/>
            <w:r w:rsidRPr="00C04C8A">
              <w:rPr>
                <w:rFonts w:ascii="Times New Roman" w:eastAsia="Times New Roman" w:hAnsi="Times New Roman" w:cs="Times New Roman"/>
                <w:color w:val="000000"/>
                <w:sz w:val="24"/>
                <w:szCs w:val="24"/>
                <w:lang w:val="ru-RU" w:eastAsia="ru-RU"/>
              </w:rPr>
              <w:t xml:space="preserve"> центру </w:t>
            </w:r>
            <w:proofErr w:type="spellStart"/>
            <w:r w:rsidRPr="00C04C8A">
              <w:rPr>
                <w:rFonts w:ascii="Times New Roman" w:eastAsia="Times New Roman" w:hAnsi="Times New Roman" w:cs="Times New Roman"/>
                <w:color w:val="000000"/>
                <w:sz w:val="24"/>
                <w:szCs w:val="24"/>
                <w:lang w:val="ru-RU" w:eastAsia="ru-RU"/>
              </w:rPr>
              <w:t>надання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proofErr w:type="gramStart"/>
            <w:r w:rsidRPr="00C04C8A">
              <w:rPr>
                <w:rFonts w:ascii="Times New Roman" w:eastAsia="Times New Roman" w:hAnsi="Times New Roman" w:cs="Times New Roman"/>
                <w:color w:val="000000"/>
                <w:sz w:val="24"/>
                <w:szCs w:val="24"/>
                <w:lang w:val="ru-RU" w:eastAsia="ru-RU"/>
              </w:rPr>
              <w:t>адм</w:t>
            </w:r>
            <w:proofErr w:type="gramEnd"/>
            <w:r w:rsidRPr="00C04C8A">
              <w:rPr>
                <w:rFonts w:ascii="Times New Roman" w:eastAsia="Times New Roman" w:hAnsi="Times New Roman" w:cs="Times New Roman"/>
                <w:color w:val="000000"/>
                <w:sz w:val="24"/>
                <w:szCs w:val="24"/>
                <w:lang w:val="ru-RU" w:eastAsia="ru-RU"/>
              </w:rPr>
              <w:t>іністративних</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послуг</w:t>
            </w:r>
            <w:proofErr w:type="spellEnd"/>
            <w:r w:rsidRPr="00C04C8A">
              <w:rPr>
                <w:rFonts w:ascii="Times New Roman" w:eastAsia="Times New Roman" w:hAnsi="Times New Roman" w:cs="Times New Roman"/>
                <w:color w:val="000000"/>
                <w:sz w:val="24"/>
                <w:szCs w:val="24"/>
                <w:lang w:val="ru-RU" w:eastAsia="ru-RU"/>
              </w:rPr>
              <w:t xml:space="preserve"> у </w:t>
            </w:r>
            <w:proofErr w:type="spellStart"/>
            <w:r w:rsidRPr="00C04C8A">
              <w:rPr>
                <w:rFonts w:ascii="Times New Roman" w:eastAsia="Times New Roman" w:hAnsi="Times New Roman" w:cs="Times New Roman"/>
                <w:color w:val="000000"/>
                <w:sz w:val="24"/>
                <w:szCs w:val="24"/>
                <w:lang w:val="ru-RU" w:eastAsia="ru-RU"/>
              </w:rPr>
              <w:t>місті</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Малині</w:t>
            </w:r>
            <w:proofErr w:type="spellEnd"/>
          </w:p>
        </w:tc>
        <w:tc>
          <w:tcPr>
            <w:tcW w:w="187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2F08C0" w:rsidRDefault="00752378" w:rsidP="00C04C8A">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Головний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спеціалі</w:t>
            </w:r>
            <w:proofErr w:type="gramStart"/>
            <w:r>
              <w:rPr>
                <w:rFonts w:ascii="Times New Roman" w:eastAsia="Times New Roman" w:hAnsi="Times New Roman" w:cs="Times New Roman"/>
                <w:color w:val="000000"/>
                <w:sz w:val="24"/>
                <w:szCs w:val="24"/>
                <w:lang w:val="ru-RU" w:eastAsia="ru-RU"/>
              </w:rPr>
              <w:t>ст</w:t>
            </w:r>
            <w:proofErr w:type="spellEnd"/>
            <w:proofErr w:type="gramEnd"/>
          </w:p>
          <w:p w:rsidR="00752378" w:rsidRPr="00C04C8A" w:rsidRDefault="00752378" w:rsidP="00C04C8A">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Державний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реєстратор</w:t>
            </w:r>
            <w:proofErr w:type="spellEnd"/>
          </w:p>
        </w:tc>
        <w:tc>
          <w:tcPr>
            <w:tcW w:w="181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2F08C0" w:rsidRPr="00C04C8A" w:rsidRDefault="00C04C8A" w:rsidP="00C04C8A">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В</w:t>
            </w:r>
          </w:p>
        </w:tc>
        <w:tc>
          <w:tcPr>
            <w:tcW w:w="14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2F08C0" w:rsidRPr="00C04C8A" w:rsidRDefault="002F08C0" w:rsidP="00C04C8A">
            <w:pPr>
              <w:spacing w:before="180" w:after="180" w:line="240" w:lineRule="auto"/>
              <w:jc w:val="center"/>
              <w:rPr>
                <w:rFonts w:ascii="Times New Roman" w:eastAsia="Times New Roman" w:hAnsi="Times New Roman" w:cs="Times New Roman"/>
                <w:color w:val="000000"/>
                <w:sz w:val="24"/>
                <w:szCs w:val="24"/>
                <w:lang w:val="ru-RU" w:eastAsia="ru-RU"/>
              </w:rPr>
            </w:pPr>
            <w:proofErr w:type="gramStart"/>
            <w:r w:rsidRPr="00C04C8A">
              <w:rPr>
                <w:rFonts w:ascii="Times New Roman" w:eastAsia="Times New Roman" w:hAnsi="Times New Roman" w:cs="Times New Roman"/>
                <w:color w:val="000000"/>
                <w:sz w:val="24"/>
                <w:szCs w:val="24"/>
                <w:lang w:val="ru-RU" w:eastAsia="ru-RU"/>
              </w:rPr>
              <w:t>У</w:t>
            </w:r>
            <w:proofErr w:type="gramEnd"/>
            <w:r w:rsidRPr="00C04C8A">
              <w:rPr>
                <w:rFonts w:ascii="Times New Roman" w:eastAsia="Times New Roman" w:hAnsi="Times New Roman" w:cs="Times New Roman"/>
                <w:color w:val="000000"/>
                <w:sz w:val="24"/>
                <w:szCs w:val="24"/>
                <w:lang w:val="ru-RU" w:eastAsia="ru-RU"/>
              </w:rPr>
              <w:t xml:space="preserve"> день </w:t>
            </w:r>
            <w:proofErr w:type="spellStart"/>
            <w:r w:rsidRPr="00C04C8A">
              <w:rPr>
                <w:rFonts w:ascii="Times New Roman" w:eastAsia="Times New Roman" w:hAnsi="Times New Roman" w:cs="Times New Roman"/>
                <w:color w:val="000000"/>
                <w:sz w:val="24"/>
                <w:szCs w:val="24"/>
                <w:lang w:val="ru-RU" w:eastAsia="ru-RU"/>
              </w:rPr>
              <w:t>подання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p>
        </w:tc>
      </w:tr>
      <w:tr w:rsidR="00752378" w:rsidRPr="00C04C8A" w:rsidTr="002F08C0">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C04C8A">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2.</w:t>
            </w:r>
          </w:p>
        </w:tc>
        <w:tc>
          <w:tcPr>
            <w:tcW w:w="5070"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C04C8A">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proofErr w:type="gramStart"/>
            <w:r w:rsidRPr="00C04C8A">
              <w:rPr>
                <w:rFonts w:ascii="Times New Roman" w:eastAsia="Times New Roman" w:hAnsi="Times New Roman" w:cs="Times New Roman"/>
                <w:color w:val="000000"/>
                <w:sz w:val="24"/>
                <w:szCs w:val="24"/>
                <w:lang w:val="ru-RU" w:eastAsia="ru-RU"/>
              </w:rPr>
              <w:t>Перев</w:t>
            </w:r>
            <w:proofErr w:type="gramEnd"/>
            <w:r w:rsidRPr="00C04C8A">
              <w:rPr>
                <w:rFonts w:ascii="Times New Roman" w:eastAsia="Times New Roman" w:hAnsi="Times New Roman" w:cs="Times New Roman"/>
                <w:color w:val="000000"/>
                <w:sz w:val="24"/>
                <w:szCs w:val="24"/>
                <w:lang w:val="ru-RU" w:eastAsia="ru-RU"/>
              </w:rPr>
              <w:t>ірка</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правильності</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заповнення</w:t>
            </w:r>
            <w:proofErr w:type="spellEnd"/>
            <w:r w:rsidRPr="00C04C8A">
              <w:rPr>
                <w:rFonts w:ascii="Times New Roman" w:eastAsia="Times New Roman" w:hAnsi="Times New Roman" w:cs="Times New Roman"/>
                <w:color w:val="000000"/>
                <w:sz w:val="24"/>
                <w:szCs w:val="24"/>
                <w:lang w:val="ru-RU" w:eastAsia="ru-RU"/>
              </w:rPr>
              <w:t xml:space="preserve"> заяви та </w:t>
            </w:r>
            <w:proofErr w:type="spellStart"/>
            <w:r w:rsidRPr="00C04C8A">
              <w:rPr>
                <w:rFonts w:ascii="Times New Roman" w:eastAsia="Times New Roman" w:hAnsi="Times New Roman" w:cs="Times New Roman"/>
                <w:color w:val="000000"/>
                <w:sz w:val="24"/>
                <w:szCs w:val="24"/>
                <w:lang w:val="ru-RU" w:eastAsia="ru-RU"/>
              </w:rPr>
              <w:t>наявності</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необхідних</w:t>
            </w:r>
            <w:proofErr w:type="spellEnd"/>
            <w:r w:rsidRPr="00C04C8A">
              <w:rPr>
                <w:rFonts w:ascii="Times New Roman" w:eastAsia="Times New Roman" w:hAnsi="Times New Roman" w:cs="Times New Roman"/>
                <w:color w:val="000000"/>
                <w:sz w:val="24"/>
                <w:szCs w:val="24"/>
                <w:lang w:val="ru-RU" w:eastAsia="ru-RU"/>
              </w:rPr>
              <w:t xml:space="preserve"> для </w:t>
            </w:r>
            <w:proofErr w:type="spellStart"/>
            <w:r w:rsidRPr="00C04C8A">
              <w:rPr>
                <w:rFonts w:ascii="Times New Roman" w:eastAsia="Times New Roman" w:hAnsi="Times New Roman" w:cs="Times New Roman"/>
                <w:color w:val="000000"/>
                <w:sz w:val="24"/>
                <w:szCs w:val="24"/>
                <w:lang w:val="ru-RU" w:eastAsia="ru-RU"/>
              </w:rPr>
              <w:t>реєстрації</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місця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проживання</w:t>
            </w:r>
            <w:proofErr w:type="spellEnd"/>
          </w:p>
        </w:tc>
        <w:tc>
          <w:tcPr>
            <w:tcW w:w="187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tcPr>
          <w:p w:rsidR="00752378" w:rsidRDefault="00752378" w:rsidP="0075237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Головний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спеціалі</w:t>
            </w:r>
            <w:proofErr w:type="gramStart"/>
            <w:r>
              <w:rPr>
                <w:rFonts w:ascii="Times New Roman" w:eastAsia="Times New Roman" w:hAnsi="Times New Roman" w:cs="Times New Roman"/>
                <w:color w:val="000000"/>
                <w:sz w:val="24"/>
                <w:szCs w:val="24"/>
                <w:lang w:val="ru-RU" w:eastAsia="ru-RU"/>
              </w:rPr>
              <w:t>ст</w:t>
            </w:r>
            <w:proofErr w:type="spellEnd"/>
            <w:proofErr w:type="gramEnd"/>
          </w:p>
          <w:p w:rsidR="00752378" w:rsidRPr="00C56137" w:rsidRDefault="00752378" w:rsidP="00752378">
            <w:pPr>
              <w:spacing w:before="180" w:after="180" w:line="240" w:lineRule="auto"/>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lang w:val="ru-RU" w:eastAsia="ru-RU"/>
              </w:rPr>
              <w:t>Державний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реєстратор</w:t>
            </w:r>
            <w:proofErr w:type="spellEnd"/>
          </w:p>
        </w:tc>
        <w:tc>
          <w:tcPr>
            <w:tcW w:w="181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C04C8A">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В</w:t>
            </w:r>
          </w:p>
        </w:tc>
        <w:tc>
          <w:tcPr>
            <w:tcW w:w="14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C04C8A">
            <w:pPr>
              <w:spacing w:before="180" w:after="180" w:line="240" w:lineRule="auto"/>
              <w:jc w:val="center"/>
              <w:rPr>
                <w:rFonts w:ascii="Times New Roman" w:eastAsia="Times New Roman" w:hAnsi="Times New Roman" w:cs="Times New Roman"/>
                <w:color w:val="000000"/>
                <w:sz w:val="24"/>
                <w:szCs w:val="24"/>
                <w:lang w:val="ru-RU" w:eastAsia="ru-RU"/>
              </w:rPr>
            </w:pPr>
            <w:proofErr w:type="gramStart"/>
            <w:r w:rsidRPr="00C04C8A">
              <w:rPr>
                <w:rFonts w:ascii="Times New Roman" w:eastAsia="Times New Roman" w:hAnsi="Times New Roman" w:cs="Times New Roman"/>
                <w:color w:val="000000"/>
                <w:sz w:val="24"/>
                <w:szCs w:val="24"/>
                <w:lang w:val="ru-RU" w:eastAsia="ru-RU"/>
              </w:rPr>
              <w:t>У</w:t>
            </w:r>
            <w:proofErr w:type="gramEnd"/>
            <w:r w:rsidRPr="00C04C8A">
              <w:rPr>
                <w:rFonts w:ascii="Times New Roman" w:eastAsia="Times New Roman" w:hAnsi="Times New Roman" w:cs="Times New Roman"/>
                <w:color w:val="000000"/>
                <w:sz w:val="24"/>
                <w:szCs w:val="24"/>
                <w:lang w:val="ru-RU" w:eastAsia="ru-RU"/>
              </w:rPr>
              <w:t xml:space="preserve"> день </w:t>
            </w:r>
            <w:proofErr w:type="spellStart"/>
            <w:r w:rsidRPr="00C04C8A">
              <w:rPr>
                <w:rFonts w:ascii="Times New Roman" w:eastAsia="Times New Roman" w:hAnsi="Times New Roman" w:cs="Times New Roman"/>
                <w:color w:val="000000"/>
                <w:sz w:val="24"/>
                <w:szCs w:val="24"/>
                <w:lang w:val="ru-RU" w:eastAsia="ru-RU"/>
              </w:rPr>
              <w:t>подання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p>
        </w:tc>
      </w:tr>
      <w:tr w:rsidR="00752378" w:rsidRPr="00C04C8A" w:rsidTr="002F08C0">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C04C8A">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3.</w:t>
            </w:r>
          </w:p>
        </w:tc>
        <w:tc>
          <w:tcPr>
            <w:tcW w:w="5070"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C04C8A">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color w:val="000000"/>
                <w:sz w:val="24"/>
                <w:szCs w:val="24"/>
                <w:lang w:val="ru-RU" w:eastAsia="ru-RU"/>
              </w:rPr>
              <w:t>Прийняття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proofErr w:type="gramStart"/>
            <w:r w:rsidRPr="00C04C8A">
              <w:rPr>
                <w:rFonts w:ascii="Times New Roman" w:eastAsia="Times New Roman" w:hAnsi="Times New Roman" w:cs="Times New Roman"/>
                <w:color w:val="000000"/>
                <w:sz w:val="24"/>
                <w:szCs w:val="24"/>
                <w:lang w:val="ru-RU" w:eastAsia="ru-RU"/>
              </w:rPr>
              <w:t>р</w:t>
            </w:r>
            <w:proofErr w:type="gramEnd"/>
            <w:r w:rsidRPr="00C04C8A">
              <w:rPr>
                <w:rFonts w:ascii="Times New Roman" w:eastAsia="Times New Roman" w:hAnsi="Times New Roman" w:cs="Times New Roman"/>
                <w:color w:val="000000"/>
                <w:sz w:val="24"/>
                <w:szCs w:val="24"/>
                <w:lang w:val="ru-RU" w:eastAsia="ru-RU"/>
              </w:rPr>
              <w:t>ішення</w:t>
            </w:r>
            <w:proofErr w:type="spellEnd"/>
            <w:r w:rsidRPr="00C04C8A">
              <w:rPr>
                <w:rFonts w:ascii="Times New Roman" w:eastAsia="Times New Roman" w:hAnsi="Times New Roman" w:cs="Times New Roman"/>
                <w:color w:val="000000"/>
                <w:sz w:val="24"/>
                <w:szCs w:val="24"/>
                <w:lang w:val="ru-RU" w:eastAsia="ru-RU"/>
              </w:rPr>
              <w:t xml:space="preserve"> про </w:t>
            </w:r>
            <w:proofErr w:type="spellStart"/>
            <w:r w:rsidRPr="00C04C8A">
              <w:rPr>
                <w:rFonts w:ascii="Times New Roman" w:eastAsia="Times New Roman" w:hAnsi="Times New Roman" w:cs="Times New Roman"/>
                <w:color w:val="000000"/>
                <w:sz w:val="24"/>
                <w:szCs w:val="24"/>
                <w:lang w:val="ru-RU" w:eastAsia="ru-RU"/>
              </w:rPr>
              <w:t>реєстрацію</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або</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відмову</w:t>
            </w:r>
            <w:proofErr w:type="spellEnd"/>
            <w:r w:rsidRPr="00C04C8A">
              <w:rPr>
                <w:rFonts w:ascii="Times New Roman" w:eastAsia="Times New Roman" w:hAnsi="Times New Roman" w:cs="Times New Roman"/>
                <w:color w:val="000000"/>
                <w:sz w:val="24"/>
                <w:szCs w:val="24"/>
                <w:lang w:val="ru-RU" w:eastAsia="ru-RU"/>
              </w:rPr>
              <w:t xml:space="preserve"> у </w:t>
            </w:r>
            <w:proofErr w:type="spellStart"/>
            <w:r w:rsidRPr="00C04C8A">
              <w:rPr>
                <w:rFonts w:ascii="Times New Roman" w:eastAsia="Times New Roman" w:hAnsi="Times New Roman" w:cs="Times New Roman"/>
                <w:color w:val="000000"/>
                <w:sz w:val="24"/>
                <w:szCs w:val="24"/>
                <w:lang w:val="ru-RU" w:eastAsia="ru-RU"/>
              </w:rPr>
              <w:t>реєстрації</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місця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проживання</w:t>
            </w:r>
            <w:proofErr w:type="spellEnd"/>
            <w:r w:rsidRPr="00C04C8A">
              <w:rPr>
                <w:rFonts w:ascii="Times New Roman" w:eastAsia="Times New Roman" w:hAnsi="Times New Roman" w:cs="Times New Roman"/>
                <w:color w:val="000000"/>
                <w:sz w:val="24"/>
                <w:szCs w:val="24"/>
                <w:lang w:val="ru-RU" w:eastAsia="ru-RU"/>
              </w:rPr>
              <w:t xml:space="preserve"> особи</w:t>
            </w:r>
          </w:p>
        </w:tc>
        <w:tc>
          <w:tcPr>
            <w:tcW w:w="187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tcPr>
          <w:p w:rsidR="00752378" w:rsidRDefault="00752378" w:rsidP="0075237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Головний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спеціалі</w:t>
            </w:r>
            <w:proofErr w:type="gramStart"/>
            <w:r>
              <w:rPr>
                <w:rFonts w:ascii="Times New Roman" w:eastAsia="Times New Roman" w:hAnsi="Times New Roman" w:cs="Times New Roman"/>
                <w:color w:val="000000"/>
                <w:sz w:val="24"/>
                <w:szCs w:val="24"/>
                <w:lang w:val="ru-RU" w:eastAsia="ru-RU"/>
              </w:rPr>
              <w:t>ст</w:t>
            </w:r>
            <w:proofErr w:type="spellEnd"/>
            <w:proofErr w:type="gramEnd"/>
          </w:p>
          <w:p w:rsidR="00752378" w:rsidRDefault="00752378" w:rsidP="00752378">
            <w:pPr>
              <w:jc w:val="center"/>
            </w:pPr>
            <w:proofErr w:type="spellStart"/>
            <w:r>
              <w:rPr>
                <w:rFonts w:ascii="Times New Roman" w:eastAsia="Times New Roman" w:hAnsi="Times New Roman" w:cs="Times New Roman"/>
                <w:color w:val="000000"/>
                <w:sz w:val="24"/>
                <w:szCs w:val="24"/>
                <w:lang w:val="ru-RU" w:eastAsia="ru-RU"/>
              </w:rPr>
              <w:t>Державний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реєстратор</w:t>
            </w:r>
            <w:proofErr w:type="spellEnd"/>
          </w:p>
        </w:tc>
        <w:tc>
          <w:tcPr>
            <w:tcW w:w="181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C04C8A">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В</w:t>
            </w:r>
          </w:p>
        </w:tc>
        <w:tc>
          <w:tcPr>
            <w:tcW w:w="14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C04C8A">
            <w:pPr>
              <w:spacing w:before="180" w:after="180" w:line="240" w:lineRule="auto"/>
              <w:jc w:val="center"/>
              <w:rPr>
                <w:rFonts w:ascii="Times New Roman" w:eastAsia="Times New Roman" w:hAnsi="Times New Roman" w:cs="Times New Roman"/>
                <w:color w:val="000000"/>
                <w:sz w:val="24"/>
                <w:szCs w:val="24"/>
                <w:lang w:val="ru-RU" w:eastAsia="ru-RU"/>
              </w:rPr>
            </w:pPr>
            <w:proofErr w:type="gramStart"/>
            <w:r w:rsidRPr="00C04C8A">
              <w:rPr>
                <w:rFonts w:ascii="Times New Roman" w:eastAsia="Times New Roman" w:hAnsi="Times New Roman" w:cs="Times New Roman"/>
                <w:color w:val="000000"/>
                <w:sz w:val="24"/>
                <w:szCs w:val="24"/>
                <w:lang w:val="ru-RU" w:eastAsia="ru-RU"/>
              </w:rPr>
              <w:t>У</w:t>
            </w:r>
            <w:proofErr w:type="gramEnd"/>
            <w:r w:rsidRPr="00C04C8A">
              <w:rPr>
                <w:rFonts w:ascii="Times New Roman" w:eastAsia="Times New Roman" w:hAnsi="Times New Roman" w:cs="Times New Roman"/>
                <w:color w:val="000000"/>
                <w:sz w:val="24"/>
                <w:szCs w:val="24"/>
                <w:lang w:val="ru-RU" w:eastAsia="ru-RU"/>
              </w:rPr>
              <w:t xml:space="preserve"> день </w:t>
            </w:r>
            <w:proofErr w:type="spellStart"/>
            <w:r w:rsidRPr="00C04C8A">
              <w:rPr>
                <w:rFonts w:ascii="Times New Roman" w:eastAsia="Times New Roman" w:hAnsi="Times New Roman" w:cs="Times New Roman"/>
                <w:color w:val="000000"/>
                <w:sz w:val="24"/>
                <w:szCs w:val="24"/>
                <w:lang w:val="ru-RU" w:eastAsia="ru-RU"/>
              </w:rPr>
              <w:t>подання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p>
        </w:tc>
      </w:tr>
      <w:tr w:rsidR="00752378" w:rsidRPr="00C04C8A" w:rsidTr="002F08C0">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C04C8A">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4.</w:t>
            </w:r>
          </w:p>
        </w:tc>
        <w:tc>
          <w:tcPr>
            <w:tcW w:w="5070"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C04C8A">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color w:val="000000"/>
                <w:sz w:val="24"/>
                <w:szCs w:val="24"/>
                <w:lang w:val="ru-RU" w:eastAsia="ru-RU"/>
              </w:rPr>
              <w:t>Внесення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відомостей</w:t>
            </w:r>
            <w:proofErr w:type="spellEnd"/>
            <w:r w:rsidRPr="00C04C8A">
              <w:rPr>
                <w:rFonts w:ascii="Times New Roman" w:eastAsia="Times New Roman" w:hAnsi="Times New Roman" w:cs="Times New Roman"/>
                <w:color w:val="000000"/>
                <w:sz w:val="24"/>
                <w:szCs w:val="24"/>
                <w:lang w:val="ru-RU" w:eastAsia="ru-RU"/>
              </w:rPr>
              <w:t xml:space="preserve"> про </w:t>
            </w:r>
            <w:proofErr w:type="spellStart"/>
            <w:r w:rsidRPr="00C04C8A">
              <w:rPr>
                <w:rFonts w:ascii="Times New Roman" w:eastAsia="Times New Roman" w:hAnsi="Times New Roman" w:cs="Times New Roman"/>
                <w:color w:val="000000"/>
                <w:sz w:val="24"/>
                <w:szCs w:val="24"/>
                <w:lang w:val="ru-RU" w:eastAsia="ru-RU"/>
              </w:rPr>
              <w:t>реєстрацію</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місця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проживання</w:t>
            </w:r>
            <w:proofErr w:type="spellEnd"/>
            <w:r w:rsidRPr="00C04C8A">
              <w:rPr>
                <w:rFonts w:ascii="Times New Roman" w:eastAsia="Times New Roman" w:hAnsi="Times New Roman" w:cs="Times New Roman"/>
                <w:color w:val="000000"/>
                <w:sz w:val="24"/>
                <w:szCs w:val="24"/>
                <w:lang w:val="ru-RU" w:eastAsia="ru-RU"/>
              </w:rPr>
              <w:t xml:space="preserve"> </w:t>
            </w:r>
            <w:proofErr w:type="gramStart"/>
            <w:r w:rsidRPr="00C04C8A">
              <w:rPr>
                <w:rFonts w:ascii="Times New Roman" w:eastAsia="Times New Roman" w:hAnsi="Times New Roman" w:cs="Times New Roman"/>
                <w:color w:val="000000"/>
                <w:sz w:val="24"/>
                <w:szCs w:val="24"/>
                <w:lang w:val="ru-RU" w:eastAsia="ru-RU"/>
              </w:rPr>
              <w:t>у</w:t>
            </w:r>
            <w:proofErr w:type="gramEnd"/>
            <w:r w:rsidRPr="00C04C8A">
              <w:rPr>
                <w:rFonts w:ascii="Times New Roman" w:eastAsia="Times New Roman" w:hAnsi="Times New Roman" w:cs="Times New Roman"/>
                <w:color w:val="000000"/>
                <w:sz w:val="24"/>
                <w:szCs w:val="24"/>
                <w:lang w:val="ru-RU" w:eastAsia="ru-RU"/>
              </w:rPr>
              <w:t xml:space="preserve"> документ, до </w:t>
            </w:r>
            <w:proofErr w:type="spellStart"/>
            <w:r w:rsidRPr="00C04C8A">
              <w:rPr>
                <w:rFonts w:ascii="Times New Roman" w:eastAsia="Times New Roman" w:hAnsi="Times New Roman" w:cs="Times New Roman"/>
                <w:color w:val="000000"/>
                <w:sz w:val="24"/>
                <w:szCs w:val="24"/>
                <w:lang w:val="ru-RU" w:eastAsia="ru-RU"/>
              </w:rPr>
              <w:t>якого</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вносяться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відомості</w:t>
            </w:r>
            <w:proofErr w:type="spellEnd"/>
            <w:r w:rsidRPr="00C04C8A">
              <w:rPr>
                <w:rFonts w:ascii="Times New Roman" w:eastAsia="Times New Roman" w:hAnsi="Times New Roman" w:cs="Times New Roman"/>
                <w:color w:val="000000"/>
                <w:sz w:val="24"/>
                <w:szCs w:val="24"/>
                <w:lang w:val="ru-RU" w:eastAsia="ru-RU"/>
              </w:rPr>
              <w:t xml:space="preserve"> про </w:t>
            </w:r>
            <w:proofErr w:type="spellStart"/>
            <w:r w:rsidRPr="00C04C8A">
              <w:rPr>
                <w:rFonts w:ascii="Times New Roman" w:eastAsia="Times New Roman" w:hAnsi="Times New Roman" w:cs="Times New Roman"/>
                <w:color w:val="000000"/>
                <w:sz w:val="24"/>
                <w:szCs w:val="24"/>
                <w:lang w:val="ru-RU" w:eastAsia="ru-RU"/>
              </w:rPr>
              <w:t>місце</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проживання</w:t>
            </w:r>
            <w:proofErr w:type="spellEnd"/>
            <w:r w:rsidRPr="00C04C8A">
              <w:rPr>
                <w:rFonts w:ascii="Times New Roman" w:eastAsia="Times New Roman" w:hAnsi="Times New Roman" w:cs="Times New Roman"/>
                <w:color w:val="000000"/>
                <w:sz w:val="24"/>
                <w:szCs w:val="24"/>
                <w:lang w:val="ru-RU" w:eastAsia="ru-RU"/>
              </w:rPr>
              <w:t>/</w:t>
            </w:r>
            <w:proofErr w:type="spellStart"/>
            <w:r w:rsidRPr="00C04C8A">
              <w:rPr>
                <w:rFonts w:ascii="Times New Roman" w:eastAsia="Times New Roman" w:hAnsi="Times New Roman" w:cs="Times New Roman"/>
                <w:color w:val="000000"/>
                <w:sz w:val="24"/>
                <w:szCs w:val="24"/>
                <w:lang w:val="ru-RU" w:eastAsia="ru-RU"/>
              </w:rPr>
              <w:t>перебування</w:t>
            </w:r>
            <w:proofErr w:type="spellEnd"/>
          </w:p>
        </w:tc>
        <w:tc>
          <w:tcPr>
            <w:tcW w:w="187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tcPr>
          <w:p w:rsidR="00752378" w:rsidRDefault="00752378" w:rsidP="0075237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Головний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спеціалі</w:t>
            </w:r>
            <w:proofErr w:type="gramStart"/>
            <w:r>
              <w:rPr>
                <w:rFonts w:ascii="Times New Roman" w:eastAsia="Times New Roman" w:hAnsi="Times New Roman" w:cs="Times New Roman"/>
                <w:color w:val="000000"/>
                <w:sz w:val="24"/>
                <w:szCs w:val="24"/>
                <w:lang w:val="ru-RU" w:eastAsia="ru-RU"/>
              </w:rPr>
              <w:t>ст</w:t>
            </w:r>
            <w:proofErr w:type="spellEnd"/>
            <w:proofErr w:type="gramEnd"/>
          </w:p>
          <w:p w:rsidR="00752378" w:rsidRPr="00C56137" w:rsidRDefault="00752378" w:rsidP="00752378">
            <w:pPr>
              <w:spacing w:before="180" w:after="180" w:line="240" w:lineRule="auto"/>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lang w:val="ru-RU" w:eastAsia="ru-RU"/>
              </w:rPr>
              <w:t>Державний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реєстратор</w:t>
            </w:r>
            <w:proofErr w:type="spellEnd"/>
          </w:p>
        </w:tc>
        <w:tc>
          <w:tcPr>
            <w:tcW w:w="181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C04C8A">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В</w:t>
            </w:r>
          </w:p>
        </w:tc>
        <w:tc>
          <w:tcPr>
            <w:tcW w:w="14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C04C8A">
            <w:pPr>
              <w:spacing w:before="180" w:after="180" w:line="240" w:lineRule="auto"/>
              <w:jc w:val="center"/>
              <w:rPr>
                <w:rFonts w:ascii="Times New Roman" w:eastAsia="Times New Roman" w:hAnsi="Times New Roman" w:cs="Times New Roman"/>
                <w:color w:val="000000"/>
                <w:sz w:val="24"/>
                <w:szCs w:val="24"/>
                <w:lang w:val="ru-RU" w:eastAsia="ru-RU"/>
              </w:rPr>
            </w:pPr>
            <w:proofErr w:type="gramStart"/>
            <w:r w:rsidRPr="00C04C8A">
              <w:rPr>
                <w:rFonts w:ascii="Times New Roman" w:eastAsia="Times New Roman" w:hAnsi="Times New Roman" w:cs="Times New Roman"/>
                <w:color w:val="000000"/>
                <w:sz w:val="24"/>
                <w:szCs w:val="24"/>
                <w:lang w:val="ru-RU" w:eastAsia="ru-RU"/>
              </w:rPr>
              <w:t>У</w:t>
            </w:r>
            <w:proofErr w:type="gramEnd"/>
            <w:r w:rsidRPr="00C04C8A">
              <w:rPr>
                <w:rFonts w:ascii="Times New Roman" w:eastAsia="Times New Roman" w:hAnsi="Times New Roman" w:cs="Times New Roman"/>
                <w:color w:val="000000"/>
                <w:sz w:val="24"/>
                <w:szCs w:val="24"/>
                <w:lang w:val="ru-RU" w:eastAsia="ru-RU"/>
              </w:rPr>
              <w:t xml:space="preserve"> день </w:t>
            </w:r>
            <w:proofErr w:type="spellStart"/>
            <w:r w:rsidRPr="00C04C8A">
              <w:rPr>
                <w:rFonts w:ascii="Times New Roman" w:eastAsia="Times New Roman" w:hAnsi="Times New Roman" w:cs="Times New Roman"/>
                <w:color w:val="000000"/>
                <w:sz w:val="24"/>
                <w:szCs w:val="24"/>
                <w:lang w:val="ru-RU" w:eastAsia="ru-RU"/>
              </w:rPr>
              <w:t>подання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p>
        </w:tc>
      </w:tr>
      <w:tr w:rsidR="00752378" w:rsidRPr="00C04C8A" w:rsidTr="002F08C0">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C04C8A">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5.</w:t>
            </w:r>
          </w:p>
        </w:tc>
        <w:tc>
          <w:tcPr>
            <w:tcW w:w="5070"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C04C8A">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color w:val="000000"/>
                <w:sz w:val="24"/>
                <w:szCs w:val="24"/>
                <w:lang w:val="ru-RU" w:eastAsia="ru-RU"/>
              </w:rPr>
              <w:t>Формування</w:t>
            </w:r>
            <w:proofErr w:type="spellEnd"/>
            <w:r w:rsidRPr="00C04C8A">
              <w:rPr>
                <w:rFonts w:ascii="Times New Roman" w:eastAsia="Times New Roman" w:hAnsi="Times New Roman" w:cs="Times New Roman"/>
                <w:color w:val="000000"/>
                <w:sz w:val="24"/>
                <w:szCs w:val="24"/>
                <w:lang w:val="ru-RU" w:eastAsia="ru-RU"/>
              </w:rPr>
              <w:t xml:space="preserve">  і </w:t>
            </w:r>
            <w:proofErr w:type="spellStart"/>
            <w:r w:rsidRPr="00C04C8A">
              <w:rPr>
                <w:rFonts w:ascii="Times New Roman" w:eastAsia="Times New Roman" w:hAnsi="Times New Roman" w:cs="Times New Roman"/>
                <w:color w:val="000000"/>
                <w:sz w:val="24"/>
                <w:szCs w:val="24"/>
                <w:lang w:val="ru-RU" w:eastAsia="ru-RU"/>
              </w:rPr>
              <w:t>внесення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даних</w:t>
            </w:r>
            <w:proofErr w:type="spellEnd"/>
            <w:r w:rsidRPr="00C04C8A">
              <w:rPr>
                <w:rFonts w:ascii="Times New Roman" w:eastAsia="Times New Roman" w:hAnsi="Times New Roman" w:cs="Times New Roman"/>
                <w:color w:val="000000"/>
                <w:sz w:val="24"/>
                <w:szCs w:val="24"/>
                <w:lang w:val="ru-RU" w:eastAsia="ru-RU"/>
              </w:rPr>
              <w:t xml:space="preserve"> про </w:t>
            </w:r>
            <w:proofErr w:type="spellStart"/>
            <w:r w:rsidRPr="00C04C8A">
              <w:rPr>
                <w:rFonts w:ascii="Times New Roman" w:eastAsia="Times New Roman" w:hAnsi="Times New Roman" w:cs="Times New Roman"/>
                <w:color w:val="000000"/>
                <w:sz w:val="24"/>
                <w:szCs w:val="24"/>
                <w:lang w:val="ru-RU" w:eastAsia="ru-RU"/>
              </w:rPr>
              <w:t>реєстрацію</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місця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проживання</w:t>
            </w:r>
            <w:proofErr w:type="spellEnd"/>
            <w:r w:rsidRPr="00C04C8A">
              <w:rPr>
                <w:rFonts w:ascii="Times New Roman" w:eastAsia="Times New Roman" w:hAnsi="Times New Roman" w:cs="Times New Roman"/>
                <w:color w:val="000000"/>
                <w:sz w:val="24"/>
                <w:szCs w:val="24"/>
                <w:lang w:val="ru-RU" w:eastAsia="ru-RU"/>
              </w:rPr>
              <w:t xml:space="preserve"> особи до </w:t>
            </w:r>
            <w:proofErr w:type="spellStart"/>
            <w:r w:rsidRPr="00C04C8A">
              <w:rPr>
                <w:rFonts w:ascii="Times New Roman" w:eastAsia="Times New Roman" w:hAnsi="Times New Roman" w:cs="Times New Roman"/>
                <w:color w:val="000000"/>
                <w:sz w:val="24"/>
                <w:szCs w:val="24"/>
                <w:lang w:val="ru-RU" w:eastAsia="ru-RU"/>
              </w:rPr>
              <w:t>реєстру</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територіальної</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громади</w:t>
            </w:r>
            <w:proofErr w:type="spellEnd"/>
            <w:r w:rsidRPr="00C04C8A">
              <w:rPr>
                <w:rFonts w:ascii="Times New Roman" w:eastAsia="Times New Roman" w:hAnsi="Times New Roman" w:cs="Times New Roman"/>
                <w:color w:val="000000"/>
                <w:sz w:val="24"/>
                <w:szCs w:val="24"/>
                <w:lang w:val="ru-RU" w:eastAsia="ru-RU"/>
              </w:rPr>
              <w:t xml:space="preserve"> (</w:t>
            </w:r>
            <w:r w:rsidRPr="00C04C8A">
              <w:rPr>
                <w:rFonts w:ascii="Times New Roman" w:eastAsia="Times New Roman" w:hAnsi="Times New Roman" w:cs="Times New Roman"/>
                <w:i/>
                <w:iCs/>
                <w:color w:val="000000"/>
                <w:sz w:val="24"/>
                <w:szCs w:val="24"/>
                <w:lang w:val="ru-RU" w:eastAsia="ru-RU"/>
              </w:rPr>
              <w:t xml:space="preserve">До </w:t>
            </w:r>
            <w:proofErr w:type="spellStart"/>
            <w:r w:rsidRPr="00C04C8A">
              <w:rPr>
                <w:rFonts w:ascii="Times New Roman" w:eastAsia="Times New Roman" w:hAnsi="Times New Roman" w:cs="Times New Roman"/>
                <w:i/>
                <w:iCs/>
                <w:color w:val="000000"/>
                <w:sz w:val="24"/>
                <w:szCs w:val="24"/>
                <w:lang w:val="ru-RU" w:eastAsia="ru-RU"/>
              </w:rPr>
              <w:t>створення</w:t>
            </w:r>
            <w:proofErr w:type="spellEnd"/>
            <w:r w:rsidRPr="00C04C8A">
              <w:rPr>
                <w:rFonts w:ascii="Times New Roman" w:eastAsia="Times New Roman" w:hAnsi="Times New Roman" w:cs="Times New Roman"/>
                <w:i/>
                <w:iCs/>
                <w:color w:val="000000"/>
                <w:sz w:val="24"/>
                <w:szCs w:val="24"/>
                <w:lang w:val="ru-RU" w:eastAsia="ru-RU"/>
              </w:rPr>
              <w:t xml:space="preserve"> </w:t>
            </w:r>
            <w:proofErr w:type="spellStart"/>
            <w:r w:rsidRPr="00C04C8A">
              <w:rPr>
                <w:rFonts w:ascii="Times New Roman" w:eastAsia="Times New Roman" w:hAnsi="Times New Roman" w:cs="Times New Roman"/>
                <w:i/>
                <w:iCs/>
                <w:color w:val="000000"/>
                <w:sz w:val="24"/>
                <w:szCs w:val="24"/>
                <w:lang w:val="ru-RU" w:eastAsia="ru-RU"/>
              </w:rPr>
              <w:t>реєстру</w:t>
            </w:r>
            <w:proofErr w:type="spellEnd"/>
            <w:r w:rsidRPr="00C04C8A">
              <w:rPr>
                <w:rFonts w:ascii="Times New Roman" w:eastAsia="Times New Roman" w:hAnsi="Times New Roman" w:cs="Times New Roman"/>
                <w:i/>
                <w:iCs/>
                <w:color w:val="000000"/>
                <w:sz w:val="24"/>
                <w:szCs w:val="24"/>
                <w:lang w:val="ru-RU" w:eastAsia="ru-RU"/>
              </w:rPr>
              <w:t xml:space="preserve"> </w:t>
            </w:r>
            <w:proofErr w:type="spellStart"/>
            <w:r w:rsidRPr="00C04C8A">
              <w:rPr>
                <w:rFonts w:ascii="Times New Roman" w:eastAsia="Times New Roman" w:hAnsi="Times New Roman" w:cs="Times New Roman"/>
                <w:i/>
                <w:iCs/>
                <w:color w:val="000000"/>
                <w:sz w:val="24"/>
                <w:szCs w:val="24"/>
                <w:lang w:val="ru-RU" w:eastAsia="ru-RU"/>
              </w:rPr>
              <w:t>територіальної</w:t>
            </w:r>
            <w:proofErr w:type="spellEnd"/>
            <w:r w:rsidRPr="00C04C8A">
              <w:rPr>
                <w:rFonts w:ascii="Times New Roman" w:eastAsia="Times New Roman" w:hAnsi="Times New Roman" w:cs="Times New Roman"/>
                <w:i/>
                <w:iCs/>
                <w:color w:val="000000"/>
                <w:sz w:val="24"/>
                <w:szCs w:val="24"/>
                <w:lang w:val="ru-RU" w:eastAsia="ru-RU"/>
              </w:rPr>
              <w:t xml:space="preserve"> </w:t>
            </w:r>
            <w:proofErr w:type="spellStart"/>
            <w:r w:rsidRPr="00C04C8A">
              <w:rPr>
                <w:rFonts w:ascii="Times New Roman" w:eastAsia="Times New Roman" w:hAnsi="Times New Roman" w:cs="Times New Roman"/>
                <w:i/>
                <w:iCs/>
                <w:color w:val="000000"/>
                <w:sz w:val="24"/>
                <w:szCs w:val="24"/>
                <w:lang w:val="ru-RU" w:eastAsia="ru-RU"/>
              </w:rPr>
              <w:t>громади</w:t>
            </w:r>
            <w:proofErr w:type="spellEnd"/>
            <w:r w:rsidRPr="00C04C8A">
              <w:rPr>
                <w:rFonts w:ascii="Times New Roman" w:eastAsia="Times New Roman" w:hAnsi="Times New Roman" w:cs="Times New Roman"/>
                <w:i/>
                <w:iCs/>
                <w:color w:val="000000"/>
                <w:sz w:val="24"/>
                <w:szCs w:val="24"/>
                <w:lang w:val="ru-RU" w:eastAsia="ru-RU"/>
              </w:rPr>
              <w:t xml:space="preserve">  - </w:t>
            </w:r>
            <w:proofErr w:type="spellStart"/>
            <w:proofErr w:type="gramStart"/>
            <w:r w:rsidRPr="00C04C8A">
              <w:rPr>
                <w:rFonts w:ascii="Times New Roman" w:eastAsia="Times New Roman" w:hAnsi="Times New Roman" w:cs="Times New Roman"/>
                <w:i/>
                <w:iCs/>
                <w:color w:val="000000"/>
                <w:sz w:val="24"/>
                <w:szCs w:val="24"/>
                <w:lang w:val="ru-RU" w:eastAsia="ru-RU"/>
              </w:rPr>
              <w:t>дан</w:t>
            </w:r>
            <w:proofErr w:type="gramEnd"/>
            <w:r w:rsidRPr="00C04C8A">
              <w:rPr>
                <w:rFonts w:ascii="Times New Roman" w:eastAsia="Times New Roman" w:hAnsi="Times New Roman" w:cs="Times New Roman"/>
                <w:i/>
                <w:iCs/>
                <w:color w:val="000000"/>
                <w:sz w:val="24"/>
                <w:szCs w:val="24"/>
                <w:lang w:val="ru-RU" w:eastAsia="ru-RU"/>
              </w:rPr>
              <w:t>і</w:t>
            </w:r>
            <w:proofErr w:type="spellEnd"/>
            <w:r w:rsidRPr="00C04C8A">
              <w:rPr>
                <w:rFonts w:ascii="Times New Roman" w:eastAsia="Times New Roman" w:hAnsi="Times New Roman" w:cs="Times New Roman"/>
                <w:i/>
                <w:iCs/>
                <w:color w:val="000000"/>
                <w:sz w:val="24"/>
                <w:szCs w:val="24"/>
                <w:lang w:val="ru-RU" w:eastAsia="ru-RU"/>
              </w:rPr>
              <w:t xml:space="preserve"> </w:t>
            </w:r>
            <w:proofErr w:type="spellStart"/>
            <w:r w:rsidRPr="00C04C8A">
              <w:rPr>
                <w:rFonts w:ascii="Times New Roman" w:eastAsia="Times New Roman" w:hAnsi="Times New Roman" w:cs="Times New Roman"/>
                <w:i/>
                <w:iCs/>
                <w:color w:val="000000"/>
                <w:sz w:val="24"/>
                <w:szCs w:val="24"/>
                <w:lang w:val="ru-RU" w:eastAsia="ru-RU"/>
              </w:rPr>
              <w:t>вносяться</w:t>
            </w:r>
            <w:proofErr w:type="spellEnd"/>
            <w:r w:rsidRPr="00C04C8A">
              <w:rPr>
                <w:rFonts w:ascii="Times New Roman" w:eastAsia="Times New Roman" w:hAnsi="Times New Roman" w:cs="Times New Roman"/>
                <w:i/>
                <w:iCs/>
                <w:color w:val="000000"/>
                <w:sz w:val="24"/>
                <w:szCs w:val="24"/>
                <w:lang w:val="ru-RU" w:eastAsia="ru-RU"/>
              </w:rPr>
              <w:t xml:space="preserve"> до </w:t>
            </w:r>
            <w:proofErr w:type="spellStart"/>
            <w:r w:rsidRPr="00C04C8A">
              <w:rPr>
                <w:rFonts w:ascii="Times New Roman" w:eastAsia="Times New Roman" w:hAnsi="Times New Roman" w:cs="Times New Roman"/>
                <w:i/>
                <w:iCs/>
                <w:color w:val="000000"/>
                <w:sz w:val="24"/>
                <w:szCs w:val="24"/>
                <w:lang w:val="ru-RU" w:eastAsia="ru-RU"/>
              </w:rPr>
              <w:t>картки</w:t>
            </w:r>
            <w:proofErr w:type="spellEnd"/>
            <w:r w:rsidRPr="00C04C8A">
              <w:rPr>
                <w:rFonts w:ascii="Times New Roman" w:eastAsia="Times New Roman" w:hAnsi="Times New Roman" w:cs="Times New Roman"/>
                <w:i/>
                <w:iCs/>
                <w:color w:val="000000"/>
                <w:sz w:val="24"/>
                <w:szCs w:val="24"/>
                <w:lang w:val="ru-RU" w:eastAsia="ru-RU"/>
              </w:rPr>
              <w:t xml:space="preserve"> </w:t>
            </w:r>
            <w:proofErr w:type="spellStart"/>
            <w:r w:rsidRPr="00C04C8A">
              <w:rPr>
                <w:rFonts w:ascii="Times New Roman" w:eastAsia="Times New Roman" w:hAnsi="Times New Roman" w:cs="Times New Roman"/>
                <w:i/>
                <w:iCs/>
                <w:color w:val="000000"/>
                <w:sz w:val="24"/>
                <w:szCs w:val="24"/>
                <w:lang w:val="ru-RU" w:eastAsia="ru-RU"/>
              </w:rPr>
              <w:t>реєстрації</w:t>
            </w:r>
            <w:proofErr w:type="spellEnd"/>
            <w:r w:rsidRPr="00C04C8A">
              <w:rPr>
                <w:rFonts w:ascii="Times New Roman" w:eastAsia="Times New Roman" w:hAnsi="Times New Roman" w:cs="Times New Roman"/>
                <w:i/>
                <w:iCs/>
                <w:color w:val="000000"/>
                <w:sz w:val="24"/>
                <w:szCs w:val="24"/>
                <w:lang w:val="ru-RU" w:eastAsia="ru-RU"/>
              </w:rPr>
              <w:t xml:space="preserve"> особи та </w:t>
            </w:r>
            <w:proofErr w:type="spellStart"/>
            <w:r w:rsidRPr="00C04C8A">
              <w:rPr>
                <w:rFonts w:ascii="Times New Roman" w:eastAsia="Times New Roman" w:hAnsi="Times New Roman" w:cs="Times New Roman"/>
                <w:i/>
                <w:iCs/>
                <w:color w:val="000000"/>
                <w:sz w:val="24"/>
                <w:szCs w:val="24"/>
                <w:lang w:val="ru-RU" w:eastAsia="ru-RU"/>
              </w:rPr>
              <w:t>адресної</w:t>
            </w:r>
            <w:proofErr w:type="spellEnd"/>
            <w:r w:rsidRPr="00C04C8A">
              <w:rPr>
                <w:rFonts w:ascii="Times New Roman" w:eastAsia="Times New Roman" w:hAnsi="Times New Roman" w:cs="Times New Roman"/>
                <w:i/>
                <w:iCs/>
                <w:color w:val="000000"/>
                <w:sz w:val="24"/>
                <w:szCs w:val="24"/>
                <w:lang w:val="ru-RU" w:eastAsia="ru-RU"/>
              </w:rPr>
              <w:t xml:space="preserve"> </w:t>
            </w:r>
            <w:proofErr w:type="spellStart"/>
            <w:r w:rsidRPr="00C04C8A">
              <w:rPr>
                <w:rFonts w:ascii="Times New Roman" w:eastAsia="Times New Roman" w:hAnsi="Times New Roman" w:cs="Times New Roman"/>
                <w:i/>
                <w:iCs/>
                <w:color w:val="000000"/>
                <w:sz w:val="24"/>
                <w:szCs w:val="24"/>
                <w:lang w:val="ru-RU" w:eastAsia="ru-RU"/>
              </w:rPr>
              <w:t>картки</w:t>
            </w:r>
            <w:proofErr w:type="spellEnd"/>
            <w:r w:rsidRPr="00C04C8A">
              <w:rPr>
                <w:rFonts w:ascii="Times New Roman" w:eastAsia="Times New Roman" w:hAnsi="Times New Roman" w:cs="Times New Roman"/>
                <w:i/>
                <w:iCs/>
                <w:color w:val="000000"/>
                <w:sz w:val="24"/>
                <w:szCs w:val="24"/>
                <w:lang w:val="ru-RU" w:eastAsia="ru-RU"/>
              </w:rPr>
              <w:t xml:space="preserve"> особи за </w:t>
            </w:r>
            <w:proofErr w:type="spellStart"/>
            <w:r w:rsidRPr="00C04C8A">
              <w:rPr>
                <w:rFonts w:ascii="Times New Roman" w:eastAsia="Times New Roman" w:hAnsi="Times New Roman" w:cs="Times New Roman"/>
                <w:i/>
                <w:iCs/>
                <w:color w:val="000000"/>
                <w:sz w:val="24"/>
                <w:szCs w:val="24"/>
                <w:lang w:val="ru-RU" w:eastAsia="ru-RU"/>
              </w:rPr>
              <w:t>відповідними</w:t>
            </w:r>
            <w:proofErr w:type="spellEnd"/>
            <w:r w:rsidRPr="00C04C8A">
              <w:rPr>
                <w:rFonts w:ascii="Times New Roman" w:eastAsia="Times New Roman" w:hAnsi="Times New Roman" w:cs="Times New Roman"/>
                <w:i/>
                <w:iCs/>
                <w:color w:val="000000"/>
                <w:sz w:val="24"/>
                <w:szCs w:val="24"/>
                <w:lang w:val="ru-RU" w:eastAsia="ru-RU"/>
              </w:rPr>
              <w:t xml:space="preserve"> формами </w:t>
            </w:r>
            <w:proofErr w:type="spellStart"/>
            <w:r w:rsidRPr="00C04C8A">
              <w:rPr>
                <w:rFonts w:ascii="Times New Roman" w:eastAsia="Times New Roman" w:hAnsi="Times New Roman" w:cs="Times New Roman"/>
                <w:i/>
                <w:iCs/>
                <w:color w:val="000000"/>
                <w:sz w:val="24"/>
                <w:szCs w:val="24"/>
                <w:lang w:val="ru-RU" w:eastAsia="ru-RU"/>
              </w:rPr>
              <w:t>згідно</w:t>
            </w:r>
            <w:proofErr w:type="spellEnd"/>
            <w:r w:rsidRPr="00C04C8A">
              <w:rPr>
                <w:rFonts w:ascii="Times New Roman" w:eastAsia="Times New Roman" w:hAnsi="Times New Roman" w:cs="Times New Roman"/>
                <w:i/>
                <w:iCs/>
                <w:color w:val="000000"/>
                <w:sz w:val="24"/>
                <w:szCs w:val="24"/>
                <w:lang w:val="ru-RU" w:eastAsia="ru-RU"/>
              </w:rPr>
              <w:t xml:space="preserve"> з </w:t>
            </w:r>
            <w:proofErr w:type="spellStart"/>
            <w:r w:rsidRPr="00C04C8A">
              <w:rPr>
                <w:rFonts w:ascii="Times New Roman" w:eastAsia="Times New Roman" w:hAnsi="Times New Roman" w:cs="Times New Roman"/>
                <w:i/>
                <w:iCs/>
                <w:color w:val="000000"/>
                <w:sz w:val="24"/>
                <w:szCs w:val="24"/>
                <w:lang w:val="ru-RU" w:eastAsia="ru-RU"/>
              </w:rPr>
              <w:t>додатками</w:t>
            </w:r>
            <w:proofErr w:type="spellEnd"/>
            <w:r w:rsidRPr="00C04C8A">
              <w:rPr>
                <w:rFonts w:ascii="Times New Roman" w:eastAsia="Times New Roman" w:hAnsi="Times New Roman" w:cs="Times New Roman"/>
                <w:i/>
                <w:iCs/>
                <w:color w:val="000000"/>
                <w:sz w:val="24"/>
                <w:szCs w:val="24"/>
                <w:lang w:val="ru-RU" w:eastAsia="ru-RU"/>
              </w:rPr>
              <w:t xml:space="preserve"> 4 та 5).</w:t>
            </w:r>
          </w:p>
        </w:tc>
        <w:tc>
          <w:tcPr>
            <w:tcW w:w="187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tcPr>
          <w:p w:rsidR="00752378" w:rsidRDefault="00752378" w:rsidP="0075237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Головний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спеціалі</w:t>
            </w:r>
            <w:proofErr w:type="gramStart"/>
            <w:r>
              <w:rPr>
                <w:rFonts w:ascii="Times New Roman" w:eastAsia="Times New Roman" w:hAnsi="Times New Roman" w:cs="Times New Roman"/>
                <w:color w:val="000000"/>
                <w:sz w:val="24"/>
                <w:szCs w:val="24"/>
                <w:lang w:val="ru-RU" w:eastAsia="ru-RU"/>
              </w:rPr>
              <w:t>ст</w:t>
            </w:r>
            <w:proofErr w:type="spellEnd"/>
            <w:proofErr w:type="gramEnd"/>
          </w:p>
          <w:p w:rsidR="00752378" w:rsidRDefault="00752378" w:rsidP="00752378">
            <w:pPr>
              <w:jc w:val="center"/>
            </w:pPr>
            <w:proofErr w:type="spellStart"/>
            <w:r>
              <w:rPr>
                <w:rFonts w:ascii="Times New Roman" w:eastAsia="Times New Roman" w:hAnsi="Times New Roman" w:cs="Times New Roman"/>
                <w:color w:val="000000"/>
                <w:sz w:val="24"/>
                <w:szCs w:val="24"/>
                <w:lang w:val="ru-RU" w:eastAsia="ru-RU"/>
              </w:rPr>
              <w:t>Державний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реєстратор</w:t>
            </w:r>
            <w:proofErr w:type="spellEnd"/>
          </w:p>
        </w:tc>
        <w:tc>
          <w:tcPr>
            <w:tcW w:w="181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C04C8A">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В</w:t>
            </w:r>
          </w:p>
        </w:tc>
        <w:tc>
          <w:tcPr>
            <w:tcW w:w="14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C04C8A">
            <w:pPr>
              <w:spacing w:before="180" w:after="180" w:line="240" w:lineRule="auto"/>
              <w:jc w:val="center"/>
              <w:rPr>
                <w:rFonts w:ascii="Times New Roman" w:eastAsia="Times New Roman" w:hAnsi="Times New Roman" w:cs="Times New Roman"/>
                <w:color w:val="000000"/>
                <w:sz w:val="24"/>
                <w:szCs w:val="24"/>
                <w:lang w:val="ru-RU" w:eastAsia="ru-RU"/>
              </w:rPr>
            </w:pPr>
            <w:proofErr w:type="gramStart"/>
            <w:r w:rsidRPr="00C04C8A">
              <w:rPr>
                <w:rFonts w:ascii="Times New Roman" w:eastAsia="Times New Roman" w:hAnsi="Times New Roman" w:cs="Times New Roman"/>
                <w:color w:val="000000"/>
                <w:sz w:val="24"/>
                <w:szCs w:val="24"/>
                <w:lang w:val="ru-RU" w:eastAsia="ru-RU"/>
              </w:rPr>
              <w:t>У</w:t>
            </w:r>
            <w:proofErr w:type="gramEnd"/>
            <w:r w:rsidRPr="00C04C8A">
              <w:rPr>
                <w:rFonts w:ascii="Times New Roman" w:eastAsia="Times New Roman" w:hAnsi="Times New Roman" w:cs="Times New Roman"/>
                <w:color w:val="000000"/>
                <w:sz w:val="24"/>
                <w:szCs w:val="24"/>
                <w:lang w:val="ru-RU" w:eastAsia="ru-RU"/>
              </w:rPr>
              <w:t xml:space="preserve"> день </w:t>
            </w:r>
            <w:proofErr w:type="spellStart"/>
            <w:r w:rsidRPr="00C04C8A">
              <w:rPr>
                <w:rFonts w:ascii="Times New Roman" w:eastAsia="Times New Roman" w:hAnsi="Times New Roman" w:cs="Times New Roman"/>
                <w:color w:val="000000"/>
                <w:sz w:val="24"/>
                <w:szCs w:val="24"/>
                <w:lang w:val="ru-RU" w:eastAsia="ru-RU"/>
              </w:rPr>
              <w:t>подання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p>
        </w:tc>
      </w:tr>
      <w:tr w:rsidR="00752378" w:rsidRPr="00C04C8A" w:rsidTr="002F08C0">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C04C8A">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lastRenderedPageBreak/>
              <w:t>6.</w:t>
            </w:r>
          </w:p>
        </w:tc>
        <w:tc>
          <w:tcPr>
            <w:tcW w:w="5070"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C04C8A">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color w:val="000000"/>
                <w:sz w:val="24"/>
                <w:szCs w:val="24"/>
                <w:lang w:val="ru-RU" w:eastAsia="ru-RU"/>
              </w:rPr>
              <w:t>Формування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інформації</w:t>
            </w:r>
            <w:proofErr w:type="spellEnd"/>
            <w:r w:rsidRPr="00C04C8A">
              <w:rPr>
                <w:rFonts w:ascii="Times New Roman" w:eastAsia="Times New Roman" w:hAnsi="Times New Roman" w:cs="Times New Roman"/>
                <w:color w:val="000000"/>
                <w:sz w:val="24"/>
                <w:szCs w:val="24"/>
                <w:lang w:val="ru-RU" w:eastAsia="ru-RU"/>
              </w:rPr>
              <w:t xml:space="preserve"> про </w:t>
            </w:r>
            <w:proofErr w:type="spellStart"/>
            <w:r w:rsidRPr="00C04C8A">
              <w:rPr>
                <w:rFonts w:ascii="Times New Roman" w:eastAsia="Times New Roman" w:hAnsi="Times New Roman" w:cs="Times New Roman"/>
                <w:color w:val="000000"/>
                <w:sz w:val="24"/>
                <w:szCs w:val="24"/>
                <w:lang w:val="ru-RU" w:eastAsia="ru-RU"/>
              </w:rPr>
              <w:t>реєстрацію</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місця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проживання</w:t>
            </w:r>
            <w:proofErr w:type="spellEnd"/>
            <w:r w:rsidRPr="00C04C8A">
              <w:rPr>
                <w:rFonts w:ascii="Times New Roman" w:eastAsia="Times New Roman" w:hAnsi="Times New Roman" w:cs="Times New Roman"/>
                <w:color w:val="000000"/>
                <w:sz w:val="24"/>
                <w:szCs w:val="24"/>
                <w:lang w:val="ru-RU" w:eastAsia="ru-RU"/>
              </w:rPr>
              <w:t>/</w:t>
            </w:r>
            <w:proofErr w:type="spellStart"/>
            <w:r w:rsidRPr="00C04C8A">
              <w:rPr>
                <w:rFonts w:ascii="Times New Roman" w:eastAsia="Times New Roman" w:hAnsi="Times New Roman" w:cs="Times New Roman"/>
                <w:color w:val="000000"/>
                <w:sz w:val="24"/>
                <w:szCs w:val="24"/>
                <w:lang w:val="ru-RU" w:eastAsia="ru-RU"/>
              </w:rPr>
              <w:t>перебування</w:t>
            </w:r>
            <w:proofErr w:type="spellEnd"/>
            <w:r w:rsidRPr="00C04C8A">
              <w:rPr>
                <w:rFonts w:ascii="Times New Roman" w:eastAsia="Times New Roman" w:hAnsi="Times New Roman" w:cs="Times New Roman"/>
                <w:color w:val="000000"/>
                <w:sz w:val="24"/>
                <w:szCs w:val="24"/>
                <w:lang w:val="ru-RU" w:eastAsia="ru-RU"/>
              </w:rPr>
              <w:t xml:space="preserve"> особи для </w:t>
            </w:r>
            <w:proofErr w:type="spellStart"/>
            <w:r w:rsidRPr="00C04C8A">
              <w:rPr>
                <w:rFonts w:ascii="Times New Roman" w:eastAsia="Times New Roman" w:hAnsi="Times New Roman" w:cs="Times New Roman"/>
                <w:color w:val="000000"/>
                <w:sz w:val="24"/>
                <w:szCs w:val="24"/>
                <w:lang w:val="ru-RU" w:eastAsia="ru-RU"/>
              </w:rPr>
              <w:t>її</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передачі</w:t>
            </w:r>
            <w:proofErr w:type="spellEnd"/>
            <w:r w:rsidRPr="00C04C8A">
              <w:rPr>
                <w:rFonts w:ascii="Times New Roman" w:eastAsia="Times New Roman" w:hAnsi="Times New Roman" w:cs="Times New Roman"/>
                <w:color w:val="000000"/>
                <w:sz w:val="24"/>
                <w:szCs w:val="24"/>
                <w:lang w:val="ru-RU" w:eastAsia="ru-RU"/>
              </w:rPr>
              <w:t xml:space="preserve"> до </w:t>
            </w:r>
            <w:proofErr w:type="spellStart"/>
            <w:r w:rsidRPr="00C04C8A">
              <w:rPr>
                <w:rFonts w:ascii="Times New Roman" w:eastAsia="Times New Roman" w:hAnsi="Times New Roman" w:cs="Times New Roman"/>
                <w:color w:val="000000"/>
                <w:sz w:val="24"/>
                <w:szCs w:val="24"/>
                <w:lang w:val="ru-RU" w:eastAsia="ru-RU"/>
              </w:rPr>
              <w:t>Реєстру</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відповідно</w:t>
            </w:r>
            <w:proofErr w:type="spellEnd"/>
            <w:r w:rsidRPr="00C04C8A">
              <w:rPr>
                <w:rFonts w:ascii="Times New Roman" w:eastAsia="Times New Roman" w:hAnsi="Times New Roman" w:cs="Times New Roman"/>
                <w:color w:val="000000"/>
                <w:sz w:val="24"/>
                <w:szCs w:val="24"/>
                <w:lang w:val="ru-RU" w:eastAsia="ru-RU"/>
              </w:rPr>
              <w:t xml:space="preserve"> до Порядку  </w:t>
            </w:r>
            <w:proofErr w:type="spellStart"/>
            <w:r w:rsidRPr="00C04C8A">
              <w:rPr>
                <w:rFonts w:ascii="Times New Roman" w:eastAsia="Times New Roman" w:hAnsi="Times New Roman" w:cs="Times New Roman"/>
                <w:color w:val="000000"/>
                <w:sz w:val="24"/>
                <w:szCs w:val="24"/>
                <w:lang w:val="ru-RU" w:eastAsia="ru-RU"/>
              </w:rPr>
              <w:t>передачі</w:t>
            </w:r>
            <w:proofErr w:type="spellEnd"/>
            <w:r w:rsidRPr="00C04C8A">
              <w:rPr>
                <w:rFonts w:ascii="Times New Roman" w:eastAsia="Times New Roman" w:hAnsi="Times New Roman" w:cs="Times New Roman"/>
                <w:color w:val="000000"/>
                <w:sz w:val="24"/>
                <w:szCs w:val="24"/>
                <w:lang w:val="ru-RU" w:eastAsia="ru-RU"/>
              </w:rPr>
              <w:t xml:space="preserve"> органами </w:t>
            </w:r>
            <w:proofErr w:type="spellStart"/>
            <w:r w:rsidRPr="00C04C8A">
              <w:rPr>
                <w:rFonts w:ascii="Times New Roman" w:eastAsia="Times New Roman" w:hAnsi="Times New Roman" w:cs="Times New Roman"/>
                <w:color w:val="000000"/>
                <w:sz w:val="24"/>
                <w:szCs w:val="24"/>
                <w:lang w:val="ru-RU" w:eastAsia="ru-RU"/>
              </w:rPr>
              <w:t>реєстрації</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інформації</w:t>
            </w:r>
            <w:proofErr w:type="spellEnd"/>
            <w:r w:rsidRPr="00C04C8A">
              <w:rPr>
                <w:rFonts w:ascii="Times New Roman" w:eastAsia="Times New Roman" w:hAnsi="Times New Roman" w:cs="Times New Roman"/>
                <w:color w:val="000000"/>
                <w:sz w:val="24"/>
                <w:szCs w:val="24"/>
                <w:lang w:val="ru-RU" w:eastAsia="ru-RU"/>
              </w:rPr>
              <w:t xml:space="preserve"> до </w:t>
            </w:r>
            <w:proofErr w:type="spellStart"/>
            <w:r w:rsidRPr="00C04C8A">
              <w:rPr>
                <w:rFonts w:ascii="Times New Roman" w:eastAsia="Times New Roman" w:hAnsi="Times New Roman" w:cs="Times New Roman"/>
                <w:color w:val="000000"/>
                <w:sz w:val="24"/>
                <w:szCs w:val="24"/>
                <w:lang w:val="ru-RU" w:eastAsia="ru-RU"/>
              </w:rPr>
              <w:t>Єдиного</w:t>
            </w:r>
            <w:proofErr w:type="spellEnd"/>
            <w:r w:rsidRPr="00C04C8A">
              <w:rPr>
                <w:rFonts w:ascii="Times New Roman" w:eastAsia="Times New Roman" w:hAnsi="Times New Roman" w:cs="Times New Roman"/>
                <w:color w:val="000000"/>
                <w:sz w:val="24"/>
                <w:szCs w:val="24"/>
                <w:lang w:val="ru-RU" w:eastAsia="ru-RU"/>
              </w:rPr>
              <w:t xml:space="preserve"> державного </w:t>
            </w:r>
            <w:proofErr w:type="spellStart"/>
            <w:r w:rsidRPr="00C04C8A">
              <w:rPr>
                <w:rFonts w:ascii="Times New Roman" w:eastAsia="Times New Roman" w:hAnsi="Times New Roman" w:cs="Times New Roman"/>
                <w:color w:val="000000"/>
                <w:sz w:val="24"/>
                <w:szCs w:val="24"/>
                <w:lang w:val="ru-RU" w:eastAsia="ru-RU"/>
              </w:rPr>
              <w:t>демографічного</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реєстру</w:t>
            </w:r>
            <w:proofErr w:type="spellEnd"/>
          </w:p>
        </w:tc>
        <w:tc>
          <w:tcPr>
            <w:tcW w:w="187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tcPr>
          <w:p w:rsidR="00752378" w:rsidRDefault="00752378" w:rsidP="0075237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Головний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спеціалі</w:t>
            </w:r>
            <w:proofErr w:type="gramStart"/>
            <w:r>
              <w:rPr>
                <w:rFonts w:ascii="Times New Roman" w:eastAsia="Times New Roman" w:hAnsi="Times New Roman" w:cs="Times New Roman"/>
                <w:color w:val="000000"/>
                <w:sz w:val="24"/>
                <w:szCs w:val="24"/>
                <w:lang w:val="ru-RU" w:eastAsia="ru-RU"/>
              </w:rPr>
              <w:t>ст</w:t>
            </w:r>
            <w:proofErr w:type="spellEnd"/>
            <w:proofErr w:type="gramEnd"/>
          </w:p>
          <w:p w:rsidR="00752378" w:rsidRPr="00C56137" w:rsidRDefault="00752378" w:rsidP="00752378">
            <w:pPr>
              <w:spacing w:before="180" w:after="180" w:line="240" w:lineRule="auto"/>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lang w:val="ru-RU" w:eastAsia="ru-RU"/>
              </w:rPr>
              <w:t>Державний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реєстратор</w:t>
            </w:r>
            <w:proofErr w:type="spellEnd"/>
          </w:p>
        </w:tc>
        <w:tc>
          <w:tcPr>
            <w:tcW w:w="181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C04C8A">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В</w:t>
            </w:r>
          </w:p>
        </w:tc>
        <w:tc>
          <w:tcPr>
            <w:tcW w:w="14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C04C8A">
            <w:pPr>
              <w:spacing w:before="180" w:after="180" w:line="240" w:lineRule="auto"/>
              <w:jc w:val="center"/>
              <w:rPr>
                <w:rFonts w:ascii="Times New Roman" w:eastAsia="Times New Roman" w:hAnsi="Times New Roman" w:cs="Times New Roman"/>
                <w:color w:val="000000"/>
                <w:sz w:val="24"/>
                <w:szCs w:val="24"/>
                <w:lang w:val="ru-RU" w:eastAsia="ru-RU"/>
              </w:rPr>
            </w:pPr>
            <w:proofErr w:type="gramStart"/>
            <w:r w:rsidRPr="00C04C8A">
              <w:rPr>
                <w:rFonts w:ascii="Times New Roman" w:eastAsia="Times New Roman" w:hAnsi="Times New Roman" w:cs="Times New Roman"/>
                <w:color w:val="000000"/>
                <w:sz w:val="24"/>
                <w:szCs w:val="24"/>
                <w:lang w:val="ru-RU" w:eastAsia="ru-RU"/>
              </w:rPr>
              <w:t>У</w:t>
            </w:r>
            <w:proofErr w:type="gramEnd"/>
            <w:r w:rsidRPr="00C04C8A">
              <w:rPr>
                <w:rFonts w:ascii="Times New Roman" w:eastAsia="Times New Roman" w:hAnsi="Times New Roman" w:cs="Times New Roman"/>
                <w:color w:val="000000"/>
                <w:sz w:val="24"/>
                <w:szCs w:val="24"/>
                <w:lang w:val="ru-RU" w:eastAsia="ru-RU"/>
              </w:rPr>
              <w:t xml:space="preserve"> день </w:t>
            </w:r>
            <w:proofErr w:type="spellStart"/>
            <w:r w:rsidRPr="00C04C8A">
              <w:rPr>
                <w:rFonts w:ascii="Times New Roman" w:eastAsia="Times New Roman" w:hAnsi="Times New Roman" w:cs="Times New Roman"/>
                <w:color w:val="000000"/>
                <w:sz w:val="24"/>
                <w:szCs w:val="24"/>
                <w:lang w:val="ru-RU" w:eastAsia="ru-RU"/>
              </w:rPr>
              <w:t>подання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p>
        </w:tc>
      </w:tr>
      <w:tr w:rsidR="002F08C0" w:rsidRPr="00C04C8A" w:rsidTr="002F08C0">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2F08C0" w:rsidRPr="00C04C8A" w:rsidRDefault="002F08C0" w:rsidP="00C04C8A">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7.</w:t>
            </w:r>
          </w:p>
        </w:tc>
        <w:tc>
          <w:tcPr>
            <w:tcW w:w="5070"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2F08C0" w:rsidRPr="00C04C8A" w:rsidRDefault="002F08C0" w:rsidP="00C04C8A">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color w:val="000000"/>
                <w:sz w:val="24"/>
                <w:szCs w:val="24"/>
                <w:lang w:val="ru-RU" w:eastAsia="ru-RU"/>
              </w:rPr>
              <w:t>Оформлення</w:t>
            </w:r>
            <w:proofErr w:type="spellEnd"/>
            <w:r w:rsidRPr="00C04C8A">
              <w:rPr>
                <w:rFonts w:ascii="Times New Roman" w:eastAsia="Times New Roman" w:hAnsi="Times New Roman" w:cs="Times New Roman"/>
                <w:color w:val="000000"/>
                <w:sz w:val="24"/>
                <w:szCs w:val="24"/>
                <w:lang w:val="ru-RU" w:eastAsia="ru-RU"/>
              </w:rPr>
              <w:t xml:space="preserve"> і </w:t>
            </w:r>
            <w:proofErr w:type="spellStart"/>
            <w:r w:rsidRPr="00C04C8A">
              <w:rPr>
                <w:rFonts w:ascii="Times New Roman" w:eastAsia="Times New Roman" w:hAnsi="Times New Roman" w:cs="Times New Roman"/>
                <w:color w:val="000000"/>
                <w:sz w:val="24"/>
                <w:szCs w:val="24"/>
                <w:lang w:val="ru-RU" w:eastAsia="ru-RU"/>
              </w:rPr>
              <w:t>видача</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довідки</w:t>
            </w:r>
            <w:proofErr w:type="spellEnd"/>
            <w:r w:rsidRPr="00C04C8A">
              <w:rPr>
                <w:rFonts w:ascii="Times New Roman" w:eastAsia="Times New Roman" w:hAnsi="Times New Roman" w:cs="Times New Roman"/>
                <w:color w:val="000000"/>
                <w:sz w:val="24"/>
                <w:szCs w:val="24"/>
                <w:lang w:val="ru-RU" w:eastAsia="ru-RU"/>
              </w:rPr>
              <w:t xml:space="preserve"> про </w:t>
            </w:r>
            <w:proofErr w:type="spellStart"/>
            <w:r w:rsidRPr="00C04C8A">
              <w:rPr>
                <w:rFonts w:ascii="Times New Roman" w:eastAsia="Times New Roman" w:hAnsi="Times New Roman" w:cs="Times New Roman"/>
                <w:color w:val="000000"/>
                <w:sz w:val="24"/>
                <w:szCs w:val="24"/>
                <w:lang w:val="ru-RU" w:eastAsia="ru-RU"/>
              </w:rPr>
              <w:t>реєстрацію</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місця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проживання</w:t>
            </w:r>
            <w:proofErr w:type="spellEnd"/>
            <w:r w:rsidRPr="00C04C8A">
              <w:rPr>
                <w:rFonts w:ascii="Times New Roman" w:eastAsia="Times New Roman" w:hAnsi="Times New Roman" w:cs="Times New Roman"/>
                <w:color w:val="000000"/>
                <w:sz w:val="24"/>
                <w:szCs w:val="24"/>
                <w:lang w:val="ru-RU" w:eastAsia="ru-RU"/>
              </w:rPr>
              <w:t>/</w:t>
            </w:r>
            <w:proofErr w:type="spellStart"/>
            <w:r w:rsidRPr="00C04C8A">
              <w:rPr>
                <w:rFonts w:ascii="Times New Roman" w:eastAsia="Times New Roman" w:hAnsi="Times New Roman" w:cs="Times New Roman"/>
                <w:color w:val="000000"/>
                <w:sz w:val="24"/>
                <w:szCs w:val="24"/>
                <w:lang w:val="ru-RU" w:eastAsia="ru-RU"/>
              </w:rPr>
              <w:t>перебування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дітям</w:t>
            </w:r>
            <w:proofErr w:type="spellEnd"/>
            <w:r w:rsidRPr="00C04C8A">
              <w:rPr>
                <w:rFonts w:ascii="Times New Roman" w:eastAsia="Times New Roman" w:hAnsi="Times New Roman" w:cs="Times New Roman"/>
                <w:color w:val="000000"/>
                <w:sz w:val="24"/>
                <w:szCs w:val="24"/>
                <w:lang w:val="ru-RU" w:eastAsia="ru-RU"/>
              </w:rPr>
              <w:t xml:space="preserve"> до 16 </w:t>
            </w:r>
            <w:proofErr w:type="spellStart"/>
            <w:r w:rsidRPr="00C04C8A">
              <w:rPr>
                <w:rFonts w:ascii="Times New Roman" w:eastAsia="Times New Roman" w:hAnsi="Times New Roman" w:cs="Times New Roman"/>
                <w:color w:val="000000"/>
                <w:sz w:val="24"/>
                <w:szCs w:val="24"/>
                <w:lang w:val="ru-RU" w:eastAsia="ru-RU"/>
              </w:rPr>
              <w:t>рокі</w:t>
            </w:r>
            <w:proofErr w:type="gramStart"/>
            <w:r w:rsidRPr="00C04C8A">
              <w:rPr>
                <w:rFonts w:ascii="Times New Roman" w:eastAsia="Times New Roman" w:hAnsi="Times New Roman" w:cs="Times New Roman"/>
                <w:color w:val="000000"/>
                <w:sz w:val="24"/>
                <w:szCs w:val="24"/>
                <w:lang w:val="ru-RU" w:eastAsia="ru-RU"/>
              </w:rPr>
              <w:t>в</w:t>
            </w:r>
            <w:proofErr w:type="spellEnd"/>
            <w:proofErr w:type="gramEnd"/>
            <w:r w:rsidRPr="00C04C8A">
              <w:rPr>
                <w:rFonts w:ascii="Times New Roman" w:eastAsia="Times New Roman" w:hAnsi="Times New Roman" w:cs="Times New Roman"/>
                <w:color w:val="000000"/>
                <w:sz w:val="24"/>
                <w:szCs w:val="24"/>
                <w:lang w:val="ru-RU" w:eastAsia="ru-RU"/>
              </w:rPr>
              <w:t xml:space="preserve"> </w:t>
            </w:r>
            <w:proofErr w:type="gramStart"/>
            <w:r w:rsidRPr="00C04C8A">
              <w:rPr>
                <w:rFonts w:ascii="Times New Roman" w:eastAsia="Times New Roman" w:hAnsi="Times New Roman" w:cs="Times New Roman"/>
                <w:color w:val="000000"/>
                <w:sz w:val="24"/>
                <w:szCs w:val="24"/>
                <w:lang w:val="ru-RU" w:eastAsia="ru-RU"/>
              </w:rPr>
              <w:t>та</w:t>
            </w:r>
            <w:proofErr w:type="gram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громадянам</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які</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мають</w:t>
            </w:r>
            <w:proofErr w:type="spellEnd"/>
            <w:r w:rsidRPr="00C04C8A">
              <w:rPr>
                <w:rFonts w:ascii="Times New Roman" w:eastAsia="Times New Roman" w:hAnsi="Times New Roman" w:cs="Times New Roman"/>
                <w:color w:val="000000"/>
                <w:sz w:val="24"/>
                <w:szCs w:val="24"/>
                <w:lang w:val="ru-RU" w:eastAsia="ru-RU"/>
              </w:rPr>
              <w:t xml:space="preserve"> паспорт </w:t>
            </w:r>
            <w:proofErr w:type="spellStart"/>
            <w:r w:rsidRPr="00C04C8A">
              <w:rPr>
                <w:rFonts w:ascii="Times New Roman" w:eastAsia="Times New Roman" w:hAnsi="Times New Roman" w:cs="Times New Roman"/>
                <w:color w:val="000000"/>
                <w:sz w:val="24"/>
                <w:szCs w:val="24"/>
                <w:lang w:val="ru-RU" w:eastAsia="ru-RU"/>
              </w:rPr>
              <w:t>громадянина</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України</w:t>
            </w:r>
            <w:proofErr w:type="spellEnd"/>
            <w:r w:rsidRPr="00C04C8A">
              <w:rPr>
                <w:rFonts w:ascii="Times New Roman" w:eastAsia="Times New Roman" w:hAnsi="Times New Roman" w:cs="Times New Roman"/>
                <w:color w:val="000000"/>
                <w:sz w:val="24"/>
                <w:szCs w:val="24"/>
                <w:lang w:val="ru-RU" w:eastAsia="ru-RU"/>
              </w:rPr>
              <w:t xml:space="preserve"> у </w:t>
            </w:r>
            <w:proofErr w:type="spellStart"/>
            <w:r w:rsidRPr="00C04C8A">
              <w:rPr>
                <w:rFonts w:ascii="Times New Roman" w:eastAsia="Times New Roman" w:hAnsi="Times New Roman" w:cs="Times New Roman"/>
                <w:color w:val="000000"/>
                <w:sz w:val="24"/>
                <w:szCs w:val="24"/>
                <w:lang w:val="ru-RU" w:eastAsia="ru-RU"/>
              </w:rPr>
              <w:t>формі</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картки</w:t>
            </w:r>
            <w:proofErr w:type="spellEnd"/>
          </w:p>
        </w:tc>
        <w:tc>
          <w:tcPr>
            <w:tcW w:w="187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tcPr>
          <w:p w:rsidR="00752378" w:rsidRDefault="00752378" w:rsidP="0075237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Головний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спеціалі</w:t>
            </w:r>
            <w:proofErr w:type="gramStart"/>
            <w:r>
              <w:rPr>
                <w:rFonts w:ascii="Times New Roman" w:eastAsia="Times New Roman" w:hAnsi="Times New Roman" w:cs="Times New Roman"/>
                <w:color w:val="000000"/>
                <w:sz w:val="24"/>
                <w:szCs w:val="24"/>
                <w:lang w:val="ru-RU" w:eastAsia="ru-RU"/>
              </w:rPr>
              <w:t>ст</w:t>
            </w:r>
            <w:proofErr w:type="spellEnd"/>
            <w:proofErr w:type="gramEnd"/>
          </w:p>
          <w:p w:rsidR="002F08C0" w:rsidRPr="00C04C8A" w:rsidRDefault="00752378" w:rsidP="00752378">
            <w:pPr>
              <w:jc w:val="center"/>
              <w:rPr>
                <w:rFonts w:ascii="Times New Roman" w:hAnsi="Times New Roman" w:cs="Times New Roman"/>
                <w:sz w:val="24"/>
                <w:szCs w:val="24"/>
              </w:rPr>
            </w:pPr>
            <w:proofErr w:type="spellStart"/>
            <w:r>
              <w:rPr>
                <w:rFonts w:ascii="Times New Roman" w:eastAsia="Times New Roman" w:hAnsi="Times New Roman" w:cs="Times New Roman"/>
                <w:color w:val="000000"/>
                <w:sz w:val="24"/>
                <w:szCs w:val="24"/>
                <w:lang w:val="ru-RU" w:eastAsia="ru-RU"/>
              </w:rPr>
              <w:t>Державний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реєстратор</w:t>
            </w:r>
            <w:proofErr w:type="spellEnd"/>
          </w:p>
        </w:tc>
        <w:tc>
          <w:tcPr>
            <w:tcW w:w="181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2F08C0" w:rsidRPr="00C04C8A" w:rsidRDefault="00C04C8A" w:rsidP="00C04C8A">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В</w:t>
            </w:r>
          </w:p>
        </w:tc>
        <w:tc>
          <w:tcPr>
            <w:tcW w:w="14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2F08C0" w:rsidRPr="00C04C8A" w:rsidRDefault="002F08C0" w:rsidP="00C04C8A">
            <w:pPr>
              <w:spacing w:before="180" w:after="180" w:line="240" w:lineRule="auto"/>
              <w:jc w:val="center"/>
              <w:rPr>
                <w:rFonts w:ascii="Times New Roman" w:eastAsia="Times New Roman" w:hAnsi="Times New Roman" w:cs="Times New Roman"/>
                <w:color w:val="000000"/>
                <w:sz w:val="24"/>
                <w:szCs w:val="24"/>
                <w:lang w:val="ru-RU" w:eastAsia="ru-RU"/>
              </w:rPr>
            </w:pPr>
            <w:proofErr w:type="gramStart"/>
            <w:r w:rsidRPr="00C04C8A">
              <w:rPr>
                <w:rFonts w:ascii="Times New Roman" w:eastAsia="Times New Roman" w:hAnsi="Times New Roman" w:cs="Times New Roman"/>
                <w:color w:val="000000"/>
                <w:sz w:val="24"/>
                <w:szCs w:val="24"/>
                <w:lang w:val="ru-RU" w:eastAsia="ru-RU"/>
              </w:rPr>
              <w:t>У</w:t>
            </w:r>
            <w:proofErr w:type="gramEnd"/>
            <w:r w:rsidRPr="00C04C8A">
              <w:rPr>
                <w:rFonts w:ascii="Times New Roman" w:eastAsia="Times New Roman" w:hAnsi="Times New Roman" w:cs="Times New Roman"/>
                <w:color w:val="000000"/>
                <w:sz w:val="24"/>
                <w:szCs w:val="24"/>
                <w:lang w:val="ru-RU" w:eastAsia="ru-RU"/>
              </w:rPr>
              <w:t xml:space="preserve"> день </w:t>
            </w:r>
            <w:proofErr w:type="spellStart"/>
            <w:r w:rsidRPr="00C04C8A">
              <w:rPr>
                <w:rFonts w:ascii="Times New Roman" w:eastAsia="Times New Roman" w:hAnsi="Times New Roman" w:cs="Times New Roman"/>
                <w:color w:val="000000"/>
                <w:sz w:val="24"/>
                <w:szCs w:val="24"/>
                <w:lang w:val="ru-RU" w:eastAsia="ru-RU"/>
              </w:rPr>
              <w:t>подання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p>
        </w:tc>
      </w:tr>
      <w:tr w:rsidR="002F08C0" w:rsidRPr="00C04C8A" w:rsidTr="002F08C0">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2F08C0" w:rsidRPr="00C04C8A" w:rsidRDefault="002F08C0" w:rsidP="00C04C8A">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8.</w:t>
            </w:r>
          </w:p>
        </w:tc>
        <w:tc>
          <w:tcPr>
            <w:tcW w:w="5070"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2F08C0" w:rsidRPr="00C04C8A" w:rsidRDefault="002F08C0" w:rsidP="00C04C8A">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color w:val="000000"/>
                <w:sz w:val="24"/>
                <w:szCs w:val="24"/>
                <w:lang w:val="ru-RU" w:eastAsia="ru-RU"/>
              </w:rPr>
              <w:t>Повернення</w:t>
            </w:r>
            <w:proofErr w:type="spellEnd"/>
            <w:r w:rsidRPr="00C04C8A">
              <w:rPr>
                <w:rFonts w:ascii="Times New Roman" w:eastAsia="Times New Roman" w:hAnsi="Times New Roman" w:cs="Times New Roman"/>
                <w:color w:val="000000"/>
                <w:sz w:val="24"/>
                <w:szCs w:val="24"/>
                <w:lang w:val="ru-RU" w:eastAsia="ru-RU"/>
              </w:rPr>
              <w:t xml:space="preserve"> документу до </w:t>
            </w:r>
            <w:proofErr w:type="spellStart"/>
            <w:r w:rsidRPr="00C04C8A">
              <w:rPr>
                <w:rFonts w:ascii="Times New Roman" w:eastAsia="Times New Roman" w:hAnsi="Times New Roman" w:cs="Times New Roman"/>
                <w:color w:val="000000"/>
                <w:sz w:val="24"/>
                <w:szCs w:val="24"/>
                <w:lang w:val="ru-RU" w:eastAsia="ru-RU"/>
              </w:rPr>
              <w:t>якого</w:t>
            </w:r>
            <w:proofErr w:type="spellEnd"/>
            <w:r w:rsidRPr="00C04C8A">
              <w:rPr>
                <w:rFonts w:ascii="Times New Roman" w:eastAsia="Times New Roman" w:hAnsi="Times New Roman" w:cs="Times New Roman"/>
                <w:color w:val="000000"/>
                <w:sz w:val="24"/>
                <w:szCs w:val="24"/>
                <w:lang w:val="ru-RU" w:eastAsia="ru-RU"/>
              </w:rPr>
              <w:t xml:space="preserve"> внесено </w:t>
            </w:r>
            <w:proofErr w:type="spellStart"/>
            <w:r w:rsidRPr="00C04C8A">
              <w:rPr>
                <w:rFonts w:ascii="Times New Roman" w:eastAsia="Times New Roman" w:hAnsi="Times New Roman" w:cs="Times New Roman"/>
                <w:color w:val="000000"/>
                <w:sz w:val="24"/>
                <w:szCs w:val="24"/>
                <w:lang w:val="ru-RU" w:eastAsia="ru-RU"/>
              </w:rPr>
              <w:t>відомості</w:t>
            </w:r>
            <w:proofErr w:type="spellEnd"/>
            <w:r w:rsidRPr="00C04C8A">
              <w:rPr>
                <w:rFonts w:ascii="Times New Roman" w:eastAsia="Times New Roman" w:hAnsi="Times New Roman" w:cs="Times New Roman"/>
                <w:color w:val="000000"/>
                <w:sz w:val="24"/>
                <w:szCs w:val="24"/>
                <w:lang w:val="ru-RU" w:eastAsia="ru-RU"/>
              </w:rPr>
              <w:t xml:space="preserve"> про </w:t>
            </w:r>
            <w:proofErr w:type="spellStart"/>
            <w:r w:rsidRPr="00C04C8A">
              <w:rPr>
                <w:rFonts w:ascii="Times New Roman" w:eastAsia="Times New Roman" w:hAnsi="Times New Roman" w:cs="Times New Roman"/>
                <w:color w:val="000000"/>
                <w:sz w:val="24"/>
                <w:szCs w:val="24"/>
                <w:lang w:val="ru-RU" w:eastAsia="ru-RU"/>
              </w:rPr>
              <w:t>реєстрацію</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місця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проживання</w:t>
            </w:r>
            <w:proofErr w:type="spellEnd"/>
            <w:r w:rsidRPr="00C04C8A">
              <w:rPr>
                <w:rFonts w:ascii="Times New Roman" w:eastAsia="Times New Roman" w:hAnsi="Times New Roman" w:cs="Times New Roman"/>
                <w:color w:val="000000"/>
                <w:sz w:val="24"/>
                <w:szCs w:val="24"/>
                <w:lang w:val="ru-RU" w:eastAsia="ru-RU"/>
              </w:rPr>
              <w:t xml:space="preserve"> до центру </w:t>
            </w:r>
            <w:proofErr w:type="spellStart"/>
            <w:r w:rsidRPr="00C04C8A">
              <w:rPr>
                <w:rFonts w:ascii="Times New Roman" w:eastAsia="Times New Roman" w:hAnsi="Times New Roman" w:cs="Times New Roman"/>
                <w:color w:val="000000"/>
                <w:sz w:val="24"/>
                <w:szCs w:val="24"/>
                <w:lang w:val="ru-RU" w:eastAsia="ru-RU"/>
              </w:rPr>
              <w:t>надання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proofErr w:type="gramStart"/>
            <w:r w:rsidRPr="00C04C8A">
              <w:rPr>
                <w:rFonts w:ascii="Times New Roman" w:eastAsia="Times New Roman" w:hAnsi="Times New Roman" w:cs="Times New Roman"/>
                <w:color w:val="000000"/>
                <w:sz w:val="24"/>
                <w:szCs w:val="24"/>
                <w:lang w:val="ru-RU" w:eastAsia="ru-RU"/>
              </w:rPr>
              <w:t>адм</w:t>
            </w:r>
            <w:proofErr w:type="gramEnd"/>
            <w:r w:rsidRPr="00C04C8A">
              <w:rPr>
                <w:rFonts w:ascii="Times New Roman" w:eastAsia="Times New Roman" w:hAnsi="Times New Roman" w:cs="Times New Roman"/>
                <w:color w:val="000000"/>
                <w:sz w:val="24"/>
                <w:szCs w:val="24"/>
                <w:lang w:val="ru-RU" w:eastAsia="ru-RU"/>
              </w:rPr>
              <w:t>іністративних</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послуг</w:t>
            </w:r>
            <w:proofErr w:type="spellEnd"/>
            <w:r w:rsidRPr="00C04C8A">
              <w:rPr>
                <w:rFonts w:ascii="Times New Roman" w:eastAsia="Times New Roman" w:hAnsi="Times New Roman" w:cs="Times New Roman"/>
                <w:color w:val="000000"/>
                <w:sz w:val="24"/>
                <w:szCs w:val="24"/>
                <w:lang w:val="ru-RU" w:eastAsia="ru-RU"/>
              </w:rPr>
              <w:t xml:space="preserve"> у </w:t>
            </w:r>
            <w:proofErr w:type="spellStart"/>
            <w:r w:rsidR="00C04C8A" w:rsidRPr="00C04C8A">
              <w:rPr>
                <w:rFonts w:ascii="Times New Roman" w:eastAsia="Times New Roman" w:hAnsi="Times New Roman" w:cs="Times New Roman"/>
                <w:color w:val="000000"/>
                <w:sz w:val="24"/>
                <w:szCs w:val="24"/>
                <w:lang w:val="ru-RU" w:eastAsia="ru-RU"/>
              </w:rPr>
              <w:t>місті</w:t>
            </w:r>
            <w:proofErr w:type="spellEnd"/>
            <w:r w:rsidR="00C04C8A" w:rsidRPr="00C04C8A">
              <w:rPr>
                <w:rFonts w:ascii="Times New Roman" w:eastAsia="Times New Roman" w:hAnsi="Times New Roman" w:cs="Times New Roman"/>
                <w:color w:val="000000"/>
                <w:sz w:val="24"/>
                <w:szCs w:val="24"/>
                <w:lang w:val="ru-RU" w:eastAsia="ru-RU"/>
              </w:rPr>
              <w:t xml:space="preserve"> </w:t>
            </w:r>
            <w:proofErr w:type="spellStart"/>
            <w:r w:rsidR="00C04C8A" w:rsidRPr="00C04C8A">
              <w:rPr>
                <w:rFonts w:ascii="Times New Roman" w:eastAsia="Times New Roman" w:hAnsi="Times New Roman" w:cs="Times New Roman"/>
                <w:color w:val="000000"/>
                <w:sz w:val="24"/>
                <w:szCs w:val="24"/>
                <w:lang w:val="ru-RU" w:eastAsia="ru-RU"/>
              </w:rPr>
              <w:t>Малині</w:t>
            </w:r>
            <w:proofErr w:type="spellEnd"/>
            <w:r w:rsidR="00C04C8A" w:rsidRPr="00C04C8A">
              <w:rPr>
                <w:rFonts w:ascii="Times New Roman" w:eastAsia="Times New Roman" w:hAnsi="Times New Roman" w:cs="Times New Roman"/>
                <w:color w:val="000000"/>
                <w:sz w:val="24"/>
                <w:szCs w:val="24"/>
                <w:lang w:val="ru-RU" w:eastAsia="ru-RU"/>
              </w:rPr>
              <w:t xml:space="preserve"> та </w:t>
            </w:r>
            <w:proofErr w:type="spellStart"/>
            <w:r w:rsidR="00C04C8A" w:rsidRPr="00C04C8A">
              <w:rPr>
                <w:rFonts w:ascii="Times New Roman" w:eastAsia="Times New Roman" w:hAnsi="Times New Roman" w:cs="Times New Roman"/>
                <w:color w:val="000000"/>
                <w:sz w:val="24"/>
                <w:szCs w:val="24"/>
                <w:lang w:val="ru-RU" w:eastAsia="ru-RU"/>
              </w:rPr>
              <w:t>інших</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які</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подавалися</w:t>
            </w:r>
            <w:proofErr w:type="spellEnd"/>
            <w:r w:rsidRPr="00C04C8A">
              <w:rPr>
                <w:rFonts w:ascii="Times New Roman" w:eastAsia="Times New Roman" w:hAnsi="Times New Roman" w:cs="Times New Roman"/>
                <w:color w:val="000000"/>
                <w:sz w:val="24"/>
                <w:szCs w:val="24"/>
                <w:lang w:val="ru-RU" w:eastAsia="ru-RU"/>
              </w:rPr>
              <w:t>.</w:t>
            </w:r>
          </w:p>
        </w:tc>
        <w:tc>
          <w:tcPr>
            <w:tcW w:w="187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tcPr>
          <w:p w:rsidR="00752378" w:rsidRDefault="00752378" w:rsidP="0075237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Головний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спеціалі</w:t>
            </w:r>
            <w:proofErr w:type="gramStart"/>
            <w:r>
              <w:rPr>
                <w:rFonts w:ascii="Times New Roman" w:eastAsia="Times New Roman" w:hAnsi="Times New Roman" w:cs="Times New Roman"/>
                <w:color w:val="000000"/>
                <w:sz w:val="24"/>
                <w:szCs w:val="24"/>
                <w:lang w:val="ru-RU" w:eastAsia="ru-RU"/>
              </w:rPr>
              <w:t>ст</w:t>
            </w:r>
            <w:proofErr w:type="spellEnd"/>
            <w:proofErr w:type="gramEnd"/>
          </w:p>
          <w:p w:rsidR="002F08C0" w:rsidRPr="00C04C8A" w:rsidRDefault="00752378" w:rsidP="00752378">
            <w:pPr>
              <w:spacing w:before="180" w:after="180" w:line="240" w:lineRule="auto"/>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lang w:val="ru-RU" w:eastAsia="ru-RU"/>
              </w:rPr>
              <w:t>Державний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реєстратор</w:t>
            </w:r>
            <w:proofErr w:type="spellEnd"/>
          </w:p>
        </w:tc>
        <w:tc>
          <w:tcPr>
            <w:tcW w:w="181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2F08C0" w:rsidRPr="00C04C8A" w:rsidRDefault="00C04C8A" w:rsidP="00C04C8A">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В</w:t>
            </w:r>
          </w:p>
        </w:tc>
        <w:tc>
          <w:tcPr>
            <w:tcW w:w="14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2F08C0" w:rsidRPr="00C04C8A" w:rsidRDefault="002F08C0" w:rsidP="00C04C8A">
            <w:pPr>
              <w:spacing w:before="180" w:after="180" w:line="240" w:lineRule="auto"/>
              <w:jc w:val="center"/>
              <w:rPr>
                <w:rFonts w:ascii="Times New Roman" w:eastAsia="Times New Roman" w:hAnsi="Times New Roman" w:cs="Times New Roman"/>
                <w:color w:val="000000"/>
                <w:sz w:val="24"/>
                <w:szCs w:val="24"/>
                <w:lang w:val="ru-RU" w:eastAsia="ru-RU"/>
              </w:rPr>
            </w:pPr>
            <w:proofErr w:type="gramStart"/>
            <w:r w:rsidRPr="00C04C8A">
              <w:rPr>
                <w:rFonts w:ascii="Times New Roman" w:eastAsia="Times New Roman" w:hAnsi="Times New Roman" w:cs="Times New Roman"/>
                <w:color w:val="000000"/>
                <w:sz w:val="24"/>
                <w:szCs w:val="24"/>
                <w:lang w:val="ru-RU" w:eastAsia="ru-RU"/>
              </w:rPr>
              <w:t>У</w:t>
            </w:r>
            <w:proofErr w:type="gramEnd"/>
            <w:r w:rsidRPr="00C04C8A">
              <w:rPr>
                <w:rFonts w:ascii="Times New Roman" w:eastAsia="Times New Roman" w:hAnsi="Times New Roman" w:cs="Times New Roman"/>
                <w:color w:val="000000"/>
                <w:sz w:val="24"/>
                <w:szCs w:val="24"/>
                <w:lang w:val="ru-RU" w:eastAsia="ru-RU"/>
              </w:rPr>
              <w:t xml:space="preserve"> день </w:t>
            </w:r>
            <w:proofErr w:type="spellStart"/>
            <w:r w:rsidRPr="00C04C8A">
              <w:rPr>
                <w:rFonts w:ascii="Times New Roman" w:eastAsia="Times New Roman" w:hAnsi="Times New Roman" w:cs="Times New Roman"/>
                <w:color w:val="000000"/>
                <w:sz w:val="24"/>
                <w:szCs w:val="24"/>
                <w:lang w:val="ru-RU" w:eastAsia="ru-RU"/>
              </w:rPr>
              <w:t>подання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p>
        </w:tc>
      </w:tr>
      <w:tr w:rsidR="002F08C0" w:rsidRPr="00C04C8A" w:rsidTr="00C04C8A">
        <w:trPr>
          <w:trHeight w:val="446"/>
        </w:trPr>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2F08C0" w:rsidRPr="00C04C8A" w:rsidRDefault="002F08C0" w:rsidP="00C04C8A">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9.</w:t>
            </w:r>
          </w:p>
        </w:tc>
        <w:tc>
          <w:tcPr>
            <w:tcW w:w="6945" w:type="dxa"/>
            <w:gridSpan w:val="2"/>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2F08C0" w:rsidRPr="00C04C8A" w:rsidRDefault="002F08C0" w:rsidP="00C04C8A">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color w:val="000000"/>
                <w:sz w:val="24"/>
                <w:szCs w:val="24"/>
                <w:lang w:val="ru-RU" w:eastAsia="ru-RU"/>
              </w:rPr>
              <w:t>Оскарження</w:t>
            </w:r>
            <w:proofErr w:type="spellEnd"/>
          </w:p>
        </w:tc>
        <w:tc>
          <w:tcPr>
            <w:tcW w:w="3240" w:type="dxa"/>
            <w:gridSpan w:val="2"/>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2F08C0" w:rsidRPr="00C04C8A" w:rsidRDefault="002F08C0" w:rsidP="00C04C8A">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 xml:space="preserve">в </w:t>
            </w:r>
            <w:proofErr w:type="spellStart"/>
            <w:r w:rsidRPr="00C04C8A">
              <w:rPr>
                <w:rFonts w:ascii="Times New Roman" w:eastAsia="Times New Roman" w:hAnsi="Times New Roman" w:cs="Times New Roman"/>
                <w:color w:val="000000"/>
                <w:sz w:val="24"/>
                <w:szCs w:val="24"/>
                <w:lang w:val="ru-RU" w:eastAsia="ru-RU"/>
              </w:rPr>
              <w:t>установленому</w:t>
            </w:r>
            <w:proofErr w:type="spellEnd"/>
            <w:r w:rsidRPr="00C04C8A">
              <w:rPr>
                <w:rFonts w:ascii="Times New Roman" w:eastAsia="Times New Roman" w:hAnsi="Times New Roman" w:cs="Times New Roman"/>
                <w:color w:val="000000"/>
                <w:sz w:val="24"/>
                <w:szCs w:val="24"/>
                <w:lang w:val="ru-RU" w:eastAsia="ru-RU"/>
              </w:rPr>
              <w:t xml:space="preserve"> порядку</w:t>
            </w:r>
          </w:p>
        </w:tc>
      </w:tr>
      <w:tr w:rsidR="002F08C0" w:rsidRPr="00C04C8A" w:rsidTr="00C04C8A">
        <w:trPr>
          <w:trHeight w:val="357"/>
        </w:trPr>
        <w:tc>
          <w:tcPr>
            <w:tcW w:w="7470" w:type="dxa"/>
            <w:gridSpan w:val="3"/>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2F08C0" w:rsidRPr="00C04C8A" w:rsidRDefault="002F08C0" w:rsidP="00C04C8A">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color w:val="000000"/>
                <w:sz w:val="24"/>
                <w:szCs w:val="24"/>
                <w:lang w:val="ru-RU" w:eastAsia="ru-RU"/>
              </w:rPr>
              <w:t>Загальна</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кількість</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днів</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надання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послуги</w:t>
            </w:r>
            <w:proofErr w:type="spellEnd"/>
          </w:p>
        </w:tc>
        <w:tc>
          <w:tcPr>
            <w:tcW w:w="3240" w:type="dxa"/>
            <w:gridSpan w:val="2"/>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2F08C0" w:rsidRPr="00C04C8A" w:rsidRDefault="002F08C0" w:rsidP="00C04C8A">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1</w:t>
            </w:r>
          </w:p>
        </w:tc>
      </w:tr>
      <w:tr w:rsidR="002F08C0" w:rsidRPr="00C04C8A" w:rsidTr="002F08C0">
        <w:tc>
          <w:tcPr>
            <w:tcW w:w="7470" w:type="dxa"/>
            <w:gridSpan w:val="3"/>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2F08C0" w:rsidRPr="00C04C8A" w:rsidRDefault="002F08C0" w:rsidP="00C04C8A">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color w:val="000000"/>
                <w:sz w:val="24"/>
                <w:szCs w:val="24"/>
                <w:lang w:val="ru-RU" w:eastAsia="ru-RU"/>
              </w:rPr>
              <w:t>Загальна</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кількість</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днів</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передбачена</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законодавством</w:t>
            </w:r>
            <w:proofErr w:type="spellEnd"/>
            <w:r w:rsidRPr="00C04C8A">
              <w:rPr>
                <w:rFonts w:ascii="Times New Roman" w:eastAsia="Times New Roman" w:hAnsi="Times New Roman" w:cs="Times New Roman"/>
                <w:color w:val="000000"/>
                <w:sz w:val="24"/>
                <w:szCs w:val="24"/>
                <w:lang w:val="ru-RU" w:eastAsia="ru-RU"/>
              </w:rPr>
              <w:t>)</w:t>
            </w:r>
          </w:p>
        </w:tc>
        <w:tc>
          <w:tcPr>
            <w:tcW w:w="3240" w:type="dxa"/>
            <w:gridSpan w:val="2"/>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2F08C0" w:rsidRPr="00C04C8A" w:rsidRDefault="002F08C0" w:rsidP="00C04C8A">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1</w:t>
            </w:r>
          </w:p>
        </w:tc>
      </w:tr>
    </w:tbl>
    <w:p w:rsidR="00C04C8A" w:rsidRDefault="00C04C8A" w:rsidP="00C04C8A">
      <w:pPr>
        <w:shd w:val="clear" w:color="auto" w:fill="FFFFFF"/>
        <w:spacing w:after="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color w:val="000000"/>
          <w:sz w:val="24"/>
          <w:szCs w:val="24"/>
          <w:lang w:val="ru-RU" w:eastAsia="ru-RU"/>
        </w:rPr>
        <w:t>Умовні</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позначки</w:t>
      </w:r>
      <w:proofErr w:type="spellEnd"/>
      <w:r w:rsidRPr="00C04C8A">
        <w:rPr>
          <w:rFonts w:ascii="Times New Roman" w:eastAsia="Times New Roman" w:hAnsi="Times New Roman" w:cs="Times New Roman"/>
          <w:color w:val="000000"/>
          <w:sz w:val="24"/>
          <w:szCs w:val="24"/>
          <w:lang w:val="ru-RU" w:eastAsia="ru-RU"/>
        </w:rPr>
        <w:t xml:space="preserve">: В - </w:t>
      </w:r>
      <w:proofErr w:type="spellStart"/>
      <w:r w:rsidRPr="00C04C8A">
        <w:rPr>
          <w:rFonts w:ascii="Times New Roman" w:eastAsia="Times New Roman" w:hAnsi="Times New Roman" w:cs="Times New Roman"/>
          <w:color w:val="000000"/>
          <w:sz w:val="24"/>
          <w:szCs w:val="24"/>
          <w:lang w:val="ru-RU" w:eastAsia="ru-RU"/>
        </w:rPr>
        <w:t>виконує</w:t>
      </w:r>
      <w:proofErr w:type="spellEnd"/>
      <w:r w:rsidRPr="00C04C8A">
        <w:rPr>
          <w:rFonts w:ascii="Times New Roman" w:eastAsia="Times New Roman" w:hAnsi="Times New Roman" w:cs="Times New Roman"/>
          <w:color w:val="000000"/>
          <w:sz w:val="24"/>
          <w:szCs w:val="24"/>
          <w:lang w:val="ru-RU" w:eastAsia="ru-RU"/>
        </w:rPr>
        <w:t xml:space="preserve">; У - </w:t>
      </w:r>
      <w:proofErr w:type="spellStart"/>
      <w:r w:rsidRPr="00C04C8A">
        <w:rPr>
          <w:rFonts w:ascii="Times New Roman" w:eastAsia="Times New Roman" w:hAnsi="Times New Roman" w:cs="Times New Roman"/>
          <w:color w:val="000000"/>
          <w:sz w:val="24"/>
          <w:szCs w:val="24"/>
          <w:lang w:val="ru-RU" w:eastAsia="ru-RU"/>
        </w:rPr>
        <w:t>бере</w:t>
      </w:r>
      <w:proofErr w:type="spellEnd"/>
      <w:r w:rsidRPr="00C04C8A">
        <w:rPr>
          <w:rFonts w:ascii="Times New Roman" w:eastAsia="Times New Roman" w:hAnsi="Times New Roman" w:cs="Times New Roman"/>
          <w:color w:val="000000"/>
          <w:sz w:val="24"/>
          <w:szCs w:val="24"/>
          <w:lang w:val="ru-RU" w:eastAsia="ru-RU"/>
        </w:rPr>
        <w:t xml:space="preserve"> участь; </w:t>
      </w:r>
      <w:proofErr w:type="gramStart"/>
      <w:r w:rsidRPr="00C04C8A">
        <w:rPr>
          <w:rFonts w:ascii="Times New Roman" w:eastAsia="Times New Roman" w:hAnsi="Times New Roman" w:cs="Times New Roman"/>
          <w:color w:val="000000"/>
          <w:sz w:val="24"/>
          <w:szCs w:val="24"/>
          <w:lang w:val="ru-RU" w:eastAsia="ru-RU"/>
        </w:rPr>
        <w:t>П</w:t>
      </w:r>
      <w:proofErr w:type="gramEnd"/>
      <w:r w:rsidRPr="00C04C8A">
        <w:rPr>
          <w:rFonts w:ascii="Times New Roman" w:eastAsia="Times New Roman" w:hAnsi="Times New Roman" w:cs="Times New Roman"/>
          <w:color w:val="000000"/>
          <w:sz w:val="24"/>
          <w:szCs w:val="24"/>
          <w:lang w:val="ru-RU" w:eastAsia="ru-RU"/>
        </w:rPr>
        <w:t xml:space="preserve"> - </w:t>
      </w:r>
      <w:proofErr w:type="spellStart"/>
      <w:r w:rsidRPr="00C04C8A">
        <w:rPr>
          <w:rFonts w:ascii="Times New Roman" w:eastAsia="Times New Roman" w:hAnsi="Times New Roman" w:cs="Times New Roman"/>
          <w:color w:val="000000"/>
          <w:sz w:val="24"/>
          <w:szCs w:val="24"/>
          <w:lang w:val="ru-RU" w:eastAsia="ru-RU"/>
        </w:rPr>
        <w:t>погоджує</w:t>
      </w:r>
      <w:proofErr w:type="spellEnd"/>
      <w:r w:rsidRPr="00C04C8A">
        <w:rPr>
          <w:rFonts w:ascii="Times New Roman" w:eastAsia="Times New Roman" w:hAnsi="Times New Roman" w:cs="Times New Roman"/>
          <w:color w:val="000000"/>
          <w:sz w:val="24"/>
          <w:szCs w:val="24"/>
          <w:lang w:val="ru-RU" w:eastAsia="ru-RU"/>
        </w:rPr>
        <w:t xml:space="preserve">; 3 </w:t>
      </w:r>
      <w:r>
        <w:rPr>
          <w:rFonts w:ascii="Times New Roman" w:eastAsia="Times New Roman" w:hAnsi="Times New Roman" w:cs="Times New Roman"/>
          <w:color w:val="000000"/>
          <w:sz w:val="24"/>
          <w:szCs w:val="24"/>
          <w:lang w:val="ru-RU" w:eastAsia="ru-RU"/>
        </w:rPr>
        <w:t>–</w:t>
      </w:r>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затверджує</w:t>
      </w:r>
      <w:proofErr w:type="spellEnd"/>
    </w:p>
    <w:p w:rsidR="00C04C8A" w:rsidRDefault="00C04C8A" w:rsidP="00C04C8A">
      <w:pPr>
        <w:shd w:val="clear" w:color="auto" w:fill="FFFFFF"/>
        <w:spacing w:after="0" w:line="240" w:lineRule="auto"/>
        <w:jc w:val="center"/>
        <w:rPr>
          <w:rFonts w:ascii="Times New Roman" w:eastAsia="Times New Roman" w:hAnsi="Times New Roman" w:cs="Times New Roman"/>
          <w:color w:val="000000"/>
          <w:sz w:val="24"/>
          <w:szCs w:val="24"/>
          <w:lang w:val="ru-RU" w:eastAsia="ru-RU"/>
        </w:rPr>
      </w:pPr>
    </w:p>
    <w:p w:rsidR="00C04C8A" w:rsidRPr="00C04C8A" w:rsidRDefault="00C04C8A" w:rsidP="00C04C8A">
      <w:pPr>
        <w:shd w:val="clear" w:color="auto" w:fill="FFFFFF"/>
        <w:spacing w:after="0" w:line="240" w:lineRule="auto"/>
        <w:jc w:val="center"/>
        <w:rPr>
          <w:rFonts w:ascii="Times New Roman" w:eastAsia="Times New Roman" w:hAnsi="Times New Roman" w:cs="Times New Roman"/>
          <w:color w:val="000000"/>
          <w:sz w:val="24"/>
          <w:szCs w:val="24"/>
          <w:lang w:val="ru-RU" w:eastAsia="ru-RU"/>
        </w:rPr>
      </w:pPr>
    </w:p>
    <w:p w:rsidR="00634F10" w:rsidRDefault="00634F10" w:rsidP="00C04C8A">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634F10" w:rsidRDefault="00634F10" w:rsidP="00C04C8A">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634F10" w:rsidRDefault="00634F10" w:rsidP="00C04C8A">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634F10" w:rsidRDefault="00634F10" w:rsidP="00C04C8A">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634F10" w:rsidRDefault="00634F10" w:rsidP="00C04C8A">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634F10" w:rsidRDefault="00634F10" w:rsidP="00C04C8A">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634F10" w:rsidRDefault="00634F10" w:rsidP="00C04C8A">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634F10" w:rsidRDefault="00634F10" w:rsidP="00C04C8A">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634F10" w:rsidRDefault="00634F10" w:rsidP="00C04C8A">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A03A18" w:rsidRDefault="00A03A18" w:rsidP="00C04C8A">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634F10" w:rsidRDefault="00634F10" w:rsidP="00C04C8A">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634F10" w:rsidRDefault="00634F10" w:rsidP="00C04C8A">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634F10" w:rsidRDefault="00634F10" w:rsidP="00C04C8A">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B71426" w:rsidRPr="00B71426" w:rsidRDefault="00B71426" w:rsidP="00B71426">
      <w:pPr>
        <w:pStyle w:val="a5"/>
        <w:jc w:val="right"/>
        <w:rPr>
          <w:rFonts w:ascii="Times New Roman" w:hAnsi="Times New Roman" w:cs="Times New Roman"/>
          <w:color w:val="000000" w:themeColor="text1"/>
          <w:sz w:val="24"/>
          <w:szCs w:val="24"/>
        </w:rPr>
      </w:pPr>
      <w:r w:rsidRPr="00B71426">
        <w:rPr>
          <w:rFonts w:ascii="Times New Roman" w:hAnsi="Times New Roman" w:cs="Times New Roman"/>
          <w:color w:val="000000" w:themeColor="text1"/>
          <w:sz w:val="24"/>
          <w:szCs w:val="24"/>
        </w:rPr>
        <w:t xml:space="preserve">Додаток </w:t>
      </w:r>
      <w:r>
        <w:rPr>
          <w:rFonts w:ascii="Times New Roman" w:hAnsi="Times New Roman" w:cs="Times New Roman"/>
          <w:color w:val="000000" w:themeColor="text1"/>
          <w:sz w:val="24"/>
          <w:szCs w:val="24"/>
        </w:rPr>
        <w:t>6</w:t>
      </w:r>
    </w:p>
    <w:p w:rsidR="00B71426" w:rsidRPr="00B71426" w:rsidRDefault="00B71426" w:rsidP="00B71426">
      <w:pPr>
        <w:pStyle w:val="a5"/>
        <w:jc w:val="right"/>
        <w:rPr>
          <w:rFonts w:ascii="Times New Roman" w:hAnsi="Times New Roman" w:cs="Times New Roman"/>
          <w:color w:val="000000" w:themeColor="text1"/>
          <w:sz w:val="24"/>
          <w:szCs w:val="24"/>
        </w:rPr>
      </w:pPr>
      <w:r w:rsidRPr="00B71426">
        <w:rPr>
          <w:rFonts w:ascii="Times New Roman" w:hAnsi="Times New Roman" w:cs="Times New Roman"/>
          <w:color w:val="000000" w:themeColor="text1"/>
          <w:sz w:val="24"/>
          <w:szCs w:val="24"/>
        </w:rPr>
        <w:t>до рішення виконавчого комітету міської ради</w:t>
      </w:r>
    </w:p>
    <w:p w:rsidR="00634F10" w:rsidRDefault="00B71426" w:rsidP="00B71426">
      <w:pPr>
        <w:pStyle w:val="a5"/>
        <w:jc w:val="right"/>
        <w:rPr>
          <w:rFonts w:ascii="Times New Roman" w:eastAsia="Times New Roman" w:hAnsi="Times New Roman" w:cs="Times New Roman"/>
          <w:b/>
          <w:bCs/>
          <w:color w:val="000000"/>
          <w:sz w:val="24"/>
          <w:szCs w:val="24"/>
          <w:lang w:val="ru-RU" w:eastAsia="ru-RU"/>
        </w:rPr>
      </w:pPr>
      <w:r w:rsidRPr="00B71426">
        <w:rPr>
          <w:rFonts w:ascii="Times New Roman" w:hAnsi="Times New Roman" w:cs="Times New Roman"/>
          <w:color w:val="000000" w:themeColor="text1"/>
          <w:sz w:val="24"/>
          <w:szCs w:val="24"/>
        </w:rPr>
        <w:lastRenderedPageBreak/>
        <w:t>від 21.10.2020 № 168</w:t>
      </w:r>
    </w:p>
    <w:p w:rsidR="00634F10" w:rsidRDefault="00634F10" w:rsidP="00C04C8A">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C04C8A" w:rsidRPr="00C04C8A" w:rsidRDefault="00C04C8A" w:rsidP="00C04C8A">
      <w:pPr>
        <w:shd w:val="clear" w:color="auto" w:fill="FFFFFF"/>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b/>
          <w:bCs/>
          <w:color w:val="000000"/>
          <w:sz w:val="24"/>
          <w:szCs w:val="24"/>
          <w:lang w:val="ru-RU" w:eastAsia="ru-RU"/>
        </w:rPr>
        <w:t>ТЕХНОЛОГІЧНА КАРТКА</w:t>
      </w:r>
    </w:p>
    <w:p w:rsidR="00C04C8A" w:rsidRDefault="00C04C8A" w:rsidP="00C04C8A">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roofErr w:type="gramStart"/>
      <w:r w:rsidRPr="00C04C8A">
        <w:rPr>
          <w:rFonts w:ascii="Times New Roman" w:eastAsia="Times New Roman" w:hAnsi="Times New Roman" w:cs="Times New Roman"/>
          <w:b/>
          <w:bCs/>
          <w:color w:val="000000"/>
          <w:sz w:val="24"/>
          <w:szCs w:val="24"/>
          <w:lang w:val="ru-RU" w:eastAsia="ru-RU"/>
        </w:rPr>
        <w:t>АДМ</w:t>
      </w:r>
      <w:proofErr w:type="gramEnd"/>
      <w:r w:rsidRPr="00C04C8A">
        <w:rPr>
          <w:rFonts w:ascii="Times New Roman" w:eastAsia="Times New Roman" w:hAnsi="Times New Roman" w:cs="Times New Roman"/>
          <w:b/>
          <w:bCs/>
          <w:color w:val="000000"/>
          <w:sz w:val="24"/>
          <w:szCs w:val="24"/>
          <w:lang w:val="ru-RU" w:eastAsia="ru-RU"/>
        </w:rPr>
        <w:t>ІНІСТРАТИВНОЇ ПОСЛУГИ «</w:t>
      </w:r>
      <w:r>
        <w:rPr>
          <w:rFonts w:ascii="Times New Roman" w:eastAsia="Times New Roman" w:hAnsi="Times New Roman" w:cs="Times New Roman"/>
          <w:b/>
          <w:bCs/>
          <w:color w:val="000000"/>
          <w:sz w:val="24"/>
          <w:szCs w:val="24"/>
          <w:lang w:val="ru-RU" w:eastAsia="ru-RU"/>
        </w:rPr>
        <w:t>ЗНЯТТЯ З РЕЄСТРАЦІЇ</w:t>
      </w:r>
      <w:r w:rsidRPr="00C04C8A">
        <w:rPr>
          <w:rFonts w:ascii="Times New Roman" w:eastAsia="Times New Roman" w:hAnsi="Times New Roman" w:cs="Times New Roman"/>
          <w:b/>
          <w:bCs/>
          <w:color w:val="000000"/>
          <w:sz w:val="24"/>
          <w:szCs w:val="24"/>
          <w:lang w:val="ru-RU" w:eastAsia="ru-RU"/>
        </w:rPr>
        <w:t xml:space="preserve"> МІСЦЯ ПРОЖИВАННЯ/ПЕРЕБУВАННЯ ОСОБИ»</w:t>
      </w:r>
    </w:p>
    <w:p w:rsidR="00C04C8A" w:rsidRPr="002F08C0" w:rsidRDefault="00C04C8A" w:rsidP="00C04C8A">
      <w:pPr>
        <w:spacing w:before="60" w:after="60" w:line="240" w:lineRule="auto"/>
        <w:jc w:val="center"/>
        <w:rPr>
          <w:rFonts w:ascii="Times New Roman" w:eastAsia="Times New Roman" w:hAnsi="Times New Roman" w:cs="Times New Roman"/>
          <w:b/>
          <w:sz w:val="28"/>
          <w:szCs w:val="28"/>
          <w:u w:val="single"/>
          <w:lang w:eastAsia="ru-RU"/>
        </w:rPr>
      </w:pPr>
      <w:r w:rsidRPr="002F08C0">
        <w:rPr>
          <w:rFonts w:ascii="Times New Roman" w:eastAsia="Times New Roman" w:hAnsi="Times New Roman" w:cs="Times New Roman"/>
          <w:b/>
          <w:sz w:val="28"/>
          <w:szCs w:val="28"/>
          <w:u w:val="single"/>
          <w:lang w:eastAsia="ru-RU"/>
        </w:rPr>
        <w:t xml:space="preserve">Відділ реєстрації </w:t>
      </w:r>
    </w:p>
    <w:p w:rsidR="00C04C8A" w:rsidRPr="002F08C0" w:rsidRDefault="00C04C8A" w:rsidP="00C04C8A">
      <w:pPr>
        <w:spacing w:before="60" w:after="60" w:line="240" w:lineRule="auto"/>
        <w:jc w:val="center"/>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в</w:t>
      </w:r>
      <w:r w:rsidRPr="002F08C0">
        <w:rPr>
          <w:rFonts w:ascii="Times New Roman" w:eastAsia="Times New Roman" w:hAnsi="Times New Roman" w:cs="Times New Roman"/>
          <w:b/>
          <w:sz w:val="28"/>
          <w:szCs w:val="28"/>
          <w:u w:val="single"/>
          <w:lang w:eastAsia="ru-RU"/>
        </w:rPr>
        <w:t xml:space="preserve">иконавчого комітету </w:t>
      </w:r>
      <w:proofErr w:type="spellStart"/>
      <w:r>
        <w:rPr>
          <w:rFonts w:ascii="Times New Roman" w:eastAsia="Times New Roman" w:hAnsi="Times New Roman" w:cs="Times New Roman"/>
          <w:b/>
          <w:sz w:val="28"/>
          <w:szCs w:val="28"/>
          <w:u w:val="single"/>
          <w:lang w:eastAsia="ru-RU"/>
        </w:rPr>
        <w:t>Малинської</w:t>
      </w:r>
      <w:proofErr w:type="spellEnd"/>
      <w:r w:rsidRPr="002F08C0">
        <w:rPr>
          <w:rFonts w:ascii="Times New Roman" w:eastAsia="Times New Roman" w:hAnsi="Times New Roman" w:cs="Times New Roman"/>
          <w:b/>
          <w:sz w:val="28"/>
          <w:szCs w:val="28"/>
          <w:u w:val="single"/>
          <w:lang w:eastAsia="ru-RU"/>
        </w:rPr>
        <w:t xml:space="preserve"> міської ради</w:t>
      </w:r>
    </w:p>
    <w:p w:rsidR="00C04C8A" w:rsidRPr="002F08C0" w:rsidRDefault="00C04C8A" w:rsidP="00C04C8A">
      <w:pPr>
        <w:spacing w:after="0" w:line="240" w:lineRule="auto"/>
        <w:jc w:val="center"/>
        <w:rPr>
          <w:rFonts w:ascii="Times New Roman" w:eastAsia="Times New Roman" w:hAnsi="Times New Roman" w:cs="Times New Roman"/>
          <w:sz w:val="24"/>
          <w:szCs w:val="24"/>
          <w:lang w:eastAsia="ru-RU"/>
        </w:rPr>
      </w:pPr>
      <w:r w:rsidRPr="002F08C0">
        <w:rPr>
          <w:rFonts w:ascii="Times New Roman" w:eastAsia="Times New Roman" w:hAnsi="Times New Roman" w:cs="Times New Roman"/>
          <w:sz w:val="24"/>
          <w:szCs w:val="24"/>
          <w:lang w:eastAsia="ru-RU"/>
        </w:rPr>
        <w:t xml:space="preserve"> (найменування суб’єкта надання адміністративної послуги)</w:t>
      </w:r>
    </w:p>
    <w:p w:rsidR="00C04C8A" w:rsidRPr="00C04C8A" w:rsidRDefault="00C04C8A" w:rsidP="00C04C8A">
      <w:pPr>
        <w:shd w:val="clear" w:color="auto" w:fill="FFFFFF"/>
        <w:spacing w:before="180" w:after="180" w:line="240" w:lineRule="auto"/>
        <w:jc w:val="center"/>
        <w:rPr>
          <w:rFonts w:ascii="Times New Roman" w:eastAsia="Times New Roman" w:hAnsi="Times New Roman" w:cs="Times New Roman"/>
          <w:color w:val="000000"/>
          <w:sz w:val="24"/>
          <w:szCs w:val="24"/>
          <w:lang w:eastAsia="ru-RU"/>
        </w:rPr>
      </w:pPr>
    </w:p>
    <w:tbl>
      <w:tblPr>
        <w:tblW w:w="10710" w:type="dxa"/>
        <w:shd w:val="clear" w:color="auto" w:fill="FFFFFF"/>
        <w:tblCellMar>
          <w:top w:w="15" w:type="dxa"/>
          <w:left w:w="15" w:type="dxa"/>
          <w:bottom w:w="15" w:type="dxa"/>
          <w:right w:w="15" w:type="dxa"/>
        </w:tblCellMar>
        <w:tblLook w:val="04A0" w:firstRow="1" w:lastRow="0" w:firstColumn="1" w:lastColumn="0" w:noHBand="0" w:noVBand="1"/>
      </w:tblPr>
      <w:tblGrid>
        <w:gridCol w:w="525"/>
        <w:gridCol w:w="5070"/>
        <w:gridCol w:w="1875"/>
        <w:gridCol w:w="1815"/>
        <w:gridCol w:w="1425"/>
      </w:tblGrid>
      <w:tr w:rsidR="00C04C8A" w:rsidRPr="00C04C8A" w:rsidTr="00A03A18">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b/>
                <w:bCs/>
                <w:color w:val="000000"/>
                <w:sz w:val="24"/>
                <w:szCs w:val="24"/>
                <w:lang w:val="ru-RU" w:eastAsia="ru-RU"/>
              </w:rPr>
              <w:t xml:space="preserve">№ </w:t>
            </w:r>
            <w:proofErr w:type="gramStart"/>
            <w:r w:rsidRPr="00C04C8A">
              <w:rPr>
                <w:rFonts w:ascii="Times New Roman" w:eastAsia="Times New Roman" w:hAnsi="Times New Roman" w:cs="Times New Roman"/>
                <w:b/>
                <w:bCs/>
                <w:color w:val="000000"/>
                <w:sz w:val="24"/>
                <w:szCs w:val="24"/>
                <w:lang w:val="ru-RU" w:eastAsia="ru-RU"/>
              </w:rPr>
              <w:t>п</w:t>
            </w:r>
            <w:proofErr w:type="gramEnd"/>
            <w:r w:rsidRPr="00C04C8A">
              <w:rPr>
                <w:rFonts w:ascii="Times New Roman" w:eastAsia="Times New Roman" w:hAnsi="Times New Roman" w:cs="Times New Roman"/>
                <w:b/>
                <w:bCs/>
                <w:color w:val="000000"/>
                <w:sz w:val="24"/>
                <w:szCs w:val="24"/>
                <w:lang w:val="ru-RU" w:eastAsia="ru-RU"/>
              </w:rPr>
              <w:t>/п</w:t>
            </w:r>
          </w:p>
        </w:tc>
        <w:tc>
          <w:tcPr>
            <w:tcW w:w="5070"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b/>
                <w:bCs/>
                <w:color w:val="000000"/>
                <w:sz w:val="24"/>
                <w:szCs w:val="24"/>
                <w:lang w:val="ru-RU" w:eastAsia="ru-RU"/>
              </w:rPr>
              <w:t>Етапи</w:t>
            </w:r>
            <w:proofErr w:type="spellEnd"/>
            <w:r w:rsidRPr="00C04C8A">
              <w:rPr>
                <w:rFonts w:ascii="Times New Roman" w:eastAsia="Times New Roman" w:hAnsi="Times New Roman" w:cs="Times New Roman"/>
                <w:b/>
                <w:bCs/>
                <w:color w:val="000000"/>
                <w:sz w:val="24"/>
                <w:szCs w:val="24"/>
                <w:lang w:val="ru-RU" w:eastAsia="ru-RU"/>
              </w:rPr>
              <w:t xml:space="preserve"> </w:t>
            </w:r>
            <w:proofErr w:type="spellStart"/>
            <w:r w:rsidRPr="00C04C8A">
              <w:rPr>
                <w:rFonts w:ascii="Times New Roman" w:eastAsia="Times New Roman" w:hAnsi="Times New Roman" w:cs="Times New Roman"/>
                <w:b/>
                <w:bCs/>
                <w:color w:val="000000"/>
                <w:sz w:val="24"/>
                <w:szCs w:val="24"/>
                <w:lang w:val="ru-RU" w:eastAsia="ru-RU"/>
              </w:rPr>
              <w:t>послуги</w:t>
            </w:r>
            <w:proofErr w:type="spellEnd"/>
          </w:p>
        </w:tc>
        <w:tc>
          <w:tcPr>
            <w:tcW w:w="187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b/>
                <w:bCs/>
                <w:color w:val="000000"/>
                <w:sz w:val="24"/>
                <w:szCs w:val="24"/>
                <w:lang w:val="ru-RU" w:eastAsia="ru-RU"/>
              </w:rPr>
              <w:t>Відповідальна</w:t>
            </w:r>
            <w:proofErr w:type="spellEnd"/>
            <w:r w:rsidRPr="00C04C8A">
              <w:rPr>
                <w:rFonts w:ascii="Times New Roman" w:eastAsia="Times New Roman" w:hAnsi="Times New Roman" w:cs="Times New Roman"/>
                <w:b/>
                <w:bCs/>
                <w:color w:val="000000"/>
                <w:sz w:val="24"/>
                <w:szCs w:val="24"/>
                <w:lang w:val="ru-RU" w:eastAsia="ru-RU"/>
              </w:rPr>
              <w:t xml:space="preserve"> </w:t>
            </w:r>
            <w:proofErr w:type="spellStart"/>
            <w:r w:rsidRPr="00C04C8A">
              <w:rPr>
                <w:rFonts w:ascii="Times New Roman" w:eastAsia="Times New Roman" w:hAnsi="Times New Roman" w:cs="Times New Roman"/>
                <w:b/>
                <w:bCs/>
                <w:color w:val="000000"/>
                <w:sz w:val="24"/>
                <w:szCs w:val="24"/>
                <w:lang w:val="ru-RU" w:eastAsia="ru-RU"/>
              </w:rPr>
              <w:t>посадова</w:t>
            </w:r>
            <w:proofErr w:type="spellEnd"/>
            <w:r w:rsidRPr="00C04C8A">
              <w:rPr>
                <w:rFonts w:ascii="Times New Roman" w:eastAsia="Times New Roman" w:hAnsi="Times New Roman" w:cs="Times New Roman"/>
                <w:b/>
                <w:bCs/>
                <w:color w:val="000000"/>
                <w:sz w:val="24"/>
                <w:szCs w:val="24"/>
                <w:lang w:val="ru-RU" w:eastAsia="ru-RU"/>
              </w:rPr>
              <w:t xml:space="preserve"> особа і </w:t>
            </w:r>
            <w:proofErr w:type="spellStart"/>
            <w:r w:rsidRPr="00C04C8A">
              <w:rPr>
                <w:rFonts w:ascii="Times New Roman" w:eastAsia="Times New Roman" w:hAnsi="Times New Roman" w:cs="Times New Roman"/>
                <w:b/>
                <w:bCs/>
                <w:color w:val="000000"/>
                <w:sz w:val="24"/>
                <w:szCs w:val="24"/>
                <w:lang w:val="ru-RU" w:eastAsia="ru-RU"/>
              </w:rPr>
              <w:t>структурний</w:t>
            </w:r>
            <w:proofErr w:type="spellEnd"/>
            <w:r w:rsidRPr="00C04C8A">
              <w:rPr>
                <w:rFonts w:ascii="Times New Roman" w:eastAsia="Times New Roman" w:hAnsi="Times New Roman" w:cs="Times New Roman"/>
                <w:b/>
                <w:bCs/>
                <w:color w:val="000000"/>
                <w:sz w:val="24"/>
                <w:szCs w:val="24"/>
                <w:lang w:val="ru-RU" w:eastAsia="ru-RU"/>
              </w:rPr>
              <w:t xml:space="preserve"> </w:t>
            </w:r>
            <w:proofErr w:type="spellStart"/>
            <w:proofErr w:type="gramStart"/>
            <w:r w:rsidRPr="00C04C8A">
              <w:rPr>
                <w:rFonts w:ascii="Times New Roman" w:eastAsia="Times New Roman" w:hAnsi="Times New Roman" w:cs="Times New Roman"/>
                <w:b/>
                <w:bCs/>
                <w:color w:val="000000"/>
                <w:sz w:val="24"/>
                <w:szCs w:val="24"/>
                <w:lang w:val="ru-RU" w:eastAsia="ru-RU"/>
              </w:rPr>
              <w:t>п</w:t>
            </w:r>
            <w:proofErr w:type="gramEnd"/>
            <w:r w:rsidRPr="00C04C8A">
              <w:rPr>
                <w:rFonts w:ascii="Times New Roman" w:eastAsia="Times New Roman" w:hAnsi="Times New Roman" w:cs="Times New Roman"/>
                <w:b/>
                <w:bCs/>
                <w:color w:val="000000"/>
                <w:sz w:val="24"/>
                <w:szCs w:val="24"/>
                <w:lang w:val="ru-RU" w:eastAsia="ru-RU"/>
              </w:rPr>
              <w:t>ідрозділ</w:t>
            </w:r>
            <w:proofErr w:type="spellEnd"/>
          </w:p>
        </w:tc>
        <w:tc>
          <w:tcPr>
            <w:tcW w:w="181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b/>
                <w:bCs/>
                <w:color w:val="000000"/>
                <w:sz w:val="24"/>
                <w:szCs w:val="24"/>
                <w:lang w:val="ru-RU" w:eastAsia="ru-RU"/>
              </w:rPr>
              <w:t>Дія</w:t>
            </w:r>
            <w:proofErr w:type="spellEnd"/>
          </w:p>
        </w:tc>
        <w:tc>
          <w:tcPr>
            <w:tcW w:w="14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b/>
                <w:bCs/>
                <w:color w:val="000000"/>
                <w:sz w:val="24"/>
                <w:szCs w:val="24"/>
                <w:lang w:val="ru-RU" w:eastAsia="ru-RU"/>
              </w:rPr>
              <w:t xml:space="preserve">Строк </w:t>
            </w:r>
            <w:proofErr w:type="spellStart"/>
            <w:r w:rsidRPr="00C04C8A">
              <w:rPr>
                <w:rFonts w:ascii="Times New Roman" w:eastAsia="Times New Roman" w:hAnsi="Times New Roman" w:cs="Times New Roman"/>
                <w:b/>
                <w:bCs/>
                <w:color w:val="000000"/>
                <w:sz w:val="24"/>
                <w:szCs w:val="24"/>
                <w:lang w:val="ru-RU" w:eastAsia="ru-RU"/>
              </w:rPr>
              <w:t>виконання</w:t>
            </w:r>
            <w:proofErr w:type="spellEnd"/>
          </w:p>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b/>
                <w:bCs/>
                <w:color w:val="000000"/>
                <w:sz w:val="24"/>
                <w:szCs w:val="24"/>
                <w:lang w:val="ru-RU" w:eastAsia="ru-RU"/>
              </w:rPr>
              <w:t>етапів</w:t>
            </w:r>
            <w:proofErr w:type="spellEnd"/>
            <w:r w:rsidRPr="00C04C8A">
              <w:rPr>
                <w:rFonts w:ascii="Times New Roman" w:eastAsia="Times New Roman" w:hAnsi="Times New Roman" w:cs="Times New Roman"/>
                <w:b/>
                <w:bCs/>
                <w:color w:val="000000"/>
                <w:sz w:val="24"/>
                <w:szCs w:val="24"/>
                <w:lang w:val="ru-RU" w:eastAsia="ru-RU"/>
              </w:rPr>
              <w:t xml:space="preserve"> (</w:t>
            </w:r>
            <w:proofErr w:type="spellStart"/>
            <w:r w:rsidRPr="00C04C8A">
              <w:rPr>
                <w:rFonts w:ascii="Times New Roman" w:eastAsia="Times New Roman" w:hAnsi="Times New Roman" w:cs="Times New Roman"/>
                <w:b/>
                <w:bCs/>
                <w:color w:val="000000"/>
                <w:sz w:val="24"/>
                <w:szCs w:val="24"/>
                <w:lang w:val="ru-RU" w:eastAsia="ru-RU"/>
              </w:rPr>
              <w:t>днів</w:t>
            </w:r>
            <w:proofErr w:type="spellEnd"/>
            <w:r w:rsidRPr="00C04C8A">
              <w:rPr>
                <w:rFonts w:ascii="Times New Roman" w:eastAsia="Times New Roman" w:hAnsi="Times New Roman" w:cs="Times New Roman"/>
                <w:b/>
                <w:bCs/>
                <w:color w:val="000000"/>
                <w:sz w:val="24"/>
                <w:szCs w:val="24"/>
                <w:lang w:val="ru-RU" w:eastAsia="ru-RU"/>
              </w:rPr>
              <w:t>)</w:t>
            </w:r>
          </w:p>
        </w:tc>
      </w:tr>
      <w:tr w:rsidR="00C04C8A" w:rsidRPr="00C04C8A" w:rsidTr="00A03A18">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1.</w:t>
            </w:r>
          </w:p>
        </w:tc>
        <w:tc>
          <w:tcPr>
            <w:tcW w:w="5070"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color w:val="000000"/>
                <w:sz w:val="24"/>
                <w:szCs w:val="24"/>
                <w:lang w:val="ru-RU" w:eastAsia="ru-RU"/>
              </w:rPr>
              <w:t>Прийом</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r w:rsidRPr="00C04C8A">
              <w:rPr>
                <w:rFonts w:ascii="Times New Roman" w:eastAsia="Times New Roman" w:hAnsi="Times New Roman" w:cs="Times New Roman"/>
                <w:color w:val="000000"/>
                <w:sz w:val="24"/>
                <w:szCs w:val="24"/>
                <w:lang w:val="ru-RU" w:eastAsia="ru-RU"/>
              </w:rPr>
              <w:t xml:space="preserve"> для </w:t>
            </w:r>
            <w:proofErr w:type="spellStart"/>
            <w:r w:rsidRPr="00C04C8A">
              <w:rPr>
                <w:rFonts w:ascii="Times New Roman" w:eastAsia="Times New Roman" w:hAnsi="Times New Roman" w:cs="Times New Roman"/>
                <w:color w:val="000000"/>
                <w:sz w:val="24"/>
                <w:szCs w:val="24"/>
                <w:lang w:val="ru-RU" w:eastAsia="ru-RU"/>
              </w:rPr>
              <w:t>оформлення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реєстрації</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місця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проживання</w:t>
            </w:r>
            <w:proofErr w:type="spellEnd"/>
            <w:r w:rsidRPr="00C04C8A">
              <w:rPr>
                <w:rFonts w:ascii="Times New Roman" w:eastAsia="Times New Roman" w:hAnsi="Times New Roman" w:cs="Times New Roman"/>
                <w:color w:val="000000"/>
                <w:sz w:val="24"/>
                <w:szCs w:val="24"/>
                <w:lang w:val="ru-RU" w:eastAsia="ru-RU"/>
              </w:rPr>
              <w:t>/</w:t>
            </w:r>
            <w:proofErr w:type="spellStart"/>
            <w:r w:rsidRPr="00C04C8A">
              <w:rPr>
                <w:rFonts w:ascii="Times New Roman" w:eastAsia="Times New Roman" w:hAnsi="Times New Roman" w:cs="Times New Roman"/>
                <w:color w:val="000000"/>
                <w:sz w:val="24"/>
                <w:szCs w:val="24"/>
                <w:lang w:val="ru-RU" w:eastAsia="ru-RU"/>
              </w:rPr>
              <w:t>перебування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від</w:t>
            </w:r>
            <w:proofErr w:type="spellEnd"/>
            <w:r w:rsidRPr="00C04C8A">
              <w:rPr>
                <w:rFonts w:ascii="Times New Roman" w:eastAsia="Times New Roman" w:hAnsi="Times New Roman" w:cs="Times New Roman"/>
                <w:color w:val="000000"/>
                <w:sz w:val="24"/>
                <w:szCs w:val="24"/>
                <w:lang w:val="ru-RU" w:eastAsia="ru-RU"/>
              </w:rPr>
              <w:t xml:space="preserve"> центру </w:t>
            </w:r>
            <w:proofErr w:type="spellStart"/>
            <w:r w:rsidRPr="00C04C8A">
              <w:rPr>
                <w:rFonts w:ascii="Times New Roman" w:eastAsia="Times New Roman" w:hAnsi="Times New Roman" w:cs="Times New Roman"/>
                <w:color w:val="000000"/>
                <w:sz w:val="24"/>
                <w:szCs w:val="24"/>
                <w:lang w:val="ru-RU" w:eastAsia="ru-RU"/>
              </w:rPr>
              <w:t>надання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proofErr w:type="gramStart"/>
            <w:r w:rsidRPr="00C04C8A">
              <w:rPr>
                <w:rFonts w:ascii="Times New Roman" w:eastAsia="Times New Roman" w:hAnsi="Times New Roman" w:cs="Times New Roman"/>
                <w:color w:val="000000"/>
                <w:sz w:val="24"/>
                <w:szCs w:val="24"/>
                <w:lang w:val="ru-RU" w:eastAsia="ru-RU"/>
              </w:rPr>
              <w:t>адм</w:t>
            </w:r>
            <w:proofErr w:type="gramEnd"/>
            <w:r w:rsidRPr="00C04C8A">
              <w:rPr>
                <w:rFonts w:ascii="Times New Roman" w:eastAsia="Times New Roman" w:hAnsi="Times New Roman" w:cs="Times New Roman"/>
                <w:color w:val="000000"/>
                <w:sz w:val="24"/>
                <w:szCs w:val="24"/>
                <w:lang w:val="ru-RU" w:eastAsia="ru-RU"/>
              </w:rPr>
              <w:t>іністративних</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послуг</w:t>
            </w:r>
            <w:proofErr w:type="spellEnd"/>
            <w:r w:rsidRPr="00C04C8A">
              <w:rPr>
                <w:rFonts w:ascii="Times New Roman" w:eastAsia="Times New Roman" w:hAnsi="Times New Roman" w:cs="Times New Roman"/>
                <w:color w:val="000000"/>
                <w:sz w:val="24"/>
                <w:szCs w:val="24"/>
                <w:lang w:val="ru-RU" w:eastAsia="ru-RU"/>
              </w:rPr>
              <w:t xml:space="preserve"> у </w:t>
            </w:r>
            <w:proofErr w:type="spellStart"/>
            <w:r w:rsidRPr="00C04C8A">
              <w:rPr>
                <w:rFonts w:ascii="Times New Roman" w:eastAsia="Times New Roman" w:hAnsi="Times New Roman" w:cs="Times New Roman"/>
                <w:color w:val="000000"/>
                <w:sz w:val="24"/>
                <w:szCs w:val="24"/>
                <w:lang w:val="ru-RU" w:eastAsia="ru-RU"/>
              </w:rPr>
              <w:t>місті</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Малині</w:t>
            </w:r>
            <w:proofErr w:type="spellEnd"/>
          </w:p>
        </w:tc>
        <w:tc>
          <w:tcPr>
            <w:tcW w:w="187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Default="00752378" w:rsidP="0075237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Головний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спеціалі</w:t>
            </w:r>
            <w:proofErr w:type="gramStart"/>
            <w:r>
              <w:rPr>
                <w:rFonts w:ascii="Times New Roman" w:eastAsia="Times New Roman" w:hAnsi="Times New Roman" w:cs="Times New Roman"/>
                <w:color w:val="000000"/>
                <w:sz w:val="24"/>
                <w:szCs w:val="24"/>
                <w:lang w:val="ru-RU" w:eastAsia="ru-RU"/>
              </w:rPr>
              <w:t>ст</w:t>
            </w:r>
            <w:proofErr w:type="spellEnd"/>
            <w:proofErr w:type="gramEnd"/>
          </w:p>
          <w:p w:rsidR="00C04C8A" w:rsidRPr="00C04C8A" w:rsidRDefault="00752378" w:rsidP="0075237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Державний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реєстратор</w:t>
            </w:r>
            <w:proofErr w:type="spellEnd"/>
          </w:p>
        </w:tc>
        <w:tc>
          <w:tcPr>
            <w:tcW w:w="181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В</w:t>
            </w:r>
          </w:p>
        </w:tc>
        <w:tc>
          <w:tcPr>
            <w:tcW w:w="14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gramStart"/>
            <w:r w:rsidRPr="00C04C8A">
              <w:rPr>
                <w:rFonts w:ascii="Times New Roman" w:eastAsia="Times New Roman" w:hAnsi="Times New Roman" w:cs="Times New Roman"/>
                <w:color w:val="000000"/>
                <w:sz w:val="24"/>
                <w:szCs w:val="24"/>
                <w:lang w:val="ru-RU" w:eastAsia="ru-RU"/>
              </w:rPr>
              <w:t>У</w:t>
            </w:r>
            <w:proofErr w:type="gramEnd"/>
            <w:r w:rsidRPr="00C04C8A">
              <w:rPr>
                <w:rFonts w:ascii="Times New Roman" w:eastAsia="Times New Roman" w:hAnsi="Times New Roman" w:cs="Times New Roman"/>
                <w:color w:val="000000"/>
                <w:sz w:val="24"/>
                <w:szCs w:val="24"/>
                <w:lang w:val="ru-RU" w:eastAsia="ru-RU"/>
              </w:rPr>
              <w:t xml:space="preserve"> день </w:t>
            </w:r>
            <w:proofErr w:type="spellStart"/>
            <w:r w:rsidRPr="00C04C8A">
              <w:rPr>
                <w:rFonts w:ascii="Times New Roman" w:eastAsia="Times New Roman" w:hAnsi="Times New Roman" w:cs="Times New Roman"/>
                <w:color w:val="000000"/>
                <w:sz w:val="24"/>
                <w:szCs w:val="24"/>
                <w:lang w:val="ru-RU" w:eastAsia="ru-RU"/>
              </w:rPr>
              <w:t>подання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p>
        </w:tc>
      </w:tr>
      <w:tr w:rsidR="00C04C8A" w:rsidRPr="00C04C8A" w:rsidTr="00A03A18">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2.</w:t>
            </w:r>
          </w:p>
        </w:tc>
        <w:tc>
          <w:tcPr>
            <w:tcW w:w="5070"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proofErr w:type="gramStart"/>
            <w:r w:rsidRPr="00C04C8A">
              <w:rPr>
                <w:rFonts w:ascii="Times New Roman" w:eastAsia="Times New Roman" w:hAnsi="Times New Roman" w:cs="Times New Roman"/>
                <w:color w:val="000000"/>
                <w:sz w:val="24"/>
                <w:szCs w:val="24"/>
                <w:lang w:val="ru-RU" w:eastAsia="ru-RU"/>
              </w:rPr>
              <w:t>Перев</w:t>
            </w:r>
            <w:proofErr w:type="gramEnd"/>
            <w:r w:rsidRPr="00C04C8A">
              <w:rPr>
                <w:rFonts w:ascii="Times New Roman" w:eastAsia="Times New Roman" w:hAnsi="Times New Roman" w:cs="Times New Roman"/>
                <w:color w:val="000000"/>
                <w:sz w:val="24"/>
                <w:szCs w:val="24"/>
                <w:lang w:val="ru-RU" w:eastAsia="ru-RU"/>
              </w:rPr>
              <w:t>ірка</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правильності</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заповнення</w:t>
            </w:r>
            <w:proofErr w:type="spellEnd"/>
            <w:r w:rsidRPr="00C04C8A">
              <w:rPr>
                <w:rFonts w:ascii="Times New Roman" w:eastAsia="Times New Roman" w:hAnsi="Times New Roman" w:cs="Times New Roman"/>
                <w:color w:val="000000"/>
                <w:sz w:val="24"/>
                <w:szCs w:val="24"/>
                <w:lang w:val="ru-RU" w:eastAsia="ru-RU"/>
              </w:rPr>
              <w:t xml:space="preserve"> заяви та </w:t>
            </w:r>
            <w:proofErr w:type="spellStart"/>
            <w:r w:rsidRPr="00C04C8A">
              <w:rPr>
                <w:rFonts w:ascii="Times New Roman" w:eastAsia="Times New Roman" w:hAnsi="Times New Roman" w:cs="Times New Roman"/>
                <w:color w:val="000000"/>
                <w:sz w:val="24"/>
                <w:szCs w:val="24"/>
                <w:lang w:val="ru-RU" w:eastAsia="ru-RU"/>
              </w:rPr>
              <w:t>наявності</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необхідних</w:t>
            </w:r>
            <w:proofErr w:type="spellEnd"/>
            <w:r w:rsidRPr="00C04C8A">
              <w:rPr>
                <w:rFonts w:ascii="Times New Roman" w:eastAsia="Times New Roman" w:hAnsi="Times New Roman" w:cs="Times New Roman"/>
                <w:color w:val="000000"/>
                <w:sz w:val="24"/>
                <w:szCs w:val="24"/>
                <w:lang w:val="ru-RU" w:eastAsia="ru-RU"/>
              </w:rPr>
              <w:t xml:space="preserve"> для </w:t>
            </w:r>
            <w:proofErr w:type="spellStart"/>
            <w:r w:rsidRPr="00C04C8A">
              <w:rPr>
                <w:rFonts w:ascii="Times New Roman" w:eastAsia="Times New Roman" w:hAnsi="Times New Roman" w:cs="Times New Roman"/>
                <w:color w:val="000000"/>
                <w:sz w:val="24"/>
                <w:szCs w:val="24"/>
                <w:lang w:val="ru-RU" w:eastAsia="ru-RU"/>
              </w:rPr>
              <w:t>реєстрації</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місця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проживання</w:t>
            </w:r>
            <w:proofErr w:type="spellEnd"/>
          </w:p>
        </w:tc>
        <w:tc>
          <w:tcPr>
            <w:tcW w:w="187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tcPr>
          <w:p w:rsidR="00752378" w:rsidRDefault="00752378" w:rsidP="0075237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Головний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спеціалі</w:t>
            </w:r>
            <w:proofErr w:type="gramStart"/>
            <w:r>
              <w:rPr>
                <w:rFonts w:ascii="Times New Roman" w:eastAsia="Times New Roman" w:hAnsi="Times New Roman" w:cs="Times New Roman"/>
                <w:color w:val="000000"/>
                <w:sz w:val="24"/>
                <w:szCs w:val="24"/>
                <w:lang w:val="ru-RU" w:eastAsia="ru-RU"/>
              </w:rPr>
              <w:t>ст</w:t>
            </w:r>
            <w:proofErr w:type="spellEnd"/>
            <w:proofErr w:type="gramEnd"/>
          </w:p>
          <w:p w:rsidR="00C04C8A" w:rsidRPr="00C04C8A" w:rsidRDefault="00752378" w:rsidP="00752378">
            <w:pPr>
              <w:spacing w:before="180" w:after="180" w:line="240" w:lineRule="auto"/>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lang w:val="ru-RU" w:eastAsia="ru-RU"/>
              </w:rPr>
              <w:t>Державний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реєстратор</w:t>
            </w:r>
            <w:proofErr w:type="spellEnd"/>
          </w:p>
        </w:tc>
        <w:tc>
          <w:tcPr>
            <w:tcW w:w="181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В</w:t>
            </w:r>
          </w:p>
        </w:tc>
        <w:tc>
          <w:tcPr>
            <w:tcW w:w="14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gramStart"/>
            <w:r w:rsidRPr="00C04C8A">
              <w:rPr>
                <w:rFonts w:ascii="Times New Roman" w:eastAsia="Times New Roman" w:hAnsi="Times New Roman" w:cs="Times New Roman"/>
                <w:color w:val="000000"/>
                <w:sz w:val="24"/>
                <w:szCs w:val="24"/>
                <w:lang w:val="ru-RU" w:eastAsia="ru-RU"/>
              </w:rPr>
              <w:t>У</w:t>
            </w:r>
            <w:proofErr w:type="gramEnd"/>
            <w:r w:rsidRPr="00C04C8A">
              <w:rPr>
                <w:rFonts w:ascii="Times New Roman" w:eastAsia="Times New Roman" w:hAnsi="Times New Roman" w:cs="Times New Roman"/>
                <w:color w:val="000000"/>
                <w:sz w:val="24"/>
                <w:szCs w:val="24"/>
                <w:lang w:val="ru-RU" w:eastAsia="ru-RU"/>
              </w:rPr>
              <w:t xml:space="preserve"> день </w:t>
            </w:r>
            <w:proofErr w:type="spellStart"/>
            <w:r w:rsidRPr="00C04C8A">
              <w:rPr>
                <w:rFonts w:ascii="Times New Roman" w:eastAsia="Times New Roman" w:hAnsi="Times New Roman" w:cs="Times New Roman"/>
                <w:color w:val="000000"/>
                <w:sz w:val="24"/>
                <w:szCs w:val="24"/>
                <w:lang w:val="ru-RU" w:eastAsia="ru-RU"/>
              </w:rPr>
              <w:t>подання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p>
        </w:tc>
      </w:tr>
      <w:tr w:rsidR="00C04C8A" w:rsidRPr="00C04C8A" w:rsidTr="00A03A18">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3.</w:t>
            </w:r>
          </w:p>
        </w:tc>
        <w:tc>
          <w:tcPr>
            <w:tcW w:w="5070"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color w:val="000000"/>
                <w:sz w:val="24"/>
                <w:szCs w:val="24"/>
                <w:lang w:val="ru-RU" w:eastAsia="ru-RU"/>
              </w:rPr>
              <w:t>Прийняття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proofErr w:type="gramStart"/>
            <w:r w:rsidRPr="00C04C8A">
              <w:rPr>
                <w:rFonts w:ascii="Times New Roman" w:eastAsia="Times New Roman" w:hAnsi="Times New Roman" w:cs="Times New Roman"/>
                <w:color w:val="000000"/>
                <w:sz w:val="24"/>
                <w:szCs w:val="24"/>
                <w:lang w:val="ru-RU" w:eastAsia="ru-RU"/>
              </w:rPr>
              <w:t>р</w:t>
            </w:r>
            <w:proofErr w:type="gramEnd"/>
            <w:r w:rsidRPr="00C04C8A">
              <w:rPr>
                <w:rFonts w:ascii="Times New Roman" w:eastAsia="Times New Roman" w:hAnsi="Times New Roman" w:cs="Times New Roman"/>
                <w:color w:val="000000"/>
                <w:sz w:val="24"/>
                <w:szCs w:val="24"/>
                <w:lang w:val="ru-RU" w:eastAsia="ru-RU"/>
              </w:rPr>
              <w:t>ішення</w:t>
            </w:r>
            <w:proofErr w:type="spellEnd"/>
            <w:r w:rsidRPr="00C04C8A">
              <w:rPr>
                <w:rFonts w:ascii="Times New Roman" w:eastAsia="Times New Roman" w:hAnsi="Times New Roman" w:cs="Times New Roman"/>
                <w:color w:val="000000"/>
                <w:sz w:val="24"/>
                <w:szCs w:val="24"/>
                <w:lang w:val="ru-RU" w:eastAsia="ru-RU"/>
              </w:rPr>
              <w:t xml:space="preserve"> про </w:t>
            </w:r>
            <w:proofErr w:type="spellStart"/>
            <w:r w:rsidRPr="00C04C8A">
              <w:rPr>
                <w:rFonts w:ascii="Times New Roman" w:eastAsia="Times New Roman" w:hAnsi="Times New Roman" w:cs="Times New Roman"/>
                <w:color w:val="000000"/>
                <w:sz w:val="24"/>
                <w:szCs w:val="24"/>
                <w:lang w:val="ru-RU" w:eastAsia="ru-RU"/>
              </w:rPr>
              <w:t>реєстрацію</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або</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відмову</w:t>
            </w:r>
            <w:proofErr w:type="spellEnd"/>
            <w:r w:rsidRPr="00C04C8A">
              <w:rPr>
                <w:rFonts w:ascii="Times New Roman" w:eastAsia="Times New Roman" w:hAnsi="Times New Roman" w:cs="Times New Roman"/>
                <w:color w:val="000000"/>
                <w:sz w:val="24"/>
                <w:szCs w:val="24"/>
                <w:lang w:val="ru-RU" w:eastAsia="ru-RU"/>
              </w:rPr>
              <w:t xml:space="preserve"> у </w:t>
            </w:r>
            <w:proofErr w:type="spellStart"/>
            <w:r w:rsidRPr="00C04C8A">
              <w:rPr>
                <w:rFonts w:ascii="Times New Roman" w:eastAsia="Times New Roman" w:hAnsi="Times New Roman" w:cs="Times New Roman"/>
                <w:color w:val="000000"/>
                <w:sz w:val="24"/>
                <w:szCs w:val="24"/>
                <w:lang w:val="ru-RU" w:eastAsia="ru-RU"/>
              </w:rPr>
              <w:t>реєстрації</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місця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проживання</w:t>
            </w:r>
            <w:proofErr w:type="spellEnd"/>
            <w:r w:rsidRPr="00C04C8A">
              <w:rPr>
                <w:rFonts w:ascii="Times New Roman" w:eastAsia="Times New Roman" w:hAnsi="Times New Roman" w:cs="Times New Roman"/>
                <w:color w:val="000000"/>
                <w:sz w:val="24"/>
                <w:szCs w:val="24"/>
                <w:lang w:val="ru-RU" w:eastAsia="ru-RU"/>
              </w:rPr>
              <w:t xml:space="preserve"> особи</w:t>
            </w:r>
          </w:p>
        </w:tc>
        <w:tc>
          <w:tcPr>
            <w:tcW w:w="187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tcPr>
          <w:p w:rsidR="00752378" w:rsidRDefault="00752378" w:rsidP="0075237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Головний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спеціалі</w:t>
            </w:r>
            <w:proofErr w:type="gramStart"/>
            <w:r>
              <w:rPr>
                <w:rFonts w:ascii="Times New Roman" w:eastAsia="Times New Roman" w:hAnsi="Times New Roman" w:cs="Times New Roman"/>
                <w:color w:val="000000"/>
                <w:sz w:val="24"/>
                <w:szCs w:val="24"/>
                <w:lang w:val="ru-RU" w:eastAsia="ru-RU"/>
              </w:rPr>
              <w:t>ст</w:t>
            </w:r>
            <w:proofErr w:type="spellEnd"/>
            <w:proofErr w:type="gramEnd"/>
          </w:p>
          <w:p w:rsidR="00C04C8A" w:rsidRPr="00C04C8A" w:rsidRDefault="00752378" w:rsidP="00752378">
            <w:pPr>
              <w:jc w:val="center"/>
              <w:rPr>
                <w:rFonts w:ascii="Times New Roman" w:hAnsi="Times New Roman" w:cs="Times New Roman"/>
                <w:sz w:val="24"/>
                <w:szCs w:val="24"/>
              </w:rPr>
            </w:pPr>
            <w:proofErr w:type="spellStart"/>
            <w:r>
              <w:rPr>
                <w:rFonts w:ascii="Times New Roman" w:eastAsia="Times New Roman" w:hAnsi="Times New Roman" w:cs="Times New Roman"/>
                <w:color w:val="000000"/>
                <w:sz w:val="24"/>
                <w:szCs w:val="24"/>
                <w:lang w:val="ru-RU" w:eastAsia="ru-RU"/>
              </w:rPr>
              <w:t>Державний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реєстратор</w:t>
            </w:r>
            <w:proofErr w:type="spellEnd"/>
          </w:p>
        </w:tc>
        <w:tc>
          <w:tcPr>
            <w:tcW w:w="181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В</w:t>
            </w:r>
          </w:p>
        </w:tc>
        <w:tc>
          <w:tcPr>
            <w:tcW w:w="14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gramStart"/>
            <w:r w:rsidRPr="00C04C8A">
              <w:rPr>
                <w:rFonts w:ascii="Times New Roman" w:eastAsia="Times New Roman" w:hAnsi="Times New Roman" w:cs="Times New Roman"/>
                <w:color w:val="000000"/>
                <w:sz w:val="24"/>
                <w:szCs w:val="24"/>
                <w:lang w:val="ru-RU" w:eastAsia="ru-RU"/>
              </w:rPr>
              <w:t>У</w:t>
            </w:r>
            <w:proofErr w:type="gramEnd"/>
            <w:r w:rsidRPr="00C04C8A">
              <w:rPr>
                <w:rFonts w:ascii="Times New Roman" w:eastAsia="Times New Roman" w:hAnsi="Times New Roman" w:cs="Times New Roman"/>
                <w:color w:val="000000"/>
                <w:sz w:val="24"/>
                <w:szCs w:val="24"/>
                <w:lang w:val="ru-RU" w:eastAsia="ru-RU"/>
              </w:rPr>
              <w:t xml:space="preserve"> день </w:t>
            </w:r>
            <w:proofErr w:type="spellStart"/>
            <w:r w:rsidRPr="00C04C8A">
              <w:rPr>
                <w:rFonts w:ascii="Times New Roman" w:eastAsia="Times New Roman" w:hAnsi="Times New Roman" w:cs="Times New Roman"/>
                <w:color w:val="000000"/>
                <w:sz w:val="24"/>
                <w:szCs w:val="24"/>
                <w:lang w:val="ru-RU" w:eastAsia="ru-RU"/>
              </w:rPr>
              <w:t>подання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p>
        </w:tc>
      </w:tr>
      <w:tr w:rsidR="00C04C8A" w:rsidRPr="00C04C8A" w:rsidTr="00A03A18">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4.</w:t>
            </w:r>
          </w:p>
        </w:tc>
        <w:tc>
          <w:tcPr>
            <w:tcW w:w="5070"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color w:val="000000"/>
                <w:sz w:val="24"/>
                <w:szCs w:val="24"/>
                <w:lang w:val="ru-RU" w:eastAsia="ru-RU"/>
              </w:rPr>
              <w:t>Внесення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відомостей</w:t>
            </w:r>
            <w:proofErr w:type="spellEnd"/>
            <w:r w:rsidRPr="00C04C8A">
              <w:rPr>
                <w:rFonts w:ascii="Times New Roman" w:eastAsia="Times New Roman" w:hAnsi="Times New Roman" w:cs="Times New Roman"/>
                <w:color w:val="000000"/>
                <w:sz w:val="24"/>
                <w:szCs w:val="24"/>
                <w:lang w:val="ru-RU" w:eastAsia="ru-RU"/>
              </w:rPr>
              <w:t xml:space="preserve"> про </w:t>
            </w:r>
            <w:proofErr w:type="spellStart"/>
            <w:r w:rsidRPr="00C04C8A">
              <w:rPr>
                <w:rFonts w:ascii="Times New Roman" w:eastAsia="Times New Roman" w:hAnsi="Times New Roman" w:cs="Times New Roman"/>
                <w:color w:val="000000"/>
                <w:sz w:val="24"/>
                <w:szCs w:val="24"/>
                <w:lang w:val="ru-RU" w:eastAsia="ru-RU"/>
              </w:rPr>
              <w:t>реєстрацію</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місця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проживання</w:t>
            </w:r>
            <w:proofErr w:type="spellEnd"/>
            <w:r w:rsidRPr="00C04C8A">
              <w:rPr>
                <w:rFonts w:ascii="Times New Roman" w:eastAsia="Times New Roman" w:hAnsi="Times New Roman" w:cs="Times New Roman"/>
                <w:color w:val="000000"/>
                <w:sz w:val="24"/>
                <w:szCs w:val="24"/>
                <w:lang w:val="ru-RU" w:eastAsia="ru-RU"/>
              </w:rPr>
              <w:t xml:space="preserve"> </w:t>
            </w:r>
            <w:proofErr w:type="gramStart"/>
            <w:r w:rsidRPr="00C04C8A">
              <w:rPr>
                <w:rFonts w:ascii="Times New Roman" w:eastAsia="Times New Roman" w:hAnsi="Times New Roman" w:cs="Times New Roman"/>
                <w:color w:val="000000"/>
                <w:sz w:val="24"/>
                <w:szCs w:val="24"/>
                <w:lang w:val="ru-RU" w:eastAsia="ru-RU"/>
              </w:rPr>
              <w:t>у</w:t>
            </w:r>
            <w:proofErr w:type="gramEnd"/>
            <w:r w:rsidRPr="00C04C8A">
              <w:rPr>
                <w:rFonts w:ascii="Times New Roman" w:eastAsia="Times New Roman" w:hAnsi="Times New Roman" w:cs="Times New Roman"/>
                <w:color w:val="000000"/>
                <w:sz w:val="24"/>
                <w:szCs w:val="24"/>
                <w:lang w:val="ru-RU" w:eastAsia="ru-RU"/>
              </w:rPr>
              <w:t xml:space="preserve"> документ, до </w:t>
            </w:r>
            <w:proofErr w:type="spellStart"/>
            <w:r w:rsidRPr="00C04C8A">
              <w:rPr>
                <w:rFonts w:ascii="Times New Roman" w:eastAsia="Times New Roman" w:hAnsi="Times New Roman" w:cs="Times New Roman"/>
                <w:color w:val="000000"/>
                <w:sz w:val="24"/>
                <w:szCs w:val="24"/>
                <w:lang w:val="ru-RU" w:eastAsia="ru-RU"/>
              </w:rPr>
              <w:t>якого</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вносяться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відомості</w:t>
            </w:r>
            <w:proofErr w:type="spellEnd"/>
            <w:r w:rsidRPr="00C04C8A">
              <w:rPr>
                <w:rFonts w:ascii="Times New Roman" w:eastAsia="Times New Roman" w:hAnsi="Times New Roman" w:cs="Times New Roman"/>
                <w:color w:val="000000"/>
                <w:sz w:val="24"/>
                <w:szCs w:val="24"/>
                <w:lang w:val="ru-RU" w:eastAsia="ru-RU"/>
              </w:rPr>
              <w:t xml:space="preserve"> про </w:t>
            </w:r>
            <w:proofErr w:type="spellStart"/>
            <w:r w:rsidRPr="00C04C8A">
              <w:rPr>
                <w:rFonts w:ascii="Times New Roman" w:eastAsia="Times New Roman" w:hAnsi="Times New Roman" w:cs="Times New Roman"/>
                <w:color w:val="000000"/>
                <w:sz w:val="24"/>
                <w:szCs w:val="24"/>
                <w:lang w:val="ru-RU" w:eastAsia="ru-RU"/>
              </w:rPr>
              <w:t>місце</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проживання</w:t>
            </w:r>
            <w:proofErr w:type="spellEnd"/>
            <w:r w:rsidRPr="00C04C8A">
              <w:rPr>
                <w:rFonts w:ascii="Times New Roman" w:eastAsia="Times New Roman" w:hAnsi="Times New Roman" w:cs="Times New Roman"/>
                <w:color w:val="000000"/>
                <w:sz w:val="24"/>
                <w:szCs w:val="24"/>
                <w:lang w:val="ru-RU" w:eastAsia="ru-RU"/>
              </w:rPr>
              <w:t>/</w:t>
            </w:r>
            <w:proofErr w:type="spellStart"/>
            <w:r w:rsidRPr="00C04C8A">
              <w:rPr>
                <w:rFonts w:ascii="Times New Roman" w:eastAsia="Times New Roman" w:hAnsi="Times New Roman" w:cs="Times New Roman"/>
                <w:color w:val="000000"/>
                <w:sz w:val="24"/>
                <w:szCs w:val="24"/>
                <w:lang w:val="ru-RU" w:eastAsia="ru-RU"/>
              </w:rPr>
              <w:t>перебування</w:t>
            </w:r>
            <w:proofErr w:type="spellEnd"/>
          </w:p>
        </w:tc>
        <w:tc>
          <w:tcPr>
            <w:tcW w:w="187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tcPr>
          <w:p w:rsidR="00752378" w:rsidRDefault="00752378" w:rsidP="0075237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Головний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спеціалі</w:t>
            </w:r>
            <w:proofErr w:type="gramStart"/>
            <w:r>
              <w:rPr>
                <w:rFonts w:ascii="Times New Roman" w:eastAsia="Times New Roman" w:hAnsi="Times New Roman" w:cs="Times New Roman"/>
                <w:color w:val="000000"/>
                <w:sz w:val="24"/>
                <w:szCs w:val="24"/>
                <w:lang w:val="ru-RU" w:eastAsia="ru-RU"/>
              </w:rPr>
              <w:t>ст</w:t>
            </w:r>
            <w:proofErr w:type="spellEnd"/>
            <w:proofErr w:type="gramEnd"/>
          </w:p>
          <w:p w:rsidR="00C04C8A" w:rsidRPr="00C04C8A" w:rsidRDefault="00752378" w:rsidP="00752378">
            <w:pPr>
              <w:spacing w:before="180" w:after="180" w:line="240" w:lineRule="auto"/>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lang w:val="ru-RU" w:eastAsia="ru-RU"/>
              </w:rPr>
              <w:t>Державний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реєстратор</w:t>
            </w:r>
            <w:proofErr w:type="spellEnd"/>
          </w:p>
        </w:tc>
        <w:tc>
          <w:tcPr>
            <w:tcW w:w="181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В</w:t>
            </w:r>
          </w:p>
        </w:tc>
        <w:tc>
          <w:tcPr>
            <w:tcW w:w="14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gramStart"/>
            <w:r w:rsidRPr="00C04C8A">
              <w:rPr>
                <w:rFonts w:ascii="Times New Roman" w:eastAsia="Times New Roman" w:hAnsi="Times New Roman" w:cs="Times New Roman"/>
                <w:color w:val="000000"/>
                <w:sz w:val="24"/>
                <w:szCs w:val="24"/>
                <w:lang w:val="ru-RU" w:eastAsia="ru-RU"/>
              </w:rPr>
              <w:t>У</w:t>
            </w:r>
            <w:proofErr w:type="gramEnd"/>
            <w:r w:rsidRPr="00C04C8A">
              <w:rPr>
                <w:rFonts w:ascii="Times New Roman" w:eastAsia="Times New Roman" w:hAnsi="Times New Roman" w:cs="Times New Roman"/>
                <w:color w:val="000000"/>
                <w:sz w:val="24"/>
                <w:szCs w:val="24"/>
                <w:lang w:val="ru-RU" w:eastAsia="ru-RU"/>
              </w:rPr>
              <w:t xml:space="preserve"> день </w:t>
            </w:r>
            <w:proofErr w:type="spellStart"/>
            <w:r w:rsidRPr="00C04C8A">
              <w:rPr>
                <w:rFonts w:ascii="Times New Roman" w:eastAsia="Times New Roman" w:hAnsi="Times New Roman" w:cs="Times New Roman"/>
                <w:color w:val="000000"/>
                <w:sz w:val="24"/>
                <w:szCs w:val="24"/>
                <w:lang w:val="ru-RU" w:eastAsia="ru-RU"/>
              </w:rPr>
              <w:t>подання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p>
        </w:tc>
      </w:tr>
      <w:tr w:rsidR="00C04C8A" w:rsidRPr="00C04C8A" w:rsidTr="00A03A18">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5.</w:t>
            </w:r>
          </w:p>
        </w:tc>
        <w:tc>
          <w:tcPr>
            <w:tcW w:w="5070"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color w:val="000000"/>
                <w:sz w:val="24"/>
                <w:szCs w:val="24"/>
                <w:lang w:val="ru-RU" w:eastAsia="ru-RU"/>
              </w:rPr>
              <w:t>Формування</w:t>
            </w:r>
            <w:proofErr w:type="spellEnd"/>
            <w:r w:rsidRPr="00C04C8A">
              <w:rPr>
                <w:rFonts w:ascii="Times New Roman" w:eastAsia="Times New Roman" w:hAnsi="Times New Roman" w:cs="Times New Roman"/>
                <w:color w:val="000000"/>
                <w:sz w:val="24"/>
                <w:szCs w:val="24"/>
                <w:lang w:val="ru-RU" w:eastAsia="ru-RU"/>
              </w:rPr>
              <w:t xml:space="preserve">  і </w:t>
            </w:r>
            <w:proofErr w:type="spellStart"/>
            <w:r w:rsidRPr="00C04C8A">
              <w:rPr>
                <w:rFonts w:ascii="Times New Roman" w:eastAsia="Times New Roman" w:hAnsi="Times New Roman" w:cs="Times New Roman"/>
                <w:color w:val="000000"/>
                <w:sz w:val="24"/>
                <w:szCs w:val="24"/>
                <w:lang w:val="ru-RU" w:eastAsia="ru-RU"/>
              </w:rPr>
              <w:t>внесення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даних</w:t>
            </w:r>
            <w:proofErr w:type="spellEnd"/>
            <w:r w:rsidRPr="00C04C8A">
              <w:rPr>
                <w:rFonts w:ascii="Times New Roman" w:eastAsia="Times New Roman" w:hAnsi="Times New Roman" w:cs="Times New Roman"/>
                <w:color w:val="000000"/>
                <w:sz w:val="24"/>
                <w:szCs w:val="24"/>
                <w:lang w:val="ru-RU" w:eastAsia="ru-RU"/>
              </w:rPr>
              <w:t xml:space="preserve"> про </w:t>
            </w:r>
            <w:proofErr w:type="spellStart"/>
            <w:r w:rsidRPr="00C04C8A">
              <w:rPr>
                <w:rFonts w:ascii="Times New Roman" w:eastAsia="Times New Roman" w:hAnsi="Times New Roman" w:cs="Times New Roman"/>
                <w:color w:val="000000"/>
                <w:sz w:val="24"/>
                <w:szCs w:val="24"/>
                <w:lang w:val="ru-RU" w:eastAsia="ru-RU"/>
              </w:rPr>
              <w:t>реєстрацію</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місця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проживання</w:t>
            </w:r>
            <w:proofErr w:type="spellEnd"/>
            <w:r w:rsidRPr="00C04C8A">
              <w:rPr>
                <w:rFonts w:ascii="Times New Roman" w:eastAsia="Times New Roman" w:hAnsi="Times New Roman" w:cs="Times New Roman"/>
                <w:color w:val="000000"/>
                <w:sz w:val="24"/>
                <w:szCs w:val="24"/>
                <w:lang w:val="ru-RU" w:eastAsia="ru-RU"/>
              </w:rPr>
              <w:t xml:space="preserve"> особи до </w:t>
            </w:r>
            <w:proofErr w:type="spellStart"/>
            <w:r w:rsidRPr="00C04C8A">
              <w:rPr>
                <w:rFonts w:ascii="Times New Roman" w:eastAsia="Times New Roman" w:hAnsi="Times New Roman" w:cs="Times New Roman"/>
                <w:color w:val="000000"/>
                <w:sz w:val="24"/>
                <w:szCs w:val="24"/>
                <w:lang w:val="ru-RU" w:eastAsia="ru-RU"/>
              </w:rPr>
              <w:t>реєстру</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територіальної</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громади</w:t>
            </w:r>
            <w:proofErr w:type="spellEnd"/>
            <w:r w:rsidRPr="00C04C8A">
              <w:rPr>
                <w:rFonts w:ascii="Times New Roman" w:eastAsia="Times New Roman" w:hAnsi="Times New Roman" w:cs="Times New Roman"/>
                <w:color w:val="000000"/>
                <w:sz w:val="24"/>
                <w:szCs w:val="24"/>
                <w:lang w:val="ru-RU" w:eastAsia="ru-RU"/>
              </w:rPr>
              <w:t xml:space="preserve"> (</w:t>
            </w:r>
            <w:r w:rsidRPr="00C04C8A">
              <w:rPr>
                <w:rFonts w:ascii="Times New Roman" w:eastAsia="Times New Roman" w:hAnsi="Times New Roman" w:cs="Times New Roman"/>
                <w:i/>
                <w:iCs/>
                <w:color w:val="000000"/>
                <w:sz w:val="24"/>
                <w:szCs w:val="24"/>
                <w:lang w:val="ru-RU" w:eastAsia="ru-RU"/>
              </w:rPr>
              <w:t xml:space="preserve">До </w:t>
            </w:r>
            <w:proofErr w:type="spellStart"/>
            <w:r w:rsidRPr="00C04C8A">
              <w:rPr>
                <w:rFonts w:ascii="Times New Roman" w:eastAsia="Times New Roman" w:hAnsi="Times New Roman" w:cs="Times New Roman"/>
                <w:i/>
                <w:iCs/>
                <w:color w:val="000000"/>
                <w:sz w:val="24"/>
                <w:szCs w:val="24"/>
                <w:lang w:val="ru-RU" w:eastAsia="ru-RU"/>
              </w:rPr>
              <w:t>створення</w:t>
            </w:r>
            <w:proofErr w:type="spellEnd"/>
            <w:r w:rsidRPr="00C04C8A">
              <w:rPr>
                <w:rFonts w:ascii="Times New Roman" w:eastAsia="Times New Roman" w:hAnsi="Times New Roman" w:cs="Times New Roman"/>
                <w:i/>
                <w:iCs/>
                <w:color w:val="000000"/>
                <w:sz w:val="24"/>
                <w:szCs w:val="24"/>
                <w:lang w:val="ru-RU" w:eastAsia="ru-RU"/>
              </w:rPr>
              <w:t xml:space="preserve"> </w:t>
            </w:r>
            <w:proofErr w:type="spellStart"/>
            <w:r w:rsidRPr="00C04C8A">
              <w:rPr>
                <w:rFonts w:ascii="Times New Roman" w:eastAsia="Times New Roman" w:hAnsi="Times New Roman" w:cs="Times New Roman"/>
                <w:i/>
                <w:iCs/>
                <w:color w:val="000000"/>
                <w:sz w:val="24"/>
                <w:szCs w:val="24"/>
                <w:lang w:val="ru-RU" w:eastAsia="ru-RU"/>
              </w:rPr>
              <w:t>реєстру</w:t>
            </w:r>
            <w:proofErr w:type="spellEnd"/>
            <w:r w:rsidRPr="00C04C8A">
              <w:rPr>
                <w:rFonts w:ascii="Times New Roman" w:eastAsia="Times New Roman" w:hAnsi="Times New Roman" w:cs="Times New Roman"/>
                <w:i/>
                <w:iCs/>
                <w:color w:val="000000"/>
                <w:sz w:val="24"/>
                <w:szCs w:val="24"/>
                <w:lang w:val="ru-RU" w:eastAsia="ru-RU"/>
              </w:rPr>
              <w:t xml:space="preserve"> </w:t>
            </w:r>
            <w:proofErr w:type="spellStart"/>
            <w:r w:rsidRPr="00C04C8A">
              <w:rPr>
                <w:rFonts w:ascii="Times New Roman" w:eastAsia="Times New Roman" w:hAnsi="Times New Roman" w:cs="Times New Roman"/>
                <w:i/>
                <w:iCs/>
                <w:color w:val="000000"/>
                <w:sz w:val="24"/>
                <w:szCs w:val="24"/>
                <w:lang w:val="ru-RU" w:eastAsia="ru-RU"/>
              </w:rPr>
              <w:t>територіальної</w:t>
            </w:r>
            <w:proofErr w:type="spellEnd"/>
            <w:r w:rsidRPr="00C04C8A">
              <w:rPr>
                <w:rFonts w:ascii="Times New Roman" w:eastAsia="Times New Roman" w:hAnsi="Times New Roman" w:cs="Times New Roman"/>
                <w:i/>
                <w:iCs/>
                <w:color w:val="000000"/>
                <w:sz w:val="24"/>
                <w:szCs w:val="24"/>
                <w:lang w:val="ru-RU" w:eastAsia="ru-RU"/>
              </w:rPr>
              <w:t xml:space="preserve"> </w:t>
            </w:r>
            <w:proofErr w:type="spellStart"/>
            <w:r w:rsidRPr="00C04C8A">
              <w:rPr>
                <w:rFonts w:ascii="Times New Roman" w:eastAsia="Times New Roman" w:hAnsi="Times New Roman" w:cs="Times New Roman"/>
                <w:i/>
                <w:iCs/>
                <w:color w:val="000000"/>
                <w:sz w:val="24"/>
                <w:szCs w:val="24"/>
                <w:lang w:val="ru-RU" w:eastAsia="ru-RU"/>
              </w:rPr>
              <w:t>громади</w:t>
            </w:r>
            <w:proofErr w:type="spellEnd"/>
            <w:r w:rsidRPr="00C04C8A">
              <w:rPr>
                <w:rFonts w:ascii="Times New Roman" w:eastAsia="Times New Roman" w:hAnsi="Times New Roman" w:cs="Times New Roman"/>
                <w:i/>
                <w:iCs/>
                <w:color w:val="000000"/>
                <w:sz w:val="24"/>
                <w:szCs w:val="24"/>
                <w:lang w:val="ru-RU" w:eastAsia="ru-RU"/>
              </w:rPr>
              <w:t xml:space="preserve">  - </w:t>
            </w:r>
            <w:proofErr w:type="spellStart"/>
            <w:proofErr w:type="gramStart"/>
            <w:r w:rsidRPr="00C04C8A">
              <w:rPr>
                <w:rFonts w:ascii="Times New Roman" w:eastAsia="Times New Roman" w:hAnsi="Times New Roman" w:cs="Times New Roman"/>
                <w:i/>
                <w:iCs/>
                <w:color w:val="000000"/>
                <w:sz w:val="24"/>
                <w:szCs w:val="24"/>
                <w:lang w:val="ru-RU" w:eastAsia="ru-RU"/>
              </w:rPr>
              <w:t>дан</w:t>
            </w:r>
            <w:proofErr w:type="gramEnd"/>
            <w:r w:rsidRPr="00C04C8A">
              <w:rPr>
                <w:rFonts w:ascii="Times New Roman" w:eastAsia="Times New Roman" w:hAnsi="Times New Roman" w:cs="Times New Roman"/>
                <w:i/>
                <w:iCs/>
                <w:color w:val="000000"/>
                <w:sz w:val="24"/>
                <w:szCs w:val="24"/>
                <w:lang w:val="ru-RU" w:eastAsia="ru-RU"/>
              </w:rPr>
              <w:t>і</w:t>
            </w:r>
            <w:proofErr w:type="spellEnd"/>
            <w:r w:rsidRPr="00C04C8A">
              <w:rPr>
                <w:rFonts w:ascii="Times New Roman" w:eastAsia="Times New Roman" w:hAnsi="Times New Roman" w:cs="Times New Roman"/>
                <w:i/>
                <w:iCs/>
                <w:color w:val="000000"/>
                <w:sz w:val="24"/>
                <w:szCs w:val="24"/>
                <w:lang w:val="ru-RU" w:eastAsia="ru-RU"/>
              </w:rPr>
              <w:t xml:space="preserve"> </w:t>
            </w:r>
            <w:proofErr w:type="spellStart"/>
            <w:r w:rsidRPr="00C04C8A">
              <w:rPr>
                <w:rFonts w:ascii="Times New Roman" w:eastAsia="Times New Roman" w:hAnsi="Times New Roman" w:cs="Times New Roman"/>
                <w:i/>
                <w:iCs/>
                <w:color w:val="000000"/>
                <w:sz w:val="24"/>
                <w:szCs w:val="24"/>
                <w:lang w:val="ru-RU" w:eastAsia="ru-RU"/>
              </w:rPr>
              <w:t>вносяться</w:t>
            </w:r>
            <w:proofErr w:type="spellEnd"/>
            <w:r w:rsidRPr="00C04C8A">
              <w:rPr>
                <w:rFonts w:ascii="Times New Roman" w:eastAsia="Times New Roman" w:hAnsi="Times New Roman" w:cs="Times New Roman"/>
                <w:i/>
                <w:iCs/>
                <w:color w:val="000000"/>
                <w:sz w:val="24"/>
                <w:szCs w:val="24"/>
                <w:lang w:val="ru-RU" w:eastAsia="ru-RU"/>
              </w:rPr>
              <w:t xml:space="preserve"> до </w:t>
            </w:r>
            <w:proofErr w:type="spellStart"/>
            <w:r w:rsidRPr="00C04C8A">
              <w:rPr>
                <w:rFonts w:ascii="Times New Roman" w:eastAsia="Times New Roman" w:hAnsi="Times New Roman" w:cs="Times New Roman"/>
                <w:i/>
                <w:iCs/>
                <w:color w:val="000000"/>
                <w:sz w:val="24"/>
                <w:szCs w:val="24"/>
                <w:lang w:val="ru-RU" w:eastAsia="ru-RU"/>
              </w:rPr>
              <w:t>картки</w:t>
            </w:r>
            <w:proofErr w:type="spellEnd"/>
            <w:r w:rsidRPr="00C04C8A">
              <w:rPr>
                <w:rFonts w:ascii="Times New Roman" w:eastAsia="Times New Roman" w:hAnsi="Times New Roman" w:cs="Times New Roman"/>
                <w:i/>
                <w:iCs/>
                <w:color w:val="000000"/>
                <w:sz w:val="24"/>
                <w:szCs w:val="24"/>
                <w:lang w:val="ru-RU" w:eastAsia="ru-RU"/>
              </w:rPr>
              <w:t xml:space="preserve"> </w:t>
            </w:r>
            <w:proofErr w:type="spellStart"/>
            <w:r w:rsidRPr="00C04C8A">
              <w:rPr>
                <w:rFonts w:ascii="Times New Roman" w:eastAsia="Times New Roman" w:hAnsi="Times New Roman" w:cs="Times New Roman"/>
                <w:i/>
                <w:iCs/>
                <w:color w:val="000000"/>
                <w:sz w:val="24"/>
                <w:szCs w:val="24"/>
                <w:lang w:val="ru-RU" w:eastAsia="ru-RU"/>
              </w:rPr>
              <w:t>реєстрації</w:t>
            </w:r>
            <w:proofErr w:type="spellEnd"/>
            <w:r w:rsidRPr="00C04C8A">
              <w:rPr>
                <w:rFonts w:ascii="Times New Roman" w:eastAsia="Times New Roman" w:hAnsi="Times New Roman" w:cs="Times New Roman"/>
                <w:i/>
                <w:iCs/>
                <w:color w:val="000000"/>
                <w:sz w:val="24"/>
                <w:szCs w:val="24"/>
                <w:lang w:val="ru-RU" w:eastAsia="ru-RU"/>
              </w:rPr>
              <w:t xml:space="preserve"> особи та </w:t>
            </w:r>
            <w:proofErr w:type="spellStart"/>
            <w:r w:rsidRPr="00C04C8A">
              <w:rPr>
                <w:rFonts w:ascii="Times New Roman" w:eastAsia="Times New Roman" w:hAnsi="Times New Roman" w:cs="Times New Roman"/>
                <w:i/>
                <w:iCs/>
                <w:color w:val="000000"/>
                <w:sz w:val="24"/>
                <w:szCs w:val="24"/>
                <w:lang w:val="ru-RU" w:eastAsia="ru-RU"/>
              </w:rPr>
              <w:t>адресної</w:t>
            </w:r>
            <w:proofErr w:type="spellEnd"/>
            <w:r w:rsidRPr="00C04C8A">
              <w:rPr>
                <w:rFonts w:ascii="Times New Roman" w:eastAsia="Times New Roman" w:hAnsi="Times New Roman" w:cs="Times New Roman"/>
                <w:i/>
                <w:iCs/>
                <w:color w:val="000000"/>
                <w:sz w:val="24"/>
                <w:szCs w:val="24"/>
                <w:lang w:val="ru-RU" w:eastAsia="ru-RU"/>
              </w:rPr>
              <w:t xml:space="preserve"> </w:t>
            </w:r>
            <w:proofErr w:type="spellStart"/>
            <w:r w:rsidRPr="00C04C8A">
              <w:rPr>
                <w:rFonts w:ascii="Times New Roman" w:eastAsia="Times New Roman" w:hAnsi="Times New Roman" w:cs="Times New Roman"/>
                <w:i/>
                <w:iCs/>
                <w:color w:val="000000"/>
                <w:sz w:val="24"/>
                <w:szCs w:val="24"/>
                <w:lang w:val="ru-RU" w:eastAsia="ru-RU"/>
              </w:rPr>
              <w:t>картки</w:t>
            </w:r>
            <w:proofErr w:type="spellEnd"/>
            <w:r w:rsidRPr="00C04C8A">
              <w:rPr>
                <w:rFonts w:ascii="Times New Roman" w:eastAsia="Times New Roman" w:hAnsi="Times New Roman" w:cs="Times New Roman"/>
                <w:i/>
                <w:iCs/>
                <w:color w:val="000000"/>
                <w:sz w:val="24"/>
                <w:szCs w:val="24"/>
                <w:lang w:val="ru-RU" w:eastAsia="ru-RU"/>
              </w:rPr>
              <w:t xml:space="preserve"> особи за </w:t>
            </w:r>
            <w:proofErr w:type="spellStart"/>
            <w:r w:rsidRPr="00C04C8A">
              <w:rPr>
                <w:rFonts w:ascii="Times New Roman" w:eastAsia="Times New Roman" w:hAnsi="Times New Roman" w:cs="Times New Roman"/>
                <w:i/>
                <w:iCs/>
                <w:color w:val="000000"/>
                <w:sz w:val="24"/>
                <w:szCs w:val="24"/>
                <w:lang w:val="ru-RU" w:eastAsia="ru-RU"/>
              </w:rPr>
              <w:t>відповідними</w:t>
            </w:r>
            <w:proofErr w:type="spellEnd"/>
            <w:r w:rsidRPr="00C04C8A">
              <w:rPr>
                <w:rFonts w:ascii="Times New Roman" w:eastAsia="Times New Roman" w:hAnsi="Times New Roman" w:cs="Times New Roman"/>
                <w:i/>
                <w:iCs/>
                <w:color w:val="000000"/>
                <w:sz w:val="24"/>
                <w:szCs w:val="24"/>
                <w:lang w:val="ru-RU" w:eastAsia="ru-RU"/>
              </w:rPr>
              <w:t xml:space="preserve"> формами </w:t>
            </w:r>
            <w:proofErr w:type="spellStart"/>
            <w:r w:rsidRPr="00C04C8A">
              <w:rPr>
                <w:rFonts w:ascii="Times New Roman" w:eastAsia="Times New Roman" w:hAnsi="Times New Roman" w:cs="Times New Roman"/>
                <w:i/>
                <w:iCs/>
                <w:color w:val="000000"/>
                <w:sz w:val="24"/>
                <w:szCs w:val="24"/>
                <w:lang w:val="ru-RU" w:eastAsia="ru-RU"/>
              </w:rPr>
              <w:t>згідно</w:t>
            </w:r>
            <w:proofErr w:type="spellEnd"/>
            <w:r w:rsidRPr="00C04C8A">
              <w:rPr>
                <w:rFonts w:ascii="Times New Roman" w:eastAsia="Times New Roman" w:hAnsi="Times New Roman" w:cs="Times New Roman"/>
                <w:i/>
                <w:iCs/>
                <w:color w:val="000000"/>
                <w:sz w:val="24"/>
                <w:szCs w:val="24"/>
                <w:lang w:val="ru-RU" w:eastAsia="ru-RU"/>
              </w:rPr>
              <w:t xml:space="preserve"> з </w:t>
            </w:r>
            <w:proofErr w:type="spellStart"/>
            <w:r w:rsidRPr="00C04C8A">
              <w:rPr>
                <w:rFonts w:ascii="Times New Roman" w:eastAsia="Times New Roman" w:hAnsi="Times New Roman" w:cs="Times New Roman"/>
                <w:i/>
                <w:iCs/>
                <w:color w:val="000000"/>
                <w:sz w:val="24"/>
                <w:szCs w:val="24"/>
                <w:lang w:val="ru-RU" w:eastAsia="ru-RU"/>
              </w:rPr>
              <w:t>додатками</w:t>
            </w:r>
            <w:proofErr w:type="spellEnd"/>
            <w:r w:rsidRPr="00C04C8A">
              <w:rPr>
                <w:rFonts w:ascii="Times New Roman" w:eastAsia="Times New Roman" w:hAnsi="Times New Roman" w:cs="Times New Roman"/>
                <w:i/>
                <w:iCs/>
                <w:color w:val="000000"/>
                <w:sz w:val="24"/>
                <w:szCs w:val="24"/>
                <w:lang w:val="ru-RU" w:eastAsia="ru-RU"/>
              </w:rPr>
              <w:t xml:space="preserve"> 4 та 5).</w:t>
            </w:r>
          </w:p>
        </w:tc>
        <w:tc>
          <w:tcPr>
            <w:tcW w:w="187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tcPr>
          <w:p w:rsidR="00752378" w:rsidRDefault="00752378" w:rsidP="0075237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Головний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спеціалі</w:t>
            </w:r>
            <w:proofErr w:type="gramStart"/>
            <w:r>
              <w:rPr>
                <w:rFonts w:ascii="Times New Roman" w:eastAsia="Times New Roman" w:hAnsi="Times New Roman" w:cs="Times New Roman"/>
                <w:color w:val="000000"/>
                <w:sz w:val="24"/>
                <w:szCs w:val="24"/>
                <w:lang w:val="ru-RU" w:eastAsia="ru-RU"/>
              </w:rPr>
              <w:t>ст</w:t>
            </w:r>
            <w:proofErr w:type="spellEnd"/>
            <w:proofErr w:type="gramEnd"/>
          </w:p>
          <w:p w:rsidR="00C04C8A" w:rsidRPr="00C04C8A" w:rsidRDefault="00752378" w:rsidP="00752378">
            <w:pPr>
              <w:jc w:val="center"/>
              <w:rPr>
                <w:rFonts w:ascii="Times New Roman" w:hAnsi="Times New Roman" w:cs="Times New Roman"/>
                <w:sz w:val="24"/>
                <w:szCs w:val="24"/>
              </w:rPr>
            </w:pPr>
            <w:proofErr w:type="spellStart"/>
            <w:r>
              <w:rPr>
                <w:rFonts w:ascii="Times New Roman" w:eastAsia="Times New Roman" w:hAnsi="Times New Roman" w:cs="Times New Roman"/>
                <w:color w:val="000000"/>
                <w:sz w:val="24"/>
                <w:szCs w:val="24"/>
                <w:lang w:val="ru-RU" w:eastAsia="ru-RU"/>
              </w:rPr>
              <w:t>Державний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реєстратор</w:t>
            </w:r>
            <w:proofErr w:type="spellEnd"/>
          </w:p>
        </w:tc>
        <w:tc>
          <w:tcPr>
            <w:tcW w:w="181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В</w:t>
            </w:r>
          </w:p>
        </w:tc>
        <w:tc>
          <w:tcPr>
            <w:tcW w:w="14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gramStart"/>
            <w:r w:rsidRPr="00C04C8A">
              <w:rPr>
                <w:rFonts w:ascii="Times New Roman" w:eastAsia="Times New Roman" w:hAnsi="Times New Roman" w:cs="Times New Roman"/>
                <w:color w:val="000000"/>
                <w:sz w:val="24"/>
                <w:szCs w:val="24"/>
                <w:lang w:val="ru-RU" w:eastAsia="ru-RU"/>
              </w:rPr>
              <w:t>У</w:t>
            </w:r>
            <w:proofErr w:type="gramEnd"/>
            <w:r w:rsidRPr="00C04C8A">
              <w:rPr>
                <w:rFonts w:ascii="Times New Roman" w:eastAsia="Times New Roman" w:hAnsi="Times New Roman" w:cs="Times New Roman"/>
                <w:color w:val="000000"/>
                <w:sz w:val="24"/>
                <w:szCs w:val="24"/>
                <w:lang w:val="ru-RU" w:eastAsia="ru-RU"/>
              </w:rPr>
              <w:t xml:space="preserve"> день </w:t>
            </w:r>
            <w:proofErr w:type="spellStart"/>
            <w:r w:rsidRPr="00C04C8A">
              <w:rPr>
                <w:rFonts w:ascii="Times New Roman" w:eastAsia="Times New Roman" w:hAnsi="Times New Roman" w:cs="Times New Roman"/>
                <w:color w:val="000000"/>
                <w:sz w:val="24"/>
                <w:szCs w:val="24"/>
                <w:lang w:val="ru-RU" w:eastAsia="ru-RU"/>
              </w:rPr>
              <w:t>подання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p>
        </w:tc>
      </w:tr>
      <w:tr w:rsidR="00C04C8A" w:rsidRPr="00C04C8A" w:rsidTr="00A03A18">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lastRenderedPageBreak/>
              <w:t>6.</w:t>
            </w:r>
          </w:p>
        </w:tc>
        <w:tc>
          <w:tcPr>
            <w:tcW w:w="5070"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color w:val="000000"/>
                <w:sz w:val="24"/>
                <w:szCs w:val="24"/>
                <w:lang w:val="ru-RU" w:eastAsia="ru-RU"/>
              </w:rPr>
              <w:t>Формування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інформації</w:t>
            </w:r>
            <w:proofErr w:type="spellEnd"/>
            <w:r w:rsidRPr="00C04C8A">
              <w:rPr>
                <w:rFonts w:ascii="Times New Roman" w:eastAsia="Times New Roman" w:hAnsi="Times New Roman" w:cs="Times New Roman"/>
                <w:color w:val="000000"/>
                <w:sz w:val="24"/>
                <w:szCs w:val="24"/>
                <w:lang w:val="ru-RU" w:eastAsia="ru-RU"/>
              </w:rPr>
              <w:t xml:space="preserve"> про </w:t>
            </w:r>
            <w:proofErr w:type="spellStart"/>
            <w:r w:rsidRPr="00C04C8A">
              <w:rPr>
                <w:rFonts w:ascii="Times New Roman" w:eastAsia="Times New Roman" w:hAnsi="Times New Roman" w:cs="Times New Roman"/>
                <w:color w:val="000000"/>
                <w:sz w:val="24"/>
                <w:szCs w:val="24"/>
                <w:lang w:val="ru-RU" w:eastAsia="ru-RU"/>
              </w:rPr>
              <w:t>реєстрацію</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місця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проживання</w:t>
            </w:r>
            <w:proofErr w:type="spellEnd"/>
            <w:r w:rsidRPr="00C04C8A">
              <w:rPr>
                <w:rFonts w:ascii="Times New Roman" w:eastAsia="Times New Roman" w:hAnsi="Times New Roman" w:cs="Times New Roman"/>
                <w:color w:val="000000"/>
                <w:sz w:val="24"/>
                <w:szCs w:val="24"/>
                <w:lang w:val="ru-RU" w:eastAsia="ru-RU"/>
              </w:rPr>
              <w:t>/</w:t>
            </w:r>
            <w:proofErr w:type="spellStart"/>
            <w:r w:rsidRPr="00C04C8A">
              <w:rPr>
                <w:rFonts w:ascii="Times New Roman" w:eastAsia="Times New Roman" w:hAnsi="Times New Roman" w:cs="Times New Roman"/>
                <w:color w:val="000000"/>
                <w:sz w:val="24"/>
                <w:szCs w:val="24"/>
                <w:lang w:val="ru-RU" w:eastAsia="ru-RU"/>
              </w:rPr>
              <w:t>перебування</w:t>
            </w:r>
            <w:proofErr w:type="spellEnd"/>
            <w:r w:rsidRPr="00C04C8A">
              <w:rPr>
                <w:rFonts w:ascii="Times New Roman" w:eastAsia="Times New Roman" w:hAnsi="Times New Roman" w:cs="Times New Roman"/>
                <w:color w:val="000000"/>
                <w:sz w:val="24"/>
                <w:szCs w:val="24"/>
                <w:lang w:val="ru-RU" w:eastAsia="ru-RU"/>
              </w:rPr>
              <w:t xml:space="preserve"> особи для </w:t>
            </w:r>
            <w:proofErr w:type="spellStart"/>
            <w:r w:rsidRPr="00C04C8A">
              <w:rPr>
                <w:rFonts w:ascii="Times New Roman" w:eastAsia="Times New Roman" w:hAnsi="Times New Roman" w:cs="Times New Roman"/>
                <w:color w:val="000000"/>
                <w:sz w:val="24"/>
                <w:szCs w:val="24"/>
                <w:lang w:val="ru-RU" w:eastAsia="ru-RU"/>
              </w:rPr>
              <w:t>її</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передачі</w:t>
            </w:r>
            <w:proofErr w:type="spellEnd"/>
            <w:r w:rsidRPr="00C04C8A">
              <w:rPr>
                <w:rFonts w:ascii="Times New Roman" w:eastAsia="Times New Roman" w:hAnsi="Times New Roman" w:cs="Times New Roman"/>
                <w:color w:val="000000"/>
                <w:sz w:val="24"/>
                <w:szCs w:val="24"/>
                <w:lang w:val="ru-RU" w:eastAsia="ru-RU"/>
              </w:rPr>
              <w:t xml:space="preserve"> до </w:t>
            </w:r>
            <w:proofErr w:type="spellStart"/>
            <w:r w:rsidRPr="00C04C8A">
              <w:rPr>
                <w:rFonts w:ascii="Times New Roman" w:eastAsia="Times New Roman" w:hAnsi="Times New Roman" w:cs="Times New Roman"/>
                <w:color w:val="000000"/>
                <w:sz w:val="24"/>
                <w:szCs w:val="24"/>
                <w:lang w:val="ru-RU" w:eastAsia="ru-RU"/>
              </w:rPr>
              <w:t>Реєстру</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відповідно</w:t>
            </w:r>
            <w:proofErr w:type="spellEnd"/>
            <w:r w:rsidRPr="00C04C8A">
              <w:rPr>
                <w:rFonts w:ascii="Times New Roman" w:eastAsia="Times New Roman" w:hAnsi="Times New Roman" w:cs="Times New Roman"/>
                <w:color w:val="000000"/>
                <w:sz w:val="24"/>
                <w:szCs w:val="24"/>
                <w:lang w:val="ru-RU" w:eastAsia="ru-RU"/>
              </w:rPr>
              <w:t xml:space="preserve"> до Порядку  </w:t>
            </w:r>
            <w:proofErr w:type="spellStart"/>
            <w:r w:rsidRPr="00C04C8A">
              <w:rPr>
                <w:rFonts w:ascii="Times New Roman" w:eastAsia="Times New Roman" w:hAnsi="Times New Roman" w:cs="Times New Roman"/>
                <w:color w:val="000000"/>
                <w:sz w:val="24"/>
                <w:szCs w:val="24"/>
                <w:lang w:val="ru-RU" w:eastAsia="ru-RU"/>
              </w:rPr>
              <w:t>передачі</w:t>
            </w:r>
            <w:proofErr w:type="spellEnd"/>
            <w:r w:rsidRPr="00C04C8A">
              <w:rPr>
                <w:rFonts w:ascii="Times New Roman" w:eastAsia="Times New Roman" w:hAnsi="Times New Roman" w:cs="Times New Roman"/>
                <w:color w:val="000000"/>
                <w:sz w:val="24"/>
                <w:szCs w:val="24"/>
                <w:lang w:val="ru-RU" w:eastAsia="ru-RU"/>
              </w:rPr>
              <w:t xml:space="preserve"> органами </w:t>
            </w:r>
            <w:proofErr w:type="spellStart"/>
            <w:r w:rsidRPr="00C04C8A">
              <w:rPr>
                <w:rFonts w:ascii="Times New Roman" w:eastAsia="Times New Roman" w:hAnsi="Times New Roman" w:cs="Times New Roman"/>
                <w:color w:val="000000"/>
                <w:sz w:val="24"/>
                <w:szCs w:val="24"/>
                <w:lang w:val="ru-RU" w:eastAsia="ru-RU"/>
              </w:rPr>
              <w:t>реєстрації</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інформації</w:t>
            </w:r>
            <w:proofErr w:type="spellEnd"/>
            <w:r w:rsidRPr="00C04C8A">
              <w:rPr>
                <w:rFonts w:ascii="Times New Roman" w:eastAsia="Times New Roman" w:hAnsi="Times New Roman" w:cs="Times New Roman"/>
                <w:color w:val="000000"/>
                <w:sz w:val="24"/>
                <w:szCs w:val="24"/>
                <w:lang w:val="ru-RU" w:eastAsia="ru-RU"/>
              </w:rPr>
              <w:t xml:space="preserve"> до </w:t>
            </w:r>
            <w:proofErr w:type="spellStart"/>
            <w:r w:rsidRPr="00C04C8A">
              <w:rPr>
                <w:rFonts w:ascii="Times New Roman" w:eastAsia="Times New Roman" w:hAnsi="Times New Roman" w:cs="Times New Roman"/>
                <w:color w:val="000000"/>
                <w:sz w:val="24"/>
                <w:szCs w:val="24"/>
                <w:lang w:val="ru-RU" w:eastAsia="ru-RU"/>
              </w:rPr>
              <w:t>Єдиного</w:t>
            </w:r>
            <w:proofErr w:type="spellEnd"/>
            <w:r w:rsidRPr="00C04C8A">
              <w:rPr>
                <w:rFonts w:ascii="Times New Roman" w:eastAsia="Times New Roman" w:hAnsi="Times New Roman" w:cs="Times New Roman"/>
                <w:color w:val="000000"/>
                <w:sz w:val="24"/>
                <w:szCs w:val="24"/>
                <w:lang w:val="ru-RU" w:eastAsia="ru-RU"/>
              </w:rPr>
              <w:t xml:space="preserve"> державного </w:t>
            </w:r>
            <w:proofErr w:type="spellStart"/>
            <w:r w:rsidRPr="00C04C8A">
              <w:rPr>
                <w:rFonts w:ascii="Times New Roman" w:eastAsia="Times New Roman" w:hAnsi="Times New Roman" w:cs="Times New Roman"/>
                <w:color w:val="000000"/>
                <w:sz w:val="24"/>
                <w:szCs w:val="24"/>
                <w:lang w:val="ru-RU" w:eastAsia="ru-RU"/>
              </w:rPr>
              <w:t>демографічного</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реєстру</w:t>
            </w:r>
            <w:proofErr w:type="spellEnd"/>
          </w:p>
        </w:tc>
        <w:tc>
          <w:tcPr>
            <w:tcW w:w="187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tcPr>
          <w:p w:rsidR="00752378" w:rsidRDefault="00752378" w:rsidP="0075237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Головний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спеціалі</w:t>
            </w:r>
            <w:proofErr w:type="gramStart"/>
            <w:r>
              <w:rPr>
                <w:rFonts w:ascii="Times New Roman" w:eastAsia="Times New Roman" w:hAnsi="Times New Roman" w:cs="Times New Roman"/>
                <w:color w:val="000000"/>
                <w:sz w:val="24"/>
                <w:szCs w:val="24"/>
                <w:lang w:val="ru-RU" w:eastAsia="ru-RU"/>
              </w:rPr>
              <w:t>ст</w:t>
            </w:r>
            <w:proofErr w:type="spellEnd"/>
            <w:proofErr w:type="gramEnd"/>
          </w:p>
          <w:p w:rsidR="00C04C8A" w:rsidRPr="00C04C8A" w:rsidRDefault="00752378" w:rsidP="00752378">
            <w:pPr>
              <w:spacing w:before="180" w:after="180" w:line="240" w:lineRule="auto"/>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lang w:val="ru-RU" w:eastAsia="ru-RU"/>
              </w:rPr>
              <w:t>Державний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реєстратор</w:t>
            </w:r>
            <w:proofErr w:type="spellEnd"/>
          </w:p>
        </w:tc>
        <w:tc>
          <w:tcPr>
            <w:tcW w:w="181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В</w:t>
            </w:r>
          </w:p>
        </w:tc>
        <w:tc>
          <w:tcPr>
            <w:tcW w:w="14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gramStart"/>
            <w:r w:rsidRPr="00C04C8A">
              <w:rPr>
                <w:rFonts w:ascii="Times New Roman" w:eastAsia="Times New Roman" w:hAnsi="Times New Roman" w:cs="Times New Roman"/>
                <w:color w:val="000000"/>
                <w:sz w:val="24"/>
                <w:szCs w:val="24"/>
                <w:lang w:val="ru-RU" w:eastAsia="ru-RU"/>
              </w:rPr>
              <w:t>У</w:t>
            </w:r>
            <w:proofErr w:type="gramEnd"/>
            <w:r w:rsidRPr="00C04C8A">
              <w:rPr>
                <w:rFonts w:ascii="Times New Roman" w:eastAsia="Times New Roman" w:hAnsi="Times New Roman" w:cs="Times New Roman"/>
                <w:color w:val="000000"/>
                <w:sz w:val="24"/>
                <w:szCs w:val="24"/>
                <w:lang w:val="ru-RU" w:eastAsia="ru-RU"/>
              </w:rPr>
              <w:t xml:space="preserve"> день </w:t>
            </w:r>
            <w:proofErr w:type="spellStart"/>
            <w:r w:rsidRPr="00C04C8A">
              <w:rPr>
                <w:rFonts w:ascii="Times New Roman" w:eastAsia="Times New Roman" w:hAnsi="Times New Roman" w:cs="Times New Roman"/>
                <w:color w:val="000000"/>
                <w:sz w:val="24"/>
                <w:szCs w:val="24"/>
                <w:lang w:val="ru-RU" w:eastAsia="ru-RU"/>
              </w:rPr>
              <w:t>подання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p>
        </w:tc>
      </w:tr>
      <w:tr w:rsidR="00C04C8A" w:rsidRPr="00C04C8A" w:rsidTr="00A03A18">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7.</w:t>
            </w:r>
          </w:p>
        </w:tc>
        <w:tc>
          <w:tcPr>
            <w:tcW w:w="5070"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color w:val="000000"/>
                <w:sz w:val="24"/>
                <w:szCs w:val="24"/>
                <w:lang w:val="ru-RU" w:eastAsia="ru-RU"/>
              </w:rPr>
              <w:t>Оформлення</w:t>
            </w:r>
            <w:proofErr w:type="spellEnd"/>
            <w:r w:rsidRPr="00C04C8A">
              <w:rPr>
                <w:rFonts w:ascii="Times New Roman" w:eastAsia="Times New Roman" w:hAnsi="Times New Roman" w:cs="Times New Roman"/>
                <w:color w:val="000000"/>
                <w:sz w:val="24"/>
                <w:szCs w:val="24"/>
                <w:lang w:val="ru-RU" w:eastAsia="ru-RU"/>
              </w:rPr>
              <w:t xml:space="preserve"> і </w:t>
            </w:r>
            <w:proofErr w:type="spellStart"/>
            <w:r w:rsidRPr="00C04C8A">
              <w:rPr>
                <w:rFonts w:ascii="Times New Roman" w:eastAsia="Times New Roman" w:hAnsi="Times New Roman" w:cs="Times New Roman"/>
                <w:color w:val="000000"/>
                <w:sz w:val="24"/>
                <w:szCs w:val="24"/>
                <w:lang w:val="ru-RU" w:eastAsia="ru-RU"/>
              </w:rPr>
              <w:t>видача</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довідки</w:t>
            </w:r>
            <w:proofErr w:type="spellEnd"/>
            <w:r w:rsidRPr="00C04C8A">
              <w:rPr>
                <w:rFonts w:ascii="Times New Roman" w:eastAsia="Times New Roman" w:hAnsi="Times New Roman" w:cs="Times New Roman"/>
                <w:color w:val="000000"/>
                <w:sz w:val="24"/>
                <w:szCs w:val="24"/>
                <w:lang w:val="ru-RU" w:eastAsia="ru-RU"/>
              </w:rPr>
              <w:t xml:space="preserve"> про </w:t>
            </w:r>
            <w:proofErr w:type="spellStart"/>
            <w:r w:rsidRPr="00C04C8A">
              <w:rPr>
                <w:rFonts w:ascii="Times New Roman" w:eastAsia="Times New Roman" w:hAnsi="Times New Roman" w:cs="Times New Roman"/>
                <w:color w:val="000000"/>
                <w:sz w:val="24"/>
                <w:szCs w:val="24"/>
                <w:lang w:val="ru-RU" w:eastAsia="ru-RU"/>
              </w:rPr>
              <w:t>реєстрацію</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місця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проживання</w:t>
            </w:r>
            <w:proofErr w:type="spellEnd"/>
            <w:r w:rsidRPr="00C04C8A">
              <w:rPr>
                <w:rFonts w:ascii="Times New Roman" w:eastAsia="Times New Roman" w:hAnsi="Times New Roman" w:cs="Times New Roman"/>
                <w:color w:val="000000"/>
                <w:sz w:val="24"/>
                <w:szCs w:val="24"/>
                <w:lang w:val="ru-RU" w:eastAsia="ru-RU"/>
              </w:rPr>
              <w:t>/</w:t>
            </w:r>
            <w:proofErr w:type="spellStart"/>
            <w:r w:rsidRPr="00C04C8A">
              <w:rPr>
                <w:rFonts w:ascii="Times New Roman" w:eastAsia="Times New Roman" w:hAnsi="Times New Roman" w:cs="Times New Roman"/>
                <w:color w:val="000000"/>
                <w:sz w:val="24"/>
                <w:szCs w:val="24"/>
                <w:lang w:val="ru-RU" w:eastAsia="ru-RU"/>
              </w:rPr>
              <w:t>перебування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дітям</w:t>
            </w:r>
            <w:proofErr w:type="spellEnd"/>
            <w:r w:rsidRPr="00C04C8A">
              <w:rPr>
                <w:rFonts w:ascii="Times New Roman" w:eastAsia="Times New Roman" w:hAnsi="Times New Roman" w:cs="Times New Roman"/>
                <w:color w:val="000000"/>
                <w:sz w:val="24"/>
                <w:szCs w:val="24"/>
                <w:lang w:val="ru-RU" w:eastAsia="ru-RU"/>
              </w:rPr>
              <w:t xml:space="preserve"> до 16 </w:t>
            </w:r>
            <w:proofErr w:type="spellStart"/>
            <w:r w:rsidRPr="00C04C8A">
              <w:rPr>
                <w:rFonts w:ascii="Times New Roman" w:eastAsia="Times New Roman" w:hAnsi="Times New Roman" w:cs="Times New Roman"/>
                <w:color w:val="000000"/>
                <w:sz w:val="24"/>
                <w:szCs w:val="24"/>
                <w:lang w:val="ru-RU" w:eastAsia="ru-RU"/>
              </w:rPr>
              <w:t>рокі</w:t>
            </w:r>
            <w:proofErr w:type="gramStart"/>
            <w:r w:rsidRPr="00C04C8A">
              <w:rPr>
                <w:rFonts w:ascii="Times New Roman" w:eastAsia="Times New Roman" w:hAnsi="Times New Roman" w:cs="Times New Roman"/>
                <w:color w:val="000000"/>
                <w:sz w:val="24"/>
                <w:szCs w:val="24"/>
                <w:lang w:val="ru-RU" w:eastAsia="ru-RU"/>
              </w:rPr>
              <w:t>в</w:t>
            </w:r>
            <w:proofErr w:type="spellEnd"/>
            <w:proofErr w:type="gramEnd"/>
            <w:r w:rsidRPr="00C04C8A">
              <w:rPr>
                <w:rFonts w:ascii="Times New Roman" w:eastAsia="Times New Roman" w:hAnsi="Times New Roman" w:cs="Times New Roman"/>
                <w:color w:val="000000"/>
                <w:sz w:val="24"/>
                <w:szCs w:val="24"/>
                <w:lang w:val="ru-RU" w:eastAsia="ru-RU"/>
              </w:rPr>
              <w:t xml:space="preserve"> </w:t>
            </w:r>
            <w:proofErr w:type="gramStart"/>
            <w:r w:rsidRPr="00C04C8A">
              <w:rPr>
                <w:rFonts w:ascii="Times New Roman" w:eastAsia="Times New Roman" w:hAnsi="Times New Roman" w:cs="Times New Roman"/>
                <w:color w:val="000000"/>
                <w:sz w:val="24"/>
                <w:szCs w:val="24"/>
                <w:lang w:val="ru-RU" w:eastAsia="ru-RU"/>
              </w:rPr>
              <w:t>та</w:t>
            </w:r>
            <w:proofErr w:type="gram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громадянам</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які</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мають</w:t>
            </w:r>
            <w:proofErr w:type="spellEnd"/>
            <w:r w:rsidRPr="00C04C8A">
              <w:rPr>
                <w:rFonts w:ascii="Times New Roman" w:eastAsia="Times New Roman" w:hAnsi="Times New Roman" w:cs="Times New Roman"/>
                <w:color w:val="000000"/>
                <w:sz w:val="24"/>
                <w:szCs w:val="24"/>
                <w:lang w:val="ru-RU" w:eastAsia="ru-RU"/>
              </w:rPr>
              <w:t xml:space="preserve"> паспорт </w:t>
            </w:r>
            <w:proofErr w:type="spellStart"/>
            <w:r w:rsidRPr="00C04C8A">
              <w:rPr>
                <w:rFonts w:ascii="Times New Roman" w:eastAsia="Times New Roman" w:hAnsi="Times New Roman" w:cs="Times New Roman"/>
                <w:color w:val="000000"/>
                <w:sz w:val="24"/>
                <w:szCs w:val="24"/>
                <w:lang w:val="ru-RU" w:eastAsia="ru-RU"/>
              </w:rPr>
              <w:t>громадянина</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України</w:t>
            </w:r>
            <w:proofErr w:type="spellEnd"/>
            <w:r w:rsidRPr="00C04C8A">
              <w:rPr>
                <w:rFonts w:ascii="Times New Roman" w:eastAsia="Times New Roman" w:hAnsi="Times New Roman" w:cs="Times New Roman"/>
                <w:color w:val="000000"/>
                <w:sz w:val="24"/>
                <w:szCs w:val="24"/>
                <w:lang w:val="ru-RU" w:eastAsia="ru-RU"/>
              </w:rPr>
              <w:t xml:space="preserve"> у </w:t>
            </w:r>
            <w:proofErr w:type="spellStart"/>
            <w:r w:rsidRPr="00C04C8A">
              <w:rPr>
                <w:rFonts w:ascii="Times New Roman" w:eastAsia="Times New Roman" w:hAnsi="Times New Roman" w:cs="Times New Roman"/>
                <w:color w:val="000000"/>
                <w:sz w:val="24"/>
                <w:szCs w:val="24"/>
                <w:lang w:val="ru-RU" w:eastAsia="ru-RU"/>
              </w:rPr>
              <w:t>формі</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картки</w:t>
            </w:r>
            <w:proofErr w:type="spellEnd"/>
          </w:p>
        </w:tc>
        <w:tc>
          <w:tcPr>
            <w:tcW w:w="187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tcPr>
          <w:p w:rsidR="00752378" w:rsidRDefault="00752378" w:rsidP="0075237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Головний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спеціалі</w:t>
            </w:r>
            <w:proofErr w:type="gramStart"/>
            <w:r>
              <w:rPr>
                <w:rFonts w:ascii="Times New Roman" w:eastAsia="Times New Roman" w:hAnsi="Times New Roman" w:cs="Times New Roman"/>
                <w:color w:val="000000"/>
                <w:sz w:val="24"/>
                <w:szCs w:val="24"/>
                <w:lang w:val="ru-RU" w:eastAsia="ru-RU"/>
              </w:rPr>
              <w:t>ст</w:t>
            </w:r>
            <w:proofErr w:type="spellEnd"/>
            <w:proofErr w:type="gramEnd"/>
          </w:p>
          <w:p w:rsidR="00C04C8A" w:rsidRPr="00C04C8A" w:rsidRDefault="00752378" w:rsidP="00752378">
            <w:pPr>
              <w:jc w:val="center"/>
              <w:rPr>
                <w:rFonts w:ascii="Times New Roman" w:hAnsi="Times New Roman" w:cs="Times New Roman"/>
                <w:sz w:val="24"/>
                <w:szCs w:val="24"/>
              </w:rPr>
            </w:pPr>
            <w:proofErr w:type="spellStart"/>
            <w:r>
              <w:rPr>
                <w:rFonts w:ascii="Times New Roman" w:eastAsia="Times New Roman" w:hAnsi="Times New Roman" w:cs="Times New Roman"/>
                <w:color w:val="000000"/>
                <w:sz w:val="24"/>
                <w:szCs w:val="24"/>
                <w:lang w:val="ru-RU" w:eastAsia="ru-RU"/>
              </w:rPr>
              <w:t>Державний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реєстратор</w:t>
            </w:r>
            <w:proofErr w:type="spellEnd"/>
          </w:p>
        </w:tc>
        <w:tc>
          <w:tcPr>
            <w:tcW w:w="181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В</w:t>
            </w:r>
          </w:p>
        </w:tc>
        <w:tc>
          <w:tcPr>
            <w:tcW w:w="14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gramStart"/>
            <w:r w:rsidRPr="00C04C8A">
              <w:rPr>
                <w:rFonts w:ascii="Times New Roman" w:eastAsia="Times New Roman" w:hAnsi="Times New Roman" w:cs="Times New Roman"/>
                <w:color w:val="000000"/>
                <w:sz w:val="24"/>
                <w:szCs w:val="24"/>
                <w:lang w:val="ru-RU" w:eastAsia="ru-RU"/>
              </w:rPr>
              <w:t>У</w:t>
            </w:r>
            <w:proofErr w:type="gramEnd"/>
            <w:r w:rsidRPr="00C04C8A">
              <w:rPr>
                <w:rFonts w:ascii="Times New Roman" w:eastAsia="Times New Roman" w:hAnsi="Times New Roman" w:cs="Times New Roman"/>
                <w:color w:val="000000"/>
                <w:sz w:val="24"/>
                <w:szCs w:val="24"/>
                <w:lang w:val="ru-RU" w:eastAsia="ru-RU"/>
              </w:rPr>
              <w:t xml:space="preserve"> день </w:t>
            </w:r>
            <w:proofErr w:type="spellStart"/>
            <w:r w:rsidRPr="00C04C8A">
              <w:rPr>
                <w:rFonts w:ascii="Times New Roman" w:eastAsia="Times New Roman" w:hAnsi="Times New Roman" w:cs="Times New Roman"/>
                <w:color w:val="000000"/>
                <w:sz w:val="24"/>
                <w:szCs w:val="24"/>
                <w:lang w:val="ru-RU" w:eastAsia="ru-RU"/>
              </w:rPr>
              <w:t>подання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p>
        </w:tc>
      </w:tr>
      <w:tr w:rsidR="00C04C8A" w:rsidRPr="00C04C8A" w:rsidTr="00A03A18">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8.</w:t>
            </w:r>
          </w:p>
        </w:tc>
        <w:tc>
          <w:tcPr>
            <w:tcW w:w="5070"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color w:val="000000"/>
                <w:sz w:val="24"/>
                <w:szCs w:val="24"/>
                <w:lang w:val="ru-RU" w:eastAsia="ru-RU"/>
              </w:rPr>
              <w:t>Повернення</w:t>
            </w:r>
            <w:proofErr w:type="spellEnd"/>
            <w:r w:rsidRPr="00C04C8A">
              <w:rPr>
                <w:rFonts w:ascii="Times New Roman" w:eastAsia="Times New Roman" w:hAnsi="Times New Roman" w:cs="Times New Roman"/>
                <w:color w:val="000000"/>
                <w:sz w:val="24"/>
                <w:szCs w:val="24"/>
                <w:lang w:val="ru-RU" w:eastAsia="ru-RU"/>
              </w:rPr>
              <w:t xml:space="preserve"> документу до </w:t>
            </w:r>
            <w:proofErr w:type="spellStart"/>
            <w:r w:rsidRPr="00C04C8A">
              <w:rPr>
                <w:rFonts w:ascii="Times New Roman" w:eastAsia="Times New Roman" w:hAnsi="Times New Roman" w:cs="Times New Roman"/>
                <w:color w:val="000000"/>
                <w:sz w:val="24"/>
                <w:szCs w:val="24"/>
                <w:lang w:val="ru-RU" w:eastAsia="ru-RU"/>
              </w:rPr>
              <w:t>якого</w:t>
            </w:r>
            <w:proofErr w:type="spellEnd"/>
            <w:r w:rsidRPr="00C04C8A">
              <w:rPr>
                <w:rFonts w:ascii="Times New Roman" w:eastAsia="Times New Roman" w:hAnsi="Times New Roman" w:cs="Times New Roman"/>
                <w:color w:val="000000"/>
                <w:sz w:val="24"/>
                <w:szCs w:val="24"/>
                <w:lang w:val="ru-RU" w:eastAsia="ru-RU"/>
              </w:rPr>
              <w:t xml:space="preserve"> внесено </w:t>
            </w:r>
            <w:proofErr w:type="spellStart"/>
            <w:r w:rsidRPr="00C04C8A">
              <w:rPr>
                <w:rFonts w:ascii="Times New Roman" w:eastAsia="Times New Roman" w:hAnsi="Times New Roman" w:cs="Times New Roman"/>
                <w:color w:val="000000"/>
                <w:sz w:val="24"/>
                <w:szCs w:val="24"/>
                <w:lang w:val="ru-RU" w:eastAsia="ru-RU"/>
              </w:rPr>
              <w:t>відомості</w:t>
            </w:r>
            <w:proofErr w:type="spellEnd"/>
            <w:r w:rsidRPr="00C04C8A">
              <w:rPr>
                <w:rFonts w:ascii="Times New Roman" w:eastAsia="Times New Roman" w:hAnsi="Times New Roman" w:cs="Times New Roman"/>
                <w:color w:val="000000"/>
                <w:sz w:val="24"/>
                <w:szCs w:val="24"/>
                <w:lang w:val="ru-RU" w:eastAsia="ru-RU"/>
              </w:rPr>
              <w:t xml:space="preserve"> про </w:t>
            </w:r>
            <w:proofErr w:type="spellStart"/>
            <w:r w:rsidRPr="00C04C8A">
              <w:rPr>
                <w:rFonts w:ascii="Times New Roman" w:eastAsia="Times New Roman" w:hAnsi="Times New Roman" w:cs="Times New Roman"/>
                <w:color w:val="000000"/>
                <w:sz w:val="24"/>
                <w:szCs w:val="24"/>
                <w:lang w:val="ru-RU" w:eastAsia="ru-RU"/>
              </w:rPr>
              <w:t>реєстрацію</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місця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проживання</w:t>
            </w:r>
            <w:proofErr w:type="spellEnd"/>
            <w:r w:rsidRPr="00C04C8A">
              <w:rPr>
                <w:rFonts w:ascii="Times New Roman" w:eastAsia="Times New Roman" w:hAnsi="Times New Roman" w:cs="Times New Roman"/>
                <w:color w:val="000000"/>
                <w:sz w:val="24"/>
                <w:szCs w:val="24"/>
                <w:lang w:val="ru-RU" w:eastAsia="ru-RU"/>
              </w:rPr>
              <w:t xml:space="preserve"> до центру </w:t>
            </w:r>
            <w:proofErr w:type="spellStart"/>
            <w:r w:rsidRPr="00C04C8A">
              <w:rPr>
                <w:rFonts w:ascii="Times New Roman" w:eastAsia="Times New Roman" w:hAnsi="Times New Roman" w:cs="Times New Roman"/>
                <w:color w:val="000000"/>
                <w:sz w:val="24"/>
                <w:szCs w:val="24"/>
                <w:lang w:val="ru-RU" w:eastAsia="ru-RU"/>
              </w:rPr>
              <w:t>надання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proofErr w:type="gramStart"/>
            <w:r w:rsidRPr="00C04C8A">
              <w:rPr>
                <w:rFonts w:ascii="Times New Roman" w:eastAsia="Times New Roman" w:hAnsi="Times New Roman" w:cs="Times New Roman"/>
                <w:color w:val="000000"/>
                <w:sz w:val="24"/>
                <w:szCs w:val="24"/>
                <w:lang w:val="ru-RU" w:eastAsia="ru-RU"/>
              </w:rPr>
              <w:t>адм</w:t>
            </w:r>
            <w:proofErr w:type="gramEnd"/>
            <w:r w:rsidRPr="00C04C8A">
              <w:rPr>
                <w:rFonts w:ascii="Times New Roman" w:eastAsia="Times New Roman" w:hAnsi="Times New Roman" w:cs="Times New Roman"/>
                <w:color w:val="000000"/>
                <w:sz w:val="24"/>
                <w:szCs w:val="24"/>
                <w:lang w:val="ru-RU" w:eastAsia="ru-RU"/>
              </w:rPr>
              <w:t>іністративних</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послуг</w:t>
            </w:r>
            <w:proofErr w:type="spellEnd"/>
            <w:r w:rsidRPr="00C04C8A">
              <w:rPr>
                <w:rFonts w:ascii="Times New Roman" w:eastAsia="Times New Roman" w:hAnsi="Times New Roman" w:cs="Times New Roman"/>
                <w:color w:val="000000"/>
                <w:sz w:val="24"/>
                <w:szCs w:val="24"/>
                <w:lang w:val="ru-RU" w:eastAsia="ru-RU"/>
              </w:rPr>
              <w:t xml:space="preserve"> у </w:t>
            </w:r>
            <w:proofErr w:type="spellStart"/>
            <w:r w:rsidRPr="00C04C8A">
              <w:rPr>
                <w:rFonts w:ascii="Times New Roman" w:eastAsia="Times New Roman" w:hAnsi="Times New Roman" w:cs="Times New Roman"/>
                <w:color w:val="000000"/>
                <w:sz w:val="24"/>
                <w:szCs w:val="24"/>
                <w:lang w:val="ru-RU" w:eastAsia="ru-RU"/>
              </w:rPr>
              <w:t>місті</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Малині</w:t>
            </w:r>
            <w:proofErr w:type="spellEnd"/>
            <w:r w:rsidRPr="00C04C8A">
              <w:rPr>
                <w:rFonts w:ascii="Times New Roman" w:eastAsia="Times New Roman" w:hAnsi="Times New Roman" w:cs="Times New Roman"/>
                <w:color w:val="000000"/>
                <w:sz w:val="24"/>
                <w:szCs w:val="24"/>
                <w:lang w:val="ru-RU" w:eastAsia="ru-RU"/>
              </w:rPr>
              <w:t xml:space="preserve"> та </w:t>
            </w:r>
            <w:proofErr w:type="spellStart"/>
            <w:r w:rsidRPr="00C04C8A">
              <w:rPr>
                <w:rFonts w:ascii="Times New Roman" w:eastAsia="Times New Roman" w:hAnsi="Times New Roman" w:cs="Times New Roman"/>
                <w:color w:val="000000"/>
                <w:sz w:val="24"/>
                <w:szCs w:val="24"/>
                <w:lang w:val="ru-RU" w:eastAsia="ru-RU"/>
              </w:rPr>
              <w:t>інших</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які</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подавалися</w:t>
            </w:r>
            <w:proofErr w:type="spellEnd"/>
            <w:r w:rsidRPr="00C04C8A">
              <w:rPr>
                <w:rFonts w:ascii="Times New Roman" w:eastAsia="Times New Roman" w:hAnsi="Times New Roman" w:cs="Times New Roman"/>
                <w:color w:val="000000"/>
                <w:sz w:val="24"/>
                <w:szCs w:val="24"/>
                <w:lang w:val="ru-RU" w:eastAsia="ru-RU"/>
              </w:rPr>
              <w:t>.</w:t>
            </w:r>
          </w:p>
        </w:tc>
        <w:tc>
          <w:tcPr>
            <w:tcW w:w="187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tcPr>
          <w:p w:rsidR="00752378" w:rsidRDefault="00752378" w:rsidP="0075237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Головний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спеціалі</w:t>
            </w:r>
            <w:proofErr w:type="gramStart"/>
            <w:r>
              <w:rPr>
                <w:rFonts w:ascii="Times New Roman" w:eastAsia="Times New Roman" w:hAnsi="Times New Roman" w:cs="Times New Roman"/>
                <w:color w:val="000000"/>
                <w:sz w:val="24"/>
                <w:szCs w:val="24"/>
                <w:lang w:val="ru-RU" w:eastAsia="ru-RU"/>
              </w:rPr>
              <w:t>ст</w:t>
            </w:r>
            <w:proofErr w:type="spellEnd"/>
            <w:proofErr w:type="gramEnd"/>
          </w:p>
          <w:p w:rsidR="00C04C8A" w:rsidRPr="00C04C8A" w:rsidRDefault="00752378" w:rsidP="00752378">
            <w:pPr>
              <w:spacing w:before="180" w:after="180" w:line="240" w:lineRule="auto"/>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lang w:val="ru-RU" w:eastAsia="ru-RU"/>
              </w:rPr>
              <w:t>Державний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реєстратор</w:t>
            </w:r>
            <w:proofErr w:type="spellEnd"/>
          </w:p>
        </w:tc>
        <w:tc>
          <w:tcPr>
            <w:tcW w:w="181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В</w:t>
            </w:r>
          </w:p>
        </w:tc>
        <w:tc>
          <w:tcPr>
            <w:tcW w:w="14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gramStart"/>
            <w:r w:rsidRPr="00C04C8A">
              <w:rPr>
                <w:rFonts w:ascii="Times New Roman" w:eastAsia="Times New Roman" w:hAnsi="Times New Roman" w:cs="Times New Roman"/>
                <w:color w:val="000000"/>
                <w:sz w:val="24"/>
                <w:szCs w:val="24"/>
                <w:lang w:val="ru-RU" w:eastAsia="ru-RU"/>
              </w:rPr>
              <w:t>У</w:t>
            </w:r>
            <w:proofErr w:type="gramEnd"/>
            <w:r w:rsidRPr="00C04C8A">
              <w:rPr>
                <w:rFonts w:ascii="Times New Roman" w:eastAsia="Times New Roman" w:hAnsi="Times New Roman" w:cs="Times New Roman"/>
                <w:color w:val="000000"/>
                <w:sz w:val="24"/>
                <w:szCs w:val="24"/>
                <w:lang w:val="ru-RU" w:eastAsia="ru-RU"/>
              </w:rPr>
              <w:t xml:space="preserve"> день </w:t>
            </w:r>
            <w:proofErr w:type="spellStart"/>
            <w:r w:rsidRPr="00C04C8A">
              <w:rPr>
                <w:rFonts w:ascii="Times New Roman" w:eastAsia="Times New Roman" w:hAnsi="Times New Roman" w:cs="Times New Roman"/>
                <w:color w:val="000000"/>
                <w:sz w:val="24"/>
                <w:szCs w:val="24"/>
                <w:lang w:val="ru-RU" w:eastAsia="ru-RU"/>
              </w:rPr>
              <w:t>подання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p>
        </w:tc>
      </w:tr>
      <w:tr w:rsidR="00C04C8A" w:rsidRPr="00C04C8A" w:rsidTr="00A03A18">
        <w:trPr>
          <w:trHeight w:val="446"/>
        </w:trPr>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9.</w:t>
            </w:r>
          </w:p>
        </w:tc>
        <w:tc>
          <w:tcPr>
            <w:tcW w:w="6945" w:type="dxa"/>
            <w:gridSpan w:val="2"/>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color w:val="000000"/>
                <w:sz w:val="24"/>
                <w:szCs w:val="24"/>
                <w:lang w:val="ru-RU" w:eastAsia="ru-RU"/>
              </w:rPr>
              <w:t>Оскарження</w:t>
            </w:r>
            <w:proofErr w:type="spellEnd"/>
          </w:p>
        </w:tc>
        <w:tc>
          <w:tcPr>
            <w:tcW w:w="3240" w:type="dxa"/>
            <w:gridSpan w:val="2"/>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 xml:space="preserve">в </w:t>
            </w:r>
            <w:proofErr w:type="spellStart"/>
            <w:r w:rsidRPr="00C04C8A">
              <w:rPr>
                <w:rFonts w:ascii="Times New Roman" w:eastAsia="Times New Roman" w:hAnsi="Times New Roman" w:cs="Times New Roman"/>
                <w:color w:val="000000"/>
                <w:sz w:val="24"/>
                <w:szCs w:val="24"/>
                <w:lang w:val="ru-RU" w:eastAsia="ru-RU"/>
              </w:rPr>
              <w:t>установленому</w:t>
            </w:r>
            <w:proofErr w:type="spellEnd"/>
            <w:r w:rsidRPr="00C04C8A">
              <w:rPr>
                <w:rFonts w:ascii="Times New Roman" w:eastAsia="Times New Roman" w:hAnsi="Times New Roman" w:cs="Times New Roman"/>
                <w:color w:val="000000"/>
                <w:sz w:val="24"/>
                <w:szCs w:val="24"/>
                <w:lang w:val="ru-RU" w:eastAsia="ru-RU"/>
              </w:rPr>
              <w:t xml:space="preserve"> порядку</w:t>
            </w:r>
          </w:p>
        </w:tc>
      </w:tr>
      <w:tr w:rsidR="00C04C8A" w:rsidRPr="00C04C8A" w:rsidTr="00A03A18">
        <w:trPr>
          <w:trHeight w:val="357"/>
        </w:trPr>
        <w:tc>
          <w:tcPr>
            <w:tcW w:w="7470" w:type="dxa"/>
            <w:gridSpan w:val="3"/>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color w:val="000000"/>
                <w:sz w:val="24"/>
                <w:szCs w:val="24"/>
                <w:lang w:val="ru-RU" w:eastAsia="ru-RU"/>
              </w:rPr>
              <w:t>Загальна</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кількість</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днів</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надання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послуги</w:t>
            </w:r>
            <w:proofErr w:type="spellEnd"/>
          </w:p>
        </w:tc>
        <w:tc>
          <w:tcPr>
            <w:tcW w:w="3240" w:type="dxa"/>
            <w:gridSpan w:val="2"/>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1</w:t>
            </w:r>
          </w:p>
        </w:tc>
      </w:tr>
      <w:tr w:rsidR="00C04C8A" w:rsidRPr="00C04C8A" w:rsidTr="00A03A18">
        <w:tc>
          <w:tcPr>
            <w:tcW w:w="7470" w:type="dxa"/>
            <w:gridSpan w:val="3"/>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color w:val="000000"/>
                <w:sz w:val="24"/>
                <w:szCs w:val="24"/>
                <w:lang w:val="ru-RU" w:eastAsia="ru-RU"/>
              </w:rPr>
              <w:t>Загальна</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кількість</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днів</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передбачена</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законодавством</w:t>
            </w:r>
            <w:proofErr w:type="spellEnd"/>
            <w:r w:rsidRPr="00C04C8A">
              <w:rPr>
                <w:rFonts w:ascii="Times New Roman" w:eastAsia="Times New Roman" w:hAnsi="Times New Roman" w:cs="Times New Roman"/>
                <w:color w:val="000000"/>
                <w:sz w:val="24"/>
                <w:szCs w:val="24"/>
                <w:lang w:val="ru-RU" w:eastAsia="ru-RU"/>
              </w:rPr>
              <w:t>)</w:t>
            </w:r>
          </w:p>
        </w:tc>
        <w:tc>
          <w:tcPr>
            <w:tcW w:w="3240" w:type="dxa"/>
            <w:gridSpan w:val="2"/>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1</w:t>
            </w:r>
          </w:p>
        </w:tc>
      </w:tr>
    </w:tbl>
    <w:p w:rsidR="00C04C8A" w:rsidRPr="00C04C8A" w:rsidRDefault="00C04C8A" w:rsidP="00C04C8A">
      <w:pPr>
        <w:shd w:val="clear" w:color="auto" w:fill="FFFFFF"/>
        <w:spacing w:after="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color w:val="000000"/>
          <w:sz w:val="24"/>
          <w:szCs w:val="24"/>
          <w:lang w:val="ru-RU" w:eastAsia="ru-RU"/>
        </w:rPr>
        <w:t>Умовні</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позначки</w:t>
      </w:r>
      <w:proofErr w:type="spellEnd"/>
      <w:r w:rsidRPr="00C04C8A">
        <w:rPr>
          <w:rFonts w:ascii="Times New Roman" w:eastAsia="Times New Roman" w:hAnsi="Times New Roman" w:cs="Times New Roman"/>
          <w:color w:val="000000"/>
          <w:sz w:val="24"/>
          <w:szCs w:val="24"/>
          <w:lang w:val="ru-RU" w:eastAsia="ru-RU"/>
        </w:rPr>
        <w:t xml:space="preserve">: В - </w:t>
      </w:r>
      <w:proofErr w:type="spellStart"/>
      <w:r w:rsidRPr="00C04C8A">
        <w:rPr>
          <w:rFonts w:ascii="Times New Roman" w:eastAsia="Times New Roman" w:hAnsi="Times New Roman" w:cs="Times New Roman"/>
          <w:color w:val="000000"/>
          <w:sz w:val="24"/>
          <w:szCs w:val="24"/>
          <w:lang w:val="ru-RU" w:eastAsia="ru-RU"/>
        </w:rPr>
        <w:t>виконує</w:t>
      </w:r>
      <w:proofErr w:type="spellEnd"/>
      <w:r w:rsidRPr="00C04C8A">
        <w:rPr>
          <w:rFonts w:ascii="Times New Roman" w:eastAsia="Times New Roman" w:hAnsi="Times New Roman" w:cs="Times New Roman"/>
          <w:color w:val="000000"/>
          <w:sz w:val="24"/>
          <w:szCs w:val="24"/>
          <w:lang w:val="ru-RU" w:eastAsia="ru-RU"/>
        </w:rPr>
        <w:t xml:space="preserve">; У - </w:t>
      </w:r>
      <w:proofErr w:type="spellStart"/>
      <w:r w:rsidRPr="00C04C8A">
        <w:rPr>
          <w:rFonts w:ascii="Times New Roman" w:eastAsia="Times New Roman" w:hAnsi="Times New Roman" w:cs="Times New Roman"/>
          <w:color w:val="000000"/>
          <w:sz w:val="24"/>
          <w:szCs w:val="24"/>
          <w:lang w:val="ru-RU" w:eastAsia="ru-RU"/>
        </w:rPr>
        <w:t>бере</w:t>
      </w:r>
      <w:proofErr w:type="spellEnd"/>
      <w:r w:rsidRPr="00C04C8A">
        <w:rPr>
          <w:rFonts w:ascii="Times New Roman" w:eastAsia="Times New Roman" w:hAnsi="Times New Roman" w:cs="Times New Roman"/>
          <w:color w:val="000000"/>
          <w:sz w:val="24"/>
          <w:szCs w:val="24"/>
          <w:lang w:val="ru-RU" w:eastAsia="ru-RU"/>
        </w:rPr>
        <w:t xml:space="preserve"> участь; </w:t>
      </w:r>
      <w:proofErr w:type="gramStart"/>
      <w:r w:rsidRPr="00C04C8A">
        <w:rPr>
          <w:rFonts w:ascii="Times New Roman" w:eastAsia="Times New Roman" w:hAnsi="Times New Roman" w:cs="Times New Roman"/>
          <w:color w:val="000000"/>
          <w:sz w:val="24"/>
          <w:szCs w:val="24"/>
          <w:lang w:val="ru-RU" w:eastAsia="ru-RU"/>
        </w:rPr>
        <w:t>П</w:t>
      </w:r>
      <w:proofErr w:type="gramEnd"/>
      <w:r w:rsidRPr="00C04C8A">
        <w:rPr>
          <w:rFonts w:ascii="Times New Roman" w:eastAsia="Times New Roman" w:hAnsi="Times New Roman" w:cs="Times New Roman"/>
          <w:color w:val="000000"/>
          <w:sz w:val="24"/>
          <w:szCs w:val="24"/>
          <w:lang w:val="ru-RU" w:eastAsia="ru-RU"/>
        </w:rPr>
        <w:t xml:space="preserve"> - </w:t>
      </w:r>
      <w:proofErr w:type="spellStart"/>
      <w:r w:rsidRPr="00C04C8A">
        <w:rPr>
          <w:rFonts w:ascii="Times New Roman" w:eastAsia="Times New Roman" w:hAnsi="Times New Roman" w:cs="Times New Roman"/>
          <w:color w:val="000000"/>
          <w:sz w:val="24"/>
          <w:szCs w:val="24"/>
          <w:lang w:val="ru-RU" w:eastAsia="ru-RU"/>
        </w:rPr>
        <w:t>погоджує</w:t>
      </w:r>
      <w:proofErr w:type="spellEnd"/>
      <w:r w:rsidRPr="00C04C8A">
        <w:rPr>
          <w:rFonts w:ascii="Times New Roman" w:eastAsia="Times New Roman" w:hAnsi="Times New Roman" w:cs="Times New Roman"/>
          <w:color w:val="000000"/>
          <w:sz w:val="24"/>
          <w:szCs w:val="24"/>
          <w:lang w:val="ru-RU" w:eastAsia="ru-RU"/>
        </w:rPr>
        <w:t xml:space="preserve">; 3 - </w:t>
      </w:r>
      <w:proofErr w:type="spellStart"/>
      <w:r w:rsidRPr="00C04C8A">
        <w:rPr>
          <w:rFonts w:ascii="Times New Roman" w:eastAsia="Times New Roman" w:hAnsi="Times New Roman" w:cs="Times New Roman"/>
          <w:color w:val="000000"/>
          <w:sz w:val="24"/>
          <w:szCs w:val="24"/>
          <w:lang w:val="ru-RU" w:eastAsia="ru-RU"/>
        </w:rPr>
        <w:t>затверджує</w:t>
      </w:r>
      <w:proofErr w:type="spellEnd"/>
    </w:p>
    <w:p w:rsidR="00C04C8A" w:rsidRDefault="00C04C8A" w:rsidP="00C04C8A">
      <w:pPr>
        <w:pStyle w:val="a3"/>
        <w:tabs>
          <w:tab w:val="left" w:pos="142"/>
        </w:tabs>
        <w:spacing w:after="0" w:line="240" w:lineRule="auto"/>
        <w:ind w:left="0"/>
        <w:rPr>
          <w:rFonts w:ascii="Times New Roman" w:hAnsi="Times New Roman" w:cs="Times New Roman"/>
          <w:color w:val="000000" w:themeColor="text1"/>
          <w:sz w:val="28"/>
          <w:szCs w:val="28"/>
          <w:lang w:val="ru-RU"/>
        </w:rPr>
      </w:pPr>
    </w:p>
    <w:p w:rsidR="00C04C8A" w:rsidRDefault="00C04C8A" w:rsidP="00C04C8A">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C04C8A" w:rsidRDefault="00C04C8A" w:rsidP="00C04C8A">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634F10" w:rsidRDefault="00634F10" w:rsidP="00752378">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634F10" w:rsidRDefault="00634F10" w:rsidP="00752378">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634F10" w:rsidRDefault="00634F10" w:rsidP="00752378">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634F10" w:rsidRDefault="00634F10" w:rsidP="00752378">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634F10" w:rsidRDefault="00634F10" w:rsidP="00752378">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634F10" w:rsidRDefault="00634F10" w:rsidP="00752378">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634F10" w:rsidRDefault="00634F10" w:rsidP="00752378">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634F10" w:rsidRDefault="00634F10" w:rsidP="00752378">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634F10" w:rsidRDefault="00634F10" w:rsidP="00752378">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634F10" w:rsidRDefault="00634F10" w:rsidP="00752378">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634F10" w:rsidRDefault="00634F10" w:rsidP="00752378">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634F10" w:rsidRDefault="00634F10" w:rsidP="00752378">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634F10" w:rsidRDefault="00634F10" w:rsidP="00752378">
      <w:pPr>
        <w:shd w:val="clear" w:color="auto" w:fill="FFFFFF"/>
        <w:spacing w:before="180" w:after="180" w:line="240" w:lineRule="auto"/>
        <w:jc w:val="center"/>
        <w:rPr>
          <w:rFonts w:ascii="Times New Roman" w:eastAsia="Times New Roman" w:hAnsi="Times New Roman" w:cs="Times New Roman"/>
          <w:b/>
          <w:bCs/>
          <w:color w:val="000000"/>
          <w:sz w:val="24"/>
          <w:szCs w:val="24"/>
          <w:lang w:val="ru-RU" w:eastAsia="ru-RU"/>
        </w:rPr>
      </w:pPr>
    </w:p>
    <w:p w:rsidR="00B71426" w:rsidRPr="00B71426" w:rsidRDefault="00B71426" w:rsidP="00B71426">
      <w:pPr>
        <w:pStyle w:val="a5"/>
        <w:jc w:val="right"/>
        <w:rPr>
          <w:rFonts w:ascii="Times New Roman" w:hAnsi="Times New Roman" w:cs="Times New Roman"/>
          <w:color w:val="000000" w:themeColor="text1"/>
          <w:sz w:val="24"/>
          <w:szCs w:val="24"/>
        </w:rPr>
      </w:pPr>
      <w:r w:rsidRPr="00B71426">
        <w:rPr>
          <w:rFonts w:ascii="Times New Roman" w:hAnsi="Times New Roman" w:cs="Times New Roman"/>
          <w:color w:val="000000" w:themeColor="text1"/>
          <w:sz w:val="24"/>
          <w:szCs w:val="24"/>
        </w:rPr>
        <w:lastRenderedPageBreak/>
        <w:t xml:space="preserve">Додаток </w:t>
      </w:r>
      <w:r>
        <w:rPr>
          <w:rFonts w:ascii="Times New Roman" w:hAnsi="Times New Roman" w:cs="Times New Roman"/>
          <w:color w:val="000000" w:themeColor="text1"/>
          <w:sz w:val="24"/>
          <w:szCs w:val="24"/>
        </w:rPr>
        <w:t>7</w:t>
      </w:r>
      <w:r w:rsidRPr="00B71426">
        <w:rPr>
          <w:rFonts w:ascii="Times New Roman" w:hAnsi="Times New Roman" w:cs="Times New Roman"/>
          <w:color w:val="000000" w:themeColor="text1"/>
          <w:sz w:val="24"/>
          <w:szCs w:val="24"/>
        </w:rPr>
        <w:t xml:space="preserve"> </w:t>
      </w:r>
    </w:p>
    <w:p w:rsidR="00B71426" w:rsidRPr="00B71426" w:rsidRDefault="00B71426" w:rsidP="00B71426">
      <w:pPr>
        <w:pStyle w:val="a5"/>
        <w:jc w:val="right"/>
        <w:rPr>
          <w:rFonts w:ascii="Times New Roman" w:hAnsi="Times New Roman" w:cs="Times New Roman"/>
          <w:color w:val="000000" w:themeColor="text1"/>
          <w:sz w:val="24"/>
          <w:szCs w:val="24"/>
        </w:rPr>
      </w:pPr>
      <w:r w:rsidRPr="00B71426">
        <w:rPr>
          <w:rFonts w:ascii="Times New Roman" w:hAnsi="Times New Roman" w:cs="Times New Roman"/>
          <w:color w:val="000000" w:themeColor="text1"/>
          <w:sz w:val="24"/>
          <w:szCs w:val="24"/>
        </w:rPr>
        <w:t>до рішення виконавчого комітету міської ради</w:t>
      </w:r>
    </w:p>
    <w:p w:rsidR="00B71426" w:rsidRPr="00B71426" w:rsidRDefault="00B71426" w:rsidP="00B71426">
      <w:pPr>
        <w:pStyle w:val="a5"/>
        <w:jc w:val="right"/>
        <w:rPr>
          <w:rFonts w:ascii="Times New Roman" w:hAnsi="Times New Roman" w:cs="Times New Roman"/>
          <w:color w:val="000000" w:themeColor="text1"/>
          <w:sz w:val="24"/>
          <w:szCs w:val="24"/>
        </w:rPr>
      </w:pPr>
      <w:r w:rsidRPr="00B71426">
        <w:rPr>
          <w:rFonts w:ascii="Times New Roman" w:hAnsi="Times New Roman" w:cs="Times New Roman"/>
          <w:color w:val="000000" w:themeColor="text1"/>
          <w:sz w:val="24"/>
          <w:szCs w:val="24"/>
        </w:rPr>
        <w:t>від 21.10.2020 № 168</w:t>
      </w:r>
    </w:p>
    <w:p w:rsidR="00634F10" w:rsidRPr="00A03A18" w:rsidRDefault="00634F10" w:rsidP="00752378">
      <w:pPr>
        <w:shd w:val="clear" w:color="auto" w:fill="FFFFFF"/>
        <w:spacing w:before="180" w:after="180" w:line="240" w:lineRule="auto"/>
        <w:jc w:val="center"/>
        <w:rPr>
          <w:rFonts w:ascii="Times New Roman" w:eastAsia="Times New Roman" w:hAnsi="Times New Roman" w:cs="Times New Roman"/>
          <w:b/>
          <w:bCs/>
          <w:color w:val="000000"/>
          <w:sz w:val="24"/>
          <w:szCs w:val="24"/>
          <w:lang w:eastAsia="ru-RU"/>
        </w:rPr>
      </w:pPr>
    </w:p>
    <w:p w:rsidR="00634F10" w:rsidRPr="00A03A18" w:rsidRDefault="00634F10" w:rsidP="00752378">
      <w:pPr>
        <w:shd w:val="clear" w:color="auto" w:fill="FFFFFF"/>
        <w:spacing w:before="180" w:after="180" w:line="240" w:lineRule="auto"/>
        <w:jc w:val="center"/>
        <w:rPr>
          <w:rFonts w:ascii="Times New Roman" w:eastAsia="Times New Roman" w:hAnsi="Times New Roman" w:cs="Times New Roman"/>
          <w:b/>
          <w:bCs/>
          <w:color w:val="000000"/>
          <w:sz w:val="24"/>
          <w:szCs w:val="24"/>
          <w:lang w:eastAsia="ru-RU"/>
        </w:rPr>
      </w:pPr>
    </w:p>
    <w:p w:rsidR="00634F10" w:rsidRPr="00A03A18" w:rsidRDefault="00634F10" w:rsidP="00752378">
      <w:pPr>
        <w:shd w:val="clear" w:color="auto" w:fill="FFFFFF"/>
        <w:spacing w:before="180" w:after="180" w:line="240" w:lineRule="auto"/>
        <w:jc w:val="center"/>
        <w:rPr>
          <w:rFonts w:ascii="Times New Roman" w:eastAsia="Times New Roman" w:hAnsi="Times New Roman" w:cs="Times New Roman"/>
          <w:b/>
          <w:bCs/>
          <w:color w:val="000000"/>
          <w:sz w:val="24"/>
          <w:szCs w:val="24"/>
          <w:lang w:eastAsia="ru-RU"/>
        </w:rPr>
      </w:pPr>
    </w:p>
    <w:p w:rsidR="00C04C8A" w:rsidRPr="00A03A18" w:rsidRDefault="00C04C8A" w:rsidP="00752378">
      <w:pPr>
        <w:shd w:val="clear" w:color="auto" w:fill="FFFFFF"/>
        <w:spacing w:before="180" w:after="180" w:line="240" w:lineRule="auto"/>
        <w:jc w:val="center"/>
        <w:rPr>
          <w:rFonts w:ascii="Times New Roman" w:eastAsia="Times New Roman" w:hAnsi="Times New Roman" w:cs="Times New Roman"/>
          <w:color w:val="000000"/>
          <w:sz w:val="24"/>
          <w:szCs w:val="24"/>
          <w:lang w:eastAsia="ru-RU"/>
        </w:rPr>
      </w:pPr>
      <w:r w:rsidRPr="00A03A18">
        <w:rPr>
          <w:rFonts w:ascii="Times New Roman" w:eastAsia="Times New Roman" w:hAnsi="Times New Roman" w:cs="Times New Roman"/>
          <w:b/>
          <w:bCs/>
          <w:color w:val="000000"/>
          <w:sz w:val="24"/>
          <w:szCs w:val="24"/>
          <w:lang w:eastAsia="ru-RU"/>
        </w:rPr>
        <w:t>ТЕХНОЛОГІЧНА</w:t>
      </w:r>
      <w:r w:rsidRPr="00C04C8A">
        <w:rPr>
          <w:rFonts w:ascii="Times New Roman" w:eastAsia="Times New Roman" w:hAnsi="Times New Roman" w:cs="Times New Roman"/>
          <w:b/>
          <w:bCs/>
          <w:color w:val="000000"/>
          <w:sz w:val="24"/>
          <w:szCs w:val="24"/>
          <w:lang w:val="ru-RU" w:eastAsia="ru-RU"/>
        </w:rPr>
        <w:t> </w:t>
      </w:r>
      <w:r w:rsidRPr="00A03A18">
        <w:rPr>
          <w:rFonts w:ascii="Times New Roman" w:eastAsia="Times New Roman" w:hAnsi="Times New Roman" w:cs="Times New Roman"/>
          <w:b/>
          <w:bCs/>
          <w:color w:val="000000"/>
          <w:sz w:val="24"/>
          <w:szCs w:val="24"/>
          <w:lang w:eastAsia="ru-RU"/>
        </w:rPr>
        <w:t>КАРТКА</w:t>
      </w:r>
    </w:p>
    <w:p w:rsidR="00C04C8A" w:rsidRPr="00C04C8A" w:rsidRDefault="00C04C8A" w:rsidP="00C04C8A">
      <w:pPr>
        <w:widowControl w:val="0"/>
        <w:autoSpaceDE w:val="0"/>
        <w:autoSpaceDN w:val="0"/>
        <w:adjustRightInd w:val="0"/>
        <w:spacing w:after="0" w:line="240" w:lineRule="auto"/>
        <w:ind w:hanging="1816"/>
        <w:rPr>
          <w:rFonts w:ascii="Times New Roman" w:eastAsia="Times New Roman" w:hAnsi="Times New Roman" w:cs="Times New Roman"/>
          <w:b/>
          <w:bCs/>
          <w:spacing w:val="2"/>
          <w:w w:val="99"/>
          <w:sz w:val="28"/>
          <w:szCs w:val="28"/>
          <w:lang w:eastAsia="ru-RU"/>
        </w:rPr>
      </w:pPr>
      <w:r w:rsidRPr="00A03A18">
        <w:rPr>
          <w:rFonts w:ascii="Times New Roman" w:eastAsia="Times New Roman" w:hAnsi="Times New Roman" w:cs="Times New Roman"/>
          <w:b/>
          <w:bCs/>
          <w:color w:val="000000"/>
          <w:sz w:val="24"/>
          <w:szCs w:val="24"/>
          <w:lang w:eastAsia="ru-RU"/>
        </w:rPr>
        <w:t xml:space="preserve">                              АДМІНІСТРАТИВНОЇ ПОСЛУГИ </w:t>
      </w:r>
      <w:r w:rsidRPr="00A03A18">
        <w:rPr>
          <w:rFonts w:ascii="Times New Roman" w:eastAsia="Times New Roman" w:hAnsi="Times New Roman" w:cs="Times New Roman"/>
          <w:b/>
          <w:bCs/>
          <w:spacing w:val="2"/>
          <w:w w:val="99"/>
          <w:sz w:val="28"/>
          <w:szCs w:val="28"/>
          <w:lang w:eastAsia="ru-RU"/>
        </w:rPr>
        <w:t>«</w:t>
      </w:r>
      <w:r w:rsidRPr="00C04C8A">
        <w:rPr>
          <w:rFonts w:ascii="Times New Roman" w:hAnsi="Times New Roman" w:cs="Times New Roman"/>
          <w:b/>
          <w:color w:val="000000" w:themeColor="text1"/>
          <w:sz w:val="32"/>
          <w:szCs w:val="32"/>
          <w:u w:val="single"/>
        </w:rPr>
        <w:t>Видача довідки про реєстрацію/зняття з реєстрації місця проживання (додаток 13/</w:t>
      </w:r>
      <w:proofErr w:type="spellStart"/>
      <w:r w:rsidRPr="00C04C8A">
        <w:rPr>
          <w:rFonts w:ascii="Times New Roman" w:hAnsi="Times New Roman" w:cs="Times New Roman"/>
          <w:b/>
          <w:color w:val="000000" w:themeColor="text1"/>
          <w:sz w:val="32"/>
          <w:szCs w:val="32"/>
          <w:u w:val="single"/>
        </w:rPr>
        <w:t>додаток</w:t>
      </w:r>
      <w:proofErr w:type="spellEnd"/>
      <w:r w:rsidRPr="00C04C8A">
        <w:rPr>
          <w:rFonts w:ascii="Times New Roman" w:hAnsi="Times New Roman" w:cs="Times New Roman"/>
          <w:b/>
          <w:color w:val="000000" w:themeColor="text1"/>
          <w:sz w:val="32"/>
          <w:szCs w:val="32"/>
          <w:u w:val="single"/>
        </w:rPr>
        <w:t xml:space="preserve"> 16)</w:t>
      </w:r>
      <w:r>
        <w:rPr>
          <w:rFonts w:ascii="Times New Roman" w:hAnsi="Times New Roman" w:cs="Times New Roman"/>
          <w:b/>
          <w:color w:val="000000" w:themeColor="text1"/>
          <w:sz w:val="32"/>
          <w:szCs w:val="32"/>
          <w:u w:val="single"/>
        </w:rPr>
        <w:t>»</w:t>
      </w:r>
    </w:p>
    <w:p w:rsidR="002F08C0" w:rsidRPr="002F08C0" w:rsidRDefault="00C04C8A" w:rsidP="00C04C8A">
      <w:pPr>
        <w:widowControl w:val="0"/>
        <w:autoSpaceDE w:val="0"/>
        <w:autoSpaceDN w:val="0"/>
        <w:adjustRightInd w:val="0"/>
        <w:spacing w:after="0" w:line="240" w:lineRule="auto"/>
        <w:jc w:val="center"/>
        <w:rPr>
          <w:rFonts w:ascii="Times New Roman" w:eastAsia="Times New Roman" w:hAnsi="Times New Roman" w:cs="Times New Roman"/>
          <w:w w:val="98"/>
          <w:sz w:val="24"/>
          <w:szCs w:val="24"/>
          <w:lang w:eastAsia="ru-RU"/>
        </w:rPr>
      </w:pPr>
      <w:r w:rsidRPr="002F08C0">
        <w:rPr>
          <w:rFonts w:ascii="Times New Roman" w:eastAsia="Times New Roman" w:hAnsi="Times New Roman" w:cs="Times New Roman"/>
          <w:sz w:val="24"/>
          <w:szCs w:val="24"/>
          <w:lang w:eastAsia="ru-RU"/>
        </w:rPr>
        <w:t xml:space="preserve"> </w:t>
      </w:r>
      <w:r w:rsidR="002F08C0" w:rsidRPr="002F08C0">
        <w:rPr>
          <w:rFonts w:ascii="Times New Roman" w:eastAsia="Times New Roman" w:hAnsi="Times New Roman" w:cs="Times New Roman"/>
          <w:sz w:val="24"/>
          <w:szCs w:val="24"/>
          <w:lang w:eastAsia="ru-RU"/>
        </w:rPr>
        <w:t>(назва</w:t>
      </w:r>
      <w:r w:rsidR="002F08C0" w:rsidRPr="002F08C0">
        <w:rPr>
          <w:rFonts w:ascii="Times New Roman" w:eastAsia="Times New Roman" w:hAnsi="Times New Roman" w:cs="Times New Roman"/>
          <w:spacing w:val="-3"/>
          <w:sz w:val="24"/>
          <w:szCs w:val="24"/>
          <w:lang w:eastAsia="ru-RU"/>
        </w:rPr>
        <w:t xml:space="preserve"> а</w:t>
      </w:r>
      <w:r w:rsidR="002F08C0" w:rsidRPr="002F08C0">
        <w:rPr>
          <w:rFonts w:ascii="Times New Roman" w:eastAsia="Times New Roman" w:hAnsi="Times New Roman" w:cs="Times New Roman"/>
          <w:spacing w:val="3"/>
          <w:sz w:val="24"/>
          <w:szCs w:val="24"/>
          <w:lang w:eastAsia="ru-RU"/>
        </w:rPr>
        <w:t>д</w:t>
      </w:r>
      <w:r w:rsidR="002F08C0" w:rsidRPr="002F08C0">
        <w:rPr>
          <w:rFonts w:ascii="Times New Roman" w:eastAsia="Times New Roman" w:hAnsi="Times New Roman" w:cs="Times New Roman"/>
          <w:sz w:val="24"/>
          <w:szCs w:val="24"/>
          <w:lang w:eastAsia="ru-RU"/>
        </w:rPr>
        <w:t>міністр</w:t>
      </w:r>
      <w:r w:rsidR="002F08C0" w:rsidRPr="002F08C0">
        <w:rPr>
          <w:rFonts w:ascii="Times New Roman" w:eastAsia="Times New Roman" w:hAnsi="Times New Roman" w:cs="Times New Roman"/>
          <w:spacing w:val="3"/>
          <w:sz w:val="24"/>
          <w:szCs w:val="24"/>
          <w:lang w:eastAsia="ru-RU"/>
        </w:rPr>
        <w:t>ат</w:t>
      </w:r>
      <w:r w:rsidR="002F08C0" w:rsidRPr="002F08C0">
        <w:rPr>
          <w:rFonts w:ascii="Times New Roman" w:eastAsia="Times New Roman" w:hAnsi="Times New Roman" w:cs="Times New Roman"/>
          <w:sz w:val="24"/>
          <w:szCs w:val="24"/>
          <w:lang w:eastAsia="ru-RU"/>
        </w:rPr>
        <w:t>ивної</w:t>
      </w:r>
      <w:r w:rsidR="002F08C0" w:rsidRPr="002F08C0">
        <w:rPr>
          <w:rFonts w:ascii="Times New Roman" w:eastAsia="Times New Roman" w:hAnsi="Times New Roman" w:cs="Times New Roman"/>
          <w:spacing w:val="-13"/>
          <w:sz w:val="24"/>
          <w:szCs w:val="24"/>
          <w:lang w:eastAsia="ru-RU"/>
        </w:rPr>
        <w:t xml:space="preserve"> п</w:t>
      </w:r>
      <w:r w:rsidR="002F08C0" w:rsidRPr="002F08C0">
        <w:rPr>
          <w:rFonts w:ascii="Times New Roman" w:eastAsia="Times New Roman" w:hAnsi="Times New Roman" w:cs="Times New Roman"/>
          <w:w w:val="99"/>
          <w:sz w:val="24"/>
          <w:szCs w:val="24"/>
          <w:lang w:eastAsia="ru-RU"/>
        </w:rPr>
        <w:t>о</w:t>
      </w:r>
      <w:r w:rsidR="002F08C0" w:rsidRPr="002F08C0">
        <w:rPr>
          <w:rFonts w:ascii="Times New Roman" w:eastAsia="Times New Roman" w:hAnsi="Times New Roman" w:cs="Times New Roman"/>
          <w:spacing w:val="6"/>
          <w:w w:val="99"/>
          <w:sz w:val="24"/>
          <w:szCs w:val="24"/>
          <w:lang w:eastAsia="ru-RU"/>
        </w:rPr>
        <w:t>с</w:t>
      </w:r>
      <w:r w:rsidR="002F08C0" w:rsidRPr="002F08C0">
        <w:rPr>
          <w:rFonts w:ascii="Times New Roman" w:eastAsia="Times New Roman" w:hAnsi="Times New Roman" w:cs="Times New Roman"/>
          <w:w w:val="99"/>
          <w:sz w:val="24"/>
          <w:szCs w:val="24"/>
          <w:lang w:eastAsia="ru-RU"/>
        </w:rPr>
        <w:t>луг</w:t>
      </w:r>
      <w:r w:rsidR="002F08C0" w:rsidRPr="002F08C0">
        <w:rPr>
          <w:rFonts w:ascii="Times New Roman" w:eastAsia="Times New Roman" w:hAnsi="Times New Roman" w:cs="Times New Roman"/>
          <w:spacing w:val="3"/>
          <w:w w:val="99"/>
          <w:sz w:val="24"/>
          <w:szCs w:val="24"/>
          <w:lang w:eastAsia="ru-RU"/>
        </w:rPr>
        <w:t>и</w:t>
      </w:r>
      <w:r w:rsidR="002F08C0" w:rsidRPr="002F08C0">
        <w:rPr>
          <w:rFonts w:ascii="Times New Roman" w:eastAsia="Times New Roman" w:hAnsi="Times New Roman" w:cs="Times New Roman"/>
          <w:w w:val="98"/>
          <w:sz w:val="24"/>
          <w:szCs w:val="24"/>
          <w:lang w:eastAsia="ru-RU"/>
        </w:rPr>
        <w:t>)</w:t>
      </w:r>
    </w:p>
    <w:p w:rsidR="002F08C0" w:rsidRPr="002F08C0" w:rsidRDefault="002F08C0" w:rsidP="002F08C0">
      <w:pPr>
        <w:spacing w:before="60" w:after="60" w:line="240" w:lineRule="auto"/>
        <w:jc w:val="center"/>
        <w:rPr>
          <w:rFonts w:ascii="Times New Roman" w:eastAsia="Times New Roman" w:hAnsi="Times New Roman" w:cs="Times New Roman"/>
          <w:b/>
          <w:sz w:val="28"/>
          <w:szCs w:val="28"/>
          <w:u w:val="single"/>
          <w:lang w:eastAsia="ru-RU"/>
        </w:rPr>
      </w:pPr>
    </w:p>
    <w:p w:rsidR="002F08C0" w:rsidRPr="002F08C0" w:rsidRDefault="002F08C0" w:rsidP="00C04C8A">
      <w:pPr>
        <w:spacing w:before="60" w:after="60" w:line="240" w:lineRule="auto"/>
        <w:jc w:val="center"/>
        <w:rPr>
          <w:rFonts w:ascii="Times New Roman" w:eastAsia="Times New Roman" w:hAnsi="Times New Roman" w:cs="Times New Roman"/>
          <w:b/>
          <w:sz w:val="28"/>
          <w:szCs w:val="28"/>
          <w:u w:val="single"/>
          <w:lang w:eastAsia="ru-RU"/>
        </w:rPr>
      </w:pPr>
      <w:r w:rsidRPr="002F08C0">
        <w:rPr>
          <w:rFonts w:ascii="Times New Roman" w:eastAsia="Times New Roman" w:hAnsi="Times New Roman" w:cs="Times New Roman"/>
          <w:b/>
          <w:sz w:val="28"/>
          <w:szCs w:val="28"/>
          <w:u w:val="single"/>
          <w:lang w:eastAsia="ru-RU"/>
        </w:rPr>
        <w:t xml:space="preserve">Відділ реєстрації </w:t>
      </w:r>
    </w:p>
    <w:p w:rsidR="002F08C0" w:rsidRPr="002F08C0" w:rsidRDefault="00C04C8A" w:rsidP="002F08C0">
      <w:pPr>
        <w:spacing w:before="60" w:after="60" w:line="240" w:lineRule="auto"/>
        <w:jc w:val="center"/>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в</w:t>
      </w:r>
      <w:r w:rsidR="002F08C0" w:rsidRPr="002F08C0">
        <w:rPr>
          <w:rFonts w:ascii="Times New Roman" w:eastAsia="Times New Roman" w:hAnsi="Times New Roman" w:cs="Times New Roman"/>
          <w:b/>
          <w:sz w:val="28"/>
          <w:szCs w:val="28"/>
          <w:u w:val="single"/>
          <w:lang w:eastAsia="ru-RU"/>
        </w:rPr>
        <w:t xml:space="preserve">иконавчого комітету </w:t>
      </w:r>
      <w:proofErr w:type="spellStart"/>
      <w:r>
        <w:rPr>
          <w:rFonts w:ascii="Times New Roman" w:eastAsia="Times New Roman" w:hAnsi="Times New Roman" w:cs="Times New Roman"/>
          <w:b/>
          <w:sz w:val="28"/>
          <w:szCs w:val="28"/>
          <w:u w:val="single"/>
          <w:lang w:eastAsia="ru-RU"/>
        </w:rPr>
        <w:t>Малинської</w:t>
      </w:r>
      <w:proofErr w:type="spellEnd"/>
      <w:r w:rsidR="002F08C0" w:rsidRPr="002F08C0">
        <w:rPr>
          <w:rFonts w:ascii="Times New Roman" w:eastAsia="Times New Roman" w:hAnsi="Times New Roman" w:cs="Times New Roman"/>
          <w:b/>
          <w:sz w:val="28"/>
          <w:szCs w:val="28"/>
          <w:u w:val="single"/>
          <w:lang w:eastAsia="ru-RU"/>
        </w:rPr>
        <w:t xml:space="preserve"> міської ради</w:t>
      </w:r>
    </w:p>
    <w:p w:rsidR="002F08C0" w:rsidRDefault="002F08C0" w:rsidP="002F08C0">
      <w:pPr>
        <w:spacing w:after="0" w:line="240" w:lineRule="auto"/>
        <w:jc w:val="center"/>
        <w:rPr>
          <w:rFonts w:ascii="Times New Roman" w:eastAsia="Times New Roman" w:hAnsi="Times New Roman" w:cs="Times New Roman"/>
          <w:sz w:val="24"/>
          <w:szCs w:val="24"/>
          <w:lang w:eastAsia="ru-RU"/>
        </w:rPr>
      </w:pPr>
      <w:r w:rsidRPr="002F08C0">
        <w:rPr>
          <w:rFonts w:ascii="Times New Roman" w:eastAsia="Times New Roman" w:hAnsi="Times New Roman" w:cs="Times New Roman"/>
          <w:sz w:val="24"/>
          <w:szCs w:val="24"/>
          <w:lang w:eastAsia="ru-RU"/>
        </w:rPr>
        <w:t xml:space="preserve"> (найменування суб’єкта надання адміністративної послуги)</w:t>
      </w:r>
    </w:p>
    <w:tbl>
      <w:tblPr>
        <w:tblW w:w="10710" w:type="dxa"/>
        <w:shd w:val="clear" w:color="auto" w:fill="FFFFFF"/>
        <w:tblCellMar>
          <w:top w:w="15" w:type="dxa"/>
          <w:left w:w="15" w:type="dxa"/>
          <w:bottom w:w="15" w:type="dxa"/>
          <w:right w:w="15" w:type="dxa"/>
        </w:tblCellMar>
        <w:tblLook w:val="04A0" w:firstRow="1" w:lastRow="0" w:firstColumn="1" w:lastColumn="0" w:noHBand="0" w:noVBand="1"/>
      </w:tblPr>
      <w:tblGrid>
        <w:gridCol w:w="525"/>
        <w:gridCol w:w="5070"/>
        <w:gridCol w:w="1875"/>
        <w:gridCol w:w="1815"/>
        <w:gridCol w:w="1425"/>
      </w:tblGrid>
      <w:tr w:rsidR="00C04C8A" w:rsidRPr="00C04C8A" w:rsidTr="00A03A18">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b/>
                <w:bCs/>
                <w:color w:val="000000"/>
                <w:sz w:val="24"/>
                <w:szCs w:val="24"/>
                <w:lang w:val="ru-RU" w:eastAsia="ru-RU"/>
              </w:rPr>
              <w:t xml:space="preserve">№ </w:t>
            </w:r>
            <w:proofErr w:type="gramStart"/>
            <w:r w:rsidRPr="00C04C8A">
              <w:rPr>
                <w:rFonts w:ascii="Times New Roman" w:eastAsia="Times New Roman" w:hAnsi="Times New Roman" w:cs="Times New Roman"/>
                <w:b/>
                <w:bCs/>
                <w:color w:val="000000"/>
                <w:sz w:val="24"/>
                <w:szCs w:val="24"/>
                <w:lang w:val="ru-RU" w:eastAsia="ru-RU"/>
              </w:rPr>
              <w:t>п</w:t>
            </w:r>
            <w:proofErr w:type="gramEnd"/>
            <w:r w:rsidRPr="00C04C8A">
              <w:rPr>
                <w:rFonts w:ascii="Times New Roman" w:eastAsia="Times New Roman" w:hAnsi="Times New Roman" w:cs="Times New Roman"/>
                <w:b/>
                <w:bCs/>
                <w:color w:val="000000"/>
                <w:sz w:val="24"/>
                <w:szCs w:val="24"/>
                <w:lang w:val="ru-RU" w:eastAsia="ru-RU"/>
              </w:rPr>
              <w:t>/п</w:t>
            </w:r>
          </w:p>
        </w:tc>
        <w:tc>
          <w:tcPr>
            <w:tcW w:w="5070"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b/>
                <w:bCs/>
                <w:color w:val="000000"/>
                <w:sz w:val="24"/>
                <w:szCs w:val="24"/>
                <w:lang w:val="ru-RU" w:eastAsia="ru-RU"/>
              </w:rPr>
              <w:t>Етапи</w:t>
            </w:r>
            <w:proofErr w:type="spellEnd"/>
            <w:r w:rsidRPr="00C04C8A">
              <w:rPr>
                <w:rFonts w:ascii="Times New Roman" w:eastAsia="Times New Roman" w:hAnsi="Times New Roman" w:cs="Times New Roman"/>
                <w:b/>
                <w:bCs/>
                <w:color w:val="000000"/>
                <w:sz w:val="24"/>
                <w:szCs w:val="24"/>
                <w:lang w:val="ru-RU" w:eastAsia="ru-RU"/>
              </w:rPr>
              <w:t xml:space="preserve"> </w:t>
            </w:r>
            <w:proofErr w:type="spellStart"/>
            <w:r w:rsidRPr="00C04C8A">
              <w:rPr>
                <w:rFonts w:ascii="Times New Roman" w:eastAsia="Times New Roman" w:hAnsi="Times New Roman" w:cs="Times New Roman"/>
                <w:b/>
                <w:bCs/>
                <w:color w:val="000000"/>
                <w:sz w:val="24"/>
                <w:szCs w:val="24"/>
                <w:lang w:val="ru-RU" w:eastAsia="ru-RU"/>
              </w:rPr>
              <w:t>послуги</w:t>
            </w:r>
            <w:proofErr w:type="spellEnd"/>
          </w:p>
        </w:tc>
        <w:tc>
          <w:tcPr>
            <w:tcW w:w="187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b/>
                <w:bCs/>
                <w:color w:val="000000"/>
                <w:sz w:val="24"/>
                <w:szCs w:val="24"/>
                <w:lang w:val="ru-RU" w:eastAsia="ru-RU"/>
              </w:rPr>
              <w:t>Відповідальна</w:t>
            </w:r>
            <w:proofErr w:type="spellEnd"/>
            <w:r w:rsidRPr="00C04C8A">
              <w:rPr>
                <w:rFonts w:ascii="Times New Roman" w:eastAsia="Times New Roman" w:hAnsi="Times New Roman" w:cs="Times New Roman"/>
                <w:b/>
                <w:bCs/>
                <w:color w:val="000000"/>
                <w:sz w:val="24"/>
                <w:szCs w:val="24"/>
                <w:lang w:val="ru-RU" w:eastAsia="ru-RU"/>
              </w:rPr>
              <w:t xml:space="preserve"> </w:t>
            </w:r>
            <w:proofErr w:type="spellStart"/>
            <w:r w:rsidRPr="00C04C8A">
              <w:rPr>
                <w:rFonts w:ascii="Times New Roman" w:eastAsia="Times New Roman" w:hAnsi="Times New Roman" w:cs="Times New Roman"/>
                <w:b/>
                <w:bCs/>
                <w:color w:val="000000"/>
                <w:sz w:val="24"/>
                <w:szCs w:val="24"/>
                <w:lang w:val="ru-RU" w:eastAsia="ru-RU"/>
              </w:rPr>
              <w:t>посадова</w:t>
            </w:r>
            <w:proofErr w:type="spellEnd"/>
            <w:r w:rsidRPr="00C04C8A">
              <w:rPr>
                <w:rFonts w:ascii="Times New Roman" w:eastAsia="Times New Roman" w:hAnsi="Times New Roman" w:cs="Times New Roman"/>
                <w:b/>
                <w:bCs/>
                <w:color w:val="000000"/>
                <w:sz w:val="24"/>
                <w:szCs w:val="24"/>
                <w:lang w:val="ru-RU" w:eastAsia="ru-RU"/>
              </w:rPr>
              <w:t xml:space="preserve"> особа і </w:t>
            </w:r>
            <w:proofErr w:type="spellStart"/>
            <w:r w:rsidRPr="00C04C8A">
              <w:rPr>
                <w:rFonts w:ascii="Times New Roman" w:eastAsia="Times New Roman" w:hAnsi="Times New Roman" w:cs="Times New Roman"/>
                <w:b/>
                <w:bCs/>
                <w:color w:val="000000"/>
                <w:sz w:val="24"/>
                <w:szCs w:val="24"/>
                <w:lang w:val="ru-RU" w:eastAsia="ru-RU"/>
              </w:rPr>
              <w:t>структурний</w:t>
            </w:r>
            <w:proofErr w:type="spellEnd"/>
            <w:r w:rsidRPr="00C04C8A">
              <w:rPr>
                <w:rFonts w:ascii="Times New Roman" w:eastAsia="Times New Roman" w:hAnsi="Times New Roman" w:cs="Times New Roman"/>
                <w:b/>
                <w:bCs/>
                <w:color w:val="000000"/>
                <w:sz w:val="24"/>
                <w:szCs w:val="24"/>
                <w:lang w:val="ru-RU" w:eastAsia="ru-RU"/>
              </w:rPr>
              <w:t xml:space="preserve"> </w:t>
            </w:r>
            <w:proofErr w:type="spellStart"/>
            <w:proofErr w:type="gramStart"/>
            <w:r w:rsidRPr="00C04C8A">
              <w:rPr>
                <w:rFonts w:ascii="Times New Roman" w:eastAsia="Times New Roman" w:hAnsi="Times New Roman" w:cs="Times New Roman"/>
                <w:b/>
                <w:bCs/>
                <w:color w:val="000000"/>
                <w:sz w:val="24"/>
                <w:szCs w:val="24"/>
                <w:lang w:val="ru-RU" w:eastAsia="ru-RU"/>
              </w:rPr>
              <w:t>п</w:t>
            </w:r>
            <w:proofErr w:type="gramEnd"/>
            <w:r w:rsidRPr="00C04C8A">
              <w:rPr>
                <w:rFonts w:ascii="Times New Roman" w:eastAsia="Times New Roman" w:hAnsi="Times New Roman" w:cs="Times New Roman"/>
                <w:b/>
                <w:bCs/>
                <w:color w:val="000000"/>
                <w:sz w:val="24"/>
                <w:szCs w:val="24"/>
                <w:lang w:val="ru-RU" w:eastAsia="ru-RU"/>
              </w:rPr>
              <w:t>ідрозділ</w:t>
            </w:r>
            <w:proofErr w:type="spellEnd"/>
          </w:p>
        </w:tc>
        <w:tc>
          <w:tcPr>
            <w:tcW w:w="181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b/>
                <w:bCs/>
                <w:color w:val="000000"/>
                <w:sz w:val="24"/>
                <w:szCs w:val="24"/>
                <w:lang w:val="ru-RU" w:eastAsia="ru-RU"/>
              </w:rPr>
              <w:t>Дія</w:t>
            </w:r>
            <w:proofErr w:type="spellEnd"/>
          </w:p>
        </w:tc>
        <w:tc>
          <w:tcPr>
            <w:tcW w:w="14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b/>
                <w:bCs/>
                <w:color w:val="000000"/>
                <w:sz w:val="24"/>
                <w:szCs w:val="24"/>
                <w:lang w:val="ru-RU" w:eastAsia="ru-RU"/>
              </w:rPr>
              <w:t xml:space="preserve">Строк </w:t>
            </w:r>
            <w:proofErr w:type="spellStart"/>
            <w:r w:rsidRPr="00C04C8A">
              <w:rPr>
                <w:rFonts w:ascii="Times New Roman" w:eastAsia="Times New Roman" w:hAnsi="Times New Roman" w:cs="Times New Roman"/>
                <w:b/>
                <w:bCs/>
                <w:color w:val="000000"/>
                <w:sz w:val="24"/>
                <w:szCs w:val="24"/>
                <w:lang w:val="ru-RU" w:eastAsia="ru-RU"/>
              </w:rPr>
              <w:t>виконання</w:t>
            </w:r>
            <w:proofErr w:type="spellEnd"/>
          </w:p>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b/>
                <w:bCs/>
                <w:color w:val="000000"/>
                <w:sz w:val="24"/>
                <w:szCs w:val="24"/>
                <w:lang w:val="ru-RU" w:eastAsia="ru-RU"/>
              </w:rPr>
              <w:t>етапів</w:t>
            </w:r>
            <w:proofErr w:type="spellEnd"/>
            <w:r w:rsidRPr="00C04C8A">
              <w:rPr>
                <w:rFonts w:ascii="Times New Roman" w:eastAsia="Times New Roman" w:hAnsi="Times New Roman" w:cs="Times New Roman"/>
                <w:b/>
                <w:bCs/>
                <w:color w:val="000000"/>
                <w:sz w:val="24"/>
                <w:szCs w:val="24"/>
                <w:lang w:val="ru-RU" w:eastAsia="ru-RU"/>
              </w:rPr>
              <w:t xml:space="preserve"> (</w:t>
            </w:r>
            <w:proofErr w:type="spellStart"/>
            <w:r w:rsidRPr="00C04C8A">
              <w:rPr>
                <w:rFonts w:ascii="Times New Roman" w:eastAsia="Times New Roman" w:hAnsi="Times New Roman" w:cs="Times New Roman"/>
                <w:b/>
                <w:bCs/>
                <w:color w:val="000000"/>
                <w:sz w:val="24"/>
                <w:szCs w:val="24"/>
                <w:lang w:val="ru-RU" w:eastAsia="ru-RU"/>
              </w:rPr>
              <w:t>днів</w:t>
            </w:r>
            <w:proofErr w:type="spellEnd"/>
            <w:r w:rsidRPr="00C04C8A">
              <w:rPr>
                <w:rFonts w:ascii="Times New Roman" w:eastAsia="Times New Roman" w:hAnsi="Times New Roman" w:cs="Times New Roman"/>
                <w:b/>
                <w:bCs/>
                <w:color w:val="000000"/>
                <w:sz w:val="24"/>
                <w:szCs w:val="24"/>
                <w:lang w:val="ru-RU" w:eastAsia="ru-RU"/>
              </w:rPr>
              <w:t>)</w:t>
            </w:r>
          </w:p>
        </w:tc>
      </w:tr>
      <w:tr w:rsidR="00C04C8A" w:rsidRPr="00C04C8A" w:rsidTr="00752378">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1.</w:t>
            </w:r>
          </w:p>
        </w:tc>
        <w:tc>
          <w:tcPr>
            <w:tcW w:w="5070"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C04C8A">
            <w:pPr>
              <w:spacing w:before="180" w:after="180" w:line="240" w:lineRule="auto"/>
              <w:jc w:val="center"/>
              <w:rPr>
                <w:rFonts w:ascii="Times New Roman" w:eastAsia="Times New Roman" w:hAnsi="Times New Roman" w:cs="Times New Roman"/>
                <w:color w:val="000000"/>
                <w:sz w:val="24"/>
                <w:szCs w:val="24"/>
                <w:lang w:val="ru-RU" w:eastAsia="ru-RU"/>
              </w:rPr>
            </w:pPr>
            <w:r w:rsidRPr="002F08C0">
              <w:rPr>
                <w:rFonts w:ascii="Times New Roman" w:eastAsia="Times New Roman" w:hAnsi="Times New Roman" w:cs="Times New Roman"/>
                <w:sz w:val="27"/>
                <w:szCs w:val="27"/>
                <w:lang w:eastAsia="ru-RU"/>
              </w:rPr>
              <w:t xml:space="preserve">Прийом документів, що подаються особою або її законним представником для оформлення </w:t>
            </w:r>
            <w:r w:rsidRPr="002F08C0">
              <w:rPr>
                <w:rFonts w:ascii="Times New Roman" w:eastAsia="Times New Roman" w:hAnsi="Times New Roman" w:cs="Times New Roman"/>
                <w:color w:val="000000"/>
                <w:sz w:val="27"/>
                <w:szCs w:val="27"/>
                <w:lang w:eastAsia="ru-RU"/>
              </w:rPr>
              <w:t>та видачі довідки про реєстрацію місця проживання особи.</w:t>
            </w:r>
          </w:p>
        </w:tc>
        <w:tc>
          <w:tcPr>
            <w:tcW w:w="187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tcPr>
          <w:p w:rsidR="00752378" w:rsidRDefault="00752378" w:rsidP="0075237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Головний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спеціалі</w:t>
            </w:r>
            <w:proofErr w:type="gramStart"/>
            <w:r>
              <w:rPr>
                <w:rFonts w:ascii="Times New Roman" w:eastAsia="Times New Roman" w:hAnsi="Times New Roman" w:cs="Times New Roman"/>
                <w:color w:val="000000"/>
                <w:sz w:val="24"/>
                <w:szCs w:val="24"/>
                <w:lang w:val="ru-RU" w:eastAsia="ru-RU"/>
              </w:rPr>
              <w:t>ст</w:t>
            </w:r>
            <w:proofErr w:type="spellEnd"/>
            <w:proofErr w:type="gramEnd"/>
          </w:p>
          <w:p w:rsidR="00C04C8A" w:rsidRPr="00C04C8A" w:rsidRDefault="00752378" w:rsidP="0075237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Державний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реєстратор</w:t>
            </w:r>
            <w:proofErr w:type="spellEnd"/>
          </w:p>
        </w:tc>
        <w:tc>
          <w:tcPr>
            <w:tcW w:w="181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В</w:t>
            </w:r>
          </w:p>
        </w:tc>
        <w:tc>
          <w:tcPr>
            <w:tcW w:w="14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gramStart"/>
            <w:r w:rsidRPr="00C04C8A">
              <w:rPr>
                <w:rFonts w:ascii="Times New Roman" w:eastAsia="Times New Roman" w:hAnsi="Times New Roman" w:cs="Times New Roman"/>
                <w:color w:val="000000"/>
                <w:sz w:val="24"/>
                <w:szCs w:val="24"/>
                <w:lang w:val="ru-RU" w:eastAsia="ru-RU"/>
              </w:rPr>
              <w:t>У</w:t>
            </w:r>
            <w:proofErr w:type="gramEnd"/>
            <w:r w:rsidRPr="00C04C8A">
              <w:rPr>
                <w:rFonts w:ascii="Times New Roman" w:eastAsia="Times New Roman" w:hAnsi="Times New Roman" w:cs="Times New Roman"/>
                <w:color w:val="000000"/>
                <w:sz w:val="24"/>
                <w:szCs w:val="24"/>
                <w:lang w:val="ru-RU" w:eastAsia="ru-RU"/>
              </w:rPr>
              <w:t xml:space="preserve"> день </w:t>
            </w:r>
            <w:proofErr w:type="spellStart"/>
            <w:r w:rsidRPr="00C04C8A">
              <w:rPr>
                <w:rFonts w:ascii="Times New Roman" w:eastAsia="Times New Roman" w:hAnsi="Times New Roman" w:cs="Times New Roman"/>
                <w:color w:val="000000"/>
                <w:sz w:val="24"/>
                <w:szCs w:val="24"/>
                <w:lang w:val="ru-RU" w:eastAsia="ru-RU"/>
              </w:rPr>
              <w:t>подання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p>
        </w:tc>
      </w:tr>
      <w:tr w:rsidR="00C04C8A" w:rsidRPr="00C04C8A" w:rsidTr="00A03A18">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2.</w:t>
            </w:r>
          </w:p>
        </w:tc>
        <w:tc>
          <w:tcPr>
            <w:tcW w:w="5070"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2F08C0" w:rsidRDefault="00C04C8A" w:rsidP="00C04C8A">
            <w:pPr>
              <w:spacing w:before="30" w:after="15" w:line="240" w:lineRule="auto"/>
              <w:ind w:right="44"/>
              <w:jc w:val="center"/>
              <w:rPr>
                <w:rFonts w:ascii="Times New Roman" w:eastAsia="Times New Roman" w:hAnsi="Times New Roman" w:cs="Times New Roman"/>
                <w:sz w:val="27"/>
                <w:szCs w:val="27"/>
                <w:lang w:eastAsia="ru-RU"/>
              </w:rPr>
            </w:pPr>
            <w:r w:rsidRPr="002F08C0">
              <w:rPr>
                <w:rFonts w:ascii="Times New Roman" w:eastAsia="Times New Roman" w:hAnsi="Times New Roman" w:cs="Times New Roman"/>
                <w:sz w:val="27"/>
                <w:szCs w:val="27"/>
                <w:lang w:eastAsia="ru-RU"/>
              </w:rPr>
              <w:t xml:space="preserve">Перевірка належності паспортного документа особі, наявності документів, необхідних для оформлення </w:t>
            </w:r>
            <w:r w:rsidRPr="002F08C0">
              <w:rPr>
                <w:rFonts w:ascii="Times New Roman" w:eastAsia="Times New Roman" w:hAnsi="Times New Roman" w:cs="Times New Roman"/>
                <w:color w:val="000000"/>
                <w:sz w:val="27"/>
                <w:szCs w:val="27"/>
                <w:lang w:eastAsia="ru-RU"/>
              </w:rPr>
              <w:t>та видачі довідки про реєстрацію місця проживання особи</w:t>
            </w:r>
            <w:r w:rsidRPr="002F08C0">
              <w:rPr>
                <w:rFonts w:ascii="Times New Roman" w:eastAsia="Times New Roman" w:hAnsi="Times New Roman" w:cs="Times New Roman"/>
                <w:i/>
                <w:sz w:val="27"/>
                <w:szCs w:val="27"/>
                <w:lang w:eastAsia="ru-RU"/>
              </w:rPr>
              <w:t>,</w:t>
            </w:r>
            <w:r w:rsidRPr="002F08C0">
              <w:rPr>
                <w:rFonts w:ascii="Times New Roman" w:eastAsia="Times New Roman" w:hAnsi="Times New Roman" w:cs="Times New Roman"/>
                <w:sz w:val="27"/>
                <w:szCs w:val="27"/>
                <w:lang w:eastAsia="ru-RU"/>
              </w:rPr>
              <w:t xml:space="preserve"> реєстрація </w:t>
            </w:r>
            <w:r>
              <w:rPr>
                <w:rFonts w:ascii="Times New Roman" w:eastAsia="Times New Roman" w:hAnsi="Times New Roman" w:cs="Times New Roman"/>
                <w:sz w:val="27"/>
                <w:szCs w:val="27"/>
                <w:lang w:eastAsia="ru-RU"/>
              </w:rPr>
              <w:t>довідки в журналі.</w:t>
            </w:r>
          </w:p>
        </w:tc>
        <w:tc>
          <w:tcPr>
            <w:tcW w:w="187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tcPr>
          <w:p w:rsidR="00752378" w:rsidRDefault="00752378" w:rsidP="0075237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Головний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спеціалі</w:t>
            </w:r>
            <w:proofErr w:type="gramStart"/>
            <w:r>
              <w:rPr>
                <w:rFonts w:ascii="Times New Roman" w:eastAsia="Times New Roman" w:hAnsi="Times New Roman" w:cs="Times New Roman"/>
                <w:color w:val="000000"/>
                <w:sz w:val="24"/>
                <w:szCs w:val="24"/>
                <w:lang w:val="ru-RU" w:eastAsia="ru-RU"/>
              </w:rPr>
              <w:t>ст</w:t>
            </w:r>
            <w:proofErr w:type="spellEnd"/>
            <w:proofErr w:type="gramEnd"/>
          </w:p>
          <w:p w:rsidR="00C04C8A" w:rsidRPr="00C04C8A" w:rsidRDefault="00752378" w:rsidP="00752378">
            <w:pPr>
              <w:spacing w:before="180" w:after="180" w:line="240" w:lineRule="auto"/>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lang w:val="ru-RU" w:eastAsia="ru-RU"/>
              </w:rPr>
              <w:t>Державний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реєстратор</w:t>
            </w:r>
            <w:proofErr w:type="spellEnd"/>
          </w:p>
        </w:tc>
        <w:tc>
          <w:tcPr>
            <w:tcW w:w="181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В</w:t>
            </w:r>
          </w:p>
        </w:tc>
        <w:tc>
          <w:tcPr>
            <w:tcW w:w="14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gramStart"/>
            <w:r w:rsidRPr="00C04C8A">
              <w:rPr>
                <w:rFonts w:ascii="Times New Roman" w:eastAsia="Times New Roman" w:hAnsi="Times New Roman" w:cs="Times New Roman"/>
                <w:color w:val="000000"/>
                <w:sz w:val="24"/>
                <w:szCs w:val="24"/>
                <w:lang w:val="ru-RU" w:eastAsia="ru-RU"/>
              </w:rPr>
              <w:t>У</w:t>
            </w:r>
            <w:proofErr w:type="gramEnd"/>
            <w:r w:rsidRPr="00C04C8A">
              <w:rPr>
                <w:rFonts w:ascii="Times New Roman" w:eastAsia="Times New Roman" w:hAnsi="Times New Roman" w:cs="Times New Roman"/>
                <w:color w:val="000000"/>
                <w:sz w:val="24"/>
                <w:szCs w:val="24"/>
                <w:lang w:val="ru-RU" w:eastAsia="ru-RU"/>
              </w:rPr>
              <w:t xml:space="preserve"> день </w:t>
            </w:r>
            <w:proofErr w:type="spellStart"/>
            <w:r w:rsidRPr="00C04C8A">
              <w:rPr>
                <w:rFonts w:ascii="Times New Roman" w:eastAsia="Times New Roman" w:hAnsi="Times New Roman" w:cs="Times New Roman"/>
                <w:color w:val="000000"/>
                <w:sz w:val="24"/>
                <w:szCs w:val="24"/>
                <w:lang w:val="ru-RU" w:eastAsia="ru-RU"/>
              </w:rPr>
              <w:t>подання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p>
        </w:tc>
      </w:tr>
      <w:tr w:rsidR="00C04C8A" w:rsidRPr="00C04C8A" w:rsidTr="00A03A18">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3.</w:t>
            </w:r>
          </w:p>
        </w:tc>
        <w:tc>
          <w:tcPr>
            <w:tcW w:w="5070"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C04C8A">
            <w:pPr>
              <w:spacing w:before="180" w:after="180" w:line="240" w:lineRule="auto"/>
              <w:jc w:val="center"/>
              <w:rPr>
                <w:rFonts w:ascii="Times New Roman" w:eastAsia="Times New Roman" w:hAnsi="Times New Roman" w:cs="Times New Roman"/>
                <w:color w:val="000000"/>
                <w:sz w:val="24"/>
                <w:szCs w:val="24"/>
                <w:lang w:val="ru-RU" w:eastAsia="ru-RU"/>
              </w:rPr>
            </w:pPr>
            <w:r w:rsidRPr="002F08C0">
              <w:rPr>
                <w:rFonts w:ascii="Times New Roman" w:eastAsia="Times New Roman" w:hAnsi="Times New Roman" w:cs="Times New Roman"/>
                <w:sz w:val="27"/>
                <w:szCs w:val="27"/>
                <w:lang w:eastAsia="ru-RU"/>
              </w:rPr>
              <w:t xml:space="preserve">Оформлення </w:t>
            </w:r>
            <w:r w:rsidRPr="002F08C0">
              <w:rPr>
                <w:rFonts w:ascii="Times New Roman" w:eastAsia="Times New Roman" w:hAnsi="Times New Roman" w:cs="Times New Roman"/>
                <w:color w:val="000000"/>
                <w:sz w:val="27"/>
                <w:szCs w:val="27"/>
                <w:lang w:eastAsia="ru-RU"/>
              </w:rPr>
              <w:t>довідки про реєстрацію місця проживання особи</w:t>
            </w:r>
          </w:p>
        </w:tc>
        <w:tc>
          <w:tcPr>
            <w:tcW w:w="187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tcPr>
          <w:p w:rsidR="00752378" w:rsidRDefault="00752378" w:rsidP="0075237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Головний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спеціалі</w:t>
            </w:r>
            <w:proofErr w:type="gramStart"/>
            <w:r>
              <w:rPr>
                <w:rFonts w:ascii="Times New Roman" w:eastAsia="Times New Roman" w:hAnsi="Times New Roman" w:cs="Times New Roman"/>
                <w:color w:val="000000"/>
                <w:sz w:val="24"/>
                <w:szCs w:val="24"/>
                <w:lang w:val="ru-RU" w:eastAsia="ru-RU"/>
              </w:rPr>
              <w:t>ст</w:t>
            </w:r>
            <w:proofErr w:type="spellEnd"/>
            <w:proofErr w:type="gramEnd"/>
          </w:p>
          <w:p w:rsidR="00C04C8A" w:rsidRPr="00C04C8A" w:rsidRDefault="00752378" w:rsidP="00752378">
            <w:pPr>
              <w:jc w:val="center"/>
              <w:rPr>
                <w:rFonts w:ascii="Times New Roman" w:hAnsi="Times New Roman" w:cs="Times New Roman"/>
                <w:sz w:val="24"/>
                <w:szCs w:val="24"/>
              </w:rPr>
            </w:pPr>
            <w:proofErr w:type="spellStart"/>
            <w:r>
              <w:rPr>
                <w:rFonts w:ascii="Times New Roman" w:eastAsia="Times New Roman" w:hAnsi="Times New Roman" w:cs="Times New Roman"/>
                <w:color w:val="000000"/>
                <w:sz w:val="24"/>
                <w:szCs w:val="24"/>
                <w:lang w:val="ru-RU" w:eastAsia="ru-RU"/>
              </w:rPr>
              <w:t>Державний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реєстратор</w:t>
            </w:r>
            <w:proofErr w:type="spellEnd"/>
          </w:p>
        </w:tc>
        <w:tc>
          <w:tcPr>
            <w:tcW w:w="181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В</w:t>
            </w:r>
          </w:p>
        </w:tc>
        <w:tc>
          <w:tcPr>
            <w:tcW w:w="14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gramStart"/>
            <w:r w:rsidRPr="00C04C8A">
              <w:rPr>
                <w:rFonts w:ascii="Times New Roman" w:eastAsia="Times New Roman" w:hAnsi="Times New Roman" w:cs="Times New Roman"/>
                <w:color w:val="000000"/>
                <w:sz w:val="24"/>
                <w:szCs w:val="24"/>
                <w:lang w:val="ru-RU" w:eastAsia="ru-RU"/>
              </w:rPr>
              <w:t>У</w:t>
            </w:r>
            <w:proofErr w:type="gramEnd"/>
            <w:r w:rsidRPr="00C04C8A">
              <w:rPr>
                <w:rFonts w:ascii="Times New Roman" w:eastAsia="Times New Roman" w:hAnsi="Times New Roman" w:cs="Times New Roman"/>
                <w:color w:val="000000"/>
                <w:sz w:val="24"/>
                <w:szCs w:val="24"/>
                <w:lang w:val="ru-RU" w:eastAsia="ru-RU"/>
              </w:rPr>
              <w:t xml:space="preserve"> день </w:t>
            </w:r>
            <w:proofErr w:type="spellStart"/>
            <w:r w:rsidRPr="00C04C8A">
              <w:rPr>
                <w:rFonts w:ascii="Times New Roman" w:eastAsia="Times New Roman" w:hAnsi="Times New Roman" w:cs="Times New Roman"/>
                <w:color w:val="000000"/>
                <w:sz w:val="24"/>
                <w:szCs w:val="24"/>
                <w:lang w:val="ru-RU" w:eastAsia="ru-RU"/>
              </w:rPr>
              <w:t>подання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p>
        </w:tc>
      </w:tr>
      <w:tr w:rsidR="00C04C8A" w:rsidRPr="00C04C8A" w:rsidTr="00C04C8A">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4</w:t>
            </w:r>
            <w:r w:rsidRPr="00C04C8A">
              <w:rPr>
                <w:rFonts w:ascii="Times New Roman" w:eastAsia="Times New Roman" w:hAnsi="Times New Roman" w:cs="Times New Roman"/>
                <w:color w:val="000000"/>
                <w:sz w:val="24"/>
                <w:szCs w:val="24"/>
                <w:lang w:val="ru-RU" w:eastAsia="ru-RU"/>
              </w:rPr>
              <w:t>.</w:t>
            </w:r>
          </w:p>
        </w:tc>
        <w:tc>
          <w:tcPr>
            <w:tcW w:w="5070"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C04C8A">
            <w:pPr>
              <w:spacing w:before="180" w:after="180" w:line="240" w:lineRule="auto"/>
              <w:jc w:val="center"/>
              <w:rPr>
                <w:rFonts w:ascii="Times New Roman" w:eastAsia="Times New Roman" w:hAnsi="Times New Roman" w:cs="Times New Roman"/>
                <w:sz w:val="27"/>
                <w:szCs w:val="27"/>
                <w:lang w:eastAsia="ru-RU"/>
              </w:rPr>
            </w:pPr>
            <w:r w:rsidRPr="002F08C0">
              <w:rPr>
                <w:rFonts w:ascii="Times New Roman" w:eastAsia="Times New Roman" w:hAnsi="Times New Roman" w:cs="Times New Roman"/>
                <w:sz w:val="27"/>
                <w:szCs w:val="27"/>
                <w:lang w:eastAsia="ru-RU"/>
              </w:rPr>
              <w:t xml:space="preserve">Повернення особі </w:t>
            </w:r>
            <w:r w:rsidRPr="002F08C0">
              <w:rPr>
                <w:rFonts w:ascii="Times New Roman" w:eastAsia="Times New Roman" w:hAnsi="Times New Roman" w:cs="Times New Roman"/>
                <w:color w:val="333333"/>
                <w:sz w:val="27"/>
                <w:szCs w:val="27"/>
                <w:lang w:eastAsia="ru-RU"/>
              </w:rPr>
              <w:t>поданих</w:t>
            </w:r>
            <w:r w:rsidRPr="002F08C0">
              <w:rPr>
                <w:rFonts w:ascii="Times New Roman" w:eastAsia="Times New Roman" w:hAnsi="Times New Roman" w:cs="Times New Roman"/>
                <w:sz w:val="27"/>
                <w:szCs w:val="27"/>
                <w:lang w:eastAsia="ru-RU"/>
              </w:rPr>
              <w:t xml:space="preserve"> документів, що подавалися для оформлення</w:t>
            </w:r>
            <w:r w:rsidRPr="002F08C0">
              <w:rPr>
                <w:rFonts w:ascii="Times New Roman" w:eastAsia="Times New Roman" w:hAnsi="Times New Roman" w:cs="Times New Roman"/>
                <w:color w:val="000000"/>
                <w:sz w:val="27"/>
                <w:szCs w:val="27"/>
                <w:lang w:eastAsia="ru-RU"/>
              </w:rPr>
              <w:t xml:space="preserve"> довідки про реєстрацію місця проживання особи.</w:t>
            </w:r>
            <w:r w:rsidRPr="002F08C0">
              <w:rPr>
                <w:rFonts w:ascii="Times New Roman" w:eastAsia="Times New Roman" w:hAnsi="Times New Roman" w:cs="Times New Roman"/>
                <w:sz w:val="27"/>
                <w:szCs w:val="27"/>
                <w:lang w:eastAsia="ru-RU"/>
              </w:rPr>
              <w:t xml:space="preserve"> Видача вищезазначеної довідки</w:t>
            </w:r>
          </w:p>
        </w:tc>
        <w:tc>
          <w:tcPr>
            <w:tcW w:w="187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tcPr>
          <w:p w:rsidR="00752378" w:rsidRDefault="00752378" w:rsidP="0075237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Головний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спеціалі</w:t>
            </w:r>
            <w:proofErr w:type="gramStart"/>
            <w:r>
              <w:rPr>
                <w:rFonts w:ascii="Times New Roman" w:eastAsia="Times New Roman" w:hAnsi="Times New Roman" w:cs="Times New Roman"/>
                <w:color w:val="000000"/>
                <w:sz w:val="24"/>
                <w:szCs w:val="24"/>
                <w:lang w:val="ru-RU" w:eastAsia="ru-RU"/>
              </w:rPr>
              <w:t>ст</w:t>
            </w:r>
            <w:proofErr w:type="spellEnd"/>
            <w:proofErr w:type="gramEnd"/>
          </w:p>
          <w:p w:rsidR="00C04C8A" w:rsidRPr="00C04C8A" w:rsidRDefault="00752378" w:rsidP="0075237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Державний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реєстратор</w:t>
            </w:r>
            <w:proofErr w:type="spellEnd"/>
          </w:p>
        </w:tc>
        <w:tc>
          <w:tcPr>
            <w:tcW w:w="181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В</w:t>
            </w:r>
          </w:p>
        </w:tc>
        <w:tc>
          <w:tcPr>
            <w:tcW w:w="14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C04C8A" w:rsidRPr="00C04C8A" w:rsidRDefault="00C04C8A"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gramStart"/>
            <w:r w:rsidRPr="00C04C8A">
              <w:rPr>
                <w:rFonts w:ascii="Times New Roman" w:eastAsia="Times New Roman" w:hAnsi="Times New Roman" w:cs="Times New Roman"/>
                <w:color w:val="000000"/>
                <w:sz w:val="24"/>
                <w:szCs w:val="24"/>
                <w:lang w:val="ru-RU" w:eastAsia="ru-RU"/>
              </w:rPr>
              <w:t>У</w:t>
            </w:r>
            <w:proofErr w:type="gramEnd"/>
            <w:r w:rsidRPr="00C04C8A">
              <w:rPr>
                <w:rFonts w:ascii="Times New Roman" w:eastAsia="Times New Roman" w:hAnsi="Times New Roman" w:cs="Times New Roman"/>
                <w:color w:val="000000"/>
                <w:sz w:val="24"/>
                <w:szCs w:val="24"/>
                <w:lang w:val="ru-RU" w:eastAsia="ru-RU"/>
              </w:rPr>
              <w:t xml:space="preserve"> день </w:t>
            </w:r>
            <w:proofErr w:type="spellStart"/>
            <w:r w:rsidRPr="00C04C8A">
              <w:rPr>
                <w:rFonts w:ascii="Times New Roman" w:eastAsia="Times New Roman" w:hAnsi="Times New Roman" w:cs="Times New Roman"/>
                <w:color w:val="000000"/>
                <w:sz w:val="24"/>
                <w:szCs w:val="24"/>
                <w:lang w:val="ru-RU" w:eastAsia="ru-RU"/>
              </w:rPr>
              <w:t>подання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p>
        </w:tc>
      </w:tr>
    </w:tbl>
    <w:p w:rsidR="00752378" w:rsidRDefault="00752378" w:rsidP="00752378">
      <w:pPr>
        <w:shd w:val="clear" w:color="auto" w:fill="FFFFFF"/>
        <w:spacing w:after="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color w:val="000000"/>
          <w:sz w:val="24"/>
          <w:szCs w:val="24"/>
          <w:lang w:val="ru-RU" w:eastAsia="ru-RU"/>
        </w:rPr>
        <w:t>Умовні</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позначки</w:t>
      </w:r>
      <w:proofErr w:type="spellEnd"/>
      <w:r w:rsidRPr="00C04C8A">
        <w:rPr>
          <w:rFonts w:ascii="Times New Roman" w:eastAsia="Times New Roman" w:hAnsi="Times New Roman" w:cs="Times New Roman"/>
          <w:color w:val="000000"/>
          <w:sz w:val="24"/>
          <w:szCs w:val="24"/>
          <w:lang w:val="ru-RU" w:eastAsia="ru-RU"/>
        </w:rPr>
        <w:t xml:space="preserve">: В - </w:t>
      </w:r>
      <w:proofErr w:type="spellStart"/>
      <w:r w:rsidRPr="00C04C8A">
        <w:rPr>
          <w:rFonts w:ascii="Times New Roman" w:eastAsia="Times New Roman" w:hAnsi="Times New Roman" w:cs="Times New Roman"/>
          <w:color w:val="000000"/>
          <w:sz w:val="24"/>
          <w:szCs w:val="24"/>
          <w:lang w:val="ru-RU" w:eastAsia="ru-RU"/>
        </w:rPr>
        <w:t>виконує</w:t>
      </w:r>
      <w:proofErr w:type="spellEnd"/>
      <w:r w:rsidRPr="00C04C8A">
        <w:rPr>
          <w:rFonts w:ascii="Times New Roman" w:eastAsia="Times New Roman" w:hAnsi="Times New Roman" w:cs="Times New Roman"/>
          <w:color w:val="000000"/>
          <w:sz w:val="24"/>
          <w:szCs w:val="24"/>
          <w:lang w:val="ru-RU" w:eastAsia="ru-RU"/>
        </w:rPr>
        <w:t xml:space="preserve">; У - </w:t>
      </w:r>
      <w:proofErr w:type="spellStart"/>
      <w:r w:rsidRPr="00C04C8A">
        <w:rPr>
          <w:rFonts w:ascii="Times New Roman" w:eastAsia="Times New Roman" w:hAnsi="Times New Roman" w:cs="Times New Roman"/>
          <w:color w:val="000000"/>
          <w:sz w:val="24"/>
          <w:szCs w:val="24"/>
          <w:lang w:val="ru-RU" w:eastAsia="ru-RU"/>
        </w:rPr>
        <w:t>бере</w:t>
      </w:r>
      <w:proofErr w:type="spellEnd"/>
      <w:r w:rsidRPr="00C04C8A">
        <w:rPr>
          <w:rFonts w:ascii="Times New Roman" w:eastAsia="Times New Roman" w:hAnsi="Times New Roman" w:cs="Times New Roman"/>
          <w:color w:val="000000"/>
          <w:sz w:val="24"/>
          <w:szCs w:val="24"/>
          <w:lang w:val="ru-RU" w:eastAsia="ru-RU"/>
        </w:rPr>
        <w:t xml:space="preserve"> участь; </w:t>
      </w:r>
      <w:proofErr w:type="gramStart"/>
      <w:r w:rsidRPr="00C04C8A">
        <w:rPr>
          <w:rFonts w:ascii="Times New Roman" w:eastAsia="Times New Roman" w:hAnsi="Times New Roman" w:cs="Times New Roman"/>
          <w:color w:val="000000"/>
          <w:sz w:val="24"/>
          <w:szCs w:val="24"/>
          <w:lang w:val="ru-RU" w:eastAsia="ru-RU"/>
        </w:rPr>
        <w:t>П</w:t>
      </w:r>
      <w:proofErr w:type="gramEnd"/>
      <w:r w:rsidRPr="00C04C8A">
        <w:rPr>
          <w:rFonts w:ascii="Times New Roman" w:eastAsia="Times New Roman" w:hAnsi="Times New Roman" w:cs="Times New Roman"/>
          <w:color w:val="000000"/>
          <w:sz w:val="24"/>
          <w:szCs w:val="24"/>
          <w:lang w:val="ru-RU" w:eastAsia="ru-RU"/>
        </w:rPr>
        <w:t xml:space="preserve"> - </w:t>
      </w:r>
      <w:proofErr w:type="spellStart"/>
      <w:r w:rsidRPr="00C04C8A">
        <w:rPr>
          <w:rFonts w:ascii="Times New Roman" w:eastAsia="Times New Roman" w:hAnsi="Times New Roman" w:cs="Times New Roman"/>
          <w:color w:val="000000"/>
          <w:sz w:val="24"/>
          <w:szCs w:val="24"/>
          <w:lang w:val="ru-RU" w:eastAsia="ru-RU"/>
        </w:rPr>
        <w:t>погоджує</w:t>
      </w:r>
      <w:proofErr w:type="spellEnd"/>
      <w:r w:rsidRPr="00C04C8A">
        <w:rPr>
          <w:rFonts w:ascii="Times New Roman" w:eastAsia="Times New Roman" w:hAnsi="Times New Roman" w:cs="Times New Roman"/>
          <w:color w:val="000000"/>
          <w:sz w:val="24"/>
          <w:szCs w:val="24"/>
          <w:lang w:val="ru-RU" w:eastAsia="ru-RU"/>
        </w:rPr>
        <w:t xml:space="preserve">; 3 </w:t>
      </w:r>
      <w:r>
        <w:rPr>
          <w:rFonts w:ascii="Times New Roman" w:eastAsia="Times New Roman" w:hAnsi="Times New Roman" w:cs="Times New Roman"/>
          <w:color w:val="000000"/>
          <w:sz w:val="24"/>
          <w:szCs w:val="24"/>
          <w:lang w:val="ru-RU" w:eastAsia="ru-RU"/>
        </w:rPr>
        <w:t>–</w:t>
      </w:r>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затверджує</w:t>
      </w:r>
      <w:proofErr w:type="spellEnd"/>
    </w:p>
    <w:p w:rsidR="00C04C8A" w:rsidRPr="00752378" w:rsidRDefault="00C04C8A" w:rsidP="002F08C0">
      <w:pPr>
        <w:spacing w:after="0" w:line="240" w:lineRule="auto"/>
        <w:jc w:val="center"/>
        <w:rPr>
          <w:rFonts w:ascii="Times New Roman" w:eastAsia="Times New Roman" w:hAnsi="Times New Roman" w:cs="Times New Roman"/>
          <w:sz w:val="24"/>
          <w:szCs w:val="24"/>
          <w:lang w:val="ru-RU" w:eastAsia="ru-RU"/>
        </w:rPr>
      </w:pPr>
    </w:p>
    <w:p w:rsidR="002F08C0" w:rsidRPr="002F08C0" w:rsidRDefault="002F08C0" w:rsidP="002F08C0">
      <w:pPr>
        <w:spacing w:after="0" w:line="240" w:lineRule="auto"/>
        <w:jc w:val="center"/>
        <w:rPr>
          <w:rFonts w:ascii="Times New Roman" w:eastAsia="Times New Roman" w:hAnsi="Times New Roman" w:cs="Times New Roman"/>
          <w:sz w:val="20"/>
          <w:szCs w:val="20"/>
          <w:lang w:eastAsia="ru-RU"/>
        </w:rPr>
      </w:pPr>
    </w:p>
    <w:p w:rsidR="002F08C0" w:rsidRPr="002F08C0" w:rsidRDefault="002F08C0" w:rsidP="002F08C0">
      <w:pPr>
        <w:spacing w:after="0" w:line="240" w:lineRule="auto"/>
        <w:rPr>
          <w:rFonts w:ascii="Times New Roman" w:eastAsia="Calibri" w:hAnsi="Times New Roman" w:cs="Times New Roman"/>
          <w:sz w:val="28"/>
          <w:szCs w:val="28"/>
        </w:rPr>
      </w:pPr>
    </w:p>
    <w:p w:rsidR="002F08C0" w:rsidRPr="002F08C0" w:rsidRDefault="002F08C0" w:rsidP="002F08C0">
      <w:pPr>
        <w:widowControl w:val="0"/>
        <w:autoSpaceDE w:val="0"/>
        <w:autoSpaceDN w:val="0"/>
        <w:adjustRightInd w:val="0"/>
        <w:spacing w:after="0" w:line="240" w:lineRule="auto"/>
        <w:ind w:right="1800"/>
        <w:rPr>
          <w:rFonts w:ascii="Verdana" w:eastAsia="Times New Roman" w:hAnsi="Verdana" w:cs="Times New Roman"/>
          <w:b/>
          <w:bCs/>
          <w:spacing w:val="2"/>
          <w:sz w:val="28"/>
          <w:szCs w:val="28"/>
          <w:lang w:eastAsia="ru-RU"/>
        </w:rPr>
      </w:pPr>
    </w:p>
    <w:p w:rsidR="00B71426" w:rsidRPr="00B71426" w:rsidRDefault="00B71426" w:rsidP="00B71426">
      <w:pPr>
        <w:pStyle w:val="a5"/>
        <w:jc w:val="right"/>
        <w:rPr>
          <w:rFonts w:ascii="Times New Roman" w:hAnsi="Times New Roman" w:cs="Times New Roman"/>
          <w:color w:val="000000" w:themeColor="text1"/>
          <w:sz w:val="24"/>
          <w:szCs w:val="24"/>
        </w:rPr>
      </w:pPr>
      <w:r w:rsidRPr="00B71426">
        <w:rPr>
          <w:rFonts w:ascii="Times New Roman" w:hAnsi="Times New Roman" w:cs="Times New Roman"/>
          <w:color w:val="000000" w:themeColor="text1"/>
          <w:sz w:val="24"/>
          <w:szCs w:val="24"/>
        </w:rPr>
        <w:t xml:space="preserve">Додаток </w:t>
      </w:r>
      <w:r>
        <w:rPr>
          <w:rFonts w:ascii="Times New Roman" w:hAnsi="Times New Roman" w:cs="Times New Roman"/>
          <w:color w:val="000000" w:themeColor="text1"/>
          <w:sz w:val="24"/>
          <w:szCs w:val="24"/>
        </w:rPr>
        <w:t>8</w:t>
      </w:r>
    </w:p>
    <w:p w:rsidR="00B71426" w:rsidRPr="00B71426" w:rsidRDefault="00B71426" w:rsidP="00B71426">
      <w:pPr>
        <w:pStyle w:val="a5"/>
        <w:jc w:val="right"/>
        <w:rPr>
          <w:rFonts w:ascii="Times New Roman" w:hAnsi="Times New Roman" w:cs="Times New Roman"/>
          <w:color w:val="000000" w:themeColor="text1"/>
          <w:sz w:val="24"/>
          <w:szCs w:val="24"/>
        </w:rPr>
      </w:pPr>
      <w:r w:rsidRPr="00B71426">
        <w:rPr>
          <w:rFonts w:ascii="Times New Roman" w:hAnsi="Times New Roman" w:cs="Times New Roman"/>
          <w:color w:val="000000" w:themeColor="text1"/>
          <w:sz w:val="24"/>
          <w:szCs w:val="24"/>
        </w:rPr>
        <w:t>до рішення виконавчого комітету міської ради</w:t>
      </w:r>
    </w:p>
    <w:p w:rsidR="00B71426" w:rsidRPr="00B71426" w:rsidRDefault="00B71426" w:rsidP="00B71426">
      <w:pPr>
        <w:pStyle w:val="a5"/>
        <w:jc w:val="right"/>
        <w:rPr>
          <w:rFonts w:ascii="Times New Roman" w:hAnsi="Times New Roman" w:cs="Times New Roman"/>
          <w:color w:val="000000" w:themeColor="text1"/>
          <w:sz w:val="24"/>
          <w:szCs w:val="24"/>
        </w:rPr>
      </w:pPr>
      <w:r w:rsidRPr="00B71426">
        <w:rPr>
          <w:rFonts w:ascii="Times New Roman" w:hAnsi="Times New Roman" w:cs="Times New Roman"/>
          <w:color w:val="000000" w:themeColor="text1"/>
          <w:sz w:val="24"/>
          <w:szCs w:val="24"/>
        </w:rPr>
        <w:t>від 21.10.2020 № 168</w:t>
      </w:r>
    </w:p>
    <w:p w:rsidR="00752378" w:rsidRDefault="00752378" w:rsidP="002F08C0">
      <w:pPr>
        <w:suppressAutoHyphens/>
        <w:spacing w:after="0" w:line="100" w:lineRule="atLeast"/>
        <w:jc w:val="center"/>
        <w:rPr>
          <w:rFonts w:ascii="Times New Roman" w:eastAsia="Times New Roman" w:hAnsi="Times New Roman" w:cs="Times New Roman"/>
          <w:b/>
          <w:color w:val="000000"/>
          <w:sz w:val="28"/>
          <w:szCs w:val="28"/>
          <w:lang w:eastAsia="zh-CN"/>
        </w:rPr>
      </w:pPr>
    </w:p>
    <w:p w:rsidR="00752378" w:rsidRDefault="00752378" w:rsidP="002F08C0">
      <w:pPr>
        <w:suppressAutoHyphens/>
        <w:spacing w:after="0" w:line="100" w:lineRule="atLeast"/>
        <w:jc w:val="center"/>
        <w:rPr>
          <w:rFonts w:ascii="Times New Roman" w:eastAsia="Times New Roman" w:hAnsi="Times New Roman" w:cs="Times New Roman"/>
          <w:b/>
          <w:color w:val="000000"/>
          <w:sz w:val="28"/>
          <w:szCs w:val="28"/>
          <w:lang w:eastAsia="zh-CN"/>
        </w:rPr>
      </w:pPr>
    </w:p>
    <w:p w:rsidR="00752378" w:rsidRDefault="00752378" w:rsidP="002F08C0">
      <w:pPr>
        <w:suppressAutoHyphens/>
        <w:spacing w:after="0" w:line="100" w:lineRule="atLeast"/>
        <w:jc w:val="center"/>
        <w:rPr>
          <w:rFonts w:ascii="Times New Roman" w:eastAsia="Times New Roman" w:hAnsi="Times New Roman" w:cs="Times New Roman"/>
          <w:b/>
          <w:color w:val="000000"/>
          <w:sz w:val="28"/>
          <w:szCs w:val="28"/>
          <w:lang w:eastAsia="zh-CN"/>
        </w:rPr>
      </w:pPr>
    </w:p>
    <w:p w:rsidR="00752378" w:rsidRDefault="00752378" w:rsidP="002F08C0">
      <w:pPr>
        <w:suppressAutoHyphens/>
        <w:spacing w:after="0" w:line="100" w:lineRule="atLeast"/>
        <w:jc w:val="center"/>
        <w:rPr>
          <w:rFonts w:ascii="Times New Roman" w:eastAsia="Times New Roman" w:hAnsi="Times New Roman" w:cs="Times New Roman"/>
          <w:b/>
          <w:color w:val="000000"/>
          <w:sz w:val="28"/>
          <w:szCs w:val="28"/>
          <w:lang w:eastAsia="zh-CN"/>
        </w:rPr>
      </w:pPr>
    </w:p>
    <w:p w:rsidR="004B29EF" w:rsidRDefault="00752378" w:rsidP="004B29EF">
      <w:pPr>
        <w:shd w:val="clear" w:color="auto" w:fill="FFFFFF"/>
        <w:spacing w:before="180" w:after="180" w:line="240" w:lineRule="auto"/>
        <w:jc w:val="center"/>
        <w:rPr>
          <w:rFonts w:ascii="Times New Roman" w:eastAsia="Times New Roman" w:hAnsi="Times New Roman" w:cs="Times New Roman"/>
          <w:b/>
          <w:bCs/>
          <w:color w:val="000000"/>
          <w:sz w:val="24"/>
          <w:szCs w:val="24"/>
          <w:lang w:eastAsia="ru-RU"/>
        </w:rPr>
      </w:pPr>
      <w:r w:rsidRPr="00752378">
        <w:rPr>
          <w:rFonts w:ascii="Times New Roman" w:eastAsia="Times New Roman" w:hAnsi="Times New Roman" w:cs="Times New Roman"/>
          <w:b/>
          <w:bCs/>
          <w:color w:val="000000"/>
          <w:sz w:val="24"/>
          <w:szCs w:val="24"/>
          <w:lang w:eastAsia="ru-RU"/>
        </w:rPr>
        <w:t>ТЕХНОЛОГІЧНА</w:t>
      </w:r>
      <w:r w:rsidRPr="00C04C8A">
        <w:rPr>
          <w:rFonts w:ascii="Times New Roman" w:eastAsia="Times New Roman" w:hAnsi="Times New Roman" w:cs="Times New Roman"/>
          <w:b/>
          <w:bCs/>
          <w:color w:val="000000"/>
          <w:sz w:val="24"/>
          <w:szCs w:val="24"/>
          <w:lang w:val="ru-RU" w:eastAsia="ru-RU"/>
        </w:rPr>
        <w:t> </w:t>
      </w:r>
      <w:r w:rsidRPr="00752378">
        <w:rPr>
          <w:rFonts w:ascii="Times New Roman" w:eastAsia="Times New Roman" w:hAnsi="Times New Roman" w:cs="Times New Roman"/>
          <w:b/>
          <w:bCs/>
          <w:color w:val="000000"/>
          <w:sz w:val="24"/>
          <w:szCs w:val="24"/>
          <w:lang w:eastAsia="ru-RU"/>
        </w:rPr>
        <w:t>КАРТКА</w:t>
      </w:r>
      <w:r w:rsidR="004B29EF">
        <w:rPr>
          <w:rFonts w:ascii="Times New Roman" w:eastAsia="Times New Roman" w:hAnsi="Times New Roman" w:cs="Times New Roman"/>
          <w:b/>
          <w:bCs/>
          <w:color w:val="000000"/>
          <w:sz w:val="24"/>
          <w:szCs w:val="24"/>
          <w:lang w:eastAsia="ru-RU"/>
        </w:rPr>
        <w:t xml:space="preserve"> </w:t>
      </w:r>
      <w:r w:rsidRPr="004B29EF">
        <w:rPr>
          <w:rFonts w:ascii="Times New Roman" w:eastAsia="Times New Roman" w:hAnsi="Times New Roman" w:cs="Times New Roman"/>
          <w:b/>
          <w:bCs/>
          <w:color w:val="000000"/>
          <w:sz w:val="24"/>
          <w:szCs w:val="24"/>
          <w:lang w:eastAsia="ru-RU"/>
        </w:rPr>
        <w:t xml:space="preserve">  АДМІНІСТРАТИВНОЇ ПОСЛУГИ </w:t>
      </w:r>
    </w:p>
    <w:p w:rsidR="004B29EF" w:rsidRPr="004B29EF" w:rsidRDefault="00752378" w:rsidP="004B29EF">
      <w:pPr>
        <w:suppressAutoHyphens/>
        <w:spacing w:after="0" w:line="240" w:lineRule="auto"/>
        <w:ind w:left="851" w:hanging="295"/>
        <w:jc w:val="both"/>
        <w:rPr>
          <w:rFonts w:ascii="Times New Roman" w:eastAsia="Times New Roman" w:hAnsi="Times New Roman" w:cs="Times New Roman"/>
          <w:b/>
          <w:spacing w:val="2"/>
          <w:kern w:val="36"/>
          <w:sz w:val="32"/>
          <w:szCs w:val="32"/>
          <w:u w:val="single"/>
          <w:lang w:eastAsia="ru-RU"/>
        </w:rPr>
      </w:pPr>
      <w:r w:rsidRPr="004B29EF">
        <w:rPr>
          <w:rFonts w:ascii="Times New Roman" w:eastAsia="Times New Roman" w:hAnsi="Times New Roman" w:cs="Times New Roman"/>
          <w:b/>
          <w:bCs/>
          <w:spacing w:val="2"/>
          <w:w w:val="99"/>
          <w:sz w:val="32"/>
          <w:szCs w:val="32"/>
          <w:u w:val="single"/>
          <w:lang w:eastAsia="ru-RU"/>
        </w:rPr>
        <w:t>«</w:t>
      </w:r>
      <w:r w:rsidR="004B29EF" w:rsidRPr="004B29EF">
        <w:rPr>
          <w:rFonts w:ascii="Times New Roman" w:hAnsi="Times New Roman" w:cs="Times New Roman"/>
          <w:b/>
          <w:spacing w:val="2"/>
          <w:kern w:val="36"/>
          <w:sz w:val="32"/>
          <w:szCs w:val="32"/>
          <w:u w:val="single"/>
        </w:rPr>
        <w:t>В</w:t>
      </w:r>
      <w:r w:rsidR="004B29EF" w:rsidRPr="004B29EF">
        <w:rPr>
          <w:rFonts w:ascii="Times New Roman" w:eastAsia="Times New Roman" w:hAnsi="Times New Roman" w:cs="Times New Roman"/>
          <w:b/>
          <w:spacing w:val="2"/>
          <w:kern w:val="36"/>
          <w:sz w:val="32"/>
          <w:szCs w:val="32"/>
          <w:u w:val="single"/>
          <w:lang w:eastAsia="ru-RU"/>
        </w:rPr>
        <w:t>несення змін до паспорту у зв’язку зі  зміною назви вулиці</w:t>
      </w:r>
      <w:r w:rsidR="004B29EF" w:rsidRPr="004B29EF">
        <w:rPr>
          <w:rFonts w:ascii="Times New Roman" w:eastAsia="Times New Roman" w:hAnsi="Times New Roman" w:cs="Times New Roman"/>
          <w:b/>
          <w:spacing w:val="2"/>
          <w:kern w:val="36"/>
          <w:sz w:val="32"/>
          <w:szCs w:val="32"/>
          <w:u w:val="single"/>
          <w:lang w:eastAsia="ru-RU"/>
        </w:rPr>
        <w:t>»</w:t>
      </w:r>
      <w:r w:rsidR="004B29EF" w:rsidRPr="004B29EF">
        <w:rPr>
          <w:rFonts w:ascii="Times New Roman" w:eastAsia="Times New Roman" w:hAnsi="Times New Roman" w:cs="Times New Roman"/>
          <w:b/>
          <w:spacing w:val="2"/>
          <w:kern w:val="36"/>
          <w:sz w:val="32"/>
          <w:szCs w:val="32"/>
          <w:u w:val="single"/>
          <w:lang w:eastAsia="ru-RU"/>
        </w:rPr>
        <w:t xml:space="preserve"> </w:t>
      </w:r>
    </w:p>
    <w:p w:rsidR="00752378" w:rsidRPr="002F08C0" w:rsidRDefault="004B29EF" w:rsidP="004B29EF">
      <w:pPr>
        <w:suppressAutoHyphens/>
        <w:spacing w:after="0" w:line="240" w:lineRule="auto"/>
        <w:ind w:left="851" w:hanging="295"/>
        <w:jc w:val="both"/>
        <w:rPr>
          <w:rFonts w:ascii="Times New Roman" w:eastAsia="Times New Roman" w:hAnsi="Times New Roman" w:cs="Times New Roman"/>
          <w:w w:val="98"/>
          <w:sz w:val="24"/>
          <w:szCs w:val="24"/>
          <w:lang w:eastAsia="ru-RU"/>
        </w:rPr>
      </w:pPr>
      <w:r>
        <w:rPr>
          <w:rFonts w:ascii="Times New Roman" w:eastAsia="Times New Roman" w:hAnsi="Times New Roman" w:cs="Times New Roman"/>
          <w:sz w:val="24"/>
          <w:szCs w:val="24"/>
          <w:lang w:eastAsia="ru-RU"/>
        </w:rPr>
        <w:t xml:space="preserve">                                </w:t>
      </w:r>
      <w:r w:rsidR="00752378" w:rsidRPr="002F08C0">
        <w:rPr>
          <w:rFonts w:ascii="Times New Roman" w:eastAsia="Times New Roman" w:hAnsi="Times New Roman" w:cs="Times New Roman"/>
          <w:sz w:val="24"/>
          <w:szCs w:val="24"/>
          <w:lang w:eastAsia="ru-RU"/>
        </w:rPr>
        <w:t>(назва</w:t>
      </w:r>
      <w:r w:rsidR="00752378" w:rsidRPr="002F08C0">
        <w:rPr>
          <w:rFonts w:ascii="Times New Roman" w:eastAsia="Times New Roman" w:hAnsi="Times New Roman" w:cs="Times New Roman"/>
          <w:spacing w:val="-3"/>
          <w:sz w:val="24"/>
          <w:szCs w:val="24"/>
          <w:lang w:eastAsia="ru-RU"/>
        </w:rPr>
        <w:t xml:space="preserve"> а</w:t>
      </w:r>
      <w:r w:rsidR="00752378" w:rsidRPr="002F08C0">
        <w:rPr>
          <w:rFonts w:ascii="Times New Roman" w:eastAsia="Times New Roman" w:hAnsi="Times New Roman" w:cs="Times New Roman"/>
          <w:spacing w:val="3"/>
          <w:sz w:val="24"/>
          <w:szCs w:val="24"/>
          <w:lang w:eastAsia="ru-RU"/>
        </w:rPr>
        <w:t>д</w:t>
      </w:r>
      <w:r w:rsidR="00752378" w:rsidRPr="002F08C0">
        <w:rPr>
          <w:rFonts w:ascii="Times New Roman" w:eastAsia="Times New Roman" w:hAnsi="Times New Roman" w:cs="Times New Roman"/>
          <w:sz w:val="24"/>
          <w:szCs w:val="24"/>
          <w:lang w:eastAsia="ru-RU"/>
        </w:rPr>
        <w:t>міністр</w:t>
      </w:r>
      <w:r w:rsidR="00752378" w:rsidRPr="002F08C0">
        <w:rPr>
          <w:rFonts w:ascii="Times New Roman" w:eastAsia="Times New Roman" w:hAnsi="Times New Roman" w:cs="Times New Roman"/>
          <w:spacing w:val="3"/>
          <w:sz w:val="24"/>
          <w:szCs w:val="24"/>
          <w:lang w:eastAsia="ru-RU"/>
        </w:rPr>
        <w:t>ат</w:t>
      </w:r>
      <w:r w:rsidR="00752378" w:rsidRPr="002F08C0">
        <w:rPr>
          <w:rFonts w:ascii="Times New Roman" w:eastAsia="Times New Roman" w:hAnsi="Times New Roman" w:cs="Times New Roman"/>
          <w:sz w:val="24"/>
          <w:szCs w:val="24"/>
          <w:lang w:eastAsia="ru-RU"/>
        </w:rPr>
        <w:t>ивної</w:t>
      </w:r>
      <w:r w:rsidR="00752378" w:rsidRPr="002F08C0">
        <w:rPr>
          <w:rFonts w:ascii="Times New Roman" w:eastAsia="Times New Roman" w:hAnsi="Times New Roman" w:cs="Times New Roman"/>
          <w:spacing w:val="-13"/>
          <w:sz w:val="24"/>
          <w:szCs w:val="24"/>
          <w:lang w:eastAsia="ru-RU"/>
        </w:rPr>
        <w:t xml:space="preserve"> п</w:t>
      </w:r>
      <w:r w:rsidR="00752378" w:rsidRPr="002F08C0">
        <w:rPr>
          <w:rFonts w:ascii="Times New Roman" w:eastAsia="Times New Roman" w:hAnsi="Times New Roman" w:cs="Times New Roman"/>
          <w:w w:val="99"/>
          <w:sz w:val="24"/>
          <w:szCs w:val="24"/>
          <w:lang w:eastAsia="ru-RU"/>
        </w:rPr>
        <w:t>о</w:t>
      </w:r>
      <w:r w:rsidR="00752378" w:rsidRPr="002F08C0">
        <w:rPr>
          <w:rFonts w:ascii="Times New Roman" w:eastAsia="Times New Roman" w:hAnsi="Times New Roman" w:cs="Times New Roman"/>
          <w:spacing w:val="6"/>
          <w:w w:val="99"/>
          <w:sz w:val="24"/>
          <w:szCs w:val="24"/>
          <w:lang w:eastAsia="ru-RU"/>
        </w:rPr>
        <w:t>с</w:t>
      </w:r>
      <w:r w:rsidR="00752378" w:rsidRPr="002F08C0">
        <w:rPr>
          <w:rFonts w:ascii="Times New Roman" w:eastAsia="Times New Roman" w:hAnsi="Times New Roman" w:cs="Times New Roman"/>
          <w:w w:val="99"/>
          <w:sz w:val="24"/>
          <w:szCs w:val="24"/>
          <w:lang w:eastAsia="ru-RU"/>
        </w:rPr>
        <w:t>луг</w:t>
      </w:r>
      <w:r w:rsidR="00752378" w:rsidRPr="002F08C0">
        <w:rPr>
          <w:rFonts w:ascii="Times New Roman" w:eastAsia="Times New Roman" w:hAnsi="Times New Roman" w:cs="Times New Roman"/>
          <w:spacing w:val="3"/>
          <w:w w:val="99"/>
          <w:sz w:val="24"/>
          <w:szCs w:val="24"/>
          <w:lang w:eastAsia="ru-RU"/>
        </w:rPr>
        <w:t>и</w:t>
      </w:r>
      <w:r w:rsidR="00752378" w:rsidRPr="002F08C0">
        <w:rPr>
          <w:rFonts w:ascii="Times New Roman" w:eastAsia="Times New Roman" w:hAnsi="Times New Roman" w:cs="Times New Roman"/>
          <w:w w:val="98"/>
          <w:sz w:val="24"/>
          <w:szCs w:val="24"/>
          <w:lang w:eastAsia="ru-RU"/>
        </w:rPr>
        <w:t>)</w:t>
      </w:r>
    </w:p>
    <w:p w:rsidR="00752378" w:rsidRPr="002F08C0" w:rsidRDefault="00752378" w:rsidP="00752378">
      <w:pPr>
        <w:spacing w:before="60" w:after="60" w:line="240" w:lineRule="auto"/>
        <w:jc w:val="center"/>
        <w:rPr>
          <w:rFonts w:ascii="Times New Roman" w:eastAsia="Times New Roman" w:hAnsi="Times New Roman" w:cs="Times New Roman"/>
          <w:b/>
          <w:sz w:val="28"/>
          <w:szCs w:val="28"/>
          <w:u w:val="single"/>
          <w:lang w:eastAsia="ru-RU"/>
        </w:rPr>
      </w:pPr>
    </w:p>
    <w:p w:rsidR="00752378" w:rsidRPr="002F08C0" w:rsidRDefault="00752378" w:rsidP="00752378">
      <w:pPr>
        <w:spacing w:before="60" w:after="60" w:line="240" w:lineRule="auto"/>
        <w:jc w:val="center"/>
        <w:rPr>
          <w:rFonts w:ascii="Times New Roman" w:eastAsia="Times New Roman" w:hAnsi="Times New Roman" w:cs="Times New Roman"/>
          <w:b/>
          <w:sz w:val="28"/>
          <w:szCs w:val="28"/>
          <w:u w:val="single"/>
          <w:lang w:eastAsia="ru-RU"/>
        </w:rPr>
      </w:pPr>
      <w:r w:rsidRPr="002F08C0">
        <w:rPr>
          <w:rFonts w:ascii="Times New Roman" w:eastAsia="Times New Roman" w:hAnsi="Times New Roman" w:cs="Times New Roman"/>
          <w:b/>
          <w:sz w:val="28"/>
          <w:szCs w:val="28"/>
          <w:u w:val="single"/>
          <w:lang w:eastAsia="ru-RU"/>
        </w:rPr>
        <w:t xml:space="preserve">Відділ реєстрації </w:t>
      </w:r>
    </w:p>
    <w:p w:rsidR="00752378" w:rsidRPr="002F08C0" w:rsidRDefault="00752378" w:rsidP="00752378">
      <w:pPr>
        <w:spacing w:before="60" w:after="60" w:line="240" w:lineRule="auto"/>
        <w:jc w:val="center"/>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в</w:t>
      </w:r>
      <w:r w:rsidRPr="002F08C0">
        <w:rPr>
          <w:rFonts w:ascii="Times New Roman" w:eastAsia="Times New Roman" w:hAnsi="Times New Roman" w:cs="Times New Roman"/>
          <w:b/>
          <w:sz w:val="28"/>
          <w:szCs w:val="28"/>
          <w:u w:val="single"/>
          <w:lang w:eastAsia="ru-RU"/>
        </w:rPr>
        <w:t xml:space="preserve">иконавчого комітету </w:t>
      </w:r>
      <w:proofErr w:type="spellStart"/>
      <w:r>
        <w:rPr>
          <w:rFonts w:ascii="Times New Roman" w:eastAsia="Times New Roman" w:hAnsi="Times New Roman" w:cs="Times New Roman"/>
          <w:b/>
          <w:sz w:val="28"/>
          <w:szCs w:val="28"/>
          <w:u w:val="single"/>
          <w:lang w:eastAsia="ru-RU"/>
        </w:rPr>
        <w:t>Малинської</w:t>
      </w:r>
      <w:proofErr w:type="spellEnd"/>
      <w:r w:rsidRPr="002F08C0">
        <w:rPr>
          <w:rFonts w:ascii="Times New Roman" w:eastAsia="Times New Roman" w:hAnsi="Times New Roman" w:cs="Times New Roman"/>
          <w:b/>
          <w:sz w:val="28"/>
          <w:szCs w:val="28"/>
          <w:u w:val="single"/>
          <w:lang w:eastAsia="ru-RU"/>
        </w:rPr>
        <w:t xml:space="preserve"> міської ради</w:t>
      </w:r>
    </w:p>
    <w:p w:rsidR="00752378" w:rsidRDefault="00752378" w:rsidP="00752378">
      <w:pPr>
        <w:spacing w:after="0" w:line="240" w:lineRule="auto"/>
        <w:jc w:val="center"/>
        <w:rPr>
          <w:rFonts w:ascii="Times New Roman" w:eastAsia="Times New Roman" w:hAnsi="Times New Roman" w:cs="Times New Roman"/>
          <w:sz w:val="24"/>
          <w:szCs w:val="24"/>
          <w:lang w:eastAsia="ru-RU"/>
        </w:rPr>
      </w:pPr>
      <w:r w:rsidRPr="002F08C0">
        <w:rPr>
          <w:rFonts w:ascii="Times New Roman" w:eastAsia="Times New Roman" w:hAnsi="Times New Roman" w:cs="Times New Roman"/>
          <w:sz w:val="24"/>
          <w:szCs w:val="24"/>
          <w:lang w:eastAsia="ru-RU"/>
        </w:rPr>
        <w:t xml:space="preserve"> (найменування суб’єкта надання адміністративної послуги)</w:t>
      </w:r>
    </w:p>
    <w:tbl>
      <w:tblPr>
        <w:tblW w:w="10710" w:type="dxa"/>
        <w:shd w:val="clear" w:color="auto" w:fill="FFFFFF"/>
        <w:tblCellMar>
          <w:top w:w="15" w:type="dxa"/>
          <w:left w:w="15" w:type="dxa"/>
          <w:bottom w:w="15" w:type="dxa"/>
          <w:right w:w="15" w:type="dxa"/>
        </w:tblCellMar>
        <w:tblLook w:val="04A0" w:firstRow="1" w:lastRow="0" w:firstColumn="1" w:lastColumn="0" w:noHBand="0" w:noVBand="1"/>
      </w:tblPr>
      <w:tblGrid>
        <w:gridCol w:w="525"/>
        <w:gridCol w:w="5070"/>
        <w:gridCol w:w="1875"/>
        <w:gridCol w:w="1815"/>
        <w:gridCol w:w="1425"/>
      </w:tblGrid>
      <w:tr w:rsidR="00752378" w:rsidRPr="00C04C8A" w:rsidTr="00A03A18">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b/>
                <w:bCs/>
                <w:color w:val="000000"/>
                <w:sz w:val="24"/>
                <w:szCs w:val="24"/>
                <w:lang w:val="ru-RU" w:eastAsia="ru-RU"/>
              </w:rPr>
              <w:t xml:space="preserve">№ </w:t>
            </w:r>
            <w:proofErr w:type="gramStart"/>
            <w:r w:rsidRPr="00C04C8A">
              <w:rPr>
                <w:rFonts w:ascii="Times New Roman" w:eastAsia="Times New Roman" w:hAnsi="Times New Roman" w:cs="Times New Roman"/>
                <w:b/>
                <w:bCs/>
                <w:color w:val="000000"/>
                <w:sz w:val="24"/>
                <w:szCs w:val="24"/>
                <w:lang w:val="ru-RU" w:eastAsia="ru-RU"/>
              </w:rPr>
              <w:t>п</w:t>
            </w:r>
            <w:proofErr w:type="gramEnd"/>
            <w:r w:rsidRPr="00C04C8A">
              <w:rPr>
                <w:rFonts w:ascii="Times New Roman" w:eastAsia="Times New Roman" w:hAnsi="Times New Roman" w:cs="Times New Roman"/>
                <w:b/>
                <w:bCs/>
                <w:color w:val="000000"/>
                <w:sz w:val="24"/>
                <w:szCs w:val="24"/>
                <w:lang w:val="ru-RU" w:eastAsia="ru-RU"/>
              </w:rPr>
              <w:t>/п</w:t>
            </w:r>
          </w:p>
        </w:tc>
        <w:tc>
          <w:tcPr>
            <w:tcW w:w="5070"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b/>
                <w:bCs/>
                <w:color w:val="000000"/>
                <w:sz w:val="24"/>
                <w:szCs w:val="24"/>
                <w:lang w:val="ru-RU" w:eastAsia="ru-RU"/>
              </w:rPr>
              <w:t>Етапи</w:t>
            </w:r>
            <w:proofErr w:type="spellEnd"/>
            <w:r w:rsidRPr="00C04C8A">
              <w:rPr>
                <w:rFonts w:ascii="Times New Roman" w:eastAsia="Times New Roman" w:hAnsi="Times New Roman" w:cs="Times New Roman"/>
                <w:b/>
                <w:bCs/>
                <w:color w:val="000000"/>
                <w:sz w:val="24"/>
                <w:szCs w:val="24"/>
                <w:lang w:val="ru-RU" w:eastAsia="ru-RU"/>
              </w:rPr>
              <w:t xml:space="preserve"> </w:t>
            </w:r>
            <w:proofErr w:type="spellStart"/>
            <w:r w:rsidRPr="00C04C8A">
              <w:rPr>
                <w:rFonts w:ascii="Times New Roman" w:eastAsia="Times New Roman" w:hAnsi="Times New Roman" w:cs="Times New Roman"/>
                <w:b/>
                <w:bCs/>
                <w:color w:val="000000"/>
                <w:sz w:val="24"/>
                <w:szCs w:val="24"/>
                <w:lang w:val="ru-RU" w:eastAsia="ru-RU"/>
              </w:rPr>
              <w:t>послуги</w:t>
            </w:r>
            <w:proofErr w:type="spellEnd"/>
          </w:p>
        </w:tc>
        <w:tc>
          <w:tcPr>
            <w:tcW w:w="187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b/>
                <w:bCs/>
                <w:color w:val="000000"/>
                <w:sz w:val="24"/>
                <w:szCs w:val="24"/>
                <w:lang w:val="ru-RU" w:eastAsia="ru-RU"/>
              </w:rPr>
              <w:t>Відповідальна</w:t>
            </w:r>
            <w:proofErr w:type="spellEnd"/>
            <w:r w:rsidRPr="00C04C8A">
              <w:rPr>
                <w:rFonts w:ascii="Times New Roman" w:eastAsia="Times New Roman" w:hAnsi="Times New Roman" w:cs="Times New Roman"/>
                <w:b/>
                <w:bCs/>
                <w:color w:val="000000"/>
                <w:sz w:val="24"/>
                <w:szCs w:val="24"/>
                <w:lang w:val="ru-RU" w:eastAsia="ru-RU"/>
              </w:rPr>
              <w:t xml:space="preserve"> </w:t>
            </w:r>
            <w:proofErr w:type="spellStart"/>
            <w:r w:rsidRPr="00C04C8A">
              <w:rPr>
                <w:rFonts w:ascii="Times New Roman" w:eastAsia="Times New Roman" w:hAnsi="Times New Roman" w:cs="Times New Roman"/>
                <w:b/>
                <w:bCs/>
                <w:color w:val="000000"/>
                <w:sz w:val="24"/>
                <w:szCs w:val="24"/>
                <w:lang w:val="ru-RU" w:eastAsia="ru-RU"/>
              </w:rPr>
              <w:t>посадова</w:t>
            </w:r>
            <w:proofErr w:type="spellEnd"/>
            <w:r w:rsidRPr="00C04C8A">
              <w:rPr>
                <w:rFonts w:ascii="Times New Roman" w:eastAsia="Times New Roman" w:hAnsi="Times New Roman" w:cs="Times New Roman"/>
                <w:b/>
                <w:bCs/>
                <w:color w:val="000000"/>
                <w:sz w:val="24"/>
                <w:szCs w:val="24"/>
                <w:lang w:val="ru-RU" w:eastAsia="ru-RU"/>
              </w:rPr>
              <w:t xml:space="preserve"> особа і </w:t>
            </w:r>
            <w:proofErr w:type="spellStart"/>
            <w:r w:rsidRPr="00C04C8A">
              <w:rPr>
                <w:rFonts w:ascii="Times New Roman" w:eastAsia="Times New Roman" w:hAnsi="Times New Roman" w:cs="Times New Roman"/>
                <w:b/>
                <w:bCs/>
                <w:color w:val="000000"/>
                <w:sz w:val="24"/>
                <w:szCs w:val="24"/>
                <w:lang w:val="ru-RU" w:eastAsia="ru-RU"/>
              </w:rPr>
              <w:t>структурний</w:t>
            </w:r>
            <w:proofErr w:type="spellEnd"/>
            <w:r w:rsidRPr="00C04C8A">
              <w:rPr>
                <w:rFonts w:ascii="Times New Roman" w:eastAsia="Times New Roman" w:hAnsi="Times New Roman" w:cs="Times New Roman"/>
                <w:b/>
                <w:bCs/>
                <w:color w:val="000000"/>
                <w:sz w:val="24"/>
                <w:szCs w:val="24"/>
                <w:lang w:val="ru-RU" w:eastAsia="ru-RU"/>
              </w:rPr>
              <w:t xml:space="preserve"> </w:t>
            </w:r>
            <w:proofErr w:type="spellStart"/>
            <w:proofErr w:type="gramStart"/>
            <w:r w:rsidRPr="00C04C8A">
              <w:rPr>
                <w:rFonts w:ascii="Times New Roman" w:eastAsia="Times New Roman" w:hAnsi="Times New Roman" w:cs="Times New Roman"/>
                <w:b/>
                <w:bCs/>
                <w:color w:val="000000"/>
                <w:sz w:val="24"/>
                <w:szCs w:val="24"/>
                <w:lang w:val="ru-RU" w:eastAsia="ru-RU"/>
              </w:rPr>
              <w:t>п</w:t>
            </w:r>
            <w:proofErr w:type="gramEnd"/>
            <w:r w:rsidRPr="00C04C8A">
              <w:rPr>
                <w:rFonts w:ascii="Times New Roman" w:eastAsia="Times New Roman" w:hAnsi="Times New Roman" w:cs="Times New Roman"/>
                <w:b/>
                <w:bCs/>
                <w:color w:val="000000"/>
                <w:sz w:val="24"/>
                <w:szCs w:val="24"/>
                <w:lang w:val="ru-RU" w:eastAsia="ru-RU"/>
              </w:rPr>
              <w:t>ідрозділ</w:t>
            </w:r>
            <w:proofErr w:type="spellEnd"/>
          </w:p>
        </w:tc>
        <w:tc>
          <w:tcPr>
            <w:tcW w:w="181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b/>
                <w:bCs/>
                <w:color w:val="000000"/>
                <w:sz w:val="24"/>
                <w:szCs w:val="24"/>
                <w:lang w:val="ru-RU" w:eastAsia="ru-RU"/>
              </w:rPr>
              <w:t>Дія</w:t>
            </w:r>
            <w:proofErr w:type="spellEnd"/>
          </w:p>
        </w:tc>
        <w:tc>
          <w:tcPr>
            <w:tcW w:w="14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b/>
                <w:bCs/>
                <w:color w:val="000000"/>
                <w:sz w:val="24"/>
                <w:szCs w:val="24"/>
                <w:lang w:val="ru-RU" w:eastAsia="ru-RU"/>
              </w:rPr>
              <w:t xml:space="preserve">Строк </w:t>
            </w:r>
            <w:proofErr w:type="spellStart"/>
            <w:r w:rsidRPr="00C04C8A">
              <w:rPr>
                <w:rFonts w:ascii="Times New Roman" w:eastAsia="Times New Roman" w:hAnsi="Times New Roman" w:cs="Times New Roman"/>
                <w:b/>
                <w:bCs/>
                <w:color w:val="000000"/>
                <w:sz w:val="24"/>
                <w:szCs w:val="24"/>
                <w:lang w:val="ru-RU" w:eastAsia="ru-RU"/>
              </w:rPr>
              <w:t>виконання</w:t>
            </w:r>
            <w:proofErr w:type="spellEnd"/>
          </w:p>
          <w:p w:rsidR="00752378" w:rsidRPr="00C04C8A" w:rsidRDefault="00752378"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b/>
                <w:bCs/>
                <w:color w:val="000000"/>
                <w:sz w:val="24"/>
                <w:szCs w:val="24"/>
                <w:lang w:val="ru-RU" w:eastAsia="ru-RU"/>
              </w:rPr>
              <w:t>етапів</w:t>
            </w:r>
            <w:proofErr w:type="spellEnd"/>
            <w:r w:rsidRPr="00C04C8A">
              <w:rPr>
                <w:rFonts w:ascii="Times New Roman" w:eastAsia="Times New Roman" w:hAnsi="Times New Roman" w:cs="Times New Roman"/>
                <w:b/>
                <w:bCs/>
                <w:color w:val="000000"/>
                <w:sz w:val="24"/>
                <w:szCs w:val="24"/>
                <w:lang w:val="ru-RU" w:eastAsia="ru-RU"/>
              </w:rPr>
              <w:t xml:space="preserve"> (</w:t>
            </w:r>
            <w:proofErr w:type="spellStart"/>
            <w:r w:rsidRPr="00C04C8A">
              <w:rPr>
                <w:rFonts w:ascii="Times New Roman" w:eastAsia="Times New Roman" w:hAnsi="Times New Roman" w:cs="Times New Roman"/>
                <w:b/>
                <w:bCs/>
                <w:color w:val="000000"/>
                <w:sz w:val="24"/>
                <w:szCs w:val="24"/>
                <w:lang w:val="ru-RU" w:eastAsia="ru-RU"/>
              </w:rPr>
              <w:t>днів</w:t>
            </w:r>
            <w:proofErr w:type="spellEnd"/>
            <w:r w:rsidRPr="00C04C8A">
              <w:rPr>
                <w:rFonts w:ascii="Times New Roman" w:eastAsia="Times New Roman" w:hAnsi="Times New Roman" w:cs="Times New Roman"/>
                <w:b/>
                <w:bCs/>
                <w:color w:val="000000"/>
                <w:sz w:val="24"/>
                <w:szCs w:val="24"/>
                <w:lang w:val="ru-RU" w:eastAsia="ru-RU"/>
              </w:rPr>
              <w:t>)</w:t>
            </w:r>
          </w:p>
        </w:tc>
      </w:tr>
      <w:tr w:rsidR="00752378" w:rsidRPr="00C04C8A" w:rsidTr="00752378">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1.</w:t>
            </w:r>
          </w:p>
        </w:tc>
        <w:tc>
          <w:tcPr>
            <w:tcW w:w="5070"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2F08C0">
              <w:rPr>
                <w:rFonts w:ascii="Times New Roman" w:eastAsia="Times New Roman" w:hAnsi="Times New Roman" w:cs="Times New Roman"/>
                <w:sz w:val="27"/>
                <w:szCs w:val="27"/>
                <w:lang w:eastAsia="ru-RU"/>
              </w:rPr>
              <w:t xml:space="preserve">Прийом документів, що подаються особою або її законним представником для оформлення </w:t>
            </w:r>
            <w:r w:rsidRPr="002F08C0">
              <w:rPr>
                <w:rFonts w:ascii="Times New Roman" w:eastAsia="Times New Roman" w:hAnsi="Times New Roman" w:cs="Times New Roman"/>
                <w:color w:val="000000"/>
                <w:sz w:val="27"/>
                <w:szCs w:val="27"/>
                <w:lang w:eastAsia="ru-RU"/>
              </w:rPr>
              <w:t>та видачі довідки про реєстрацію місця проживання особи.</w:t>
            </w:r>
          </w:p>
        </w:tc>
        <w:tc>
          <w:tcPr>
            <w:tcW w:w="187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tcPr>
          <w:p w:rsidR="00752378" w:rsidRDefault="00752378" w:rsidP="0075237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Головний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спеціалі</w:t>
            </w:r>
            <w:proofErr w:type="gramStart"/>
            <w:r>
              <w:rPr>
                <w:rFonts w:ascii="Times New Roman" w:eastAsia="Times New Roman" w:hAnsi="Times New Roman" w:cs="Times New Roman"/>
                <w:color w:val="000000"/>
                <w:sz w:val="24"/>
                <w:szCs w:val="24"/>
                <w:lang w:val="ru-RU" w:eastAsia="ru-RU"/>
              </w:rPr>
              <w:t>ст</w:t>
            </w:r>
            <w:proofErr w:type="spellEnd"/>
            <w:proofErr w:type="gramEnd"/>
          </w:p>
          <w:p w:rsidR="00752378" w:rsidRPr="00C04C8A" w:rsidRDefault="00752378" w:rsidP="0075237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Державний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реєстратор</w:t>
            </w:r>
            <w:proofErr w:type="spellEnd"/>
          </w:p>
        </w:tc>
        <w:tc>
          <w:tcPr>
            <w:tcW w:w="181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В</w:t>
            </w:r>
          </w:p>
        </w:tc>
        <w:tc>
          <w:tcPr>
            <w:tcW w:w="14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gramStart"/>
            <w:r w:rsidRPr="00C04C8A">
              <w:rPr>
                <w:rFonts w:ascii="Times New Roman" w:eastAsia="Times New Roman" w:hAnsi="Times New Roman" w:cs="Times New Roman"/>
                <w:color w:val="000000"/>
                <w:sz w:val="24"/>
                <w:szCs w:val="24"/>
                <w:lang w:val="ru-RU" w:eastAsia="ru-RU"/>
              </w:rPr>
              <w:t>У</w:t>
            </w:r>
            <w:proofErr w:type="gramEnd"/>
            <w:r w:rsidRPr="00C04C8A">
              <w:rPr>
                <w:rFonts w:ascii="Times New Roman" w:eastAsia="Times New Roman" w:hAnsi="Times New Roman" w:cs="Times New Roman"/>
                <w:color w:val="000000"/>
                <w:sz w:val="24"/>
                <w:szCs w:val="24"/>
                <w:lang w:val="ru-RU" w:eastAsia="ru-RU"/>
              </w:rPr>
              <w:t xml:space="preserve"> день </w:t>
            </w:r>
            <w:proofErr w:type="spellStart"/>
            <w:r w:rsidRPr="00C04C8A">
              <w:rPr>
                <w:rFonts w:ascii="Times New Roman" w:eastAsia="Times New Roman" w:hAnsi="Times New Roman" w:cs="Times New Roman"/>
                <w:color w:val="000000"/>
                <w:sz w:val="24"/>
                <w:szCs w:val="24"/>
                <w:lang w:val="ru-RU" w:eastAsia="ru-RU"/>
              </w:rPr>
              <w:t>подання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p>
        </w:tc>
      </w:tr>
      <w:tr w:rsidR="00752378" w:rsidRPr="00C04C8A" w:rsidTr="00A03A18">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2.</w:t>
            </w:r>
          </w:p>
        </w:tc>
        <w:tc>
          <w:tcPr>
            <w:tcW w:w="5070"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2F08C0" w:rsidRDefault="00752378" w:rsidP="00A03A18">
            <w:pPr>
              <w:spacing w:before="30" w:after="15" w:line="240" w:lineRule="auto"/>
              <w:ind w:right="44"/>
              <w:jc w:val="center"/>
              <w:rPr>
                <w:rFonts w:ascii="Times New Roman" w:eastAsia="Times New Roman" w:hAnsi="Times New Roman" w:cs="Times New Roman"/>
                <w:sz w:val="27"/>
                <w:szCs w:val="27"/>
                <w:lang w:eastAsia="ru-RU"/>
              </w:rPr>
            </w:pPr>
            <w:r w:rsidRPr="002F08C0">
              <w:rPr>
                <w:rFonts w:ascii="Times New Roman" w:eastAsia="Times New Roman" w:hAnsi="Times New Roman" w:cs="Times New Roman"/>
                <w:sz w:val="27"/>
                <w:szCs w:val="27"/>
                <w:lang w:eastAsia="ru-RU"/>
              </w:rPr>
              <w:t xml:space="preserve">Перевірка належності паспортного документа особі, наявності документів, необхідних для оформлення </w:t>
            </w:r>
            <w:r w:rsidRPr="002F08C0">
              <w:rPr>
                <w:rFonts w:ascii="Times New Roman" w:eastAsia="Times New Roman" w:hAnsi="Times New Roman" w:cs="Times New Roman"/>
                <w:color w:val="000000"/>
                <w:sz w:val="27"/>
                <w:szCs w:val="27"/>
                <w:lang w:eastAsia="ru-RU"/>
              </w:rPr>
              <w:t>та видачі довідки про реєстрацію місця проживання особи</w:t>
            </w:r>
            <w:r w:rsidRPr="002F08C0">
              <w:rPr>
                <w:rFonts w:ascii="Times New Roman" w:eastAsia="Times New Roman" w:hAnsi="Times New Roman" w:cs="Times New Roman"/>
                <w:i/>
                <w:sz w:val="27"/>
                <w:szCs w:val="27"/>
                <w:lang w:eastAsia="ru-RU"/>
              </w:rPr>
              <w:t>,</w:t>
            </w:r>
            <w:r w:rsidRPr="002F08C0">
              <w:rPr>
                <w:rFonts w:ascii="Times New Roman" w:eastAsia="Times New Roman" w:hAnsi="Times New Roman" w:cs="Times New Roman"/>
                <w:sz w:val="27"/>
                <w:szCs w:val="27"/>
                <w:lang w:eastAsia="ru-RU"/>
              </w:rPr>
              <w:t xml:space="preserve"> реєстрація </w:t>
            </w:r>
            <w:r>
              <w:rPr>
                <w:rFonts w:ascii="Times New Roman" w:eastAsia="Times New Roman" w:hAnsi="Times New Roman" w:cs="Times New Roman"/>
                <w:sz w:val="27"/>
                <w:szCs w:val="27"/>
                <w:lang w:eastAsia="ru-RU"/>
              </w:rPr>
              <w:t>довідки в журналі.</w:t>
            </w:r>
          </w:p>
        </w:tc>
        <w:tc>
          <w:tcPr>
            <w:tcW w:w="187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tcPr>
          <w:p w:rsidR="00752378" w:rsidRDefault="00752378" w:rsidP="0075237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Головний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спеціалі</w:t>
            </w:r>
            <w:proofErr w:type="gramStart"/>
            <w:r>
              <w:rPr>
                <w:rFonts w:ascii="Times New Roman" w:eastAsia="Times New Roman" w:hAnsi="Times New Roman" w:cs="Times New Roman"/>
                <w:color w:val="000000"/>
                <w:sz w:val="24"/>
                <w:szCs w:val="24"/>
                <w:lang w:val="ru-RU" w:eastAsia="ru-RU"/>
              </w:rPr>
              <w:t>ст</w:t>
            </w:r>
            <w:proofErr w:type="spellEnd"/>
            <w:proofErr w:type="gramEnd"/>
          </w:p>
          <w:p w:rsidR="00752378" w:rsidRPr="00C04C8A" w:rsidRDefault="00752378" w:rsidP="00752378">
            <w:pPr>
              <w:spacing w:before="180" w:after="180" w:line="240" w:lineRule="auto"/>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lang w:val="ru-RU" w:eastAsia="ru-RU"/>
              </w:rPr>
              <w:t>Державний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реєстратор</w:t>
            </w:r>
            <w:proofErr w:type="spellEnd"/>
          </w:p>
        </w:tc>
        <w:tc>
          <w:tcPr>
            <w:tcW w:w="181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В</w:t>
            </w:r>
          </w:p>
        </w:tc>
        <w:tc>
          <w:tcPr>
            <w:tcW w:w="14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gramStart"/>
            <w:r w:rsidRPr="00C04C8A">
              <w:rPr>
                <w:rFonts w:ascii="Times New Roman" w:eastAsia="Times New Roman" w:hAnsi="Times New Roman" w:cs="Times New Roman"/>
                <w:color w:val="000000"/>
                <w:sz w:val="24"/>
                <w:szCs w:val="24"/>
                <w:lang w:val="ru-RU" w:eastAsia="ru-RU"/>
              </w:rPr>
              <w:t>У</w:t>
            </w:r>
            <w:proofErr w:type="gramEnd"/>
            <w:r w:rsidRPr="00C04C8A">
              <w:rPr>
                <w:rFonts w:ascii="Times New Roman" w:eastAsia="Times New Roman" w:hAnsi="Times New Roman" w:cs="Times New Roman"/>
                <w:color w:val="000000"/>
                <w:sz w:val="24"/>
                <w:szCs w:val="24"/>
                <w:lang w:val="ru-RU" w:eastAsia="ru-RU"/>
              </w:rPr>
              <w:t xml:space="preserve"> день </w:t>
            </w:r>
            <w:proofErr w:type="spellStart"/>
            <w:r w:rsidRPr="00C04C8A">
              <w:rPr>
                <w:rFonts w:ascii="Times New Roman" w:eastAsia="Times New Roman" w:hAnsi="Times New Roman" w:cs="Times New Roman"/>
                <w:color w:val="000000"/>
                <w:sz w:val="24"/>
                <w:szCs w:val="24"/>
                <w:lang w:val="ru-RU" w:eastAsia="ru-RU"/>
              </w:rPr>
              <w:t>подання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p>
        </w:tc>
      </w:tr>
      <w:tr w:rsidR="00752378" w:rsidRPr="00C04C8A" w:rsidTr="00A03A18">
        <w:tc>
          <w:tcPr>
            <w:tcW w:w="5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3.</w:t>
            </w:r>
          </w:p>
        </w:tc>
        <w:tc>
          <w:tcPr>
            <w:tcW w:w="5070"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2F08C0">
              <w:rPr>
                <w:rFonts w:ascii="Times New Roman" w:eastAsia="Times New Roman" w:hAnsi="Times New Roman" w:cs="Times New Roman"/>
                <w:sz w:val="27"/>
                <w:szCs w:val="27"/>
                <w:lang w:eastAsia="ru-RU"/>
              </w:rPr>
              <w:t xml:space="preserve">Оформлення </w:t>
            </w:r>
            <w:r w:rsidRPr="002F08C0">
              <w:rPr>
                <w:rFonts w:ascii="Times New Roman" w:eastAsia="Times New Roman" w:hAnsi="Times New Roman" w:cs="Times New Roman"/>
                <w:color w:val="000000"/>
                <w:sz w:val="27"/>
                <w:szCs w:val="27"/>
                <w:lang w:eastAsia="ru-RU"/>
              </w:rPr>
              <w:t>довідки про реєстрацію місця проживання особи</w:t>
            </w:r>
          </w:p>
        </w:tc>
        <w:tc>
          <w:tcPr>
            <w:tcW w:w="187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tcPr>
          <w:p w:rsidR="00752378" w:rsidRDefault="00752378" w:rsidP="00752378">
            <w:pPr>
              <w:spacing w:before="180" w:after="180" w:line="240" w:lineRule="auto"/>
              <w:jc w:val="center"/>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Головний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спеціалі</w:t>
            </w:r>
            <w:proofErr w:type="gramStart"/>
            <w:r>
              <w:rPr>
                <w:rFonts w:ascii="Times New Roman" w:eastAsia="Times New Roman" w:hAnsi="Times New Roman" w:cs="Times New Roman"/>
                <w:color w:val="000000"/>
                <w:sz w:val="24"/>
                <w:szCs w:val="24"/>
                <w:lang w:val="ru-RU" w:eastAsia="ru-RU"/>
              </w:rPr>
              <w:t>ст</w:t>
            </w:r>
            <w:proofErr w:type="spellEnd"/>
            <w:proofErr w:type="gramEnd"/>
          </w:p>
          <w:p w:rsidR="00752378" w:rsidRPr="00C04C8A" w:rsidRDefault="00752378" w:rsidP="00752378">
            <w:pPr>
              <w:jc w:val="center"/>
              <w:rPr>
                <w:rFonts w:ascii="Times New Roman" w:hAnsi="Times New Roman" w:cs="Times New Roman"/>
                <w:sz w:val="24"/>
                <w:szCs w:val="24"/>
              </w:rPr>
            </w:pPr>
            <w:proofErr w:type="spellStart"/>
            <w:r>
              <w:rPr>
                <w:rFonts w:ascii="Times New Roman" w:eastAsia="Times New Roman" w:hAnsi="Times New Roman" w:cs="Times New Roman"/>
                <w:color w:val="000000"/>
                <w:sz w:val="24"/>
                <w:szCs w:val="24"/>
                <w:lang w:val="ru-RU" w:eastAsia="ru-RU"/>
              </w:rPr>
              <w:t>Державний</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реєстратор</w:t>
            </w:r>
            <w:proofErr w:type="spellEnd"/>
          </w:p>
        </w:tc>
        <w:tc>
          <w:tcPr>
            <w:tcW w:w="181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A03A18">
            <w:pPr>
              <w:spacing w:before="180" w:after="180" w:line="240" w:lineRule="auto"/>
              <w:jc w:val="center"/>
              <w:rPr>
                <w:rFonts w:ascii="Times New Roman" w:eastAsia="Times New Roman" w:hAnsi="Times New Roman" w:cs="Times New Roman"/>
                <w:color w:val="000000"/>
                <w:sz w:val="24"/>
                <w:szCs w:val="24"/>
                <w:lang w:val="ru-RU" w:eastAsia="ru-RU"/>
              </w:rPr>
            </w:pPr>
            <w:r w:rsidRPr="00C04C8A">
              <w:rPr>
                <w:rFonts w:ascii="Times New Roman" w:eastAsia="Times New Roman" w:hAnsi="Times New Roman" w:cs="Times New Roman"/>
                <w:color w:val="000000"/>
                <w:sz w:val="24"/>
                <w:szCs w:val="24"/>
                <w:lang w:val="ru-RU" w:eastAsia="ru-RU"/>
              </w:rPr>
              <w:t>В</w:t>
            </w:r>
          </w:p>
        </w:tc>
        <w:tc>
          <w:tcPr>
            <w:tcW w:w="1425" w:type="dxa"/>
            <w:tcBorders>
              <w:top w:val="single" w:sz="6" w:space="0" w:color="B2B2B2"/>
              <w:left w:val="single" w:sz="6" w:space="0" w:color="B2B2B2"/>
              <w:bottom w:val="single" w:sz="6" w:space="0" w:color="B2B2B2"/>
              <w:right w:val="single" w:sz="6" w:space="0" w:color="B2B2B2"/>
            </w:tcBorders>
            <w:shd w:val="clear" w:color="auto" w:fill="FFFFFF"/>
            <w:tcMar>
              <w:top w:w="30" w:type="dxa"/>
              <w:left w:w="30" w:type="dxa"/>
              <w:bottom w:w="30" w:type="dxa"/>
              <w:right w:w="30" w:type="dxa"/>
            </w:tcMar>
            <w:hideMark/>
          </w:tcPr>
          <w:p w:rsidR="00752378" w:rsidRPr="00C04C8A" w:rsidRDefault="00752378" w:rsidP="00A03A18">
            <w:pPr>
              <w:spacing w:before="180" w:after="180" w:line="240" w:lineRule="auto"/>
              <w:jc w:val="center"/>
              <w:rPr>
                <w:rFonts w:ascii="Times New Roman" w:eastAsia="Times New Roman" w:hAnsi="Times New Roman" w:cs="Times New Roman"/>
                <w:color w:val="000000"/>
                <w:sz w:val="24"/>
                <w:szCs w:val="24"/>
                <w:lang w:val="ru-RU" w:eastAsia="ru-RU"/>
              </w:rPr>
            </w:pPr>
            <w:proofErr w:type="gramStart"/>
            <w:r w:rsidRPr="00C04C8A">
              <w:rPr>
                <w:rFonts w:ascii="Times New Roman" w:eastAsia="Times New Roman" w:hAnsi="Times New Roman" w:cs="Times New Roman"/>
                <w:color w:val="000000"/>
                <w:sz w:val="24"/>
                <w:szCs w:val="24"/>
                <w:lang w:val="ru-RU" w:eastAsia="ru-RU"/>
              </w:rPr>
              <w:t>У</w:t>
            </w:r>
            <w:proofErr w:type="gramEnd"/>
            <w:r w:rsidRPr="00C04C8A">
              <w:rPr>
                <w:rFonts w:ascii="Times New Roman" w:eastAsia="Times New Roman" w:hAnsi="Times New Roman" w:cs="Times New Roman"/>
                <w:color w:val="000000"/>
                <w:sz w:val="24"/>
                <w:szCs w:val="24"/>
                <w:lang w:val="ru-RU" w:eastAsia="ru-RU"/>
              </w:rPr>
              <w:t xml:space="preserve"> день </w:t>
            </w:r>
            <w:proofErr w:type="spellStart"/>
            <w:r w:rsidRPr="00C04C8A">
              <w:rPr>
                <w:rFonts w:ascii="Times New Roman" w:eastAsia="Times New Roman" w:hAnsi="Times New Roman" w:cs="Times New Roman"/>
                <w:color w:val="000000"/>
                <w:sz w:val="24"/>
                <w:szCs w:val="24"/>
                <w:lang w:val="ru-RU" w:eastAsia="ru-RU"/>
              </w:rPr>
              <w:t>подання</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документів</w:t>
            </w:r>
            <w:proofErr w:type="spellEnd"/>
          </w:p>
        </w:tc>
      </w:tr>
    </w:tbl>
    <w:p w:rsidR="00752378" w:rsidRDefault="00752378" w:rsidP="00752378">
      <w:pPr>
        <w:shd w:val="clear" w:color="auto" w:fill="FFFFFF"/>
        <w:spacing w:after="0" w:line="240" w:lineRule="auto"/>
        <w:jc w:val="center"/>
        <w:rPr>
          <w:rFonts w:ascii="Times New Roman" w:eastAsia="Times New Roman" w:hAnsi="Times New Roman" w:cs="Times New Roman"/>
          <w:color w:val="000000"/>
          <w:sz w:val="24"/>
          <w:szCs w:val="24"/>
          <w:lang w:val="ru-RU" w:eastAsia="ru-RU"/>
        </w:rPr>
      </w:pPr>
      <w:proofErr w:type="spellStart"/>
      <w:r w:rsidRPr="00C04C8A">
        <w:rPr>
          <w:rFonts w:ascii="Times New Roman" w:eastAsia="Times New Roman" w:hAnsi="Times New Roman" w:cs="Times New Roman"/>
          <w:color w:val="000000"/>
          <w:sz w:val="24"/>
          <w:szCs w:val="24"/>
          <w:lang w:val="ru-RU" w:eastAsia="ru-RU"/>
        </w:rPr>
        <w:t>Умовні</w:t>
      </w:r>
      <w:proofErr w:type="spellEnd"/>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позначки</w:t>
      </w:r>
      <w:proofErr w:type="spellEnd"/>
      <w:r w:rsidRPr="00C04C8A">
        <w:rPr>
          <w:rFonts w:ascii="Times New Roman" w:eastAsia="Times New Roman" w:hAnsi="Times New Roman" w:cs="Times New Roman"/>
          <w:color w:val="000000"/>
          <w:sz w:val="24"/>
          <w:szCs w:val="24"/>
          <w:lang w:val="ru-RU" w:eastAsia="ru-RU"/>
        </w:rPr>
        <w:t xml:space="preserve">: В - </w:t>
      </w:r>
      <w:proofErr w:type="spellStart"/>
      <w:r w:rsidRPr="00C04C8A">
        <w:rPr>
          <w:rFonts w:ascii="Times New Roman" w:eastAsia="Times New Roman" w:hAnsi="Times New Roman" w:cs="Times New Roman"/>
          <w:color w:val="000000"/>
          <w:sz w:val="24"/>
          <w:szCs w:val="24"/>
          <w:lang w:val="ru-RU" w:eastAsia="ru-RU"/>
        </w:rPr>
        <w:t>виконує</w:t>
      </w:r>
      <w:proofErr w:type="spellEnd"/>
      <w:r w:rsidRPr="00C04C8A">
        <w:rPr>
          <w:rFonts w:ascii="Times New Roman" w:eastAsia="Times New Roman" w:hAnsi="Times New Roman" w:cs="Times New Roman"/>
          <w:color w:val="000000"/>
          <w:sz w:val="24"/>
          <w:szCs w:val="24"/>
          <w:lang w:val="ru-RU" w:eastAsia="ru-RU"/>
        </w:rPr>
        <w:t xml:space="preserve">; У - </w:t>
      </w:r>
      <w:proofErr w:type="spellStart"/>
      <w:r w:rsidRPr="00C04C8A">
        <w:rPr>
          <w:rFonts w:ascii="Times New Roman" w:eastAsia="Times New Roman" w:hAnsi="Times New Roman" w:cs="Times New Roman"/>
          <w:color w:val="000000"/>
          <w:sz w:val="24"/>
          <w:szCs w:val="24"/>
          <w:lang w:val="ru-RU" w:eastAsia="ru-RU"/>
        </w:rPr>
        <w:t>бере</w:t>
      </w:r>
      <w:proofErr w:type="spellEnd"/>
      <w:r w:rsidRPr="00C04C8A">
        <w:rPr>
          <w:rFonts w:ascii="Times New Roman" w:eastAsia="Times New Roman" w:hAnsi="Times New Roman" w:cs="Times New Roman"/>
          <w:color w:val="000000"/>
          <w:sz w:val="24"/>
          <w:szCs w:val="24"/>
          <w:lang w:val="ru-RU" w:eastAsia="ru-RU"/>
        </w:rPr>
        <w:t xml:space="preserve"> участь; </w:t>
      </w:r>
      <w:proofErr w:type="gramStart"/>
      <w:r w:rsidRPr="00C04C8A">
        <w:rPr>
          <w:rFonts w:ascii="Times New Roman" w:eastAsia="Times New Roman" w:hAnsi="Times New Roman" w:cs="Times New Roman"/>
          <w:color w:val="000000"/>
          <w:sz w:val="24"/>
          <w:szCs w:val="24"/>
          <w:lang w:val="ru-RU" w:eastAsia="ru-RU"/>
        </w:rPr>
        <w:t>П</w:t>
      </w:r>
      <w:proofErr w:type="gramEnd"/>
      <w:r w:rsidRPr="00C04C8A">
        <w:rPr>
          <w:rFonts w:ascii="Times New Roman" w:eastAsia="Times New Roman" w:hAnsi="Times New Roman" w:cs="Times New Roman"/>
          <w:color w:val="000000"/>
          <w:sz w:val="24"/>
          <w:szCs w:val="24"/>
          <w:lang w:val="ru-RU" w:eastAsia="ru-RU"/>
        </w:rPr>
        <w:t xml:space="preserve"> - </w:t>
      </w:r>
      <w:proofErr w:type="spellStart"/>
      <w:r w:rsidRPr="00C04C8A">
        <w:rPr>
          <w:rFonts w:ascii="Times New Roman" w:eastAsia="Times New Roman" w:hAnsi="Times New Roman" w:cs="Times New Roman"/>
          <w:color w:val="000000"/>
          <w:sz w:val="24"/>
          <w:szCs w:val="24"/>
          <w:lang w:val="ru-RU" w:eastAsia="ru-RU"/>
        </w:rPr>
        <w:t>погоджує</w:t>
      </w:r>
      <w:proofErr w:type="spellEnd"/>
      <w:r w:rsidRPr="00C04C8A">
        <w:rPr>
          <w:rFonts w:ascii="Times New Roman" w:eastAsia="Times New Roman" w:hAnsi="Times New Roman" w:cs="Times New Roman"/>
          <w:color w:val="000000"/>
          <w:sz w:val="24"/>
          <w:szCs w:val="24"/>
          <w:lang w:val="ru-RU" w:eastAsia="ru-RU"/>
        </w:rPr>
        <w:t xml:space="preserve">; 3 </w:t>
      </w:r>
      <w:r>
        <w:rPr>
          <w:rFonts w:ascii="Times New Roman" w:eastAsia="Times New Roman" w:hAnsi="Times New Roman" w:cs="Times New Roman"/>
          <w:color w:val="000000"/>
          <w:sz w:val="24"/>
          <w:szCs w:val="24"/>
          <w:lang w:val="ru-RU" w:eastAsia="ru-RU"/>
        </w:rPr>
        <w:t>–</w:t>
      </w:r>
      <w:r w:rsidRPr="00C04C8A">
        <w:rPr>
          <w:rFonts w:ascii="Times New Roman" w:eastAsia="Times New Roman" w:hAnsi="Times New Roman" w:cs="Times New Roman"/>
          <w:color w:val="000000"/>
          <w:sz w:val="24"/>
          <w:szCs w:val="24"/>
          <w:lang w:val="ru-RU" w:eastAsia="ru-RU"/>
        </w:rPr>
        <w:t xml:space="preserve"> </w:t>
      </w:r>
      <w:proofErr w:type="spellStart"/>
      <w:r w:rsidRPr="00C04C8A">
        <w:rPr>
          <w:rFonts w:ascii="Times New Roman" w:eastAsia="Times New Roman" w:hAnsi="Times New Roman" w:cs="Times New Roman"/>
          <w:color w:val="000000"/>
          <w:sz w:val="24"/>
          <w:szCs w:val="24"/>
          <w:lang w:val="ru-RU" w:eastAsia="ru-RU"/>
        </w:rPr>
        <w:t>затверджує</w:t>
      </w:r>
      <w:proofErr w:type="spellEnd"/>
    </w:p>
    <w:p w:rsidR="00752378" w:rsidRPr="00752378" w:rsidRDefault="00752378" w:rsidP="002F08C0">
      <w:pPr>
        <w:suppressAutoHyphens/>
        <w:spacing w:after="0" w:line="100" w:lineRule="atLeast"/>
        <w:jc w:val="center"/>
        <w:rPr>
          <w:rFonts w:ascii="Times New Roman" w:eastAsia="Times New Roman" w:hAnsi="Times New Roman" w:cs="Times New Roman"/>
          <w:b/>
          <w:color w:val="000000"/>
          <w:sz w:val="28"/>
          <w:szCs w:val="28"/>
          <w:lang w:val="ru-RU" w:eastAsia="zh-CN"/>
        </w:rPr>
      </w:pPr>
    </w:p>
    <w:p w:rsidR="00752378" w:rsidRDefault="00752378" w:rsidP="002F08C0">
      <w:pPr>
        <w:suppressAutoHyphens/>
        <w:spacing w:after="0" w:line="100" w:lineRule="atLeast"/>
        <w:jc w:val="center"/>
        <w:rPr>
          <w:rFonts w:ascii="Times New Roman" w:eastAsia="Times New Roman" w:hAnsi="Times New Roman" w:cs="Times New Roman"/>
          <w:b/>
          <w:color w:val="000000"/>
          <w:sz w:val="28"/>
          <w:szCs w:val="28"/>
          <w:lang w:eastAsia="zh-CN"/>
        </w:rPr>
      </w:pPr>
    </w:p>
    <w:p w:rsidR="00752378" w:rsidRDefault="00752378" w:rsidP="002F08C0">
      <w:pPr>
        <w:suppressAutoHyphens/>
        <w:spacing w:after="0" w:line="100" w:lineRule="atLeast"/>
        <w:jc w:val="center"/>
        <w:rPr>
          <w:rFonts w:ascii="Times New Roman" w:eastAsia="Times New Roman" w:hAnsi="Times New Roman" w:cs="Times New Roman"/>
          <w:b/>
          <w:color w:val="000000"/>
          <w:sz w:val="28"/>
          <w:szCs w:val="28"/>
          <w:lang w:eastAsia="zh-CN"/>
        </w:rPr>
      </w:pPr>
    </w:p>
    <w:p w:rsidR="00752378" w:rsidRDefault="00752378" w:rsidP="002F08C0">
      <w:pPr>
        <w:suppressAutoHyphens/>
        <w:spacing w:after="0" w:line="100" w:lineRule="atLeast"/>
        <w:jc w:val="center"/>
        <w:rPr>
          <w:rFonts w:ascii="Times New Roman" w:eastAsia="Times New Roman" w:hAnsi="Times New Roman" w:cs="Times New Roman"/>
          <w:b/>
          <w:color w:val="000000"/>
          <w:sz w:val="28"/>
          <w:szCs w:val="28"/>
          <w:lang w:eastAsia="zh-CN"/>
        </w:rPr>
      </w:pPr>
    </w:p>
    <w:p w:rsidR="00634F10" w:rsidRPr="00885EBD" w:rsidRDefault="00634F10" w:rsidP="00B71426">
      <w:pPr>
        <w:rPr>
          <w:rFonts w:ascii="Times New Roman" w:eastAsia="Times New Roman" w:hAnsi="Times New Roman" w:cs="Times New Roman"/>
          <w:sz w:val="28"/>
          <w:szCs w:val="28"/>
          <w:lang w:eastAsia="ru-RU"/>
        </w:rPr>
      </w:pPr>
    </w:p>
    <w:p w:rsidR="002F08C0" w:rsidRPr="00634F10" w:rsidRDefault="002F08C0">
      <w:pPr>
        <w:pStyle w:val="a3"/>
        <w:tabs>
          <w:tab w:val="left" w:pos="142"/>
        </w:tabs>
        <w:spacing w:after="0" w:line="240" w:lineRule="auto"/>
        <w:ind w:left="0"/>
        <w:rPr>
          <w:rFonts w:ascii="Times New Roman" w:hAnsi="Times New Roman" w:cs="Times New Roman"/>
          <w:color w:val="000000" w:themeColor="text1"/>
          <w:sz w:val="28"/>
          <w:szCs w:val="28"/>
        </w:rPr>
      </w:pPr>
    </w:p>
    <w:sectPr w:rsidR="002F08C0" w:rsidRPr="00634F10" w:rsidSect="00F137DE">
      <w:headerReference w:type="default" r:id="rId19"/>
      <w:type w:val="continuous"/>
      <w:pgSz w:w="11906" w:h="16838"/>
      <w:pgMar w:top="567" w:right="567" w:bottom="567" w:left="1134" w:header="567" w:footer="567" w:gutter="0"/>
      <w:cols w:space="33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155" w:rsidRDefault="006C0155" w:rsidP="00764DE2">
      <w:pPr>
        <w:spacing w:after="0" w:line="240" w:lineRule="auto"/>
      </w:pPr>
      <w:r>
        <w:separator/>
      </w:r>
    </w:p>
  </w:endnote>
  <w:endnote w:type="continuationSeparator" w:id="0">
    <w:p w:rsidR="006C0155" w:rsidRDefault="006C0155" w:rsidP="00764D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orbel"/>
    <w:charset w:val="00"/>
    <w:family w:val="swiss"/>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155" w:rsidRDefault="006C0155" w:rsidP="00764DE2">
      <w:pPr>
        <w:spacing w:after="0" w:line="240" w:lineRule="auto"/>
      </w:pPr>
      <w:r>
        <w:separator/>
      </w:r>
    </w:p>
  </w:footnote>
  <w:footnote w:type="continuationSeparator" w:id="0">
    <w:p w:rsidR="006C0155" w:rsidRDefault="006C0155" w:rsidP="00764D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9155412"/>
      <w:docPartObj>
        <w:docPartGallery w:val="Page Numbers (Top of Page)"/>
        <w:docPartUnique/>
      </w:docPartObj>
    </w:sdtPr>
    <w:sdtContent>
      <w:p w:rsidR="00A03A18" w:rsidRDefault="00A03A18">
        <w:pPr>
          <w:pStyle w:val="aa"/>
          <w:jc w:val="center"/>
        </w:pPr>
        <w:r>
          <w:fldChar w:fldCharType="begin"/>
        </w:r>
        <w:r>
          <w:instrText>PAGE   \* MERGEFORMAT</w:instrText>
        </w:r>
        <w:r>
          <w:fldChar w:fldCharType="separate"/>
        </w:r>
        <w:r w:rsidR="004B29EF" w:rsidRPr="004B29EF">
          <w:rPr>
            <w:noProof/>
            <w:lang w:val="ru-RU"/>
          </w:rPr>
          <w:t>2</w:t>
        </w:r>
        <w:r>
          <w:fldChar w:fldCharType="end"/>
        </w:r>
      </w:p>
    </w:sdtContent>
  </w:sdt>
  <w:p w:rsidR="00A03A18" w:rsidRDefault="00A03A1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6784"/>
    <w:multiLevelType w:val="hybridMultilevel"/>
    <w:tmpl w:val="00004AE1"/>
    <w:lvl w:ilvl="0" w:tplc="00003D6C">
      <w:start w:val="1"/>
      <w:numFmt w:val="decimal"/>
      <w:lvlText w:val="%1"/>
      <w:lvlJc w:val="left"/>
      <w:pPr>
        <w:tabs>
          <w:tab w:val="num" w:pos="720"/>
        </w:tabs>
        <w:ind w:left="720" w:hanging="360"/>
      </w:pPr>
    </w:lvl>
    <w:lvl w:ilvl="1" w:tplc="00002CD6">
      <w:start w:val="3"/>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6DF1"/>
    <w:multiLevelType w:val="hybridMultilevel"/>
    <w:tmpl w:val="00005AF1"/>
    <w:lvl w:ilvl="0" w:tplc="000041BB">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CC2933"/>
    <w:multiLevelType w:val="hybridMultilevel"/>
    <w:tmpl w:val="9070B558"/>
    <w:lvl w:ilvl="0" w:tplc="12FA4E42">
      <w:start w:val="2"/>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3">
    <w:nsid w:val="05692A6A"/>
    <w:multiLevelType w:val="hybridMultilevel"/>
    <w:tmpl w:val="A8A685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0997A9B"/>
    <w:multiLevelType w:val="hybridMultilevel"/>
    <w:tmpl w:val="97A0845A"/>
    <w:lvl w:ilvl="0" w:tplc="3D58CF7E">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13136FE0"/>
    <w:multiLevelType w:val="hybridMultilevel"/>
    <w:tmpl w:val="604E024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15A0464A"/>
    <w:multiLevelType w:val="hybridMultilevel"/>
    <w:tmpl w:val="C492CA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168C40C2"/>
    <w:multiLevelType w:val="hybridMultilevel"/>
    <w:tmpl w:val="4D728896"/>
    <w:lvl w:ilvl="0" w:tplc="04220001">
      <w:start w:val="1"/>
      <w:numFmt w:val="bullet"/>
      <w:lvlText w:val=""/>
      <w:lvlJc w:val="left"/>
      <w:pPr>
        <w:ind w:left="753" w:hanging="360"/>
      </w:pPr>
      <w:rPr>
        <w:rFonts w:ascii="Symbol" w:hAnsi="Symbol" w:hint="default"/>
      </w:rPr>
    </w:lvl>
    <w:lvl w:ilvl="1" w:tplc="04220003" w:tentative="1">
      <w:start w:val="1"/>
      <w:numFmt w:val="bullet"/>
      <w:lvlText w:val="o"/>
      <w:lvlJc w:val="left"/>
      <w:pPr>
        <w:ind w:left="1473" w:hanging="360"/>
      </w:pPr>
      <w:rPr>
        <w:rFonts w:ascii="Courier New" w:hAnsi="Courier New" w:cs="Courier New" w:hint="default"/>
      </w:rPr>
    </w:lvl>
    <w:lvl w:ilvl="2" w:tplc="04220005" w:tentative="1">
      <w:start w:val="1"/>
      <w:numFmt w:val="bullet"/>
      <w:lvlText w:val=""/>
      <w:lvlJc w:val="left"/>
      <w:pPr>
        <w:ind w:left="2193" w:hanging="360"/>
      </w:pPr>
      <w:rPr>
        <w:rFonts w:ascii="Wingdings" w:hAnsi="Wingdings" w:hint="default"/>
      </w:rPr>
    </w:lvl>
    <w:lvl w:ilvl="3" w:tplc="04220001" w:tentative="1">
      <w:start w:val="1"/>
      <w:numFmt w:val="bullet"/>
      <w:lvlText w:val=""/>
      <w:lvlJc w:val="left"/>
      <w:pPr>
        <w:ind w:left="2913" w:hanging="360"/>
      </w:pPr>
      <w:rPr>
        <w:rFonts w:ascii="Symbol" w:hAnsi="Symbol" w:hint="default"/>
      </w:rPr>
    </w:lvl>
    <w:lvl w:ilvl="4" w:tplc="04220003" w:tentative="1">
      <w:start w:val="1"/>
      <w:numFmt w:val="bullet"/>
      <w:lvlText w:val="o"/>
      <w:lvlJc w:val="left"/>
      <w:pPr>
        <w:ind w:left="3633" w:hanging="360"/>
      </w:pPr>
      <w:rPr>
        <w:rFonts w:ascii="Courier New" w:hAnsi="Courier New" w:cs="Courier New" w:hint="default"/>
      </w:rPr>
    </w:lvl>
    <w:lvl w:ilvl="5" w:tplc="04220005" w:tentative="1">
      <w:start w:val="1"/>
      <w:numFmt w:val="bullet"/>
      <w:lvlText w:val=""/>
      <w:lvlJc w:val="left"/>
      <w:pPr>
        <w:ind w:left="4353" w:hanging="360"/>
      </w:pPr>
      <w:rPr>
        <w:rFonts w:ascii="Wingdings" w:hAnsi="Wingdings" w:hint="default"/>
      </w:rPr>
    </w:lvl>
    <w:lvl w:ilvl="6" w:tplc="04220001" w:tentative="1">
      <w:start w:val="1"/>
      <w:numFmt w:val="bullet"/>
      <w:lvlText w:val=""/>
      <w:lvlJc w:val="left"/>
      <w:pPr>
        <w:ind w:left="5073" w:hanging="360"/>
      </w:pPr>
      <w:rPr>
        <w:rFonts w:ascii="Symbol" w:hAnsi="Symbol" w:hint="default"/>
      </w:rPr>
    </w:lvl>
    <w:lvl w:ilvl="7" w:tplc="04220003" w:tentative="1">
      <w:start w:val="1"/>
      <w:numFmt w:val="bullet"/>
      <w:lvlText w:val="o"/>
      <w:lvlJc w:val="left"/>
      <w:pPr>
        <w:ind w:left="5793" w:hanging="360"/>
      </w:pPr>
      <w:rPr>
        <w:rFonts w:ascii="Courier New" w:hAnsi="Courier New" w:cs="Courier New" w:hint="default"/>
      </w:rPr>
    </w:lvl>
    <w:lvl w:ilvl="8" w:tplc="04220005" w:tentative="1">
      <w:start w:val="1"/>
      <w:numFmt w:val="bullet"/>
      <w:lvlText w:val=""/>
      <w:lvlJc w:val="left"/>
      <w:pPr>
        <w:ind w:left="6513" w:hanging="360"/>
      </w:pPr>
      <w:rPr>
        <w:rFonts w:ascii="Wingdings" w:hAnsi="Wingdings" w:hint="default"/>
      </w:rPr>
    </w:lvl>
  </w:abstractNum>
  <w:abstractNum w:abstractNumId="8">
    <w:nsid w:val="1F507A0B"/>
    <w:multiLevelType w:val="hybridMultilevel"/>
    <w:tmpl w:val="A5C0579E"/>
    <w:lvl w:ilvl="0" w:tplc="134E0560">
      <w:start w:val="3"/>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20505C98"/>
    <w:multiLevelType w:val="hybridMultilevel"/>
    <w:tmpl w:val="D8A6E022"/>
    <w:lvl w:ilvl="0" w:tplc="04220001">
      <w:start w:val="1"/>
      <w:numFmt w:val="bullet"/>
      <w:lvlText w:val=""/>
      <w:lvlJc w:val="left"/>
      <w:pPr>
        <w:ind w:left="751" w:hanging="360"/>
      </w:pPr>
      <w:rPr>
        <w:rFonts w:ascii="Symbol" w:hAnsi="Symbol" w:hint="default"/>
      </w:rPr>
    </w:lvl>
    <w:lvl w:ilvl="1" w:tplc="04220003" w:tentative="1">
      <w:start w:val="1"/>
      <w:numFmt w:val="bullet"/>
      <w:lvlText w:val="o"/>
      <w:lvlJc w:val="left"/>
      <w:pPr>
        <w:ind w:left="1471" w:hanging="360"/>
      </w:pPr>
      <w:rPr>
        <w:rFonts w:ascii="Courier New" w:hAnsi="Courier New" w:cs="Courier New" w:hint="default"/>
      </w:rPr>
    </w:lvl>
    <w:lvl w:ilvl="2" w:tplc="04220005" w:tentative="1">
      <w:start w:val="1"/>
      <w:numFmt w:val="bullet"/>
      <w:lvlText w:val=""/>
      <w:lvlJc w:val="left"/>
      <w:pPr>
        <w:ind w:left="2191" w:hanging="360"/>
      </w:pPr>
      <w:rPr>
        <w:rFonts w:ascii="Wingdings" w:hAnsi="Wingdings" w:hint="default"/>
      </w:rPr>
    </w:lvl>
    <w:lvl w:ilvl="3" w:tplc="04220001" w:tentative="1">
      <w:start w:val="1"/>
      <w:numFmt w:val="bullet"/>
      <w:lvlText w:val=""/>
      <w:lvlJc w:val="left"/>
      <w:pPr>
        <w:ind w:left="2911" w:hanging="360"/>
      </w:pPr>
      <w:rPr>
        <w:rFonts w:ascii="Symbol" w:hAnsi="Symbol" w:hint="default"/>
      </w:rPr>
    </w:lvl>
    <w:lvl w:ilvl="4" w:tplc="04220003" w:tentative="1">
      <w:start w:val="1"/>
      <w:numFmt w:val="bullet"/>
      <w:lvlText w:val="o"/>
      <w:lvlJc w:val="left"/>
      <w:pPr>
        <w:ind w:left="3631" w:hanging="360"/>
      </w:pPr>
      <w:rPr>
        <w:rFonts w:ascii="Courier New" w:hAnsi="Courier New" w:cs="Courier New" w:hint="default"/>
      </w:rPr>
    </w:lvl>
    <w:lvl w:ilvl="5" w:tplc="04220005" w:tentative="1">
      <w:start w:val="1"/>
      <w:numFmt w:val="bullet"/>
      <w:lvlText w:val=""/>
      <w:lvlJc w:val="left"/>
      <w:pPr>
        <w:ind w:left="4351" w:hanging="360"/>
      </w:pPr>
      <w:rPr>
        <w:rFonts w:ascii="Wingdings" w:hAnsi="Wingdings" w:hint="default"/>
      </w:rPr>
    </w:lvl>
    <w:lvl w:ilvl="6" w:tplc="04220001" w:tentative="1">
      <w:start w:val="1"/>
      <w:numFmt w:val="bullet"/>
      <w:lvlText w:val=""/>
      <w:lvlJc w:val="left"/>
      <w:pPr>
        <w:ind w:left="5071" w:hanging="360"/>
      </w:pPr>
      <w:rPr>
        <w:rFonts w:ascii="Symbol" w:hAnsi="Symbol" w:hint="default"/>
      </w:rPr>
    </w:lvl>
    <w:lvl w:ilvl="7" w:tplc="04220003" w:tentative="1">
      <w:start w:val="1"/>
      <w:numFmt w:val="bullet"/>
      <w:lvlText w:val="o"/>
      <w:lvlJc w:val="left"/>
      <w:pPr>
        <w:ind w:left="5791" w:hanging="360"/>
      </w:pPr>
      <w:rPr>
        <w:rFonts w:ascii="Courier New" w:hAnsi="Courier New" w:cs="Courier New" w:hint="default"/>
      </w:rPr>
    </w:lvl>
    <w:lvl w:ilvl="8" w:tplc="04220005" w:tentative="1">
      <w:start w:val="1"/>
      <w:numFmt w:val="bullet"/>
      <w:lvlText w:val=""/>
      <w:lvlJc w:val="left"/>
      <w:pPr>
        <w:ind w:left="6511" w:hanging="360"/>
      </w:pPr>
      <w:rPr>
        <w:rFonts w:ascii="Wingdings" w:hAnsi="Wingdings" w:hint="default"/>
      </w:rPr>
    </w:lvl>
  </w:abstractNum>
  <w:abstractNum w:abstractNumId="10">
    <w:nsid w:val="21E33F0C"/>
    <w:multiLevelType w:val="hybridMultilevel"/>
    <w:tmpl w:val="E61EAB5C"/>
    <w:lvl w:ilvl="0" w:tplc="04220001">
      <w:start w:val="1"/>
      <w:numFmt w:val="bullet"/>
      <w:lvlText w:val=""/>
      <w:lvlJc w:val="left"/>
      <w:pPr>
        <w:ind w:left="753" w:hanging="360"/>
      </w:pPr>
      <w:rPr>
        <w:rFonts w:ascii="Symbol" w:hAnsi="Symbol" w:hint="default"/>
      </w:rPr>
    </w:lvl>
    <w:lvl w:ilvl="1" w:tplc="04220003" w:tentative="1">
      <w:start w:val="1"/>
      <w:numFmt w:val="bullet"/>
      <w:lvlText w:val="o"/>
      <w:lvlJc w:val="left"/>
      <w:pPr>
        <w:ind w:left="1473" w:hanging="360"/>
      </w:pPr>
      <w:rPr>
        <w:rFonts w:ascii="Courier New" w:hAnsi="Courier New" w:cs="Courier New" w:hint="default"/>
      </w:rPr>
    </w:lvl>
    <w:lvl w:ilvl="2" w:tplc="04220005" w:tentative="1">
      <w:start w:val="1"/>
      <w:numFmt w:val="bullet"/>
      <w:lvlText w:val=""/>
      <w:lvlJc w:val="left"/>
      <w:pPr>
        <w:ind w:left="2193" w:hanging="360"/>
      </w:pPr>
      <w:rPr>
        <w:rFonts w:ascii="Wingdings" w:hAnsi="Wingdings" w:hint="default"/>
      </w:rPr>
    </w:lvl>
    <w:lvl w:ilvl="3" w:tplc="04220001" w:tentative="1">
      <w:start w:val="1"/>
      <w:numFmt w:val="bullet"/>
      <w:lvlText w:val=""/>
      <w:lvlJc w:val="left"/>
      <w:pPr>
        <w:ind w:left="2913" w:hanging="360"/>
      </w:pPr>
      <w:rPr>
        <w:rFonts w:ascii="Symbol" w:hAnsi="Symbol" w:hint="default"/>
      </w:rPr>
    </w:lvl>
    <w:lvl w:ilvl="4" w:tplc="04220003" w:tentative="1">
      <w:start w:val="1"/>
      <w:numFmt w:val="bullet"/>
      <w:lvlText w:val="o"/>
      <w:lvlJc w:val="left"/>
      <w:pPr>
        <w:ind w:left="3633" w:hanging="360"/>
      </w:pPr>
      <w:rPr>
        <w:rFonts w:ascii="Courier New" w:hAnsi="Courier New" w:cs="Courier New" w:hint="default"/>
      </w:rPr>
    </w:lvl>
    <w:lvl w:ilvl="5" w:tplc="04220005" w:tentative="1">
      <w:start w:val="1"/>
      <w:numFmt w:val="bullet"/>
      <w:lvlText w:val=""/>
      <w:lvlJc w:val="left"/>
      <w:pPr>
        <w:ind w:left="4353" w:hanging="360"/>
      </w:pPr>
      <w:rPr>
        <w:rFonts w:ascii="Wingdings" w:hAnsi="Wingdings" w:hint="default"/>
      </w:rPr>
    </w:lvl>
    <w:lvl w:ilvl="6" w:tplc="04220001" w:tentative="1">
      <w:start w:val="1"/>
      <w:numFmt w:val="bullet"/>
      <w:lvlText w:val=""/>
      <w:lvlJc w:val="left"/>
      <w:pPr>
        <w:ind w:left="5073" w:hanging="360"/>
      </w:pPr>
      <w:rPr>
        <w:rFonts w:ascii="Symbol" w:hAnsi="Symbol" w:hint="default"/>
      </w:rPr>
    </w:lvl>
    <w:lvl w:ilvl="7" w:tplc="04220003" w:tentative="1">
      <w:start w:val="1"/>
      <w:numFmt w:val="bullet"/>
      <w:lvlText w:val="o"/>
      <w:lvlJc w:val="left"/>
      <w:pPr>
        <w:ind w:left="5793" w:hanging="360"/>
      </w:pPr>
      <w:rPr>
        <w:rFonts w:ascii="Courier New" w:hAnsi="Courier New" w:cs="Courier New" w:hint="default"/>
      </w:rPr>
    </w:lvl>
    <w:lvl w:ilvl="8" w:tplc="04220005" w:tentative="1">
      <w:start w:val="1"/>
      <w:numFmt w:val="bullet"/>
      <w:lvlText w:val=""/>
      <w:lvlJc w:val="left"/>
      <w:pPr>
        <w:ind w:left="6513" w:hanging="360"/>
      </w:pPr>
      <w:rPr>
        <w:rFonts w:ascii="Wingdings" w:hAnsi="Wingdings" w:hint="default"/>
      </w:rPr>
    </w:lvl>
  </w:abstractNum>
  <w:abstractNum w:abstractNumId="11">
    <w:nsid w:val="45AB674B"/>
    <w:multiLevelType w:val="hybridMultilevel"/>
    <w:tmpl w:val="A52AB8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4ADC2AFB"/>
    <w:multiLevelType w:val="multilevel"/>
    <w:tmpl w:val="272ACDB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4D976068"/>
    <w:multiLevelType w:val="hybridMultilevel"/>
    <w:tmpl w:val="07A821C4"/>
    <w:lvl w:ilvl="0" w:tplc="996EA68E">
      <w:start w:val="2"/>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4">
    <w:nsid w:val="6AFC1DF3"/>
    <w:multiLevelType w:val="multilevel"/>
    <w:tmpl w:val="3596090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lang w:val="ru-RU"/>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73A41F60"/>
    <w:multiLevelType w:val="hybridMultilevel"/>
    <w:tmpl w:val="23F016A0"/>
    <w:lvl w:ilvl="0" w:tplc="BE8CAD04">
      <w:start w:val="4"/>
      <w:numFmt w:val="decimal"/>
      <w:lvlText w:val="%1)"/>
      <w:lvlJc w:val="left"/>
      <w:pPr>
        <w:ind w:left="854" w:hanging="360"/>
      </w:pPr>
      <w:rPr>
        <w:rFonts w:hint="default"/>
        <w:b/>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6">
    <w:nsid w:val="7B4F5486"/>
    <w:multiLevelType w:val="hybridMultilevel"/>
    <w:tmpl w:val="DBB420C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14"/>
  </w:num>
  <w:num w:numId="4">
    <w:abstractNumId w:val="5"/>
  </w:num>
  <w:num w:numId="5">
    <w:abstractNumId w:val="7"/>
  </w:num>
  <w:num w:numId="6">
    <w:abstractNumId w:val="10"/>
  </w:num>
  <w:num w:numId="7">
    <w:abstractNumId w:val="12"/>
  </w:num>
  <w:num w:numId="8">
    <w:abstractNumId w:val="9"/>
  </w:num>
  <w:num w:numId="9">
    <w:abstractNumId w:val="16"/>
  </w:num>
  <w:num w:numId="10">
    <w:abstractNumId w:val="2"/>
  </w:num>
  <w:num w:numId="11">
    <w:abstractNumId w:val="8"/>
  </w:num>
  <w:num w:numId="12">
    <w:abstractNumId w:val="15"/>
  </w:num>
  <w:num w:numId="13">
    <w:abstractNumId w:val="0"/>
  </w:num>
  <w:num w:numId="14">
    <w:abstractNumId w:val="1"/>
  </w:num>
  <w:num w:numId="15">
    <w:abstractNumId w:val="4"/>
  </w:num>
  <w:num w:numId="16">
    <w:abstractNumId w:val="13"/>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7D0"/>
    <w:rsid w:val="00007922"/>
    <w:rsid w:val="0002442B"/>
    <w:rsid w:val="00031BEF"/>
    <w:rsid w:val="000534BE"/>
    <w:rsid w:val="00056C58"/>
    <w:rsid w:val="00097EE4"/>
    <w:rsid w:val="000B04BF"/>
    <w:rsid w:val="000D4B7B"/>
    <w:rsid w:val="000D5588"/>
    <w:rsid w:val="000F41EF"/>
    <w:rsid w:val="001365C3"/>
    <w:rsid w:val="00141152"/>
    <w:rsid w:val="00160B81"/>
    <w:rsid w:val="001649CB"/>
    <w:rsid w:val="0017185A"/>
    <w:rsid w:val="00182F61"/>
    <w:rsid w:val="001913BC"/>
    <w:rsid w:val="001B141B"/>
    <w:rsid w:val="001B2393"/>
    <w:rsid w:val="001E407D"/>
    <w:rsid w:val="001E7036"/>
    <w:rsid w:val="00221785"/>
    <w:rsid w:val="00235675"/>
    <w:rsid w:val="00236851"/>
    <w:rsid w:val="00262BA3"/>
    <w:rsid w:val="002630D1"/>
    <w:rsid w:val="00267CF2"/>
    <w:rsid w:val="00275FBF"/>
    <w:rsid w:val="00283A29"/>
    <w:rsid w:val="002B7CD5"/>
    <w:rsid w:val="002D3220"/>
    <w:rsid w:val="002E6943"/>
    <w:rsid w:val="002F08C0"/>
    <w:rsid w:val="002F1BE5"/>
    <w:rsid w:val="002F2AD3"/>
    <w:rsid w:val="00312F68"/>
    <w:rsid w:val="00336F52"/>
    <w:rsid w:val="00370D42"/>
    <w:rsid w:val="003B6D3C"/>
    <w:rsid w:val="003C7599"/>
    <w:rsid w:val="003C762B"/>
    <w:rsid w:val="0043505E"/>
    <w:rsid w:val="0043609A"/>
    <w:rsid w:val="0044302C"/>
    <w:rsid w:val="004473B6"/>
    <w:rsid w:val="00473684"/>
    <w:rsid w:val="00487E4C"/>
    <w:rsid w:val="00495E17"/>
    <w:rsid w:val="00496AC0"/>
    <w:rsid w:val="004B0D89"/>
    <w:rsid w:val="004B29EF"/>
    <w:rsid w:val="004D79B6"/>
    <w:rsid w:val="004E02F4"/>
    <w:rsid w:val="004E520B"/>
    <w:rsid w:val="004F4DB1"/>
    <w:rsid w:val="00516B01"/>
    <w:rsid w:val="00522FB6"/>
    <w:rsid w:val="005269D8"/>
    <w:rsid w:val="00530432"/>
    <w:rsid w:val="0055272A"/>
    <w:rsid w:val="00554986"/>
    <w:rsid w:val="005553DD"/>
    <w:rsid w:val="00566055"/>
    <w:rsid w:val="00586F3E"/>
    <w:rsid w:val="005A3C6E"/>
    <w:rsid w:val="005A65D3"/>
    <w:rsid w:val="005C6746"/>
    <w:rsid w:val="005D1CDD"/>
    <w:rsid w:val="005F201A"/>
    <w:rsid w:val="00612C88"/>
    <w:rsid w:val="00634F10"/>
    <w:rsid w:val="00651B80"/>
    <w:rsid w:val="00666AA4"/>
    <w:rsid w:val="00671C65"/>
    <w:rsid w:val="006720A7"/>
    <w:rsid w:val="00673472"/>
    <w:rsid w:val="006A3468"/>
    <w:rsid w:val="006A6F46"/>
    <w:rsid w:val="006B1EAE"/>
    <w:rsid w:val="006B759C"/>
    <w:rsid w:val="006C0155"/>
    <w:rsid w:val="006C4577"/>
    <w:rsid w:val="006D54CD"/>
    <w:rsid w:val="00730CEF"/>
    <w:rsid w:val="00730FB0"/>
    <w:rsid w:val="00737883"/>
    <w:rsid w:val="00752378"/>
    <w:rsid w:val="007631B0"/>
    <w:rsid w:val="00764DE2"/>
    <w:rsid w:val="00771436"/>
    <w:rsid w:val="007745E9"/>
    <w:rsid w:val="00780B80"/>
    <w:rsid w:val="00781688"/>
    <w:rsid w:val="00783356"/>
    <w:rsid w:val="007B700E"/>
    <w:rsid w:val="007D0613"/>
    <w:rsid w:val="007E769F"/>
    <w:rsid w:val="00826D55"/>
    <w:rsid w:val="00842213"/>
    <w:rsid w:val="00875DFA"/>
    <w:rsid w:val="00877E95"/>
    <w:rsid w:val="00885EBD"/>
    <w:rsid w:val="008C0D13"/>
    <w:rsid w:val="008E1DDD"/>
    <w:rsid w:val="008E23C7"/>
    <w:rsid w:val="008F2B62"/>
    <w:rsid w:val="00906669"/>
    <w:rsid w:val="0090793C"/>
    <w:rsid w:val="009A6654"/>
    <w:rsid w:val="009C4E63"/>
    <w:rsid w:val="009D7F24"/>
    <w:rsid w:val="009E5892"/>
    <w:rsid w:val="00A03A18"/>
    <w:rsid w:val="00A03EAF"/>
    <w:rsid w:val="00A30BF6"/>
    <w:rsid w:val="00A41C6D"/>
    <w:rsid w:val="00A4396A"/>
    <w:rsid w:val="00A54B68"/>
    <w:rsid w:val="00A742C5"/>
    <w:rsid w:val="00A74612"/>
    <w:rsid w:val="00A827D0"/>
    <w:rsid w:val="00AC2649"/>
    <w:rsid w:val="00AC7917"/>
    <w:rsid w:val="00AE23FA"/>
    <w:rsid w:val="00AE2A01"/>
    <w:rsid w:val="00B112D5"/>
    <w:rsid w:val="00B30894"/>
    <w:rsid w:val="00B71426"/>
    <w:rsid w:val="00B90B5E"/>
    <w:rsid w:val="00BB0B8B"/>
    <w:rsid w:val="00BB1F70"/>
    <w:rsid w:val="00BC6C2A"/>
    <w:rsid w:val="00BC76D2"/>
    <w:rsid w:val="00BE0E72"/>
    <w:rsid w:val="00BF51BD"/>
    <w:rsid w:val="00C04C8A"/>
    <w:rsid w:val="00C140E2"/>
    <w:rsid w:val="00C51039"/>
    <w:rsid w:val="00C9321C"/>
    <w:rsid w:val="00C96567"/>
    <w:rsid w:val="00CA173A"/>
    <w:rsid w:val="00CB4ABD"/>
    <w:rsid w:val="00CE01BB"/>
    <w:rsid w:val="00CF373C"/>
    <w:rsid w:val="00D10D83"/>
    <w:rsid w:val="00D26FE7"/>
    <w:rsid w:val="00D55F2E"/>
    <w:rsid w:val="00D74C69"/>
    <w:rsid w:val="00D84DB6"/>
    <w:rsid w:val="00D86AF7"/>
    <w:rsid w:val="00D93349"/>
    <w:rsid w:val="00D950E5"/>
    <w:rsid w:val="00DB5C0C"/>
    <w:rsid w:val="00DD6F07"/>
    <w:rsid w:val="00DE0728"/>
    <w:rsid w:val="00DE7172"/>
    <w:rsid w:val="00E17FCC"/>
    <w:rsid w:val="00E21F48"/>
    <w:rsid w:val="00E24F5D"/>
    <w:rsid w:val="00E32B97"/>
    <w:rsid w:val="00EA26AD"/>
    <w:rsid w:val="00EA496C"/>
    <w:rsid w:val="00EB67D0"/>
    <w:rsid w:val="00EC4F5F"/>
    <w:rsid w:val="00EC4FCD"/>
    <w:rsid w:val="00ED5234"/>
    <w:rsid w:val="00EE2934"/>
    <w:rsid w:val="00EF2F61"/>
    <w:rsid w:val="00F10D7F"/>
    <w:rsid w:val="00F137DE"/>
    <w:rsid w:val="00F16A2F"/>
    <w:rsid w:val="00F2501D"/>
    <w:rsid w:val="00F701B1"/>
    <w:rsid w:val="00F73FF1"/>
    <w:rsid w:val="00FA4A2C"/>
    <w:rsid w:val="00FB3AD7"/>
    <w:rsid w:val="00FC6BC4"/>
    <w:rsid w:val="00FF5F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7599"/>
    <w:pPr>
      <w:ind w:left="720"/>
      <w:contextualSpacing/>
    </w:pPr>
  </w:style>
  <w:style w:type="table" w:styleId="a4">
    <w:name w:val="Table Grid"/>
    <w:basedOn w:val="a1"/>
    <w:uiPriority w:val="59"/>
    <w:rsid w:val="007D06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182F61"/>
    <w:pPr>
      <w:spacing w:after="0" w:line="240" w:lineRule="auto"/>
    </w:pPr>
  </w:style>
  <w:style w:type="paragraph" w:styleId="a6">
    <w:name w:val="Balloon Text"/>
    <w:basedOn w:val="a"/>
    <w:link w:val="a7"/>
    <w:uiPriority w:val="99"/>
    <w:semiHidden/>
    <w:unhideWhenUsed/>
    <w:rsid w:val="0055498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54986"/>
    <w:rPr>
      <w:rFonts w:ascii="Tahoma" w:hAnsi="Tahoma" w:cs="Tahoma"/>
      <w:sz w:val="16"/>
      <w:szCs w:val="16"/>
    </w:rPr>
  </w:style>
  <w:style w:type="paragraph" w:customStyle="1" w:styleId="1">
    <w:name w:val="Обычный1"/>
    <w:rsid w:val="00783356"/>
    <w:pPr>
      <w:spacing w:after="0" w:line="240" w:lineRule="auto"/>
    </w:pPr>
    <w:rPr>
      <w:rFonts w:ascii="Times New Roman" w:eastAsia="Times New Roman" w:hAnsi="Times New Roman" w:cs="Times New Roman"/>
      <w:snapToGrid w:val="0"/>
      <w:sz w:val="20"/>
      <w:szCs w:val="20"/>
      <w:lang w:val="ru-RU" w:eastAsia="ru-RU"/>
    </w:rPr>
  </w:style>
  <w:style w:type="character" w:styleId="a8">
    <w:name w:val="Hyperlink"/>
    <w:basedOn w:val="a0"/>
    <w:uiPriority w:val="99"/>
    <w:unhideWhenUsed/>
    <w:rsid w:val="00E24F5D"/>
    <w:rPr>
      <w:color w:val="0000FF" w:themeColor="hyperlink"/>
      <w:u w:val="single"/>
    </w:rPr>
  </w:style>
  <w:style w:type="paragraph" w:customStyle="1" w:styleId="a9">
    <w:name w:val="Нормальний текст"/>
    <w:basedOn w:val="a"/>
    <w:rsid w:val="008E1DDD"/>
    <w:pPr>
      <w:spacing w:before="120" w:after="0" w:line="240" w:lineRule="auto"/>
      <w:ind w:firstLine="567"/>
    </w:pPr>
    <w:rPr>
      <w:rFonts w:ascii="Antiqua" w:eastAsia="Times New Roman" w:hAnsi="Antiqua" w:cs="Times New Roman"/>
      <w:sz w:val="26"/>
      <w:szCs w:val="20"/>
      <w:lang w:eastAsia="ru-RU"/>
    </w:rPr>
  </w:style>
  <w:style w:type="paragraph" w:styleId="aa">
    <w:name w:val="header"/>
    <w:basedOn w:val="a"/>
    <w:link w:val="ab"/>
    <w:uiPriority w:val="99"/>
    <w:unhideWhenUsed/>
    <w:rsid w:val="00764DE2"/>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764DE2"/>
  </w:style>
  <w:style w:type="paragraph" w:styleId="ac">
    <w:name w:val="footer"/>
    <w:basedOn w:val="a"/>
    <w:link w:val="ad"/>
    <w:uiPriority w:val="99"/>
    <w:unhideWhenUsed/>
    <w:rsid w:val="00764DE2"/>
    <w:pPr>
      <w:tabs>
        <w:tab w:val="center" w:pos="4819"/>
        <w:tab w:val="right" w:pos="9639"/>
      </w:tabs>
      <w:spacing w:after="0" w:line="240" w:lineRule="auto"/>
    </w:pPr>
  </w:style>
  <w:style w:type="character" w:customStyle="1" w:styleId="ad">
    <w:name w:val="Нижний колонтитул Знак"/>
    <w:basedOn w:val="a0"/>
    <w:link w:val="ac"/>
    <w:uiPriority w:val="99"/>
    <w:rsid w:val="00764DE2"/>
  </w:style>
  <w:style w:type="character" w:styleId="ae">
    <w:name w:val="Emphasis"/>
    <w:basedOn w:val="a0"/>
    <w:uiPriority w:val="20"/>
    <w:qFormat/>
    <w:rsid w:val="00C9656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7599"/>
    <w:pPr>
      <w:ind w:left="720"/>
      <w:contextualSpacing/>
    </w:pPr>
  </w:style>
  <w:style w:type="table" w:styleId="a4">
    <w:name w:val="Table Grid"/>
    <w:basedOn w:val="a1"/>
    <w:uiPriority w:val="59"/>
    <w:rsid w:val="007D06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182F61"/>
    <w:pPr>
      <w:spacing w:after="0" w:line="240" w:lineRule="auto"/>
    </w:pPr>
  </w:style>
  <w:style w:type="paragraph" w:styleId="a6">
    <w:name w:val="Balloon Text"/>
    <w:basedOn w:val="a"/>
    <w:link w:val="a7"/>
    <w:uiPriority w:val="99"/>
    <w:semiHidden/>
    <w:unhideWhenUsed/>
    <w:rsid w:val="0055498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54986"/>
    <w:rPr>
      <w:rFonts w:ascii="Tahoma" w:hAnsi="Tahoma" w:cs="Tahoma"/>
      <w:sz w:val="16"/>
      <w:szCs w:val="16"/>
    </w:rPr>
  </w:style>
  <w:style w:type="paragraph" w:customStyle="1" w:styleId="1">
    <w:name w:val="Обычный1"/>
    <w:rsid w:val="00783356"/>
    <w:pPr>
      <w:spacing w:after="0" w:line="240" w:lineRule="auto"/>
    </w:pPr>
    <w:rPr>
      <w:rFonts w:ascii="Times New Roman" w:eastAsia="Times New Roman" w:hAnsi="Times New Roman" w:cs="Times New Roman"/>
      <w:snapToGrid w:val="0"/>
      <w:sz w:val="20"/>
      <w:szCs w:val="20"/>
      <w:lang w:val="ru-RU" w:eastAsia="ru-RU"/>
    </w:rPr>
  </w:style>
  <w:style w:type="character" w:styleId="a8">
    <w:name w:val="Hyperlink"/>
    <w:basedOn w:val="a0"/>
    <w:uiPriority w:val="99"/>
    <w:unhideWhenUsed/>
    <w:rsid w:val="00E24F5D"/>
    <w:rPr>
      <w:color w:val="0000FF" w:themeColor="hyperlink"/>
      <w:u w:val="single"/>
    </w:rPr>
  </w:style>
  <w:style w:type="paragraph" w:customStyle="1" w:styleId="a9">
    <w:name w:val="Нормальний текст"/>
    <w:basedOn w:val="a"/>
    <w:rsid w:val="008E1DDD"/>
    <w:pPr>
      <w:spacing w:before="120" w:after="0" w:line="240" w:lineRule="auto"/>
      <w:ind w:firstLine="567"/>
    </w:pPr>
    <w:rPr>
      <w:rFonts w:ascii="Antiqua" w:eastAsia="Times New Roman" w:hAnsi="Antiqua" w:cs="Times New Roman"/>
      <w:sz w:val="26"/>
      <w:szCs w:val="20"/>
      <w:lang w:eastAsia="ru-RU"/>
    </w:rPr>
  </w:style>
  <w:style w:type="paragraph" w:styleId="aa">
    <w:name w:val="header"/>
    <w:basedOn w:val="a"/>
    <w:link w:val="ab"/>
    <w:uiPriority w:val="99"/>
    <w:unhideWhenUsed/>
    <w:rsid w:val="00764DE2"/>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764DE2"/>
  </w:style>
  <w:style w:type="paragraph" w:styleId="ac">
    <w:name w:val="footer"/>
    <w:basedOn w:val="a"/>
    <w:link w:val="ad"/>
    <w:uiPriority w:val="99"/>
    <w:unhideWhenUsed/>
    <w:rsid w:val="00764DE2"/>
    <w:pPr>
      <w:tabs>
        <w:tab w:val="center" w:pos="4819"/>
        <w:tab w:val="right" w:pos="9639"/>
      </w:tabs>
      <w:spacing w:after="0" w:line="240" w:lineRule="auto"/>
    </w:pPr>
  </w:style>
  <w:style w:type="character" w:customStyle="1" w:styleId="ad">
    <w:name w:val="Нижний колонтитул Знак"/>
    <w:basedOn w:val="a0"/>
    <w:link w:val="ac"/>
    <w:uiPriority w:val="99"/>
    <w:rsid w:val="00764DE2"/>
  </w:style>
  <w:style w:type="character" w:styleId="ae">
    <w:name w:val="Emphasis"/>
    <w:basedOn w:val="a0"/>
    <w:uiPriority w:val="20"/>
    <w:qFormat/>
    <w:rsid w:val="00C965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948342">
      <w:bodyDiv w:val="1"/>
      <w:marLeft w:val="0"/>
      <w:marRight w:val="0"/>
      <w:marTop w:val="0"/>
      <w:marBottom w:val="0"/>
      <w:divBdr>
        <w:top w:val="none" w:sz="0" w:space="0" w:color="auto"/>
        <w:left w:val="none" w:sz="0" w:space="0" w:color="auto"/>
        <w:bottom w:val="none" w:sz="0" w:space="0" w:color="auto"/>
        <w:right w:val="none" w:sz="0" w:space="0" w:color="auto"/>
      </w:divBdr>
    </w:div>
    <w:div w:id="477455414">
      <w:bodyDiv w:val="1"/>
      <w:marLeft w:val="0"/>
      <w:marRight w:val="0"/>
      <w:marTop w:val="0"/>
      <w:marBottom w:val="0"/>
      <w:divBdr>
        <w:top w:val="none" w:sz="0" w:space="0" w:color="auto"/>
        <w:left w:val="none" w:sz="0" w:space="0" w:color="auto"/>
        <w:bottom w:val="none" w:sz="0" w:space="0" w:color="auto"/>
        <w:right w:val="none" w:sz="0" w:space="0" w:color="auto"/>
      </w:divBdr>
    </w:div>
    <w:div w:id="677541031">
      <w:bodyDiv w:val="1"/>
      <w:marLeft w:val="0"/>
      <w:marRight w:val="0"/>
      <w:marTop w:val="0"/>
      <w:marBottom w:val="0"/>
      <w:divBdr>
        <w:top w:val="none" w:sz="0" w:space="0" w:color="auto"/>
        <w:left w:val="none" w:sz="0" w:space="0" w:color="auto"/>
        <w:bottom w:val="none" w:sz="0" w:space="0" w:color="auto"/>
        <w:right w:val="none" w:sz="0" w:space="0" w:color="auto"/>
      </w:divBdr>
    </w:div>
    <w:div w:id="711730970">
      <w:bodyDiv w:val="1"/>
      <w:marLeft w:val="0"/>
      <w:marRight w:val="0"/>
      <w:marTop w:val="0"/>
      <w:marBottom w:val="0"/>
      <w:divBdr>
        <w:top w:val="none" w:sz="0" w:space="0" w:color="auto"/>
        <w:left w:val="none" w:sz="0" w:space="0" w:color="auto"/>
        <w:bottom w:val="none" w:sz="0" w:space="0" w:color="auto"/>
        <w:right w:val="none" w:sz="0" w:space="0" w:color="auto"/>
      </w:divBdr>
    </w:div>
    <w:div w:id="1168180007">
      <w:bodyDiv w:val="1"/>
      <w:marLeft w:val="0"/>
      <w:marRight w:val="0"/>
      <w:marTop w:val="0"/>
      <w:marBottom w:val="0"/>
      <w:divBdr>
        <w:top w:val="none" w:sz="0" w:space="0" w:color="auto"/>
        <w:left w:val="none" w:sz="0" w:space="0" w:color="auto"/>
        <w:bottom w:val="none" w:sz="0" w:space="0" w:color="auto"/>
        <w:right w:val="none" w:sz="0" w:space="0" w:color="auto"/>
      </w:divBdr>
    </w:div>
    <w:div w:id="1198087149">
      <w:bodyDiv w:val="1"/>
      <w:marLeft w:val="0"/>
      <w:marRight w:val="0"/>
      <w:marTop w:val="0"/>
      <w:marBottom w:val="0"/>
      <w:divBdr>
        <w:top w:val="none" w:sz="0" w:space="0" w:color="auto"/>
        <w:left w:val="none" w:sz="0" w:space="0" w:color="auto"/>
        <w:bottom w:val="none" w:sz="0" w:space="0" w:color="auto"/>
        <w:right w:val="none" w:sz="0" w:space="0" w:color="auto"/>
      </w:divBdr>
    </w:div>
    <w:div w:id="1223179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691-2019-%D0%BF" TargetMode="External"/><Relationship Id="rId18" Type="http://schemas.openxmlformats.org/officeDocument/2006/relationships/hyperlink" Target="mailto:viddilreyestrazii@ukr.net"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zakon.rada.gov.ua/laws/show/691-2019-%D0%BF" TargetMode="External"/><Relationship Id="rId17" Type="http://schemas.openxmlformats.org/officeDocument/2006/relationships/hyperlink" Target="mailto:viddilreyestrazii@ukr.net" TargetMode="External"/><Relationship Id="rId2" Type="http://schemas.openxmlformats.org/officeDocument/2006/relationships/numbering" Target="numbering.xml"/><Relationship Id="rId16" Type="http://schemas.openxmlformats.org/officeDocument/2006/relationships/hyperlink" Target="https://zakon.rada.gov.ua/laws/show/691-2019-%D0%B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691-2019-%D0%BF" TargetMode="External"/><Relationship Id="rId5" Type="http://schemas.openxmlformats.org/officeDocument/2006/relationships/settings" Target="settings.xml"/><Relationship Id="rId15" Type="http://schemas.openxmlformats.org/officeDocument/2006/relationships/hyperlink" Target="mailto:viddilreyestrazii@ukr.net" TargetMode="External"/><Relationship Id="rId10" Type="http://schemas.openxmlformats.org/officeDocument/2006/relationships/hyperlink" Target="https://zakon.rada.gov.ua/laws/show/691-2019-%D0%BF"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viddilreyestrazii@ukr.net" TargetMode="External"/><Relationship Id="rId14" Type="http://schemas.openxmlformats.org/officeDocument/2006/relationships/hyperlink" Target="https://zakon.rada.gov.ua/laws/show/691-2019-%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87C4C-6570-448A-8289-2FE8F92F5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7010</Words>
  <Characters>39957</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3</cp:revision>
  <cp:lastPrinted>2020-02-13T09:52:00Z</cp:lastPrinted>
  <dcterms:created xsi:type="dcterms:W3CDTF">2020-10-16T07:22:00Z</dcterms:created>
  <dcterms:modified xsi:type="dcterms:W3CDTF">2020-10-16T07:49:00Z</dcterms:modified>
</cp:coreProperties>
</file>