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1D8" w:rsidRDefault="001101D8" w:rsidP="001101D8">
      <w:pPr>
        <w:pStyle w:val="a6"/>
        <w:tabs>
          <w:tab w:val="clear" w:pos="4153"/>
          <w:tab w:val="clear" w:pos="8306"/>
        </w:tabs>
        <w:rPr>
          <w:noProof/>
        </w:rPr>
      </w:pPr>
      <w:r>
        <w:rPr>
          <w:noProof/>
        </w:rPr>
        <w:drawing>
          <wp:anchor distT="0" distB="0" distL="114300" distR="114300" simplePos="0" relativeHeight="251659264" behindDoc="0" locked="0" layoutInCell="1" allowOverlap="1" wp14:anchorId="5EDE964C" wp14:editId="1C38D154">
            <wp:simplePos x="0" y="0"/>
            <wp:positionH relativeFrom="column">
              <wp:posOffset>2806065</wp:posOffset>
            </wp:positionH>
            <wp:positionV relativeFrom="paragraph">
              <wp:posOffset>12065</wp:posOffset>
            </wp:positionV>
            <wp:extent cx="438150" cy="647700"/>
            <wp:effectExtent l="0" t="0" r="0"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647700"/>
                    </a:xfrm>
                    <a:prstGeom prst="rect">
                      <a:avLst/>
                    </a:prstGeom>
                    <a:noFill/>
                  </pic:spPr>
                </pic:pic>
              </a:graphicData>
            </a:graphic>
            <wp14:sizeRelH relativeFrom="page">
              <wp14:pctWidth>0</wp14:pctWidth>
            </wp14:sizeRelH>
            <wp14:sizeRelV relativeFrom="page">
              <wp14:pctHeight>0</wp14:pctHeight>
            </wp14:sizeRelV>
          </wp:anchor>
        </w:drawing>
      </w:r>
    </w:p>
    <w:p w:rsidR="001101D8" w:rsidRDefault="001101D8" w:rsidP="001101D8">
      <w:pPr>
        <w:rPr>
          <w:lang w:val="uk-UA"/>
        </w:rPr>
      </w:pPr>
      <w:r>
        <w:rPr>
          <w:lang w:val="uk-UA"/>
        </w:rPr>
        <w:br/>
      </w:r>
    </w:p>
    <w:p w:rsidR="001101D8" w:rsidRDefault="001101D8" w:rsidP="001101D8">
      <w:pPr>
        <w:rPr>
          <w:lang w:val="uk-UA"/>
        </w:rPr>
      </w:pPr>
    </w:p>
    <w:p w:rsidR="001101D8" w:rsidRDefault="001101D8" w:rsidP="001101D8">
      <w:pPr>
        <w:rPr>
          <w:lang w:val="uk-UA"/>
        </w:rPr>
      </w:pPr>
    </w:p>
    <w:p w:rsidR="001101D8" w:rsidRDefault="001101D8" w:rsidP="001101D8">
      <w:pPr>
        <w:rPr>
          <w:lang w:val="uk-UA"/>
        </w:rPr>
      </w:pPr>
    </w:p>
    <w:p w:rsidR="001101D8" w:rsidRPr="00F820F0" w:rsidRDefault="001101D8" w:rsidP="001101D8">
      <w:pPr>
        <w:pStyle w:val="5"/>
        <w:jc w:val="center"/>
        <w:rPr>
          <w:szCs w:val="24"/>
        </w:rPr>
      </w:pPr>
      <w:r>
        <w:rPr>
          <w:sz w:val="20"/>
        </w:rPr>
        <w:t xml:space="preserve">     </w:t>
      </w:r>
      <w:r w:rsidRPr="00F820F0">
        <w:rPr>
          <w:szCs w:val="24"/>
        </w:rPr>
        <w:t>УКРАЇНА</w:t>
      </w:r>
    </w:p>
    <w:p w:rsidR="001101D8" w:rsidRPr="00F820F0" w:rsidRDefault="001101D8" w:rsidP="001101D8">
      <w:pPr>
        <w:jc w:val="center"/>
        <w:rPr>
          <w:sz w:val="24"/>
          <w:szCs w:val="24"/>
          <w:lang w:val="uk-UA"/>
        </w:rPr>
      </w:pPr>
      <w:r w:rsidRPr="00F820F0">
        <w:rPr>
          <w:sz w:val="24"/>
          <w:szCs w:val="24"/>
          <w:lang w:val="uk-UA"/>
        </w:rPr>
        <w:t xml:space="preserve">       МАЛИНСЬКА МІСЬКА РАДА</w:t>
      </w:r>
    </w:p>
    <w:p w:rsidR="001101D8" w:rsidRPr="00F820F0" w:rsidRDefault="001101D8" w:rsidP="001101D8">
      <w:pPr>
        <w:jc w:val="center"/>
        <w:rPr>
          <w:sz w:val="24"/>
          <w:szCs w:val="24"/>
          <w:lang w:val="uk-UA"/>
        </w:rPr>
      </w:pPr>
      <w:r w:rsidRPr="00F820F0">
        <w:rPr>
          <w:sz w:val="24"/>
          <w:szCs w:val="24"/>
          <w:lang w:val="uk-UA"/>
        </w:rPr>
        <w:t xml:space="preserve">     ЖИТОМИРСЬКОЇ ОБЛАСТІ</w:t>
      </w:r>
    </w:p>
    <w:p w:rsidR="001101D8" w:rsidRPr="00F820F0" w:rsidRDefault="001101D8" w:rsidP="001101D8">
      <w:pPr>
        <w:pStyle w:val="a6"/>
        <w:tabs>
          <w:tab w:val="clear" w:pos="4153"/>
          <w:tab w:val="clear" w:pos="8306"/>
        </w:tabs>
        <w:rPr>
          <w:sz w:val="24"/>
          <w:szCs w:val="24"/>
          <w:lang w:val="uk-UA"/>
        </w:rPr>
      </w:pPr>
    </w:p>
    <w:p w:rsidR="001101D8" w:rsidRPr="00F820F0" w:rsidRDefault="001101D8" w:rsidP="001101D8">
      <w:pPr>
        <w:pStyle w:val="6"/>
        <w:rPr>
          <w:b/>
          <w:bCs/>
          <w:szCs w:val="24"/>
        </w:rPr>
      </w:pPr>
      <w:r w:rsidRPr="00F820F0">
        <w:rPr>
          <w:b/>
          <w:bCs/>
          <w:szCs w:val="24"/>
        </w:rPr>
        <w:t xml:space="preserve">     ВИКОНАВЧИЙ КОМІТЕТ</w:t>
      </w:r>
    </w:p>
    <w:p w:rsidR="001101D8" w:rsidRDefault="001101D8" w:rsidP="001101D8">
      <w:pPr>
        <w:rPr>
          <w:lang w:val="uk-UA"/>
        </w:rPr>
      </w:pPr>
    </w:p>
    <w:p w:rsidR="001101D8" w:rsidRDefault="001101D8" w:rsidP="001101D8">
      <w:pPr>
        <w:pStyle w:val="7"/>
        <w:jc w:val="left"/>
        <w:rPr>
          <w:sz w:val="48"/>
        </w:rPr>
      </w:pPr>
      <w:r>
        <w:rPr>
          <w:b w:val="0"/>
          <w:bCs w:val="0"/>
          <w:sz w:val="20"/>
        </w:rPr>
        <w:t xml:space="preserve">                                                                 </w:t>
      </w:r>
      <w:r>
        <w:rPr>
          <w:sz w:val="48"/>
        </w:rPr>
        <w:t xml:space="preserve">Р І Ш Е Н </w:t>
      </w:r>
      <w:proofErr w:type="spellStart"/>
      <w:r>
        <w:rPr>
          <w:sz w:val="48"/>
        </w:rPr>
        <w:t>Н</w:t>
      </w:r>
      <w:proofErr w:type="spellEnd"/>
      <w:r>
        <w:rPr>
          <w:sz w:val="48"/>
        </w:rPr>
        <w:t xml:space="preserve"> Я</w:t>
      </w:r>
    </w:p>
    <w:p w:rsidR="001101D8" w:rsidRDefault="001101D8" w:rsidP="001101D8">
      <w:pPr>
        <w:tabs>
          <w:tab w:val="left" w:pos="2985"/>
        </w:tabs>
        <w:rPr>
          <w:b/>
          <w:bCs/>
          <w:sz w:val="28"/>
          <w:szCs w:val="28"/>
          <w:lang w:val="uk-UA"/>
        </w:rPr>
      </w:pPr>
    </w:p>
    <w:p w:rsidR="001101D8" w:rsidRPr="009B262B" w:rsidRDefault="001101D8" w:rsidP="001101D8">
      <w:pPr>
        <w:tabs>
          <w:tab w:val="left" w:pos="2985"/>
        </w:tabs>
        <w:rPr>
          <w:bCs/>
          <w:sz w:val="28"/>
          <w:szCs w:val="28"/>
          <w:lang w:val="uk-UA"/>
        </w:rPr>
      </w:pPr>
    </w:p>
    <w:p w:rsidR="001101D8" w:rsidRPr="009B262B" w:rsidRDefault="001101D8" w:rsidP="001101D8">
      <w:pPr>
        <w:rPr>
          <w:sz w:val="28"/>
          <w:szCs w:val="28"/>
          <w:lang w:val="uk-UA"/>
        </w:rPr>
      </w:pPr>
      <w:r w:rsidRPr="009B262B">
        <w:rPr>
          <w:sz w:val="28"/>
          <w:szCs w:val="28"/>
          <w:u w:val="single"/>
          <w:lang w:val="uk-UA"/>
        </w:rPr>
        <w:t xml:space="preserve">від  </w:t>
      </w:r>
      <w:r w:rsidR="009B262B" w:rsidRPr="009B262B">
        <w:rPr>
          <w:sz w:val="28"/>
          <w:szCs w:val="28"/>
          <w:u w:val="single"/>
          <w:lang w:val="uk-UA"/>
        </w:rPr>
        <w:t>17.06</w:t>
      </w:r>
      <w:r w:rsidRPr="009B262B">
        <w:rPr>
          <w:sz w:val="28"/>
          <w:szCs w:val="28"/>
          <w:u w:val="single"/>
          <w:lang w:val="uk-UA"/>
        </w:rPr>
        <w:t xml:space="preserve"> 2020   №    </w:t>
      </w:r>
      <w:r w:rsidR="003A27BB">
        <w:rPr>
          <w:sz w:val="28"/>
          <w:szCs w:val="28"/>
          <w:u w:val="single"/>
          <w:lang w:val="uk-UA"/>
        </w:rPr>
        <w:t>91</w:t>
      </w:r>
      <w:r w:rsidRPr="009B262B">
        <w:rPr>
          <w:sz w:val="28"/>
          <w:szCs w:val="28"/>
          <w:u w:val="single"/>
          <w:lang w:val="uk-UA"/>
        </w:rPr>
        <w:t xml:space="preserve">   </w:t>
      </w:r>
    </w:p>
    <w:p w:rsidR="001101D8" w:rsidRPr="00202514" w:rsidRDefault="001101D8" w:rsidP="001101D8">
      <w:pPr>
        <w:tabs>
          <w:tab w:val="left" w:pos="2985"/>
        </w:tabs>
        <w:rPr>
          <w:bCs/>
          <w:sz w:val="16"/>
          <w:szCs w:val="16"/>
          <w:lang w:val="uk-UA"/>
        </w:rPr>
      </w:pPr>
      <w:r w:rsidRPr="00202514">
        <w:rPr>
          <w:bCs/>
          <w:sz w:val="16"/>
          <w:szCs w:val="16"/>
          <w:lang w:val="uk-UA"/>
        </w:rPr>
        <w:t xml:space="preserve"> </w:t>
      </w:r>
    </w:p>
    <w:p w:rsidR="001101D8" w:rsidRDefault="001101D8" w:rsidP="001101D8">
      <w:pPr>
        <w:tabs>
          <w:tab w:val="left" w:pos="2985"/>
        </w:tabs>
        <w:rPr>
          <w:sz w:val="28"/>
          <w:szCs w:val="28"/>
          <w:lang w:val="uk-UA" w:eastAsia="uk-UA"/>
        </w:rPr>
      </w:pPr>
      <w:bookmarkStart w:id="0" w:name="_GoBack"/>
      <w:r>
        <w:rPr>
          <w:bCs/>
          <w:sz w:val="28"/>
          <w:lang w:val="uk-UA"/>
        </w:rPr>
        <w:t xml:space="preserve">Про затвердження </w:t>
      </w:r>
      <w:r w:rsidRPr="007908BC">
        <w:rPr>
          <w:sz w:val="28"/>
          <w:szCs w:val="28"/>
          <w:lang w:val="uk-UA" w:eastAsia="uk-UA"/>
        </w:rPr>
        <w:t xml:space="preserve">Положення </w:t>
      </w:r>
    </w:p>
    <w:p w:rsidR="001101D8" w:rsidRDefault="001101D8" w:rsidP="001101D8">
      <w:pPr>
        <w:tabs>
          <w:tab w:val="left" w:pos="2985"/>
        </w:tabs>
        <w:rPr>
          <w:sz w:val="28"/>
          <w:szCs w:val="28"/>
          <w:lang w:val="uk-UA" w:eastAsia="uk-UA"/>
        </w:rPr>
      </w:pPr>
      <w:r w:rsidRPr="007908BC">
        <w:rPr>
          <w:sz w:val="28"/>
          <w:szCs w:val="28"/>
          <w:lang w:val="uk-UA" w:eastAsia="uk-UA"/>
        </w:rPr>
        <w:t>про громадських інспекторів благоустрою</w:t>
      </w:r>
    </w:p>
    <w:p w:rsidR="001101D8" w:rsidRPr="00FF40A2" w:rsidRDefault="001101D8" w:rsidP="001101D8">
      <w:pPr>
        <w:tabs>
          <w:tab w:val="left" w:pos="2985"/>
        </w:tabs>
        <w:rPr>
          <w:b/>
          <w:bCs/>
          <w:sz w:val="28"/>
          <w:u w:val="single"/>
          <w:lang w:val="uk-UA"/>
        </w:rPr>
      </w:pPr>
      <w:r w:rsidRPr="007908BC">
        <w:rPr>
          <w:sz w:val="28"/>
          <w:szCs w:val="28"/>
          <w:lang w:val="uk-UA" w:eastAsia="uk-UA"/>
        </w:rPr>
        <w:t>міста</w:t>
      </w:r>
      <w:r>
        <w:rPr>
          <w:sz w:val="28"/>
          <w:szCs w:val="28"/>
          <w:lang w:val="uk-UA" w:eastAsia="uk-UA"/>
        </w:rPr>
        <w:t xml:space="preserve"> Малина</w:t>
      </w:r>
      <w:r w:rsidRPr="00B70876">
        <w:rPr>
          <w:sz w:val="28"/>
          <w:szCs w:val="28"/>
          <w:lang w:val="uk-UA"/>
        </w:rPr>
        <w:t xml:space="preserve"> </w:t>
      </w:r>
      <w:bookmarkEnd w:id="0"/>
    </w:p>
    <w:p w:rsidR="001101D8" w:rsidRDefault="001101D8" w:rsidP="001101D8">
      <w:pPr>
        <w:jc w:val="both"/>
        <w:rPr>
          <w:sz w:val="28"/>
          <w:szCs w:val="28"/>
          <w:lang w:val="uk-UA"/>
        </w:rPr>
      </w:pPr>
    </w:p>
    <w:p w:rsidR="001101D8" w:rsidRDefault="009B262B" w:rsidP="009B262B">
      <w:pPr>
        <w:pStyle w:val="a3"/>
        <w:jc w:val="both"/>
        <w:rPr>
          <w:sz w:val="28"/>
          <w:szCs w:val="28"/>
          <w:lang w:val="uk-UA"/>
        </w:rPr>
      </w:pPr>
      <w:r>
        <w:rPr>
          <w:sz w:val="28"/>
          <w:szCs w:val="28"/>
          <w:lang w:val="uk-UA"/>
        </w:rPr>
        <w:t xml:space="preserve">     </w:t>
      </w:r>
      <w:r w:rsidR="001101D8">
        <w:rPr>
          <w:sz w:val="28"/>
          <w:szCs w:val="28"/>
          <w:lang w:val="uk-UA"/>
        </w:rPr>
        <w:t xml:space="preserve">Відповідно до </w:t>
      </w:r>
      <w:r w:rsidR="00B95E2F">
        <w:rPr>
          <w:sz w:val="28"/>
          <w:szCs w:val="28"/>
          <w:lang w:val="uk-UA"/>
        </w:rPr>
        <w:t>з</w:t>
      </w:r>
      <w:r w:rsidR="001101D8" w:rsidRPr="00B70876">
        <w:rPr>
          <w:sz w:val="28"/>
          <w:szCs w:val="28"/>
          <w:lang w:val="uk-UA"/>
        </w:rPr>
        <w:t>акон</w:t>
      </w:r>
      <w:r w:rsidR="00B95E2F">
        <w:rPr>
          <w:sz w:val="28"/>
          <w:szCs w:val="28"/>
          <w:lang w:val="uk-UA"/>
        </w:rPr>
        <w:t>ів</w:t>
      </w:r>
      <w:r w:rsidR="001101D8" w:rsidRPr="00B70876">
        <w:rPr>
          <w:sz w:val="28"/>
          <w:szCs w:val="28"/>
          <w:lang w:val="uk-UA"/>
        </w:rPr>
        <w:t xml:space="preserve"> України «Про місцеве самоврядування в Україні»</w:t>
      </w:r>
      <w:r w:rsidR="00B95E2F">
        <w:rPr>
          <w:sz w:val="28"/>
          <w:szCs w:val="28"/>
          <w:lang w:val="uk-UA"/>
        </w:rPr>
        <w:t>, «Про благоустрій населених пунктів»</w:t>
      </w:r>
      <w:r w:rsidR="0002723B">
        <w:rPr>
          <w:sz w:val="28"/>
          <w:szCs w:val="28"/>
          <w:lang w:val="uk-UA"/>
        </w:rPr>
        <w:t>, Кодексу України про адміністративні правопорушення,</w:t>
      </w:r>
      <w:r w:rsidR="0002723B" w:rsidRPr="0002723B">
        <w:rPr>
          <w:sz w:val="28"/>
          <w:szCs w:val="28"/>
          <w:lang w:val="uk-UA" w:eastAsia="uk-UA"/>
        </w:rPr>
        <w:t xml:space="preserve"> </w:t>
      </w:r>
      <w:r w:rsidR="0002723B" w:rsidRPr="007908BC">
        <w:rPr>
          <w:sz w:val="28"/>
          <w:szCs w:val="28"/>
          <w:lang w:val="uk-UA" w:eastAsia="uk-UA"/>
        </w:rPr>
        <w:t>наказу Міністерства будівництва, архітектури та житлово-комунального господарства України від 16 січня 2007</w:t>
      </w:r>
      <w:r>
        <w:rPr>
          <w:sz w:val="28"/>
          <w:szCs w:val="28"/>
          <w:lang w:val="uk-UA" w:eastAsia="uk-UA"/>
        </w:rPr>
        <w:t xml:space="preserve"> року </w:t>
      </w:r>
      <w:r w:rsidR="0002723B" w:rsidRPr="007908BC">
        <w:rPr>
          <w:sz w:val="28"/>
          <w:szCs w:val="28"/>
          <w:lang w:val="uk-UA" w:eastAsia="uk-UA"/>
        </w:rPr>
        <w:t xml:space="preserve"> №7 «Про затвердження Положення про громадський контроль у сфері благоустрою населених пунктів», Правил благоустрою </w:t>
      </w:r>
      <w:r w:rsidR="0002723B">
        <w:rPr>
          <w:sz w:val="28"/>
          <w:szCs w:val="28"/>
          <w:lang w:val="uk-UA" w:eastAsia="uk-UA"/>
        </w:rPr>
        <w:t xml:space="preserve">території </w:t>
      </w:r>
      <w:r w:rsidR="0002723B" w:rsidRPr="007908BC">
        <w:rPr>
          <w:sz w:val="28"/>
          <w:szCs w:val="28"/>
          <w:lang w:val="uk-UA" w:eastAsia="uk-UA"/>
        </w:rPr>
        <w:t xml:space="preserve">міста </w:t>
      </w:r>
      <w:r w:rsidR="0002723B">
        <w:rPr>
          <w:sz w:val="28"/>
          <w:szCs w:val="28"/>
          <w:lang w:val="uk-UA" w:eastAsia="uk-UA"/>
        </w:rPr>
        <w:t>Малина</w:t>
      </w:r>
      <w:r w:rsidR="0002723B" w:rsidRPr="007908BC">
        <w:rPr>
          <w:sz w:val="28"/>
          <w:szCs w:val="28"/>
          <w:lang w:val="uk-UA" w:eastAsia="uk-UA"/>
        </w:rPr>
        <w:t>, затверджених рішенням міської ради від 2</w:t>
      </w:r>
      <w:r w:rsidR="0002723B">
        <w:rPr>
          <w:sz w:val="28"/>
          <w:szCs w:val="28"/>
          <w:lang w:val="uk-UA" w:eastAsia="uk-UA"/>
        </w:rPr>
        <w:t>4.04.</w:t>
      </w:r>
      <w:r w:rsidR="0002723B" w:rsidRPr="007908BC">
        <w:rPr>
          <w:sz w:val="28"/>
          <w:szCs w:val="28"/>
          <w:lang w:val="uk-UA" w:eastAsia="uk-UA"/>
        </w:rPr>
        <w:t>20</w:t>
      </w:r>
      <w:r w:rsidR="0002723B">
        <w:rPr>
          <w:sz w:val="28"/>
          <w:szCs w:val="28"/>
          <w:lang w:val="uk-UA" w:eastAsia="uk-UA"/>
        </w:rPr>
        <w:t>08,</w:t>
      </w:r>
      <w:r w:rsidR="001101D8">
        <w:rPr>
          <w:sz w:val="28"/>
          <w:szCs w:val="28"/>
          <w:lang w:val="uk-UA"/>
        </w:rPr>
        <w:t xml:space="preserve"> </w:t>
      </w:r>
      <w:r w:rsidR="001101D8" w:rsidRPr="00B70876">
        <w:rPr>
          <w:sz w:val="28"/>
          <w:szCs w:val="28"/>
          <w:lang w:val="uk-UA"/>
        </w:rPr>
        <w:t>викон</w:t>
      </w:r>
      <w:r w:rsidR="001101D8">
        <w:rPr>
          <w:sz w:val="28"/>
          <w:szCs w:val="28"/>
          <w:lang w:val="uk-UA"/>
        </w:rPr>
        <w:t xml:space="preserve">авчий </w:t>
      </w:r>
      <w:r w:rsidR="001101D8" w:rsidRPr="00B70876">
        <w:rPr>
          <w:sz w:val="28"/>
          <w:szCs w:val="28"/>
          <w:lang w:val="uk-UA"/>
        </w:rPr>
        <w:t>ком</w:t>
      </w:r>
      <w:r w:rsidR="001101D8">
        <w:rPr>
          <w:sz w:val="28"/>
          <w:szCs w:val="28"/>
          <w:lang w:val="uk-UA"/>
        </w:rPr>
        <w:t>ітет</w:t>
      </w:r>
      <w:r w:rsidR="001101D8" w:rsidRPr="00B70876">
        <w:rPr>
          <w:sz w:val="28"/>
          <w:szCs w:val="28"/>
          <w:lang w:val="uk-UA"/>
        </w:rPr>
        <w:t xml:space="preserve"> міської ради</w:t>
      </w:r>
      <w:r>
        <w:rPr>
          <w:sz w:val="28"/>
          <w:szCs w:val="28"/>
          <w:lang w:val="uk-UA"/>
        </w:rPr>
        <w:t xml:space="preserve">       </w:t>
      </w:r>
      <w:r w:rsidR="001101D8" w:rsidRPr="00B70876">
        <w:rPr>
          <w:sz w:val="28"/>
          <w:szCs w:val="28"/>
          <w:lang w:val="uk-UA"/>
        </w:rPr>
        <w:t>В</w:t>
      </w:r>
      <w:r w:rsidR="001101D8">
        <w:rPr>
          <w:sz w:val="28"/>
          <w:szCs w:val="28"/>
          <w:lang w:val="uk-UA"/>
        </w:rPr>
        <w:t xml:space="preserve"> </w:t>
      </w:r>
      <w:r w:rsidR="001101D8" w:rsidRPr="00B70876">
        <w:rPr>
          <w:sz w:val="28"/>
          <w:szCs w:val="28"/>
          <w:lang w:val="uk-UA"/>
        </w:rPr>
        <w:t>И</w:t>
      </w:r>
      <w:r w:rsidR="001101D8">
        <w:rPr>
          <w:sz w:val="28"/>
          <w:szCs w:val="28"/>
          <w:lang w:val="uk-UA"/>
        </w:rPr>
        <w:t xml:space="preserve"> </w:t>
      </w:r>
      <w:r w:rsidR="001101D8" w:rsidRPr="00B70876">
        <w:rPr>
          <w:sz w:val="28"/>
          <w:szCs w:val="28"/>
          <w:lang w:val="uk-UA"/>
        </w:rPr>
        <w:t>Р</w:t>
      </w:r>
      <w:r w:rsidR="001101D8">
        <w:rPr>
          <w:sz w:val="28"/>
          <w:szCs w:val="28"/>
          <w:lang w:val="uk-UA"/>
        </w:rPr>
        <w:t xml:space="preserve"> </w:t>
      </w:r>
      <w:r w:rsidR="001101D8" w:rsidRPr="00B70876">
        <w:rPr>
          <w:sz w:val="28"/>
          <w:szCs w:val="28"/>
          <w:lang w:val="uk-UA"/>
        </w:rPr>
        <w:t>І</w:t>
      </w:r>
      <w:r w:rsidR="001101D8">
        <w:rPr>
          <w:sz w:val="28"/>
          <w:szCs w:val="28"/>
          <w:lang w:val="uk-UA"/>
        </w:rPr>
        <w:t xml:space="preserve"> </w:t>
      </w:r>
      <w:r w:rsidR="001101D8" w:rsidRPr="00B70876">
        <w:rPr>
          <w:sz w:val="28"/>
          <w:szCs w:val="28"/>
          <w:lang w:val="uk-UA"/>
        </w:rPr>
        <w:t>Ш</w:t>
      </w:r>
      <w:r w:rsidR="001101D8">
        <w:rPr>
          <w:sz w:val="28"/>
          <w:szCs w:val="28"/>
          <w:lang w:val="uk-UA"/>
        </w:rPr>
        <w:t xml:space="preserve"> </w:t>
      </w:r>
      <w:r w:rsidR="001101D8" w:rsidRPr="00B70876">
        <w:rPr>
          <w:sz w:val="28"/>
          <w:szCs w:val="28"/>
          <w:lang w:val="uk-UA"/>
        </w:rPr>
        <w:t>И</w:t>
      </w:r>
      <w:r w:rsidR="001101D8">
        <w:rPr>
          <w:sz w:val="28"/>
          <w:szCs w:val="28"/>
          <w:lang w:val="uk-UA"/>
        </w:rPr>
        <w:t xml:space="preserve"> </w:t>
      </w:r>
      <w:r w:rsidR="001101D8" w:rsidRPr="00B70876">
        <w:rPr>
          <w:sz w:val="28"/>
          <w:szCs w:val="28"/>
          <w:lang w:val="uk-UA"/>
        </w:rPr>
        <w:t>В:</w:t>
      </w:r>
    </w:p>
    <w:p w:rsidR="001101D8" w:rsidRPr="00B70876" w:rsidRDefault="001101D8" w:rsidP="001101D8">
      <w:pPr>
        <w:ind w:firstLine="720"/>
        <w:jc w:val="both"/>
        <w:rPr>
          <w:sz w:val="28"/>
          <w:szCs w:val="28"/>
          <w:lang w:val="uk-UA"/>
        </w:rPr>
      </w:pPr>
    </w:p>
    <w:p w:rsidR="001101D8" w:rsidRDefault="00733AA3" w:rsidP="0002723B">
      <w:pPr>
        <w:tabs>
          <w:tab w:val="left" w:pos="2985"/>
        </w:tabs>
        <w:jc w:val="both"/>
        <w:rPr>
          <w:sz w:val="28"/>
          <w:szCs w:val="28"/>
          <w:lang w:val="uk-UA"/>
        </w:rPr>
      </w:pPr>
      <w:r>
        <w:rPr>
          <w:sz w:val="28"/>
          <w:szCs w:val="28"/>
          <w:lang w:val="uk-UA"/>
        </w:rPr>
        <w:t xml:space="preserve">          </w:t>
      </w:r>
      <w:r w:rsidR="001101D8">
        <w:rPr>
          <w:sz w:val="28"/>
          <w:szCs w:val="28"/>
          <w:lang w:val="uk-UA"/>
        </w:rPr>
        <w:t xml:space="preserve">1. Затвердити </w:t>
      </w:r>
      <w:r w:rsidR="0002723B" w:rsidRPr="007908BC">
        <w:rPr>
          <w:sz w:val="28"/>
          <w:szCs w:val="28"/>
          <w:lang w:val="uk-UA" w:eastAsia="uk-UA"/>
        </w:rPr>
        <w:t>Положення про громадських інспекторів благоустрою</w:t>
      </w:r>
      <w:r w:rsidR="0002723B">
        <w:rPr>
          <w:sz w:val="28"/>
          <w:szCs w:val="28"/>
          <w:lang w:val="uk-UA" w:eastAsia="uk-UA"/>
        </w:rPr>
        <w:t xml:space="preserve"> </w:t>
      </w:r>
      <w:r w:rsidR="0002723B" w:rsidRPr="007908BC">
        <w:rPr>
          <w:sz w:val="28"/>
          <w:szCs w:val="28"/>
          <w:lang w:val="uk-UA" w:eastAsia="uk-UA"/>
        </w:rPr>
        <w:t>міста</w:t>
      </w:r>
      <w:r w:rsidR="0002723B">
        <w:rPr>
          <w:sz w:val="28"/>
          <w:szCs w:val="28"/>
          <w:lang w:val="uk-UA" w:eastAsia="uk-UA"/>
        </w:rPr>
        <w:t xml:space="preserve"> Малина</w:t>
      </w:r>
      <w:r w:rsidR="0002723B" w:rsidRPr="00B70876">
        <w:rPr>
          <w:sz w:val="28"/>
          <w:szCs w:val="28"/>
          <w:lang w:val="uk-UA"/>
        </w:rPr>
        <w:t xml:space="preserve"> </w:t>
      </w:r>
      <w:r w:rsidR="0002723B">
        <w:rPr>
          <w:sz w:val="28"/>
          <w:szCs w:val="28"/>
          <w:lang w:val="uk-UA"/>
        </w:rPr>
        <w:t>(</w:t>
      </w:r>
      <w:r w:rsidR="001101D8">
        <w:rPr>
          <w:sz w:val="28"/>
          <w:szCs w:val="28"/>
          <w:lang w:val="uk-UA"/>
        </w:rPr>
        <w:t>дода</w:t>
      </w:r>
      <w:r w:rsidR="0002723B">
        <w:rPr>
          <w:sz w:val="28"/>
          <w:szCs w:val="28"/>
          <w:lang w:val="uk-UA"/>
        </w:rPr>
        <w:t>є</w:t>
      </w:r>
      <w:r w:rsidR="001101D8">
        <w:rPr>
          <w:sz w:val="28"/>
          <w:szCs w:val="28"/>
          <w:lang w:val="uk-UA"/>
        </w:rPr>
        <w:t>т</w:t>
      </w:r>
      <w:r w:rsidR="0002723B">
        <w:rPr>
          <w:sz w:val="28"/>
          <w:szCs w:val="28"/>
          <w:lang w:val="uk-UA"/>
        </w:rPr>
        <w:t>ься)</w:t>
      </w:r>
      <w:r w:rsidR="001101D8">
        <w:rPr>
          <w:sz w:val="28"/>
          <w:szCs w:val="28"/>
          <w:lang w:val="uk-UA"/>
        </w:rPr>
        <w:t xml:space="preserve">. </w:t>
      </w:r>
    </w:p>
    <w:p w:rsidR="001101D8" w:rsidRDefault="001101D8" w:rsidP="001101D8">
      <w:pPr>
        <w:ind w:firstLine="709"/>
        <w:jc w:val="both"/>
        <w:rPr>
          <w:sz w:val="28"/>
          <w:szCs w:val="28"/>
          <w:lang w:val="uk-UA"/>
        </w:rPr>
      </w:pPr>
    </w:p>
    <w:p w:rsidR="007123EC" w:rsidRDefault="007123EC" w:rsidP="007123EC">
      <w:pPr>
        <w:pStyle w:val="a3"/>
        <w:jc w:val="both"/>
        <w:rPr>
          <w:sz w:val="28"/>
          <w:szCs w:val="28"/>
          <w:lang w:val="uk-UA" w:eastAsia="uk-UA"/>
        </w:rPr>
      </w:pPr>
      <w:r>
        <w:rPr>
          <w:sz w:val="28"/>
          <w:szCs w:val="28"/>
          <w:lang w:val="uk-UA"/>
        </w:rPr>
        <w:t xml:space="preserve">          </w:t>
      </w:r>
      <w:r w:rsidR="001101D8">
        <w:rPr>
          <w:sz w:val="28"/>
          <w:szCs w:val="28"/>
          <w:lang w:val="uk-UA"/>
        </w:rPr>
        <w:t xml:space="preserve">2. </w:t>
      </w:r>
      <w:r w:rsidRPr="007908BC">
        <w:rPr>
          <w:sz w:val="28"/>
          <w:szCs w:val="28"/>
          <w:lang w:val="uk-UA" w:eastAsia="uk-UA"/>
        </w:rPr>
        <w:t>Уповноважити громадських інспекторів благоустрою правом на складання протоколів у справах про адміністративні правопорушення за ст.152</w:t>
      </w:r>
      <w:r w:rsidR="00F572FA">
        <w:rPr>
          <w:sz w:val="28"/>
          <w:szCs w:val="28"/>
          <w:lang w:val="uk-UA" w:eastAsia="uk-UA"/>
        </w:rPr>
        <w:t xml:space="preserve"> </w:t>
      </w:r>
      <w:r w:rsidRPr="007908BC">
        <w:rPr>
          <w:sz w:val="28"/>
          <w:szCs w:val="28"/>
          <w:vertAlign w:val="superscript"/>
          <w:lang w:val="uk-UA" w:eastAsia="uk-UA"/>
        </w:rPr>
        <w:t> </w:t>
      </w:r>
      <w:r w:rsidRPr="007908BC">
        <w:rPr>
          <w:sz w:val="28"/>
          <w:szCs w:val="28"/>
          <w:lang w:val="uk-UA" w:eastAsia="uk-UA"/>
        </w:rPr>
        <w:t>Кодексу України про адміністративні правопорушення.</w:t>
      </w:r>
    </w:p>
    <w:p w:rsidR="00833881" w:rsidRDefault="00833881" w:rsidP="007123EC">
      <w:pPr>
        <w:ind w:firstLine="709"/>
        <w:jc w:val="both"/>
        <w:rPr>
          <w:sz w:val="28"/>
          <w:szCs w:val="28"/>
          <w:lang w:val="uk-UA" w:eastAsia="uk-UA"/>
        </w:rPr>
      </w:pPr>
    </w:p>
    <w:p w:rsidR="00A77870" w:rsidRDefault="00A77870" w:rsidP="007123EC">
      <w:pPr>
        <w:ind w:firstLine="709"/>
        <w:jc w:val="both"/>
        <w:rPr>
          <w:sz w:val="28"/>
          <w:szCs w:val="28"/>
          <w:lang w:val="uk-UA" w:eastAsia="uk-UA"/>
        </w:rPr>
      </w:pPr>
    </w:p>
    <w:p w:rsidR="00435A3E" w:rsidRDefault="00435A3E" w:rsidP="009B262B">
      <w:pPr>
        <w:jc w:val="both"/>
        <w:rPr>
          <w:sz w:val="28"/>
          <w:szCs w:val="28"/>
          <w:lang w:val="uk-UA" w:eastAsia="uk-UA"/>
        </w:rPr>
      </w:pPr>
    </w:p>
    <w:p w:rsidR="00833881" w:rsidRDefault="00833881" w:rsidP="00833881">
      <w:pPr>
        <w:tabs>
          <w:tab w:val="left" w:pos="2985"/>
        </w:tabs>
        <w:rPr>
          <w:sz w:val="28"/>
          <w:lang w:val="uk-UA"/>
        </w:rPr>
      </w:pPr>
      <w:r>
        <w:rPr>
          <w:sz w:val="28"/>
          <w:lang w:val="uk-UA"/>
        </w:rPr>
        <w:t xml:space="preserve">Міський  голова                       </w:t>
      </w:r>
      <w:r w:rsidR="00435A3E">
        <w:rPr>
          <w:sz w:val="28"/>
          <w:lang w:val="uk-UA"/>
        </w:rPr>
        <w:t xml:space="preserve">        </w:t>
      </w:r>
      <w:r>
        <w:rPr>
          <w:sz w:val="28"/>
          <w:lang w:val="uk-UA"/>
        </w:rPr>
        <w:t xml:space="preserve">                                             Олексій ШОСТАК</w:t>
      </w:r>
    </w:p>
    <w:p w:rsidR="00833881" w:rsidRDefault="00833881" w:rsidP="00833881">
      <w:pPr>
        <w:tabs>
          <w:tab w:val="left" w:pos="2985"/>
        </w:tabs>
        <w:rPr>
          <w:sz w:val="28"/>
          <w:lang w:val="uk-UA"/>
        </w:rPr>
      </w:pPr>
    </w:p>
    <w:p w:rsidR="00435A3E" w:rsidRDefault="00435A3E" w:rsidP="00833881">
      <w:pPr>
        <w:tabs>
          <w:tab w:val="left" w:pos="2985"/>
        </w:tabs>
        <w:rPr>
          <w:sz w:val="28"/>
          <w:lang w:val="uk-UA"/>
        </w:rPr>
      </w:pPr>
    </w:p>
    <w:p w:rsidR="00435A3E" w:rsidRDefault="00435A3E" w:rsidP="00833881">
      <w:pPr>
        <w:tabs>
          <w:tab w:val="left" w:pos="2985"/>
        </w:tabs>
        <w:rPr>
          <w:sz w:val="28"/>
          <w:lang w:val="uk-UA"/>
        </w:rPr>
      </w:pPr>
    </w:p>
    <w:p w:rsidR="00833881" w:rsidRDefault="008C5B70" w:rsidP="00833881">
      <w:pPr>
        <w:ind w:firstLine="1134"/>
        <w:rPr>
          <w:sz w:val="24"/>
          <w:szCs w:val="24"/>
          <w:lang w:val="uk-UA"/>
        </w:rPr>
      </w:pPr>
      <w:r>
        <w:rPr>
          <w:sz w:val="24"/>
          <w:szCs w:val="24"/>
          <w:lang w:val="uk-UA"/>
        </w:rPr>
        <w:t>Петро П</w:t>
      </w:r>
      <w:r w:rsidR="00435A3E">
        <w:rPr>
          <w:sz w:val="24"/>
          <w:szCs w:val="24"/>
          <w:lang w:val="uk-UA"/>
        </w:rPr>
        <w:t>ІК</w:t>
      </w:r>
      <w:r w:rsidR="00833881">
        <w:rPr>
          <w:sz w:val="24"/>
          <w:szCs w:val="24"/>
          <w:lang w:val="uk-UA"/>
        </w:rPr>
        <w:t>О</w:t>
      </w:r>
      <w:r w:rsidR="00435A3E">
        <w:rPr>
          <w:sz w:val="24"/>
          <w:szCs w:val="24"/>
          <w:lang w:val="uk-UA"/>
        </w:rPr>
        <w:t>ВСЬКИЙ</w:t>
      </w:r>
    </w:p>
    <w:p w:rsidR="00833881" w:rsidRDefault="00833881" w:rsidP="00833881">
      <w:pPr>
        <w:ind w:firstLine="1134"/>
        <w:rPr>
          <w:sz w:val="24"/>
          <w:szCs w:val="24"/>
          <w:lang w:val="uk-UA"/>
        </w:rPr>
      </w:pPr>
      <w:r>
        <w:rPr>
          <w:sz w:val="24"/>
          <w:szCs w:val="24"/>
          <w:lang w:val="uk-UA"/>
        </w:rPr>
        <w:t>Світлана СИВКО</w:t>
      </w:r>
    </w:p>
    <w:p w:rsidR="001E45C6" w:rsidRDefault="001E45C6" w:rsidP="00833881">
      <w:pPr>
        <w:ind w:firstLine="1134"/>
        <w:rPr>
          <w:sz w:val="24"/>
          <w:szCs w:val="24"/>
          <w:lang w:val="uk-UA"/>
        </w:rPr>
      </w:pPr>
      <w:r>
        <w:rPr>
          <w:sz w:val="24"/>
          <w:szCs w:val="24"/>
          <w:lang w:val="uk-UA"/>
        </w:rPr>
        <w:t>Леся КУЧЕВСЬКА</w:t>
      </w:r>
    </w:p>
    <w:p w:rsidR="00833881" w:rsidRDefault="00833881" w:rsidP="00833881">
      <w:pPr>
        <w:ind w:firstLine="1134"/>
        <w:rPr>
          <w:sz w:val="24"/>
          <w:szCs w:val="24"/>
          <w:lang w:val="uk-UA"/>
        </w:rPr>
      </w:pPr>
      <w:r>
        <w:rPr>
          <w:sz w:val="24"/>
          <w:szCs w:val="24"/>
          <w:lang w:val="uk-UA"/>
        </w:rPr>
        <w:t xml:space="preserve">Михайло ПАРФІНЕНКО </w:t>
      </w:r>
    </w:p>
    <w:p w:rsidR="00833881" w:rsidRPr="00E713EE" w:rsidRDefault="00833881" w:rsidP="007123EC">
      <w:pPr>
        <w:ind w:firstLine="709"/>
        <w:jc w:val="both"/>
        <w:rPr>
          <w:sz w:val="28"/>
          <w:szCs w:val="28"/>
          <w:lang w:val="uk-UA"/>
        </w:rPr>
      </w:pPr>
    </w:p>
    <w:p w:rsidR="001101D8" w:rsidRPr="00E713EE" w:rsidRDefault="001101D8" w:rsidP="001101D8">
      <w:pPr>
        <w:jc w:val="both"/>
        <w:rPr>
          <w:b/>
          <w:i/>
          <w:sz w:val="24"/>
          <w:szCs w:val="24"/>
          <w:lang w:val="uk-UA"/>
        </w:rPr>
      </w:pPr>
      <w:r w:rsidRPr="00E713EE">
        <w:rPr>
          <w:b/>
          <w:i/>
          <w:sz w:val="24"/>
          <w:szCs w:val="24"/>
          <w:lang w:val="uk-UA"/>
        </w:rPr>
        <w:lastRenderedPageBreak/>
        <w:t xml:space="preserve">             </w:t>
      </w:r>
    </w:p>
    <w:p w:rsidR="001101D8" w:rsidRPr="00CC663A" w:rsidRDefault="001101D8" w:rsidP="001101D8">
      <w:pPr>
        <w:jc w:val="right"/>
        <w:rPr>
          <w:sz w:val="24"/>
          <w:szCs w:val="24"/>
          <w:lang w:val="uk-UA"/>
        </w:rPr>
      </w:pPr>
      <w:r w:rsidRPr="00214F28">
        <w:rPr>
          <w:lang w:val="uk-UA"/>
        </w:rPr>
        <w:t xml:space="preserve"> </w:t>
      </w:r>
      <w:r>
        <w:rPr>
          <w:lang w:val="uk-UA"/>
        </w:rPr>
        <w:t xml:space="preserve">                                                                                                                             </w:t>
      </w:r>
      <w:r w:rsidRPr="00CC663A">
        <w:rPr>
          <w:sz w:val="24"/>
          <w:szCs w:val="24"/>
          <w:lang w:val="uk-UA"/>
        </w:rPr>
        <w:t xml:space="preserve">Додаток </w:t>
      </w:r>
    </w:p>
    <w:p w:rsidR="001101D8" w:rsidRPr="00CC663A" w:rsidRDefault="001101D8" w:rsidP="001101D8">
      <w:pPr>
        <w:ind w:left="5040" w:firstLine="720"/>
        <w:jc w:val="right"/>
        <w:rPr>
          <w:sz w:val="24"/>
          <w:szCs w:val="24"/>
          <w:lang w:val="uk-UA"/>
        </w:rPr>
      </w:pPr>
      <w:r>
        <w:rPr>
          <w:sz w:val="24"/>
          <w:szCs w:val="24"/>
          <w:lang w:val="uk-UA"/>
        </w:rPr>
        <w:t xml:space="preserve">                     </w:t>
      </w:r>
      <w:r w:rsidRPr="00CC663A">
        <w:rPr>
          <w:sz w:val="24"/>
          <w:szCs w:val="24"/>
          <w:lang w:val="uk-UA"/>
        </w:rPr>
        <w:t xml:space="preserve">до рішення виконкому                                                                                                                             </w:t>
      </w:r>
    </w:p>
    <w:p w:rsidR="001101D8" w:rsidRDefault="001101D8" w:rsidP="001101D8">
      <w:pPr>
        <w:jc w:val="right"/>
        <w:rPr>
          <w:sz w:val="24"/>
          <w:szCs w:val="24"/>
          <w:lang w:val="uk-UA"/>
        </w:rPr>
      </w:pPr>
      <w:r w:rsidRPr="00CC663A">
        <w:rPr>
          <w:sz w:val="24"/>
          <w:szCs w:val="24"/>
          <w:lang w:val="uk-UA"/>
        </w:rPr>
        <w:t xml:space="preserve">                                                                                                             </w:t>
      </w:r>
      <w:r>
        <w:rPr>
          <w:sz w:val="24"/>
          <w:szCs w:val="24"/>
          <w:lang w:val="uk-UA"/>
        </w:rPr>
        <w:t xml:space="preserve">        від  </w:t>
      </w:r>
      <w:r w:rsidR="009B262B">
        <w:rPr>
          <w:sz w:val="24"/>
          <w:szCs w:val="24"/>
          <w:lang w:val="uk-UA"/>
        </w:rPr>
        <w:t>17.06.</w:t>
      </w:r>
      <w:r w:rsidR="00A77870">
        <w:rPr>
          <w:sz w:val="24"/>
          <w:szCs w:val="24"/>
          <w:lang w:val="uk-UA"/>
        </w:rPr>
        <w:t>2020</w:t>
      </w:r>
      <w:r>
        <w:rPr>
          <w:sz w:val="24"/>
          <w:szCs w:val="24"/>
          <w:lang w:val="uk-UA"/>
        </w:rPr>
        <w:t xml:space="preserve">   </w:t>
      </w:r>
      <w:r w:rsidRPr="00CC663A">
        <w:rPr>
          <w:sz w:val="24"/>
          <w:szCs w:val="24"/>
          <w:lang w:val="uk-UA"/>
        </w:rPr>
        <w:t xml:space="preserve">№ </w:t>
      </w:r>
      <w:r w:rsidR="003A27BB">
        <w:rPr>
          <w:sz w:val="24"/>
          <w:szCs w:val="24"/>
          <w:lang w:val="uk-UA"/>
        </w:rPr>
        <w:t>91</w:t>
      </w:r>
    </w:p>
    <w:p w:rsidR="00A77870" w:rsidRDefault="00A77870" w:rsidP="001101D8">
      <w:pPr>
        <w:jc w:val="right"/>
        <w:rPr>
          <w:sz w:val="24"/>
          <w:szCs w:val="24"/>
          <w:lang w:val="uk-UA"/>
        </w:rPr>
      </w:pPr>
    </w:p>
    <w:p w:rsidR="00A77870" w:rsidRDefault="00A77870" w:rsidP="001101D8">
      <w:pPr>
        <w:jc w:val="right"/>
        <w:rPr>
          <w:sz w:val="24"/>
          <w:szCs w:val="24"/>
          <w:lang w:val="uk-UA"/>
        </w:rPr>
      </w:pPr>
    </w:p>
    <w:p w:rsidR="00A77870" w:rsidRPr="00020F22" w:rsidRDefault="00A77870" w:rsidP="00A77870">
      <w:pPr>
        <w:tabs>
          <w:tab w:val="left" w:pos="2985"/>
        </w:tabs>
        <w:jc w:val="center"/>
        <w:rPr>
          <w:b/>
          <w:sz w:val="28"/>
          <w:szCs w:val="28"/>
          <w:lang w:val="uk-UA" w:eastAsia="uk-UA"/>
        </w:rPr>
      </w:pPr>
      <w:r w:rsidRPr="00020F22">
        <w:rPr>
          <w:b/>
          <w:sz w:val="28"/>
          <w:szCs w:val="28"/>
          <w:lang w:val="uk-UA" w:eastAsia="uk-UA"/>
        </w:rPr>
        <w:t>Положення</w:t>
      </w:r>
    </w:p>
    <w:p w:rsidR="00A77870" w:rsidRPr="00020F22" w:rsidRDefault="00A77870" w:rsidP="00A77870">
      <w:pPr>
        <w:tabs>
          <w:tab w:val="left" w:pos="2985"/>
        </w:tabs>
        <w:jc w:val="center"/>
        <w:rPr>
          <w:b/>
          <w:bCs/>
          <w:sz w:val="28"/>
          <w:u w:val="single"/>
          <w:lang w:val="uk-UA"/>
        </w:rPr>
      </w:pPr>
      <w:r w:rsidRPr="00020F22">
        <w:rPr>
          <w:b/>
          <w:sz w:val="28"/>
          <w:szCs w:val="28"/>
          <w:lang w:val="uk-UA" w:eastAsia="uk-UA"/>
        </w:rPr>
        <w:t>про громадських інспекторів благоустрою міста Малина</w:t>
      </w:r>
      <w:r w:rsidRPr="00020F22">
        <w:rPr>
          <w:b/>
          <w:sz w:val="28"/>
          <w:szCs w:val="28"/>
          <w:lang w:val="uk-UA"/>
        </w:rPr>
        <w:t xml:space="preserve"> </w:t>
      </w:r>
    </w:p>
    <w:p w:rsidR="001101D8" w:rsidRPr="00CC663A" w:rsidRDefault="001101D8" w:rsidP="00A77870">
      <w:pPr>
        <w:jc w:val="center"/>
        <w:rPr>
          <w:sz w:val="24"/>
          <w:szCs w:val="24"/>
          <w:lang w:val="uk-UA"/>
        </w:rPr>
      </w:pPr>
    </w:p>
    <w:p w:rsidR="00020F22" w:rsidRPr="007908BC" w:rsidRDefault="00020F22" w:rsidP="00020F22">
      <w:pPr>
        <w:pStyle w:val="a3"/>
        <w:jc w:val="both"/>
        <w:rPr>
          <w:sz w:val="28"/>
          <w:szCs w:val="28"/>
          <w:lang w:val="uk-UA" w:eastAsia="uk-UA"/>
        </w:rPr>
      </w:pPr>
      <w:r w:rsidRPr="007908BC">
        <w:rPr>
          <w:b/>
          <w:bCs/>
          <w:sz w:val="28"/>
          <w:szCs w:val="28"/>
          <w:lang w:val="uk-UA" w:eastAsia="uk-UA"/>
        </w:rPr>
        <w:t>I. Загальні положення</w:t>
      </w:r>
    </w:p>
    <w:p w:rsidR="00020F22" w:rsidRPr="007908BC" w:rsidRDefault="00020F22" w:rsidP="00020F22">
      <w:pPr>
        <w:pStyle w:val="a3"/>
        <w:jc w:val="both"/>
        <w:rPr>
          <w:sz w:val="28"/>
          <w:szCs w:val="28"/>
          <w:lang w:val="uk-UA" w:eastAsia="uk-UA"/>
        </w:rPr>
      </w:pPr>
      <w:r w:rsidRPr="007908BC">
        <w:rPr>
          <w:sz w:val="28"/>
          <w:szCs w:val="28"/>
          <w:lang w:val="uk-UA" w:eastAsia="uk-UA"/>
        </w:rPr>
        <w:t>1.1. Це Положення розроблене відповідно до статті 41 Закону України «Про благоустрій населених пунктів», наказу Міністерства будівництва, архітектури та житлово-комунального господарства України від 16 січня 2007</w:t>
      </w:r>
      <w:r w:rsidR="009B262B">
        <w:rPr>
          <w:sz w:val="28"/>
          <w:szCs w:val="28"/>
          <w:lang w:val="uk-UA" w:eastAsia="uk-UA"/>
        </w:rPr>
        <w:t xml:space="preserve">року </w:t>
      </w:r>
      <w:r w:rsidRPr="007908BC">
        <w:rPr>
          <w:sz w:val="28"/>
          <w:szCs w:val="28"/>
          <w:lang w:val="uk-UA" w:eastAsia="uk-UA"/>
        </w:rPr>
        <w:t xml:space="preserve">№7 «Про затвердження Положення про громадський контроль у сфері благоустрою населених пунктів», Правил благоустрою </w:t>
      </w:r>
      <w:r>
        <w:rPr>
          <w:sz w:val="28"/>
          <w:szCs w:val="28"/>
          <w:lang w:val="uk-UA" w:eastAsia="uk-UA"/>
        </w:rPr>
        <w:t xml:space="preserve">території </w:t>
      </w:r>
      <w:r w:rsidRPr="007908BC">
        <w:rPr>
          <w:sz w:val="28"/>
          <w:szCs w:val="28"/>
          <w:lang w:val="uk-UA" w:eastAsia="uk-UA"/>
        </w:rPr>
        <w:t xml:space="preserve">міста </w:t>
      </w:r>
      <w:r>
        <w:rPr>
          <w:sz w:val="28"/>
          <w:szCs w:val="28"/>
          <w:lang w:val="uk-UA" w:eastAsia="uk-UA"/>
        </w:rPr>
        <w:t>Малина</w:t>
      </w:r>
      <w:r w:rsidRPr="007908BC">
        <w:rPr>
          <w:sz w:val="28"/>
          <w:szCs w:val="28"/>
          <w:lang w:val="uk-UA" w:eastAsia="uk-UA"/>
        </w:rPr>
        <w:t>, затверджених рішенням міської ради від 2</w:t>
      </w:r>
      <w:r>
        <w:rPr>
          <w:sz w:val="28"/>
          <w:szCs w:val="28"/>
          <w:lang w:val="uk-UA" w:eastAsia="uk-UA"/>
        </w:rPr>
        <w:t>4.04.</w:t>
      </w:r>
      <w:r w:rsidRPr="007908BC">
        <w:rPr>
          <w:sz w:val="28"/>
          <w:szCs w:val="28"/>
          <w:lang w:val="uk-UA" w:eastAsia="uk-UA"/>
        </w:rPr>
        <w:t>20</w:t>
      </w:r>
      <w:r>
        <w:rPr>
          <w:sz w:val="28"/>
          <w:szCs w:val="28"/>
          <w:lang w:val="uk-UA" w:eastAsia="uk-UA"/>
        </w:rPr>
        <w:t>08.</w:t>
      </w:r>
    </w:p>
    <w:p w:rsidR="00020F22" w:rsidRPr="007908BC" w:rsidRDefault="00020F22" w:rsidP="00020F22">
      <w:pPr>
        <w:pStyle w:val="a3"/>
        <w:jc w:val="both"/>
        <w:rPr>
          <w:sz w:val="28"/>
          <w:szCs w:val="28"/>
          <w:lang w:val="uk-UA" w:eastAsia="uk-UA"/>
        </w:rPr>
      </w:pPr>
      <w:r w:rsidRPr="007908BC">
        <w:rPr>
          <w:sz w:val="28"/>
          <w:szCs w:val="28"/>
          <w:lang w:val="uk-UA" w:eastAsia="uk-UA"/>
        </w:rPr>
        <w:t xml:space="preserve">1.2. Громадський контроль у сфері благоустрою здійснюють громадські інспектори благоустрою міста </w:t>
      </w:r>
      <w:r w:rsidR="00234DC4">
        <w:rPr>
          <w:sz w:val="28"/>
          <w:szCs w:val="28"/>
          <w:lang w:val="uk-UA" w:eastAsia="uk-UA"/>
        </w:rPr>
        <w:t>М</w:t>
      </w:r>
      <w:r w:rsidRPr="007908BC">
        <w:rPr>
          <w:sz w:val="28"/>
          <w:szCs w:val="28"/>
          <w:lang w:val="uk-UA" w:eastAsia="uk-UA"/>
        </w:rPr>
        <w:t>а</w:t>
      </w:r>
      <w:r w:rsidR="00234DC4">
        <w:rPr>
          <w:sz w:val="28"/>
          <w:szCs w:val="28"/>
          <w:lang w:val="uk-UA" w:eastAsia="uk-UA"/>
        </w:rPr>
        <w:t>лина</w:t>
      </w:r>
      <w:r w:rsidRPr="007908BC">
        <w:rPr>
          <w:sz w:val="28"/>
          <w:szCs w:val="28"/>
          <w:lang w:val="uk-UA" w:eastAsia="uk-UA"/>
        </w:rPr>
        <w:t xml:space="preserve"> (далі – громадські інспектори).</w:t>
      </w:r>
    </w:p>
    <w:p w:rsidR="00020F22" w:rsidRPr="007908BC" w:rsidRDefault="00020F22" w:rsidP="00020F22">
      <w:pPr>
        <w:pStyle w:val="a3"/>
        <w:jc w:val="both"/>
        <w:rPr>
          <w:sz w:val="28"/>
          <w:szCs w:val="28"/>
          <w:lang w:val="uk-UA" w:eastAsia="uk-UA"/>
        </w:rPr>
      </w:pPr>
      <w:r w:rsidRPr="007908BC">
        <w:rPr>
          <w:sz w:val="28"/>
          <w:szCs w:val="28"/>
          <w:lang w:val="uk-UA" w:eastAsia="uk-UA"/>
        </w:rPr>
        <w:t xml:space="preserve">1.3. Громадські інспектори у своїй діяльності керуються Конституцією, законами України, актами Президента України і Кабінету Міністрів України, іншими нормативно-правовими актами і стандартами щодо вимог з благоустрою населених пунктів, наказами центрального органу виконавчої влади з питань житлово-комунального господарства, рішеннями міської ради та її виконавчого комітету, Правилами благоустрою міста </w:t>
      </w:r>
      <w:r w:rsidR="00C37E67">
        <w:rPr>
          <w:sz w:val="28"/>
          <w:szCs w:val="28"/>
          <w:lang w:val="uk-UA" w:eastAsia="uk-UA"/>
        </w:rPr>
        <w:t>Малина</w:t>
      </w:r>
      <w:r w:rsidRPr="007908BC">
        <w:rPr>
          <w:sz w:val="28"/>
          <w:szCs w:val="28"/>
          <w:lang w:val="uk-UA" w:eastAsia="uk-UA"/>
        </w:rPr>
        <w:t xml:space="preserve"> та цим Положенням.</w:t>
      </w:r>
    </w:p>
    <w:p w:rsidR="00020F22" w:rsidRPr="007908BC" w:rsidRDefault="00020F22" w:rsidP="00020F22">
      <w:pPr>
        <w:pStyle w:val="a3"/>
        <w:jc w:val="both"/>
        <w:rPr>
          <w:sz w:val="28"/>
          <w:szCs w:val="28"/>
          <w:lang w:val="uk-UA" w:eastAsia="uk-UA"/>
        </w:rPr>
      </w:pPr>
      <w:r w:rsidRPr="007908BC">
        <w:rPr>
          <w:sz w:val="28"/>
          <w:szCs w:val="28"/>
          <w:lang w:val="uk-UA" w:eastAsia="uk-UA"/>
        </w:rPr>
        <w:t> </w:t>
      </w:r>
    </w:p>
    <w:p w:rsidR="00020F22" w:rsidRPr="007908BC" w:rsidRDefault="00020F22" w:rsidP="00020F22">
      <w:pPr>
        <w:pStyle w:val="a3"/>
        <w:jc w:val="both"/>
        <w:rPr>
          <w:sz w:val="28"/>
          <w:szCs w:val="28"/>
          <w:lang w:val="uk-UA" w:eastAsia="uk-UA"/>
        </w:rPr>
      </w:pPr>
      <w:r w:rsidRPr="007908BC">
        <w:rPr>
          <w:b/>
          <w:bCs/>
          <w:sz w:val="28"/>
          <w:szCs w:val="28"/>
          <w:lang w:val="uk-UA" w:eastAsia="uk-UA"/>
        </w:rPr>
        <w:t>II. Порядок призначення громадських інспекторів</w:t>
      </w:r>
    </w:p>
    <w:p w:rsidR="00020F22" w:rsidRPr="007908BC" w:rsidRDefault="00020F22" w:rsidP="00020F22">
      <w:pPr>
        <w:pStyle w:val="a3"/>
        <w:jc w:val="both"/>
        <w:rPr>
          <w:sz w:val="28"/>
          <w:szCs w:val="28"/>
          <w:lang w:val="uk-UA" w:eastAsia="uk-UA"/>
        </w:rPr>
      </w:pPr>
      <w:r w:rsidRPr="007908BC">
        <w:rPr>
          <w:sz w:val="28"/>
          <w:szCs w:val="28"/>
          <w:lang w:val="uk-UA" w:eastAsia="uk-UA"/>
        </w:rPr>
        <w:t xml:space="preserve">2.1. Громадськими інспекторами можуть бути громадяни України, що досягли 18 років, мають досвід роботи у сфері благоустрою та пройшли співбесіду в </w:t>
      </w:r>
      <w:r w:rsidR="004F3AF0">
        <w:rPr>
          <w:sz w:val="28"/>
          <w:szCs w:val="28"/>
          <w:lang w:val="uk-UA" w:eastAsia="uk-UA"/>
        </w:rPr>
        <w:t xml:space="preserve"> профільного заступника міського голови</w:t>
      </w:r>
      <w:r w:rsidRPr="007908BC">
        <w:rPr>
          <w:sz w:val="28"/>
          <w:szCs w:val="28"/>
          <w:lang w:val="uk-UA" w:eastAsia="uk-UA"/>
        </w:rPr>
        <w:t>.</w:t>
      </w:r>
    </w:p>
    <w:p w:rsidR="00020F22" w:rsidRPr="007908BC" w:rsidRDefault="00020F22" w:rsidP="00020F22">
      <w:pPr>
        <w:pStyle w:val="a3"/>
        <w:jc w:val="both"/>
        <w:rPr>
          <w:sz w:val="28"/>
          <w:szCs w:val="28"/>
          <w:lang w:val="uk-UA" w:eastAsia="uk-UA"/>
        </w:rPr>
      </w:pPr>
      <w:r w:rsidRPr="007908BC">
        <w:rPr>
          <w:sz w:val="28"/>
          <w:szCs w:val="28"/>
          <w:lang w:val="uk-UA" w:eastAsia="uk-UA"/>
        </w:rPr>
        <w:t xml:space="preserve">2.2. Громадянин, який бажає бути громадським інспектором, подає на ім’я міського голови </w:t>
      </w:r>
      <w:r w:rsidR="00D24326">
        <w:rPr>
          <w:sz w:val="28"/>
          <w:szCs w:val="28"/>
          <w:lang w:val="uk-UA" w:eastAsia="uk-UA"/>
        </w:rPr>
        <w:t>Малина</w:t>
      </w:r>
      <w:r w:rsidRPr="007908BC">
        <w:rPr>
          <w:sz w:val="28"/>
          <w:szCs w:val="28"/>
          <w:lang w:val="uk-UA" w:eastAsia="uk-UA"/>
        </w:rPr>
        <w:t xml:space="preserve"> письмову заяву довільної форми. До заяви додається подання комунального підприємства, громадської організації, органу самоорганізації населення (ОСН), об’єднання співвласників багатоповерхових будинків (ОСББ), що його рекомендує або письмове клопотання відповідного структурного підрозділу виконавчого комітету.</w:t>
      </w:r>
    </w:p>
    <w:p w:rsidR="00020F22" w:rsidRDefault="00020F22" w:rsidP="00020F22">
      <w:pPr>
        <w:pStyle w:val="a3"/>
        <w:jc w:val="both"/>
        <w:rPr>
          <w:sz w:val="28"/>
          <w:szCs w:val="28"/>
          <w:lang w:val="uk-UA" w:eastAsia="uk-UA"/>
        </w:rPr>
      </w:pPr>
      <w:r w:rsidRPr="007908BC">
        <w:rPr>
          <w:sz w:val="28"/>
          <w:szCs w:val="28"/>
          <w:lang w:val="uk-UA" w:eastAsia="uk-UA"/>
        </w:rPr>
        <w:t>2.3. Заява громадянина з поданням за резолюцією міського голови направляється до профільного заступника міського голови з питань діяльності виконавчих органів ради для співбесіди і виявлення у претендента знань з основ законодавства з питань благоустрою населених пунктів та погодження його кандидатури.</w:t>
      </w:r>
    </w:p>
    <w:p w:rsidR="009B262B" w:rsidRPr="007908BC" w:rsidRDefault="009B262B" w:rsidP="00020F22">
      <w:pPr>
        <w:pStyle w:val="a3"/>
        <w:jc w:val="both"/>
        <w:rPr>
          <w:sz w:val="28"/>
          <w:szCs w:val="28"/>
          <w:lang w:val="uk-UA" w:eastAsia="uk-UA"/>
        </w:rPr>
      </w:pPr>
    </w:p>
    <w:p w:rsidR="00020F22" w:rsidRPr="007908BC" w:rsidRDefault="00020F22" w:rsidP="00020F22">
      <w:pPr>
        <w:pStyle w:val="a3"/>
        <w:jc w:val="both"/>
        <w:rPr>
          <w:sz w:val="28"/>
          <w:szCs w:val="28"/>
          <w:lang w:val="uk-UA" w:eastAsia="uk-UA"/>
        </w:rPr>
      </w:pPr>
      <w:r w:rsidRPr="007908BC">
        <w:rPr>
          <w:sz w:val="28"/>
          <w:szCs w:val="28"/>
          <w:lang w:val="uk-UA" w:eastAsia="uk-UA"/>
        </w:rPr>
        <w:t xml:space="preserve">2.4. Після позитивного погодження кандидатури громадського інспектора заступник міського голови з питань діяльності виконавчих органів ради доручає </w:t>
      </w:r>
      <w:r w:rsidR="009C2504">
        <w:rPr>
          <w:sz w:val="28"/>
          <w:szCs w:val="28"/>
          <w:lang w:val="uk-UA" w:eastAsia="uk-UA"/>
        </w:rPr>
        <w:t xml:space="preserve">Управлінню </w:t>
      </w:r>
      <w:r w:rsidR="009C2504" w:rsidRPr="007908BC">
        <w:rPr>
          <w:sz w:val="28"/>
          <w:szCs w:val="28"/>
          <w:lang w:val="uk-UA" w:eastAsia="uk-UA"/>
        </w:rPr>
        <w:t>житлово</w:t>
      </w:r>
      <w:r w:rsidR="009C2504">
        <w:rPr>
          <w:sz w:val="28"/>
          <w:szCs w:val="28"/>
          <w:lang w:val="uk-UA" w:eastAsia="uk-UA"/>
        </w:rPr>
        <w:t>-</w:t>
      </w:r>
      <w:r w:rsidR="009C2504" w:rsidRPr="007908BC">
        <w:rPr>
          <w:sz w:val="28"/>
          <w:szCs w:val="28"/>
          <w:lang w:val="uk-UA" w:eastAsia="uk-UA"/>
        </w:rPr>
        <w:t>комунально</w:t>
      </w:r>
      <w:r w:rsidR="009C2504">
        <w:rPr>
          <w:sz w:val="28"/>
          <w:szCs w:val="28"/>
          <w:lang w:val="uk-UA" w:eastAsia="uk-UA"/>
        </w:rPr>
        <w:t xml:space="preserve">го господарства </w:t>
      </w:r>
      <w:r w:rsidR="009C2504" w:rsidRPr="007908BC">
        <w:rPr>
          <w:sz w:val="28"/>
          <w:szCs w:val="28"/>
          <w:lang w:val="uk-UA" w:eastAsia="uk-UA"/>
        </w:rPr>
        <w:t xml:space="preserve">виконавчого </w:t>
      </w:r>
      <w:r w:rsidR="009C2504" w:rsidRPr="007908BC">
        <w:rPr>
          <w:sz w:val="28"/>
          <w:szCs w:val="28"/>
          <w:lang w:val="uk-UA" w:eastAsia="uk-UA"/>
        </w:rPr>
        <w:lastRenderedPageBreak/>
        <w:t xml:space="preserve">комітету </w:t>
      </w:r>
      <w:proofErr w:type="spellStart"/>
      <w:r w:rsidR="009C2504">
        <w:rPr>
          <w:sz w:val="28"/>
          <w:szCs w:val="28"/>
          <w:lang w:val="uk-UA" w:eastAsia="uk-UA"/>
        </w:rPr>
        <w:t>Малинської</w:t>
      </w:r>
      <w:proofErr w:type="spellEnd"/>
      <w:r w:rsidR="009C2504" w:rsidRPr="007908BC">
        <w:rPr>
          <w:sz w:val="28"/>
          <w:szCs w:val="28"/>
          <w:lang w:val="uk-UA" w:eastAsia="uk-UA"/>
        </w:rPr>
        <w:t xml:space="preserve"> міської ради</w:t>
      </w:r>
      <w:r w:rsidR="009C2504">
        <w:rPr>
          <w:sz w:val="28"/>
          <w:szCs w:val="28"/>
          <w:lang w:val="uk-UA" w:eastAsia="uk-UA"/>
        </w:rPr>
        <w:t xml:space="preserve"> </w:t>
      </w:r>
      <w:r w:rsidRPr="007908BC">
        <w:rPr>
          <w:sz w:val="28"/>
          <w:szCs w:val="28"/>
          <w:lang w:val="uk-UA" w:eastAsia="uk-UA"/>
        </w:rPr>
        <w:t xml:space="preserve">підготувати </w:t>
      </w:r>
      <w:r w:rsidR="009B262B">
        <w:rPr>
          <w:sz w:val="28"/>
          <w:szCs w:val="28"/>
          <w:lang w:val="uk-UA" w:eastAsia="uk-UA"/>
        </w:rPr>
        <w:t>проєкт</w:t>
      </w:r>
      <w:r w:rsidRPr="007908BC">
        <w:rPr>
          <w:sz w:val="28"/>
          <w:szCs w:val="28"/>
          <w:lang w:val="uk-UA" w:eastAsia="uk-UA"/>
        </w:rPr>
        <w:t xml:space="preserve"> рішення виконавчого комітету про призначення громадського інспектора.</w:t>
      </w:r>
    </w:p>
    <w:p w:rsidR="00020F22" w:rsidRPr="007908BC" w:rsidRDefault="00020F22" w:rsidP="00020F22">
      <w:pPr>
        <w:pStyle w:val="a3"/>
        <w:jc w:val="both"/>
        <w:rPr>
          <w:sz w:val="28"/>
          <w:szCs w:val="28"/>
          <w:lang w:val="uk-UA" w:eastAsia="uk-UA"/>
        </w:rPr>
      </w:pPr>
      <w:r w:rsidRPr="007908BC">
        <w:rPr>
          <w:sz w:val="28"/>
          <w:szCs w:val="28"/>
          <w:lang w:val="uk-UA" w:eastAsia="uk-UA"/>
        </w:rPr>
        <w:t xml:space="preserve">2.5. Громадські інспектори </w:t>
      </w:r>
      <w:r w:rsidR="00412BBD">
        <w:rPr>
          <w:sz w:val="28"/>
          <w:szCs w:val="28"/>
          <w:lang w:val="uk-UA" w:eastAsia="uk-UA"/>
        </w:rPr>
        <w:t xml:space="preserve">призначаються рішенням виконавчого комітету та </w:t>
      </w:r>
      <w:r w:rsidRPr="007908BC">
        <w:rPr>
          <w:sz w:val="28"/>
          <w:szCs w:val="28"/>
          <w:lang w:val="uk-UA" w:eastAsia="uk-UA"/>
        </w:rPr>
        <w:t>отримують посвідчення, що підтверджують їх повноваження.</w:t>
      </w:r>
    </w:p>
    <w:p w:rsidR="00020F22" w:rsidRPr="007908BC" w:rsidRDefault="00412BBD" w:rsidP="00020F22">
      <w:pPr>
        <w:pStyle w:val="a3"/>
        <w:jc w:val="both"/>
        <w:rPr>
          <w:sz w:val="28"/>
          <w:szCs w:val="28"/>
          <w:lang w:val="uk-UA" w:eastAsia="uk-UA"/>
        </w:rPr>
      </w:pPr>
      <w:r>
        <w:rPr>
          <w:sz w:val="28"/>
          <w:szCs w:val="28"/>
          <w:lang w:val="uk-UA" w:eastAsia="uk-UA"/>
        </w:rPr>
        <w:t xml:space="preserve">        </w:t>
      </w:r>
      <w:r w:rsidR="00020F22" w:rsidRPr="007908BC">
        <w:rPr>
          <w:sz w:val="28"/>
          <w:szCs w:val="28"/>
          <w:lang w:val="uk-UA" w:eastAsia="uk-UA"/>
        </w:rPr>
        <w:t>У посвідченні громадського інспектора визначається територія, у межах якої він може здійснювати свої повноваження. Посвідчення громадського інспектора видається терміном на один рік з можливістю його щорічного продовження.</w:t>
      </w:r>
    </w:p>
    <w:p w:rsidR="00020F22" w:rsidRPr="007908BC" w:rsidRDefault="00020F22" w:rsidP="00020F22">
      <w:pPr>
        <w:pStyle w:val="a3"/>
        <w:jc w:val="both"/>
        <w:rPr>
          <w:sz w:val="28"/>
          <w:szCs w:val="28"/>
          <w:lang w:val="uk-UA" w:eastAsia="uk-UA"/>
        </w:rPr>
      </w:pPr>
      <w:r w:rsidRPr="007908BC">
        <w:rPr>
          <w:sz w:val="28"/>
          <w:szCs w:val="28"/>
          <w:lang w:val="uk-UA" w:eastAsia="uk-UA"/>
        </w:rPr>
        <w:t xml:space="preserve">2.6. Виготовлення та заповнення посвідчення громадського інспектора забезпечує структурний підрозділ виконавчого комітету, відповідальний за підготовку </w:t>
      </w:r>
      <w:r w:rsidR="009B262B">
        <w:rPr>
          <w:sz w:val="28"/>
          <w:szCs w:val="28"/>
          <w:lang w:val="uk-UA" w:eastAsia="uk-UA"/>
        </w:rPr>
        <w:t>проєкт</w:t>
      </w:r>
      <w:r w:rsidRPr="007908BC">
        <w:rPr>
          <w:sz w:val="28"/>
          <w:szCs w:val="28"/>
          <w:lang w:val="uk-UA" w:eastAsia="uk-UA"/>
        </w:rPr>
        <w:t>у рішення про призначення. </w:t>
      </w:r>
    </w:p>
    <w:p w:rsidR="00020F22" w:rsidRDefault="00020F22" w:rsidP="00020F22">
      <w:pPr>
        <w:pStyle w:val="a3"/>
        <w:jc w:val="both"/>
        <w:rPr>
          <w:sz w:val="28"/>
          <w:szCs w:val="28"/>
          <w:lang w:val="uk-UA" w:eastAsia="uk-UA"/>
        </w:rPr>
      </w:pPr>
      <w:r w:rsidRPr="007908BC">
        <w:rPr>
          <w:sz w:val="28"/>
          <w:szCs w:val="28"/>
          <w:lang w:val="uk-UA" w:eastAsia="uk-UA"/>
        </w:rPr>
        <w:t xml:space="preserve">2.7. Після призначення громадський інспектор повинен пройти інструктаж у відповідному структурному підрозділі виконавчого комітету з питань </w:t>
      </w:r>
      <w:r w:rsidR="00A445DA">
        <w:rPr>
          <w:sz w:val="28"/>
          <w:szCs w:val="28"/>
          <w:lang w:val="uk-UA" w:eastAsia="uk-UA"/>
        </w:rPr>
        <w:t xml:space="preserve">здійснення перевірок, </w:t>
      </w:r>
      <w:r w:rsidRPr="007908BC">
        <w:rPr>
          <w:sz w:val="28"/>
          <w:szCs w:val="28"/>
          <w:lang w:val="uk-UA" w:eastAsia="uk-UA"/>
        </w:rPr>
        <w:t>складання протоколів про правопорушення законодавства у сфері благоустрою.</w:t>
      </w:r>
    </w:p>
    <w:p w:rsidR="00A445DA" w:rsidRPr="00A445DA" w:rsidRDefault="00A445DA" w:rsidP="00A445DA">
      <w:pPr>
        <w:pStyle w:val="a3"/>
        <w:jc w:val="both"/>
        <w:rPr>
          <w:sz w:val="28"/>
          <w:szCs w:val="28"/>
        </w:rPr>
      </w:pPr>
      <w:r w:rsidRPr="00A445DA">
        <w:rPr>
          <w:sz w:val="28"/>
          <w:szCs w:val="28"/>
          <w:lang w:val="uk-UA" w:eastAsia="uk-UA"/>
        </w:rPr>
        <w:t xml:space="preserve">2.8. </w:t>
      </w:r>
      <w:proofErr w:type="spellStart"/>
      <w:r w:rsidRPr="00A445DA">
        <w:rPr>
          <w:sz w:val="28"/>
          <w:szCs w:val="28"/>
        </w:rPr>
        <w:t>Громадські</w:t>
      </w:r>
      <w:proofErr w:type="spellEnd"/>
      <w:r w:rsidRPr="00A445DA">
        <w:rPr>
          <w:sz w:val="28"/>
          <w:szCs w:val="28"/>
        </w:rPr>
        <w:t xml:space="preserve"> </w:t>
      </w:r>
      <w:proofErr w:type="spellStart"/>
      <w:r w:rsidRPr="00A445DA">
        <w:rPr>
          <w:sz w:val="28"/>
          <w:szCs w:val="28"/>
        </w:rPr>
        <w:t>інспектори</w:t>
      </w:r>
      <w:proofErr w:type="spellEnd"/>
      <w:r w:rsidRPr="00A445DA">
        <w:rPr>
          <w:sz w:val="28"/>
          <w:szCs w:val="28"/>
        </w:rPr>
        <w:t xml:space="preserve"> </w:t>
      </w:r>
      <w:proofErr w:type="spellStart"/>
      <w:r w:rsidRPr="00A445DA">
        <w:rPr>
          <w:sz w:val="28"/>
          <w:szCs w:val="28"/>
        </w:rPr>
        <w:t>виконують</w:t>
      </w:r>
      <w:proofErr w:type="spellEnd"/>
      <w:r w:rsidRPr="00A445DA">
        <w:rPr>
          <w:sz w:val="28"/>
          <w:szCs w:val="28"/>
        </w:rPr>
        <w:t xml:space="preserve">  роботу  на  </w:t>
      </w:r>
      <w:proofErr w:type="spellStart"/>
      <w:r w:rsidRPr="00A445DA">
        <w:rPr>
          <w:sz w:val="28"/>
          <w:szCs w:val="28"/>
        </w:rPr>
        <w:t>громадських</w:t>
      </w:r>
      <w:proofErr w:type="spellEnd"/>
      <w:r w:rsidRPr="00A445DA">
        <w:rPr>
          <w:sz w:val="28"/>
          <w:szCs w:val="28"/>
        </w:rPr>
        <w:t xml:space="preserve"> </w:t>
      </w:r>
      <w:r w:rsidRPr="00A445DA">
        <w:rPr>
          <w:sz w:val="28"/>
          <w:szCs w:val="28"/>
        </w:rPr>
        <w:br/>
        <w:t xml:space="preserve">засадах,  без  </w:t>
      </w:r>
      <w:proofErr w:type="spellStart"/>
      <w:r w:rsidRPr="00A445DA">
        <w:rPr>
          <w:sz w:val="28"/>
          <w:szCs w:val="28"/>
        </w:rPr>
        <w:t>звільнення</w:t>
      </w:r>
      <w:proofErr w:type="spellEnd"/>
      <w:r w:rsidRPr="00A445DA">
        <w:rPr>
          <w:sz w:val="28"/>
          <w:szCs w:val="28"/>
        </w:rPr>
        <w:t xml:space="preserve">  </w:t>
      </w:r>
      <w:proofErr w:type="spellStart"/>
      <w:r w:rsidRPr="00A445DA">
        <w:rPr>
          <w:sz w:val="28"/>
          <w:szCs w:val="28"/>
        </w:rPr>
        <w:t>від</w:t>
      </w:r>
      <w:proofErr w:type="spellEnd"/>
      <w:r w:rsidRPr="00A445DA">
        <w:rPr>
          <w:sz w:val="28"/>
          <w:szCs w:val="28"/>
        </w:rPr>
        <w:t xml:space="preserve">  </w:t>
      </w:r>
      <w:proofErr w:type="spellStart"/>
      <w:r w:rsidRPr="00A445DA">
        <w:rPr>
          <w:sz w:val="28"/>
          <w:szCs w:val="28"/>
        </w:rPr>
        <w:t>основної</w:t>
      </w:r>
      <w:proofErr w:type="spellEnd"/>
      <w:r w:rsidRPr="00A445DA">
        <w:rPr>
          <w:sz w:val="28"/>
          <w:szCs w:val="28"/>
        </w:rPr>
        <w:t xml:space="preserve">  </w:t>
      </w:r>
      <w:proofErr w:type="spellStart"/>
      <w:r w:rsidRPr="00A445DA">
        <w:rPr>
          <w:sz w:val="28"/>
          <w:szCs w:val="28"/>
        </w:rPr>
        <w:t>роботи</w:t>
      </w:r>
      <w:proofErr w:type="spellEnd"/>
      <w:r w:rsidRPr="00A445DA">
        <w:rPr>
          <w:sz w:val="28"/>
          <w:szCs w:val="28"/>
        </w:rPr>
        <w:t xml:space="preserve">  і без </w:t>
      </w:r>
      <w:proofErr w:type="spellStart"/>
      <w:r w:rsidRPr="00A445DA">
        <w:rPr>
          <w:sz w:val="28"/>
          <w:szCs w:val="28"/>
        </w:rPr>
        <w:t>додаткової</w:t>
      </w:r>
      <w:proofErr w:type="spellEnd"/>
      <w:r w:rsidRPr="00A445DA">
        <w:rPr>
          <w:sz w:val="28"/>
          <w:szCs w:val="28"/>
        </w:rPr>
        <w:t xml:space="preserve"> </w:t>
      </w:r>
      <w:r w:rsidRPr="00A445DA">
        <w:rPr>
          <w:sz w:val="28"/>
          <w:szCs w:val="28"/>
        </w:rPr>
        <w:br/>
        <w:t xml:space="preserve">оплати </w:t>
      </w:r>
      <w:proofErr w:type="spellStart"/>
      <w:r w:rsidRPr="00A445DA">
        <w:rPr>
          <w:sz w:val="28"/>
          <w:szCs w:val="28"/>
        </w:rPr>
        <w:t>праці</w:t>
      </w:r>
      <w:proofErr w:type="spellEnd"/>
      <w:r w:rsidRPr="00A445DA">
        <w:rPr>
          <w:sz w:val="28"/>
          <w:szCs w:val="28"/>
        </w:rPr>
        <w:t xml:space="preserve">. </w:t>
      </w:r>
    </w:p>
    <w:p w:rsidR="00A445DA" w:rsidRPr="007908BC" w:rsidRDefault="00A445DA" w:rsidP="00020F22">
      <w:pPr>
        <w:pStyle w:val="a3"/>
        <w:jc w:val="both"/>
        <w:rPr>
          <w:sz w:val="28"/>
          <w:szCs w:val="28"/>
          <w:lang w:val="uk-UA" w:eastAsia="uk-UA"/>
        </w:rPr>
      </w:pPr>
    </w:p>
    <w:p w:rsidR="00020F22" w:rsidRPr="007908BC" w:rsidRDefault="00020F22" w:rsidP="00020F22">
      <w:pPr>
        <w:pStyle w:val="a3"/>
        <w:jc w:val="both"/>
        <w:rPr>
          <w:sz w:val="28"/>
          <w:szCs w:val="28"/>
          <w:lang w:val="uk-UA" w:eastAsia="uk-UA"/>
        </w:rPr>
      </w:pPr>
      <w:r w:rsidRPr="007908BC">
        <w:rPr>
          <w:b/>
          <w:bCs/>
          <w:sz w:val="28"/>
          <w:szCs w:val="28"/>
          <w:lang w:val="uk-UA" w:eastAsia="uk-UA"/>
        </w:rPr>
        <w:t>III. Координація діяльності громадських інспекторів</w:t>
      </w:r>
    </w:p>
    <w:p w:rsidR="00020F22" w:rsidRPr="007908BC" w:rsidRDefault="00020F22" w:rsidP="005221D2">
      <w:pPr>
        <w:pStyle w:val="a3"/>
        <w:jc w:val="both"/>
        <w:rPr>
          <w:sz w:val="28"/>
          <w:szCs w:val="28"/>
          <w:lang w:val="uk-UA" w:eastAsia="uk-UA"/>
        </w:rPr>
      </w:pPr>
      <w:r w:rsidRPr="007908BC">
        <w:rPr>
          <w:sz w:val="28"/>
          <w:szCs w:val="28"/>
          <w:lang w:val="uk-UA" w:eastAsia="uk-UA"/>
        </w:rPr>
        <w:t>3.1. Діяльність громадських інспекторів організовує та координує</w:t>
      </w:r>
      <w:r w:rsidR="005221D2" w:rsidRPr="005221D2">
        <w:rPr>
          <w:sz w:val="28"/>
          <w:szCs w:val="28"/>
          <w:lang w:val="uk-UA" w:eastAsia="uk-UA"/>
        </w:rPr>
        <w:t xml:space="preserve"> </w:t>
      </w:r>
      <w:r w:rsidR="005221D2">
        <w:rPr>
          <w:sz w:val="28"/>
          <w:szCs w:val="28"/>
          <w:lang w:val="uk-UA" w:eastAsia="uk-UA"/>
        </w:rPr>
        <w:t xml:space="preserve">Управління </w:t>
      </w:r>
      <w:r w:rsidR="005221D2" w:rsidRPr="007908BC">
        <w:rPr>
          <w:sz w:val="28"/>
          <w:szCs w:val="28"/>
          <w:lang w:val="uk-UA" w:eastAsia="uk-UA"/>
        </w:rPr>
        <w:t>житлово</w:t>
      </w:r>
      <w:r w:rsidR="005221D2">
        <w:rPr>
          <w:sz w:val="28"/>
          <w:szCs w:val="28"/>
          <w:lang w:val="uk-UA" w:eastAsia="uk-UA"/>
        </w:rPr>
        <w:t>-</w:t>
      </w:r>
      <w:r w:rsidR="005221D2" w:rsidRPr="007908BC">
        <w:rPr>
          <w:sz w:val="28"/>
          <w:szCs w:val="28"/>
          <w:lang w:val="uk-UA" w:eastAsia="uk-UA"/>
        </w:rPr>
        <w:t>комунально</w:t>
      </w:r>
      <w:r w:rsidR="005221D2">
        <w:rPr>
          <w:sz w:val="28"/>
          <w:szCs w:val="28"/>
          <w:lang w:val="uk-UA" w:eastAsia="uk-UA"/>
        </w:rPr>
        <w:t xml:space="preserve">го господарства </w:t>
      </w:r>
      <w:r w:rsidR="005221D2" w:rsidRPr="007908BC">
        <w:rPr>
          <w:sz w:val="28"/>
          <w:szCs w:val="28"/>
          <w:lang w:val="uk-UA" w:eastAsia="uk-UA"/>
        </w:rPr>
        <w:t xml:space="preserve">виконавчого комітету </w:t>
      </w:r>
      <w:proofErr w:type="spellStart"/>
      <w:r w:rsidR="005221D2">
        <w:rPr>
          <w:sz w:val="28"/>
          <w:szCs w:val="28"/>
          <w:lang w:val="uk-UA" w:eastAsia="uk-UA"/>
        </w:rPr>
        <w:t>Малинської</w:t>
      </w:r>
      <w:proofErr w:type="spellEnd"/>
      <w:r w:rsidR="005221D2" w:rsidRPr="007908BC">
        <w:rPr>
          <w:sz w:val="28"/>
          <w:szCs w:val="28"/>
          <w:lang w:val="uk-UA" w:eastAsia="uk-UA"/>
        </w:rPr>
        <w:t xml:space="preserve"> міської ради</w:t>
      </w:r>
      <w:r w:rsidR="005221D2">
        <w:rPr>
          <w:sz w:val="28"/>
          <w:szCs w:val="28"/>
          <w:lang w:val="uk-UA" w:eastAsia="uk-UA"/>
        </w:rPr>
        <w:t>.</w:t>
      </w:r>
    </w:p>
    <w:p w:rsidR="00020F22" w:rsidRPr="007908BC" w:rsidRDefault="00020F22" w:rsidP="00020F22">
      <w:pPr>
        <w:pStyle w:val="a3"/>
        <w:jc w:val="both"/>
        <w:rPr>
          <w:sz w:val="28"/>
          <w:szCs w:val="28"/>
          <w:lang w:val="uk-UA" w:eastAsia="uk-UA"/>
        </w:rPr>
      </w:pPr>
      <w:r w:rsidRPr="007908BC">
        <w:rPr>
          <w:sz w:val="28"/>
          <w:szCs w:val="28"/>
          <w:lang w:val="uk-UA" w:eastAsia="uk-UA"/>
        </w:rPr>
        <w:t>3.2. Громадські інспектори працюють у тісній взаємодії з структурними підрозділами виконавчого комітету, комунальними підприємствами та іншими органами, які здійснюють контроль за станом та утриманням об'єктів благоустрою.</w:t>
      </w:r>
    </w:p>
    <w:p w:rsidR="00020F22" w:rsidRPr="007908BC" w:rsidRDefault="00020F22" w:rsidP="00020F22">
      <w:pPr>
        <w:pStyle w:val="a3"/>
        <w:jc w:val="both"/>
        <w:rPr>
          <w:sz w:val="28"/>
          <w:szCs w:val="28"/>
          <w:lang w:val="uk-UA" w:eastAsia="uk-UA"/>
        </w:rPr>
      </w:pPr>
      <w:r w:rsidRPr="007908BC">
        <w:rPr>
          <w:sz w:val="28"/>
          <w:szCs w:val="28"/>
          <w:lang w:val="uk-UA" w:eastAsia="uk-UA"/>
        </w:rPr>
        <w:t xml:space="preserve">3.3. </w:t>
      </w:r>
      <w:r w:rsidR="005221D2">
        <w:rPr>
          <w:sz w:val="28"/>
          <w:szCs w:val="28"/>
          <w:lang w:val="uk-UA" w:eastAsia="uk-UA"/>
        </w:rPr>
        <w:t xml:space="preserve">Управління </w:t>
      </w:r>
      <w:r w:rsidR="005221D2" w:rsidRPr="007908BC">
        <w:rPr>
          <w:sz w:val="28"/>
          <w:szCs w:val="28"/>
          <w:lang w:val="uk-UA" w:eastAsia="uk-UA"/>
        </w:rPr>
        <w:t>житлово</w:t>
      </w:r>
      <w:r w:rsidR="005221D2">
        <w:rPr>
          <w:sz w:val="28"/>
          <w:szCs w:val="28"/>
          <w:lang w:val="uk-UA" w:eastAsia="uk-UA"/>
        </w:rPr>
        <w:t>-</w:t>
      </w:r>
      <w:r w:rsidR="005221D2" w:rsidRPr="007908BC">
        <w:rPr>
          <w:sz w:val="28"/>
          <w:szCs w:val="28"/>
          <w:lang w:val="uk-UA" w:eastAsia="uk-UA"/>
        </w:rPr>
        <w:t>комунально</w:t>
      </w:r>
      <w:r w:rsidR="005221D2">
        <w:rPr>
          <w:sz w:val="28"/>
          <w:szCs w:val="28"/>
          <w:lang w:val="uk-UA" w:eastAsia="uk-UA"/>
        </w:rPr>
        <w:t xml:space="preserve">го господарства </w:t>
      </w:r>
      <w:r w:rsidR="005221D2" w:rsidRPr="007908BC">
        <w:rPr>
          <w:sz w:val="28"/>
          <w:szCs w:val="28"/>
          <w:lang w:val="uk-UA" w:eastAsia="uk-UA"/>
        </w:rPr>
        <w:t xml:space="preserve">виконавчого комітету </w:t>
      </w:r>
      <w:proofErr w:type="spellStart"/>
      <w:r w:rsidR="005221D2">
        <w:rPr>
          <w:sz w:val="28"/>
          <w:szCs w:val="28"/>
          <w:lang w:val="uk-UA" w:eastAsia="uk-UA"/>
        </w:rPr>
        <w:t>Малинської</w:t>
      </w:r>
      <w:proofErr w:type="spellEnd"/>
      <w:r w:rsidR="005221D2" w:rsidRPr="007908BC">
        <w:rPr>
          <w:sz w:val="28"/>
          <w:szCs w:val="28"/>
          <w:lang w:val="uk-UA" w:eastAsia="uk-UA"/>
        </w:rPr>
        <w:t xml:space="preserve"> міської ради</w:t>
      </w:r>
      <w:r w:rsidRPr="007908BC">
        <w:rPr>
          <w:sz w:val="28"/>
          <w:szCs w:val="28"/>
          <w:lang w:val="uk-UA" w:eastAsia="uk-UA"/>
        </w:rPr>
        <w:t>:</w:t>
      </w:r>
    </w:p>
    <w:p w:rsidR="00020F22" w:rsidRPr="007908BC" w:rsidRDefault="00020F22" w:rsidP="00020F22">
      <w:pPr>
        <w:pStyle w:val="a3"/>
        <w:jc w:val="both"/>
        <w:rPr>
          <w:sz w:val="28"/>
          <w:szCs w:val="28"/>
          <w:lang w:val="uk-UA" w:eastAsia="uk-UA"/>
        </w:rPr>
      </w:pPr>
      <w:r w:rsidRPr="007908BC">
        <w:rPr>
          <w:sz w:val="28"/>
          <w:szCs w:val="28"/>
          <w:lang w:val="uk-UA" w:eastAsia="uk-UA"/>
        </w:rPr>
        <w:t>1) нада</w:t>
      </w:r>
      <w:r w:rsidR="00957CF6">
        <w:rPr>
          <w:sz w:val="28"/>
          <w:szCs w:val="28"/>
          <w:lang w:val="uk-UA" w:eastAsia="uk-UA"/>
        </w:rPr>
        <w:t>є</w:t>
      </w:r>
      <w:r w:rsidRPr="007908BC">
        <w:rPr>
          <w:sz w:val="28"/>
          <w:szCs w:val="28"/>
          <w:lang w:val="uk-UA" w:eastAsia="uk-UA"/>
        </w:rPr>
        <w:t xml:space="preserve"> практичну і методичну допомогу з питань здійснення громадського контролю за додержанням законодавства у сфері благоустрою;</w:t>
      </w:r>
    </w:p>
    <w:p w:rsidR="00020F22" w:rsidRPr="007908BC" w:rsidRDefault="00020F22" w:rsidP="00020F22">
      <w:pPr>
        <w:pStyle w:val="a3"/>
        <w:jc w:val="both"/>
        <w:rPr>
          <w:sz w:val="28"/>
          <w:szCs w:val="28"/>
          <w:lang w:val="uk-UA" w:eastAsia="uk-UA"/>
        </w:rPr>
      </w:pPr>
      <w:r w:rsidRPr="007908BC">
        <w:rPr>
          <w:sz w:val="28"/>
          <w:szCs w:val="28"/>
          <w:lang w:val="uk-UA" w:eastAsia="uk-UA"/>
        </w:rPr>
        <w:t>2) координу</w:t>
      </w:r>
      <w:r w:rsidR="00957CF6">
        <w:rPr>
          <w:sz w:val="28"/>
          <w:szCs w:val="28"/>
          <w:lang w:val="uk-UA" w:eastAsia="uk-UA"/>
        </w:rPr>
        <w:t>є</w:t>
      </w:r>
      <w:r w:rsidRPr="007908BC">
        <w:rPr>
          <w:sz w:val="28"/>
          <w:szCs w:val="28"/>
          <w:lang w:val="uk-UA" w:eastAsia="uk-UA"/>
        </w:rPr>
        <w:t xml:space="preserve"> діяльність громадських інспекторів;</w:t>
      </w:r>
    </w:p>
    <w:p w:rsidR="00020F22" w:rsidRPr="007908BC" w:rsidRDefault="00020F22" w:rsidP="00020F22">
      <w:pPr>
        <w:pStyle w:val="a3"/>
        <w:jc w:val="both"/>
        <w:rPr>
          <w:sz w:val="28"/>
          <w:szCs w:val="28"/>
          <w:lang w:val="uk-UA" w:eastAsia="uk-UA"/>
        </w:rPr>
      </w:pPr>
      <w:r w:rsidRPr="007908BC">
        <w:rPr>
          <w:sz w:val="28"/>
          <w:szCs w:val="28"/>
          <w:lang w:val="uk-UA" w:eastAsia="uk-UA"/>
        </w:rPr>
        <w:t>3) провод</w:t>
      </w:r>
      <w:r w:rsidR="00957CF6">
        <w:rPr>
          <w:sz w:val="28"/>
          <w:szCs w:val="28"/>
          <w:lang w:val="uk-UA" w:eastAsia="uk-UA"/>
        </w:rPr>
        <w:t>и</w:t>
      </w:r>
      <w:r w:rsidRPr="007908BC">
        <w:rPr>
          <w:sz w:val="28"/>
          <w:szCs w:val="28"/>
          <w:lang w:val="uk-UA" w:eastAsia="uk-UA"/>
        </w:rPr>
        <w:t>ть навчання, ознайомлю</w:t>
      </w:r>
      <w:r w:rsidR="00957CF6">
        <w:rPr>
          <w:sz w:val="28"/>
          <w:szCs w:val="28"/>
          <w:lang w:val="uk-UA" w:eastAsia="uk-UA"/>
        </w:rPr>
        <w:t>є</w:t>
      </w:r>
      <w:r w:rsidRPr="007908BC">
        <w:rPr>
          <w:sz w:val="28"/>
          <w:szCs w:val="28"/>
          <w:lang w:val="uk-UA" w:eastAsia="uk-UA"/>
        </w:rPr>
        <w:t xml:space="preserve"> з новими законодавчими та нормативними документами, які регулюють здійснення громадського контролю;</w:t>
      </w:r>
    </w:p>
    <w:p w:rsidR="00020F22" w:rsidRPr="007908BC" w:rsidRDefault="00020F22" w:rsidP="00020F22">
      <w:pPr>
        <w:pStyle w:val="a3"/>
        <w:jc w:val="both"/>
        <w:rPr>
          <w:sz w:val="28"/>
          <w:szCs w:val="28"/>
          <w:lang w:val="uk-UA" w:eastAsia="uk-UA"/>
        </w:rPr>
      </w:pPr>
      <w:r w:rsidRPr="007908BC">
        <w:rPr>
          <w:sz w:val="28"/>
          <w:szCs w:val="28"/>
          <w:lang w:val="uk-UA" w:eastAsia="uk-UA"/>
        </w:rPr>
        <w:t>4) залуча</w:t>
      </w:r>
      <w:r w:rsidR="00957CF6">
        <w:rPr>
          <w:sz w:val="28"/>
          <w:szCs w:val="28"/>
          <w:lang w:val="uk-UA" w:eastAsia="uk-UA"/>
        </w:rPr>
        <w:t>є</w:t>
      </w:r>
      <w:r w:rsidRPr="007908BC">
        <w:rPr>
          <w:sz w:val="28"/>
          <w:szCs w:val="28"/>
          <w:lang w:val="uk-UA" w:eastAsia="uk-UA"/>
        </w:rPr>
        <w:t xml:space="preserve"> громадських інспекторів до участі в перевірках, які збігаються з напрямком діяльності громадського інспектора;</w:t>
      </w:r>
    </w:p>
    <w:p w:rsidR="00020F22" w:rsidRPr="007908BC" w:rsidRDefault="00020F22" w:rsidP="00020F22">
      <w:pPr>
        <w:pStyle w:val="a3"/>
        <w:jc w:val="both"/>
        <w:rPr>
          <w:sz w:val="28"/>
          <w:szCs w:val="28"/>
          <w:lang w:val="uk-UA" w:eastAsia="uk-UA"/>
        </w:rPr>
      </w:pPr>
      <w:r w:rsidRPr="007908BC">
        <w:rPr>
          <w:sz w:val="28"/>
          <w:szCs w:val="28"/>
          <w:lang w:val="uk-UA" w:eastAsia="uk-UA"/>
        </w:rPr>
        <w:t>5) узгоджу</w:t>
      </w:r>
      <w:r w:rsidR="00957CF6">
        <w:rPr>
          <w:sz w:val="28"/>
          <w:szCs w:val="28"/>
          <w:lang w:val="uk-UA" w:eastAsia="uk-UA"/>
        </w:rPr>
        <w:t>є</w:t>
      </w:r>
      <w:r w:rsidRPr="007908BC">
        <w:rPr>
          <w:sz w:val="28"/>
          <w:szCs w:val="28"/>
          <w:lang w:val="uk-UA" w:eastAsia="uk-UA"/>
        </w:rPr>
        <w:t xml:space="preserve"> план здійснення рейдів і перевірок та </w:t>
      </w:r>
      <w:r w:rsidR="00957CF6">
        <w:rPr>
          <w:sz w:val="28"/>
          <w:szCs w:val="28"/>
          <w:lang w:val="uk-UA" w:eastAsia="uk-UA"/>
        </w:rPr>
        <w:t xml:space="preserve">здійснює </w:t>
      </w:r>
      <w:r w:rsidRPr="007908BC">
        <w:rPr>
          <w:sz w:val="28"/>
          <w:szCs w:val="28"/>
          <w:lang w:val="uk-UA" w:eastAsia="uk-UA"/>
        </w:rPr>
        <w:t>направлення  громадського інспектора на проведення перевірок;</w:t>
      </w:r>
    </w:p>
    <w:p w:rsidR="00020F22" w:rsidRPr="007908BC" w:rsidRDefault="00020F22" w:rsidP="00020F22">
      <w:pPr>
        <w:pStyle w:val="a3"/>
        <w:jc w:val="both"/>
        <w:rPr>
          <w:sz w:val="28"/>
          <w:szCs w:val="28"/>
          <w:lang w:val="uk-UA" w:eastAsia="uk-UA"/>
        </w:rPr>
      </w:pPr>
      <w:r w:rsidRPr="007908BC">
        <w:rPr>
          <w:sz w:val="28"/>
          <w:szCs w:val="28"/>
          <w:lang w:val="uk-UA" w:eastAsia="uk-UA"/>
        </w:rPr>
        <w:t>6) приймають та аналізують звіти громадських інспекторів;</w:t>
      </w:r>
    </w:p>
    <w:p w:rsidR="00020F22" w:rsidRDefault="00020F22" w:rsidP="00020F22">
      <w:pPr>
        <w:pStyle w:val="a3"/>
        <w:jc w:val="both"/>
        <w:rPr>
          <w:sz w:val="28"/>
          <w:szCs w:val="28"/>
          <w:lang w:val="uk-UA" w:eastAsia="uk-UA"/>
        </w:rPr>
      </w:pPr>
      <w:r w:rsidRPr="007908BC">
        <w:rPr>
          <w:sz w:val="28"/>
          <w:szCs w:val="28"/>
          <w:lang w:val="uk-UA" w:eastAsia="uk-UA"/>
        </w:rPr>
        <w:t>7) вносять подання про продовження терміну виконання функції громадського інспектора на наступний рік.</w:t>
      </w:r>
    </w:p>
    <w:p w:rsidR="006231C5" w:rsidRDefault="006231C5" w:rsidP="00020F22">
      <w:pPr>
        <w:pStyle w:val="a3"/>
        <w:jc w:val="both"/>
        <w:rPr>
          <w:sz w:val="28"/>
          <w:szCs w:val="28"/>
          <w:lang w:val="uk-UA" w:eastAsia="uk-UA"/>
        </w:rPr>
      </w:pPr>
    </w:p>
    <w:p w:rsidR="006231C5" w:rsidRDefault="006231C5" w:rsidP="00020F22">
      <w:pPr>
        <w:pStyle w:val="a3"/>
        <w:jc w:val="both"/>
        <w:rPr>
          <w:sz w:val="28"/>
          <w:szCs w:val="28"/>
          <w:lang w:val="uk-UA" w:eastAsia="uk-UA"/>
        </w:rPr>
      </w:pPr>
    </w:p>
    <w:p w:rsidR="006231C5" w:rsidRPr="007908BC" w:rsidRDefault="006231C5" w:rsidP="00020F22">
      <w:pPr>
        <w:pStyle w:val="a3"/>
        <w:jc w:val="both"/>
        <w:rPr>
          <w:sz w:val="28"/>
          <w:szCs w:val="28"/>
          <w:lang w:val="uk-UA" w:eastAsia="uk-UA"/>
        </w:rPr>
      </w:pPr>
    </w:p>
    <w:p w:rsidR="00020F22" w:rsidRPr="007908BC" w:rsidRDefault="00020F22" w:rsidP="00020F22">
      <w:pPr>
        <w:pStyle w:val="a3"/>
        <w:jc w:val="both"/>
        <w:rPr>
          <w:sz w:val="28"/>
          <w:szCs w:val="28"/>
          <w:lang w:val="uk-UA" w:eastAsia="uk-UA"/>
        </w:rPr>
      </w:pPr>
      <w:r w:rsidRPr="007908BC">
        <w:rPr>
          <w:sz w:val="28"/>
          <w:szCs w:val="28"/>
          <w:lang w:val="uk-UA" w:eastAsia="uk-UA"/>
        </w:rPr>
        <w:t> </w:t>
      </w:r>
    </w:p>
    <w:p w:rsidR="00020F22" w:rsidRPr="007908BC" w:rsidRDefault="00020F22" w:rsidP="00020F22">
      <w:pPr>
        <w:pStyle w:val="a3"/>
        <w:jc w:val="both"/>
        <w:rPr>
          <w:sz w:val="28"/>
          <w:szCs w:val="28"/>
          <w:lang w:val="uk-UA" w:eastAsia="uk-UA"/>
        </w:rPr>
      </w:pPr>
      <w:r w:rsidRPr="007908BC">
        <w:rPr>
          <w:b/>
          <w:bCs/>
          <w:sz w:val="28"/>
          <w:szCs w:val="28"/>
          <w:lang w:val="uk-UA" w:eastAsia="uk-UA"/>
        </w:rPr>
        <w:lastRenderedPageBreak/>
        <w:t xml:space="preserve">IV. Права </w:t>
      </w:r>
      <w:r w:rsidR="007914D9">
        <w:rPr>
          <w:b/>
          <w:bCs/>
          <w:sz w:val="28"/>
          <w:szCs w:val="28"/>
          <w:lang w:val="uk-UA" w:eastAsia="uk-UA"/>
        </w:rPr>
        <w:t xml:space="preserve">та </w:t>
      </w:r>
      <w:proofErr w:type="spellStart"/>
      <w:r w:rsidR="007914D9">
        <w:rPr>
          <w:b/>
          <w:bCs/>
          <w:sz w:val="28"/>
          <w:szCs w:val="28"/>
          <w:lang w:val="uk-UA" w:eastAsia="uk-UA"/>
        </w:rPr>
        <w:t>обов</w:t>
      </w:r>
      <w:proofErr w:type="spellEnd"/>
      <w:r w:rsidR="007914D9" w:rsidRPr="007914D9">
        <w:rPr>
          <w:b/>
          <w:bCs/>
          <w:sz w:val="28"/>
          <w:szCs w:val="28"/>
          <w:lang w:eastAsia="uk-UA"/>
        </w:rPr>
        <w:t>`</w:t>
      </w:r>
      <w:proofErr w:type="spellStart"/>
      <w:r w:rsidR="007914D9">
        <w:rPr>
          <w:b/>
          <w:bCs/>
          <w:sz w:val="28"/>
          <w:szCs w:val="28"/>
          <w:lang w:val="uk-UA" w:eastAsia="uk-UA"/>
        </w:rPr>
        <w:t>язки</w:t>
      </w:r>
      <w:proofErr w:type="spellEnd"/>
      <w:r w:rsidR="007914D9">
        <w:rPr>
          <w:b/>
          <w:bCs/>
          <w:sz w:val="28"/>
          <w:szCs w:val="28"/>
          <w:lang w:val="uk-UA" w:eastAsia="uk-UA"/>
        </w:rPr>
        <w:t xml:space="preserve"> </w:t>
      </w:r>
      <w:r w:rsidRPr="007908BC">
        <w:rPr>
          <w:b/>
          <w:bCs/>
          <w:sz w:val="28"/>
          <w:szCs w:val="28"/>
          <w:lang w:val="uk-UA" w:eastAsia="uk-UA"/>
        </w:rPr>
        <w:t>громадських інспекторів</w:t>
      </w:r>
    </w:p>
    <w:p w:rsidR="00020F22" w:rsidRPr="007908BC" w:rsidRDefault="00020F22" w:rsidP="00020F22">
      <w:pPr>
        <w:pStyle w:val="a3"/>
        <w:jc w:val="both"/>
        <w:rPr>
          <w:sz w:val="28"/>
          <w:szCs w:val="28"/>
          <w:lang w:val="uk-UA" w:eastAsia="uk-UA"/>
        </w:rPr>
      </w:pPr>
      <w:r w:rsidRPr="007908BC">
        <w:rPr>
          <w:sz w:val="28"/>
          <w:szCs w:val="28"/>
          <w:lang w:val="uk-UA" w:eastAsia="uk-UA"/>
        </w:rPr>
        <w:t>4.1. Громадські інспектори мають право:</w:t>
      </w:r>
    </w:p>
    <w:p w:rsidR="00020F22" w:rsidRPr="007908BC" w:rsidRDefault="00020F22" w:rsidP="00020F22">
      <w:pPr>
        <w:pStyle w:val="a3"/>
        <w:jc w:val="both"/>
        <w:rPr>
          <w:sz w:val="28"/>
          <w:szCs w:val="28"/>
          <w:lang w:val="uk-UA" w:eastAsia="uk-UA"/>
        </w:rPr>
      </w:pPr>
      <w:r w:rsidRPr="007908BC">
        <w:rPr>
          <w:sz w:val="28"/>
          <w:szCs w:val="28"/>
          <w:lang w:val="uk-UA" w:eastAsia="uk-UA"/>
        </w:rPr>
        <w:t xml:space="preserve">1) брати участь у проведенні спільно з працівниками структурних підрозділів виконавчого комітету та комунальних підприємств рейдів та перевірок додержання підприємствами, установами, організаціями всіх форм власності та жителями міста </w:t>
      </w:r>
      <w:r w:rsidR="009E6190">
        <w:rPr>
          <w:sz w:val="28"/>
          <w:szCs w:val="28"/>
          <w:lang w:val="uk-UA" w:eastAsia="uk-UA"/>
        </w:rPr>
        <w:t>М</w:t>
      </w:r>
      <w:r w:rsidRPr="007908BC">
        <w:rPr>
          <w:sz w:val="28"/>
          <w:szCs w:val="28"/>
          <w:lang w:val="uk-UA" w:eastAsia="uk-UA"/>
        </w:rPr>
        <w:t>а</w:t>
      </w:r>
      <w:r w:rsidR="009E6190">
        <w:rPr>
          <w:sz w:val="28"/>
          <w:szCs w:val="28"/>
          <w:lang w:val="uk-UA" w:eastAsia="uk-UA"/>
        </w:rPr>
        <w:t>лина</w:t>
      </w:r>
      <w:r w:rsidRPr="007908BC">
        <w:rPr>
          <w:sz w:val="28"/>
          <w:szCs w:val="28"/>
          <w:lang w:val="uk-UA" w:eastAsia="uk-UA"/>
        </w:rPr>
        <w:t xml:space="preserve"> законодавства у сфері благоустрою населених пунктів та прилеглих територій;</w:t>
      </w:r>
    </w:p>
    <w:p w:rsidR="00020F22" w:rsidRPr="007908BC" w:rsidRDefault="00020F22" w:rsidP="00020F22">
      <w:pPr>
        <w:pStyle w:val="a3"/>
        <w:jc w:val="both"/>
        <w:rPr>
          <w:sz w:val="28"/>
          <w:szCs w:val="28"/>
          <w:lang w:val="uk-UA" w:eastAsia="uk-UA"/>
        </w:rPr>
      </w:pPr>
      <w:r w:rsidRPr="007908BC">
        <w:rPr>
          <w:sz w:val="28"/>
          <w:szCs w:val="28"/>
          <w:lang w:val="uk-UA" w:eastAsia="uk-UA"/>
        </w:rPr>
        <w:t>2) проводити перевірки, складати протоколи про порушення законодавства у сфері благоустрою населених пунктів згідно стат</w:t>
      </w:r>
      <w:r w:rsidR="001E45C6">
        <w:rPr>
          <w:sz w:val="28"/>
          <w:szCs w:val="28"/>
          <w:lang w:val="uk-UA" w:eastAsia="uk-UA"/>
        </w:rPr>
        <w:t>ті</w:t>
      </w:r>
      <w:r w:rsidRPr="007908BC">
        <w:rPr>
          <w:sz w:val="28"/>
          <w:szCs w:val="28"/>
          <w:lang w:val="uk-UA" w:eastAsia="uk-UA"/>
        </w:rPr>
        <w:t xml:space="preserve"> 152 Кодексу України про адміністративні порушення і подавати їх до адміністративної комісії при виконавчому комітеті </w:t>
      </w:r>
      <w:proofErr w:type="spellStart"/>
      <w:r w:rsidR="001E45C6">
        <w:rPr>
          <w:sz w:val="28"/>
          <w:szCs w:val="28"/>
          <w:lang w:val="uk-UA" w:eastAsia="uk-UA"/>
        </w:rPr>
        <w:t>Малинс</w:t>
      </w:r>
      <w:r w:rsidRPr="007908BC">
        <w:rPr>
          <w:sz w:val="28"/>
          <w:szCs w:val="28"/>
          <w:lang w:val="uk-UA" w:eastAsia="uk-UA"/>
        </w:rPr>
        <w:t>ької</w:t>
      </w:r>
      <w:proofErr w:type="spellEnd"/>
      <w:r w:rsidRPr="007908BC">
        <w:rPr>
          <w:sz w:val="28"/>
          <w:szCs w:val="28"/>
          <w:lang w:val="uk-UA" w:eastAsia="uk-UA"/>
        </w:rPr>
        <w:t xml:space="preserve"> міської ради для притягнення винних до відповідальності;</w:t>
      </w:r>
    </w:p>
    <w:p w:rsidR="00020F22" w:rsidRPr="007908BC" w:rsidRDefault="00020F22" w:rsidP="00020F22">
      <w:pPr>
        <w:pStyle w:val="a3"/>
        <w:jc w:val="both"/>
        <w:rPr>
          <w:sz w:val="28"/>
          <w:szCs w:val="28"/>
          <w:lang w:val="uk-UA" w:eastAsia="uk-UA"/>
        </w:rPr>
      </w:pPr>
      <w:r w:rsidRPr="007908BC">
        <w:rPr>
          <w:sz w:val="28"/>
          <w:szCs w:val="28"/>
          <w:lang w:val="uk-UA" w:eastAsia="uk-UA"/>
        </w:rPr>
        <w:t xml:space="preserve">3) проводити у випадках, установлених законом, фотографування, звукозапис, відео зйомку як допоміжний засіб для попередження і </w:t>
      </w:r>
      <w:r w:rsidR="007914D9">
        <w:rPr>
          <w:sz w:val="28"/>
          <w:szCs w:val="28"/>
          <w:lang w:val="uk-UA" w:eastAsia="uk-UA"/>
        </w:rPr>
        <w:t>виявлення</w:t>
      </w:r>
      <w:r w:rsidRPr="007908BC">
        <w:rPr>
          <w:sz w:val="28"/>
          <w:szCs w:val="28"/>
          <w:lang w:val="uk-UA" w:eastAsia="uk-UA"/>
        </w:rPr>
        <w:t xml:space="preserve"> порушень законодавства у сфері благоустрою населених пунктів;</w:t>
      </w:r>
    </w:p>
    <w:p w:rsidR="00020F22" w:rsidRPr="007908BC" w:rsidRDefault="00020F22" w:rsidP="00020F22">
      <w:pPr>
        <w:pStyle w:val="a3"/>
        <w:jc w:val="both"/>
        <w:rPr>
          <w:sz w:val="28"/>
          <w:szCs w:val="28"/>
          <w:lang w:val="uk-UA" w:eastAsia="uk-UA"/>
        </w:rPr>
      </w:pPr>
      <w:r w:rsidRPr="007908BC">
        <w:rPr>
          <w:sz w:val="28"/>
          <w:szCs w:val="28"/>
          <w:lang w:val="uk-UA" w:eastAsia="uk-UA"/>
        </w:rPr>
        <w:t>4) здійснювати інші повноваження відповідно до закону.</w:t>
      </w:r>
    </w:p>
    <w:p w:rsidR="00020F22" w:rsidRPr="007908BC" w:rsidRDefault="00020F22" w:rsidP="00020F22">
      <w:pPr>
        <w:pStyle w:val="a3"/>
        <w:jc w:val="both"/>
        <w:rPr>
          <w:sz w:val="28"/>
          <w:szCs w:val="28"/>
          <w:lang w:val="uk-UA" w:eastAsia="uk-UA"/>
        </w:rPr>
      </w:pPr>
      <w:r w:rsidRPr="007908BC">
        <w:rPr>
          <w:sz w:val="28"/>
          <w:szCs w:val="28"/>
          <w:lang w:val="uk-UA" w:eastAsia="uk-UA"/>
        </w:rPr>
        <w:t>4.2. Громадські інспектори зобов'язані:</w:t>
      </w:r>
    </w:p>
    <w:p w:rsidR="00020F22" w:rsidRPr="007908BC" w:rsidRDefault="00020F22" w:rsidP="00020F22">
      <w:pPr>
        <w:pStyle w:val="a3"/>
        <w:jc w:val="both"/>
        <w:rPr>
          <w:sz w:val="28"/>
          <w:szCs w:val="28"/>
          <w:lang w:val="uk-UA" w:eastAsia="uk-UA"/>
        </w:rPr>
      </w:pPr>
      <w:r w:rsidRPr="007908BC">
        <w:rPr>
          <w:sz w:val="28"/>
          <w:szCs w:val="28"/>
          <w:lang w:val="uk-UA" w:eastAsia="uk-UA"/>
        </w:rPr>
        <w:t>1) дотримуватись вимог чинного законодавства та вимог цього Положення при проведенні рейдів та перевірок;</w:t>
      </w:r>
    </w:p>
    <w:p w:rsidR="00020F22" w:rsidRPr="007908BC" w:rsidRDefault="00020F22" w:rsidP="00020F22">
      <w:pPr>
        <w:pStyle w:val="a3"/>
        <w:jc w:val="both"/>
        <w:rPr>
          <w:sz w:val="28"/>
          <w:szCs w:val="28"/>
          <w:lang w:val="uk-UA" w:eastAsia="uk-UA"/>
        </w:rPr>
      </w:pPr>
      <w:r w:rsidRPr="007908BC">
        <w:rPr>
          <w:sz w:val="28"/>
          <w:szCs w:val="28"/>
          <w:lang w:val="uk-UA" w:eastAsia="uk-UA"/>
        </w:rPr>
        <w:t>2) сумлінно виконувати покладені на них завдання та інформувати відповідний структурний підрозділ виконавчого комітету про результати рейдів та перевірок безпосередньо після їх закінчення;</w:t>
      </w:r>
    </w:p>
    <w:p w:rsidR="00020F22" w:rsidRDefault="00020F22" w:rsidP="00020F22">
      <w:pPr>
        <w:pStyle w:val="a3"/>
        <w:jc w:val="both"/>
        <w:rPr>
          <w:sz w:val="28"/>
          <w:szCs w:val="28"/>
          <w:lang w:val="uk-UA" w:eastAsia="uk-UA"/>
        </w:rPr>
      </w:pPr>
      <w:r w:rsidRPr="007908BC">
        <w:rPr>
          <w:sz w:val="28"/>
          <w:szCs w:val="28"/>
          <w:lang w:val="uk-UA" w:eastAsia="uk-UA"/>
        </w:rPr>
        <w:t>3) подавати звіти про проведену роботу</w:t>
      </w:r>
      <w:r w:rsidR="007914D9">
        <w:rPr>
          <w:sz w:val="28"/>
          <w:szCs w:val="28"/>
          <w:lang w:val="uk-UA" w:eastAsia="uk-UA"/>
        </w:rPr>
        <w:t>;</w:t>
      </w:r>
    </w:p>
    <w:p w:rsidR="00B136E1" w:rsidRPr="007908BC" w:rsidRDefault="00B136E1" w:rsidP="00020F22">
      <w:pPr>
        <w:pStyle w:val="a3"/>
        <w:jc w:val="both"/>
        <w:rPr>
          <w:sz w:val="28"/>
          <w:szCs w:val="28"/>
          <w:lang w:val="uk-UA" w:eastAsia="uk-UA"/>
        </w:rPr>
      </w:pPr>
      <w:r>
        <w:rPr>
          <w:sz w:val="28"/>
          <w:szCs w:val="28"/>
          <w:lang w:val="uk-UA" w:eastAsia="uk-UA"/>
        </w:rPr>
        <w:t>4) дотримуватися техніки безпеки.</w:t>
      </w:r>
    </w:p>
    <w:p w:rsidR="00020F22" w:rsidRPr="007908BC" w:rsidRDefault="00020F22" w:rsidP="00020F22">
      <w:pPr>
        <w:pStyle w:val="a3"/>
        <w:jc w:val="both"/>
        <w:rPr>
          <w:sz w:val="28"/>
          <w:szCs w:val="28"/>
          <w:lang w:val="uk-UA" w:eastAsia="uk-UA"/>
        </w:rPr>
      </w:pPr>
      <w:r w:rsidRPr="007908BC">
        <w:rPr>
          <w:sz w:val="28"/>
          <w:szCs w:val="28"/>
          <w:lang w:val="uk-UA" w:eastAsia="uk-UA"/>
        </w:rPr>
        <w:t> </w:t>
      </w:r>
    </w:p>
    <w:p w:rsidR="00020F22" w:rsidRPr="007908BC" w:rsidRDefault="00020F22" w:rsidP="00020F22">
      <w:pPr>
        <w:pStyle w:val="a3"/>
        <w:jc w:val="both"/>
        <w:rPr>
          <w:sz w:val="28"/>
          <w:szCs w:val="28"/>
          <w:lang w:val="uk-UA" w:eastAsia="uk-UA"/>
        </w:rPr>
      </w:pPr>
      <w:r w:rsidRPr="007908BC">
        <w:rPr>
          <w:b/>
          <w:bCs/>
          <w:sz w:val="28"/>
          <w:szCs w:val="28"/>
          <w:lang w:val="uk-UA" w:eastAsia="uk-UA"/>
        </w:rPr>
        <w:t>V. Позбавлення повноважень громадського інспектора</w:t>
      </w:r>
    </w:p>
    <w:p w:rsidR="00020F22" w:rsidRPr="007908BC" w:rsidRDefault="00020F22" w:rsidP="00020F22">
      <w:pPr>
        <w:pStyle w:val="a3"/>
        <w:jc w:val="both"/>
        <w:rPr>
          <w:sz w:val="28"/>
          <w:szCs w:val="28"/>
          <w:lang w:val="uk-UA" w:eastAsia="uk-UA"/>
        </w:rPr>
      </w:pPr>
      <w:r w:rsidRPr="007908BC">
        <w:rPr>
          <w:sz w:val="28"/>
          <w:szCs w:val="28"/>
          <w:lang w:val="uk-UA" w:eastAsia="uk-UA"/>
        </w:rPr>
        <w:t>5.1. Громадський інспектор може бути позбавлений права виконувати обов'язки з анулюванням відповідного посвідчення у разі:</w:t>
      </w:r>
    </w:p>
    <w:p w:rsidR="00020F22" w:rsidRPr="007908BC" w:rsidRDefault="00020F22" w:rsidP="00020F22">
      <w:pPr>
        <w:pStyle w:val="a3"/>
        <w:jc w:val="both"/>
        <w:rPr>
          <w:sz w:val="28"/>
          <w:szCs w:val="28"/>
          <w:lang w:val="uk-UA" w:eastAsia="uk-UA"/>
        </w:rPr>
      </w:pPr>
      <w:r w:rsidRPr="007908BC">
        <w:rPr>
          <w:sz w:val="28"/>
          <w:szCs w:val="28"/>
          <w:lang w:val="uk-UA" w:eastAsia="uk-UA"/>
        </w:rPr>
        <w:t>1) ненадання звітів про роботу або негативної їх оцінки;</w:t>
      </w:r>
    </w:p>
    <w:p w:rsidR="00020F22" w:rsidRPr="007908BC" w:rsidRDefault="00020F22" w:rsidP="00020F22">
      <w:pPr>
        <w:pStyle w:val="a3"/>
        <w:jc w:val="both"/>
        <w:rPr>
          <w:sz w:val="28"/>
          <w:szCs w:val="28"/>
          <w:lang w:val="uk-UA" w:eastAsia="uk-UA"/>
        </w:rPr>
      </w:pPr>
      <w:r w:rsidRPr="007908BC">
        <w:rPr>
          <w:sz w:val="28"/>
          <w:szCs w:val="28"/>
          <w:lang w:val="uk-UA" w:eastAsia="uk-UA"/>
        </w:rPr>
        <w:t>2) неналежного виконання ним обов'язків громадського інспектора;</w:t>
      </w:r>
    </w:p>
    <w:p w:rsidR="00020F22" w:rsidRPr="007908BC" w:rsidRDefault="00020F22" w:rsidP="00020F22">
      <w:pPr>
        <w:pStyle w:val="a3"/>
        <w:jc w:val="both"/>
        <w:rPr>
          <w:sz w:val="28"/>
          <w:szCs w:val="28"/>
          <w:lang w:val="uk-UA" w:eastAsia="uk-UA"/>
        </w:rPr>
      </w:pPr>
      <w:r w:rsidRPr="007908BC">
        <w:rPr>
          <w:sz w:val="28"/>
          <w:szCs w:val="28"/>
          <w:lang w:val="uk-UA" w:eastAsia="uk-UA"/>
        </w:rPr>
        <w:t>3) вчинення громадським інспектором порушень законодавства з питань благоустрою, перевищення повноважень, зафіксованих фактів брутальної поведінки, а також вчинення інших протиправних дій при виконанні обов'язків громадського інспектора благоустрою населених пунктів.</w:t>
      </w:r>
    </w:p>
    <w:p w:rsidR="00020F22" w:rsidRPr="007908BC" w:rsidRDefault="00020F22" w:rsidP="00020F22">
      <w:pPr>
        <w:pStyle w:val="a3"/>
        <w:jc w:val="both"/>
        <w:rPr>
          <w:sz w:val="28"/>
          <w:szCs w:val="28"/>
          <w:lang w:val="uk-UA" w:eastAsia="uk-UA"/>
        </w:rPr>
      </w:pPr>
      <w:r w:rsidRPr="007908BC">
        <w:rPr>
          <w:sz w:val="28"/>
          <w:szCs w:val="28"/>
          <w:lang w:val="uk-UA" w:eastAsia="uk-UA"/>
        </w:rPr>
        <w:t xml:space="preserve">5.2. Рішення про позбавлення права виконувати обов'язки громадського інспектора з анулюванням відповідного посвідчення приймається виконавчим комітетом міської ради за відповідним поданням </w:t>
      </w:r>
      <w:r w:rsidR="007B0633">
        <w:rPr>
          <w:sz w:val="28"/>
          <w:szCs w:val="28"/>
          <w:lang w:val="uk-UA" w:eastAsia="uk-UA"/>
        </w:rPr>
        <w:t xml:space="preserve">Управління </w:t>
      </w:r>
      <w:r w:rsidR="007B0633" w:rsidRPr="007908BC">
        <w:rPr>
          <w:sz w:val="28"/>
          <w:szCs w:val="28"/>
          <w:lang w:val="uk-UA" w:eastAsia="uk-UA"/>
        </w:rPr>
        <w:t>житлово</w:t>
      </w:r>
      <w:r w:rsidR="007B0633">
        <w:rPr>
          <w:sz w:val="28"/>
          <w:szCs w:val="28"/>
          <w:lang w:val="uk-UA" w:eastAsia="uk-UA"/>
        </w:rPr>
        <w:t>-</w:t>
      </w:r>
      <w:r w:rsidR="007B0633" w:rsidRPr="007908BC">
        <w:rPr>
          <w:sz w:val="28"/>
          <w:szCs w:val="28"/>
          <w:lang w:val="uk-UA" w:eastAsia="uk-UA"/>
        </w:rPr>
        <w:t>комунально</w:t>
      </w:r>
      <w:r w:rsidR="007B0633">
        <w:rPr>
          <w:sz w:val="28"/>
          <w:szCs w:val="28"/>
          <w:lang w:val="uk-UA" w:eastAsia="uk-UA"/>
        </w:rPr>
        <w:t xml:space="preserve">го господарства </w:t>
      </w:r>
      <w:r w:rsidR="007B0633" w:rsidRPr="007908BC">
        <w:rPr>
          <w:sz w:val="28"/>
          <w:szCs w:val="28"/>
          <w:lang w:val="uk-UA" w:eastAsia="uk-UA"/>
        </w:rPr>
        <w:t xml:space="preserve">виконавчого комітету </w:t>
      </w:r>
      <w:proofErr w:type="spellStart"/>
      <w:r w:rsidR="007B0633">
        <w:rPr>
          <w:sz w:val="28"/>
          <w:szCs w:val="28"/>
          <w:lang w:val="uk-UA" w:eastAsia="uk-UA"/>
        </w:rPr>
        <w:t>Малинської</w:t>
      </w:r>
      <w:proofErr w:type="spellEnd"/>
      <w:r w:rsidR="007B0633" w:rsidRPr="007908BC">
        <w:rPr>
          <w:sz w:val="28"/>
          <w:szCs w:val="28"/>
          <w:lang w:val="uk-UA" w:eastAsia="uk-UA"/>
        </w:rPr>
        <w:t xml:space="preserve"> міської ради</w:t>
      </w:r>
      <w:r w:rsidRPr="007908BC">
        <w:rPr>
          <w:sz w:val="28"/>
          <w:szCs w:val="28"/>
          <w:lang w:val="uk-UA" w:eastAsia="uk-UA"/>
        </w:rPr>
        <w:t>.</w:t>
      </w:r>
    </w:p>
    <w:p w:rsidR="00020F22" w:rsidRPr="007908BC" w:rsidRDefault="00020F22" w:rsidP="00020F22">
      <w:pPr>
        <w:pStyle w:val="a3"/>
        <w:jc w:val="both"/>
        <w:rPr>
          <w:sz w:val="28"/>
          <w:szCs w:val="28"/>
          <w:lang w:val="uk-UA" w:eastAsia="uk-UA"/>
        </w:rPr>
      </w:pPr>
      <w:r w:rsidRPr="007908BC">
        <w:rPr>
          <w:sz w:val="28"/>
          <w:szCs w:val="28"/>
          <w:lang w:val="uk-UA" w:eastAsia="uk-UA"/>
        </w:rPr>
        <w:t> </w:t>
      </w:r>
    </w:p>
    <w:p w:rsidR="001101D8" w:rsidRPr="00F820F0" w:rsidRDefault="001101D8" w:rsidP="001101D8">
      <w:pPr>
        <w:jc w:val="both"/>
        <w:rPr>
          <w:b/>
          <w:sz w:val="28"/>
          <w:lang w:val="uk-UA"/>
        </w:rPr>
      </w:pPr>
    </w:p>
    <w:p w:rsidR="001101D8" w:rsidRDefault="001101D8" w:rsidP="001101D8">
      <w:pPr>
        <w:jc w:val="both"/>
        <w:rPr>
          <w:sz w:val="28"/>
          <w:szCs w:val="28"/>
          <w:lang w:val="uk-UA"/>
        </w:rPr>
      </w:pPr>
    </w:p>
    <w:p w:rsidR="001101D8" w:rsidRPr="00A77EC3" w:rsidRDefault="001101D8" w:rsidP="001101D8">
      <w:pPr>
        <w:jc w:val="both"/>
        <w:rPr>
          <w:sz w:val="28"/>
          <w:szCs w:val="28"/>
          <w:lang w:val="uk-UA"/>
        </w:rPr>
      </w:pPr>
    </w:p>
    <w:p w:rsidR="001101D8" w:rsidRDefault="001101D8" w:rsidP="001101D8">
      <w:pPr>
        <w:jc w:val="both"/>
        <w:rPr>
          <w:sz w:val="28"/>
          <w:szCs w:val="28"/>
          <w:lang w:val="uk-UA"/>
        </w:rPr>
      </w:pPr>
      <w:r w:rsidRPr="00A77EC3">
        <w:rPr>
          <w:sz w:val="28"/>
          <w:szCs w:val="28"/>
          <w:lang w:val="uk-UA"/>
        </w:rPr>
        <w:t xml:space="preserve"> Керуюча справами</w:t>
      </w:r>
    </w:p>
    <w:p w:rsidR="001101D8" w:rsidRDefault="001101D8" w:rsidP="001101D8">
      <w:pPr>
        <w:jc w:val="both"/>
        <w:rPr>
          <w:sz w:val="28"/>
          <w:szCs w:val="28"/>
          <w:lang w:val="uk-UA"/>
        </w:rPr>
      </w:pPr>
      <w:r w:rsidRPr="00A77EC3">
        <w:rPr>
          <w:sz w:val="28"/>
          <w:szCs w:val="28"/>
          <w:lang w:val="uk-UA"/>
        </w:rPr>
        <w:t xml:space="preserve"> викон</w:t>
      </w:r>
      <w:r>
        <w:rPr>
          <w:sz w:val="28"/>
          <w:szCs w:val="28"/>
          <w:lang w:val="uk-UA"/>
        </w:rPr>
        <w:t>авчого комітету</w:t>
      </w:r>
      <w:r w:rsidRPr="00A77EC3">
        <w:rPr>
          <w:sz w:val="28"/>
          <w:szCs w:val="28"/>
          <w:lang w:val="uk-UA"/>
        </w:rPr>
        <w:t xml:space="preserve">                  </w:t>
      </w:r>
      <w:r w:rsidR="00894F04">
        <w:rPr>
          <w:sz w:val="28"/>
          <w:szCs w:val="28"/>
          <w:lang w:val="uk-UA"/>
        </w:rPr>
        <w:t xml:space="preserve">  </w:t>
      </w:r>
      <w:r w:rsidRPr="00A77EC3">
        <w:rPr>
          <w:sz w:val="28"/>
          <w:szCs w:val="28"/>
          <w:lang w:val="uk-UA"/>
        </w:rPr>
        <w:t xml:space="preserve">              </w:t>
      </w:r>
      <w:r>
        <w:rPr>
          <w:sz w:val="28"/>
          <w:szCs w:val="28"/>
          <w:lang w:val="uk-UA"/>
        </w:rPr>
        <w:tab/>
        <w:t xml:space="preserve">                   </w:t>
      </w:r>
      <w:r w:rsidR="00C55AE2">
        <w:rPr>
          <w:sz w:val="28"/>
          <w:szCs w:val="28"/>
          <w:lang w:val="uk-UA"/>
        </w:rPr>
        <w:t xml:space="preserve">   </w:t>
      </w:r>
      <w:r>
        <w:rPr>
          <w:sz w:val="28"/>
          <w:szCs w:val="28"/>
          <w:lang w:val="uk-UA"/>
        </w:rPr>
        <w:t xml:space="preserve">   </w:t>
      </w:r>
      <w:r w:rsidRPr="00A77EC3">
        <w:rPr>
          <w:sz w:val="28"/>
          <w:szCs w:val="28"/>
          <w:lang w:val="uk-UA"/>
        </w:rPr>
        <w:t>С</w:t>
      </w:r>
      <w:r w:rsidR="00C55AE2">
        <w:rPr>
          <w:sz w:val="28"/>
          <w:szCs w:val="28"/>
          <w:lang w:val="uk-UA"/>
        </w:rPr>
        <w:t xml:space="preserve">вітлана </w:t>
      </w:r>
      <w:r w:rsidRPr="00A77EC3">
        <w:rPr>
          <w:sz w:val="28"/>
          <w:szCs w:val="28"/>
          <w:lang w:val="uk-UA"/>
        </w:rPr>
        <w:t>С</w:t>
      </w:r>
      <w:r w:rsidR="00C55AE2">
        <w:rPr>
          <w:sz w:val="28"/>
          <w:szCs w:val="28"/>
          <w:lang w:val="uk-UA"/>
        </w:rPr>
        <w:t>ИВКО</w:t>
      </w:r>
    </w:p>
    <w:p w:rsidR="00EC7C2A" w:rsidRDefault="00EC7C2A"/>
    <w:sectPr w:rsidR="00EC7C2A" w:rsidSect="009B262B">
      <w:headerReference w:type="even" r:id="rId9"/>
      <w:pgSz w:w="11906" w:h="16838" w:code="9"/>
      <w:pgMar w:top="851" w:right="680" w:bottom="1276"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0CD" w:rsidRDefault="00A430CD">
      <w:r>
        <w:separator/>
      </w:r>
    </w:p>
  </w:endnote>
  <w:endnote w:type="continuationSeparator" w:id="0">
    <w:p w:rsidR="00A430CD" w:rsidRDefault="00A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0CD" w:rsidRDefault="00A430CD">
      <w:r>
        <w:separator/>
      </w:r>
    </w:p>
  </w:footnote>
  <w:footnote w:type="continuationSeparator" w:id="0">
    <w:p w:rsidR="00A430CD" w:rsidRDefault="00A430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AED" w:rsidRDefault="009E6190">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8C2AED" w:rsidRDefault="00A430C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9B6224"/>
    <w:multiLevelType w:val="hybridMultilevel"/>
    <w:tmpl w:val="59986F8A"/>
    <w:lvl w:ilvl="0" w:tplc="071AE05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A72"/>
    <w:rsid w:val="000073C9"/>
    <w:rsid w:val="000122CE"/>
    <w:rsid w:val="00012C3B"/>
    <w:rsid w:val="00015937"/>
    <w:rsid w:val="00020F22"/>
    <w:rsid w:val="00021A0F"/>
    <w:rsid w:val="0002240E"/>
    <w:rsid w:val="00025E90"/>
    <w:rsid w:val="0002723B"/>
    <w:rsid w:val="000332AB"/>
    <w:rsid w:val="00034705"/>
    <w:rsid w:val="00041999"/>
    <w:rsid w:val="000424B6"/>
    <w:rsid w:val="00043D76"/>
    <w:rsid w:val="00050E64"/>
    <w:rsid w:val="00052BEF"/>
    <w:rsid w:val="00054925"/>
    <w:rsid w:val="00056220"/>
    <w:rsid w:val="000669DE"/>
    <w:rsid w:val="000726F2"/>
    <w:rsid w:val="0007308B"/>
    <w:rsid w:val="00073D4B"/>
    <w:rsid w:val="00080123"/>
    <w:rsid w:val="0008237C"/>
    <w:rsid w:val="00083CD0"/>
    <w:rsid w:val="000840FD"/>
    <w:rsid w:val="00084F0E"/>
    <w:rsid w:val="00094B52"/>
    <w:rsid w:val="000A0BB1"/>
    <w:rsid w:val="000A1F5F"/>
    <w:rsid w:val="000A5930"/>
    <w:rsid w:val="000A638B"/>
    <w:rsid w:val="000B13BC"/>
    <w:rsid w:val="000B3B89"/>
    <w:rsid w:val="000B493B"/>
    <w:rsid w:val="000C0138"/>
    <w:rsid w:val="000C14C3"/>
    <w:rsid w:val="000C5699"/>
    <w:rsid w:val="000D0E52"/>
    <w:rsid w:val="000D115C"/>
    <w:rsid w:val="000D40D9"/>
    <w:rsid w:val="000E02D0"/>
    <w:rsid w:val="000E16D3"/>
    <w:rsid w:val="000F3500"/>
    <w:rsid w:val="000F528A"/>
    <w:rsid w:val="000F5419"/>
    <w:rsid w:val="000F5D45"/>
    <w:rsid w:val="000F5DD6"/>
    <w:rsid w:val="000F6587"/>
    <w:rsid w:val="000F7D33"/>
    <w:rsid w:val="00103695"/>
    <w:rsid w:val="00103E85"/>
    <w:rsid w:val="0010600A"/>
    <w:rsid w:val="00106ADD"/>
    <w:rsid w:val="001101D8"/>
    <w:rsid w:val="0011259C"/>
    <w:rsid w:val="00116BDF"/>
    <w:rsid w:val="00120292"/>
    <w:rsid w:val="001223BE"/>
    <w:rsid w:val="00123AC2"/>
    <w:rsid w:val="00123D3C"/>
    <w:rsid w:val="00123F4A"/>
    <w:rsid w:val="00124D9D"/>
    <w:rsid w:val="00126302"/>
    <w:rsid w:val="00131902"/>
    <w:rsid w:val="001453A0"/>
    <w:rsid w:val="0014557D"/>
    <w:rsid w:val="001471E8"/>
    <w:rsid w:val="00150B6D"/>
    <w:rsid w:val="001512AB"/>
    <w:rsid w:val="0015370B"/>
    <w:rsid w:val="00153C8F"/>
    <w:rsid w:val="00160073"/>
    <w:rsid w:val="00161331"/>
    <w:rsid w:val="00164D86"/>
    <w:rsid w:val="001653FB"/>
    <w:rsid w:val="00167F7C"/>
    <w:rsid w:val="00171EA1"/>
    <w:rsid w:val="001749AD"/>
    <w:rsid w:val="00174DCF"/>
    <w:rsid w:val="00175FF3"/>
    <w:rsid w:val="00176DCD"/>
    <w:rsid w:val="00180864"/>
    <w:rsid w:val="00183721"/>
    <w:rsid w:val="00183D7B"/>
    <w:rsid w:val="001853F8"/>
    <w:rsid w:val="0018780F"/>
    <w:rsid w:val="00190B8D"/>
    <w:rsid w:val="00197580"/>
    <w:rsid w:val="001A0508"/>
    <w:rsid w:val="001A4711"/>
    <w:rsid w:val="001A63BD"/>
    <w:rsid w:val="001A7D66"/>
    <w:rsid w:val="001B1B83"/>
    <w:rsid w:val="001B3AC8"/>
    <w:rsid w:val="001B3DCB"/>
    <w:rsid w:val="001B57E9"/>
    <w:rsid w:val="001B6329"/>
    <w:rsid w:val="001B6382"/>
    <w:rsid w:val="001B7D51"/>
    <w:rsid w:val="001C7E80"/>
    <w:rsid w:val="001D0FF2"/>
    <w:rsid w:val="001D75C6"/>
    <w:rsid w:val="001E0707"/>
    <w:rsid w:val="001E19CC"/>
    <w:rsid w:val="001E2072"/>
    <w:rsid w:val="001E2F75"/>
    <w:rsid w:val="001E41DD"/>
    <w:rsid w:val="001E45C6"/>
    <w:rsid w:val="001E7468"/>
    <w:rsid w:val="001F024F"/>
    <w:rsid w:val="001F1A6F"/>
    <w:rsid w:val="001F2CF7"/>
    <w:rsid w:val="001F7700"/>
    <w:rsid w:val="001F7DB6"/>
    <w:rsid w:val="00203876"/>
    <w:rsid w:val="0020526A"/>
    <w:rsid w:val="00206393"/>
    <w:rsid w:val="00217FBD"/>
    <w:rsid w:val="00222225"/>
    <w:rsid w:val="0022499C"/>
    <w:rsid w:val="0022711A"/>
    <w:rsid w:val="00230125"/>
    <w:rsid w:val="00234DC4"/>
    <w:rsid w:val="00240CDD"/>
    <w:rsid w:val="002467F1"/>
    <w:rsid w:val="002472EC"/>
    <w:rsid w:val="00252C5F"/>
    <w:rsid w:val="00253B32"/>
    <w:rsid w:val="00254B53"/>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3177"/>
    <w:rsid w:val="002F384C"/>
    <w:rsid w:val="002F4E1E"/>
    <w:rsid w:val="002F62E3"/>
    <w:rsid w:val="00304491"/>
    <w:rsid w:val="00310823"/>
    <w:rsid w:val="003145A2"/>
    <w:rsid w:val="00320BA3"/>
    <w:rsid w:val="00323B0E"/>
    <w:rsid w:val="0032401D"/>
    <w:rsid w:val="00325488"/>
    <w:rsid w:val="003256A7"/>
    <w:rsid w:val="003261D6"/>
    <w:rsid w:val="00327100"/>
    <w:rsid w:val="00330771"/>
    <w:rsid w:val="00334FCC"/>
    <w:rsid w:val="0033725E"/>
    <w:rsid w:val="003436CA"/>
    <w:rsid w:val="0035203C"/>
    <w:rsid w:val="003541E6"/>
    <w:rsid w:val="00357C0D"/>
    <w:rsid w:val="00365226"/>
    <w:rsid w:val="00370B15"/>
    <w:rsid w:val="00373EEB"/>
    <w:rsid w:val="00376346"/>
    <w:rsid w:val="00377329"/>
    <w:rsid w:val="00380B54"/>
    <w:rsid w:val="003864DC"/>
    <w:rsid w:val="00392650"/>
    <w:rsid w:val="00393474"/>
    <w:rsid w:val="00393ADC"/>
    <w:rsid w:val="00393D30"/>
    <w:rsid w:val="003953B0"/>
    <w:rsid w:val="003954B4"/>
    <w:rsid w:val="003A27BB"/>
    <w:rsid w:val="003A3896"/>
    <w:rsid w:val="003A3D86"/>
    <w:rsid w:val="003A707E"/>
    <w:rsid w:val="003B0BED"/>
    <w:rsid w:val="003B19A2"/>
    <w:rsid w:val="003B3F77"/>
    <w:rsid w:val="003B5341"/>
    <w:rsid w:val="003B6D5B"/>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E0B"/>
    <w:rsid w:val="003F0EB8"/>
    <w:rsid w:val="003F4221"/>
    <w:rsid w:val="003F53A3"/>
    <w:rsid w:val="003F5A1D"/>
    <w:rsid w:val="003F61D5"/>
    <w:rsid w:val="003F6B97"/>
    <w:rsid w:val="003F6D60"/>
    <w:rsid w:val="003F73CD"/>
    <w:rsid w:val="00400EEB"/>
    <w:rsid w:val="00406C6B"/>
    <w:rsid w:val="00412BBD"/>
    <w:rsid w:val="0041656F"/>
    <w:rsid w:val="004169F5"/>
    <w:rsid w:val="004206A1"/>
    <w:rsid w:val="00421E63"/>
    <w:rsid w:val="00424638"/>
    <w:rsid w:val="0042515F"/>
    <w:rsid w:val="0043577F"/>
    <w:rsid w:val="00435A3E"/>
    <w:rsid w:val="004368DE"/>
    <w:rsid w:val="00437E85"/>
    <w:rsid w:val="00443BE5"/>
    <w:rsid w:val="004454DE"/>
    <w:rsid w:val="00446FF0"/>
    <w:rsid w:val="00450364"/>
    <w:rsid w:val="00455D5E"/>
    <w:rsid w:val="00456CDB"/>
    <w:rsid w:val="004608C3"/>
    <w:rsid w:val="00460E00"/>
    <w:rsid w:val="004706B7"/>
    <w:rsid w:val="0047226A"/>
    <w:rsid w:val="00477BC6"/>
    <w:rsid w:val="00481E1A"/>
    <w:rsid w:val="00482DAE"/>
    <w:rsid w:val="00483376"/>
    <w:rsid w:val="00483FBB"/>
    <w:rsid w:val="0048659B"/>
    <w:rsid w:val="004907FB"/>
    <w:rsid w:val="004941F5"/>
    <w:rsid w:val="0049430C"/>
    <w:rsid w:val="0049432C"/>
    <w:rsid w:val="004965B4"/>
    <w:rsid w:val="004A3F94"/>
    <w:rsid w:val="004A62A0"/>
    <w:rsid w:val="004B02BB"/>
    <w:rsid w:val="004C0E75"/>
    <w:rsid w:val="004C4185"/>
    <w:rsid w:val="004C58E9"/>
    <w:rsid w:val="004D0559"/>
    <w:rsid w:val="004D0D43"/>
    <w:rsid w:val="004D12E0"/>
    <w:rsid w:val="004D3B08"/>
    <w:rsid w:val="004D5FAC"/>
    <w:rsid w:val="004D652A"/>
    <w:rsid w:val="004E2520"/>
    <w:rsid w:val="004E590C"/>
    <w:rsid w:val="004F3AF0"/>
    <w:rsid w:val="004F5757"/>
    <w:rsid w:val="004F7181"/>
    <w:rsid w:val="00501FF1"/>
    <w:rsid w:val="0050552F"/>
    <w:rsid w:val="00511045"/>
    <w:rsid w:val="00513E63"/>
    <w:rsid w:val="005151D3"/>
    <w:rsid w:val="00515DAB"/>
    <w:rsid w:val="00521938"/>
    <w:rsid w:val="005221D2"/>
    <w:rsid w:val="0052699E"/>
    <w:rsid w:val="0053045D"/>
    <w:rsid w:val="00530B56"/>
    <w:rsid w:val="005409E7"/>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71C"/>
    <w:rsid w:val="00585CFC"/>
    <w:rsid w:val="005866A3"/>
    <w:rsid w:val="0059041E"/>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467D"/>
    <w:rsid w:val="005C50AC"/>
    <w:rsid w:val="005C5F0A"/>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5A59"/>
    <w:rsid w:val="006231C5"/>
    <w:rsid w:val="00627E2B"/>
    <w:rsid w:val="00633AAB"/>
    <w:rsid w:val="00637A27"/>
    <w:rsid w:val="00644D8E"/>
    <w:rsid w:val="006450B9"/>
    <w:rsid w:val="00647428"/>
    <w:rsid w:val="00653E04"/>
    <w:rsid w:val="00654B5A"/>
    <w:rsid w:val="00654F5B"/>
    <w:rsid w:val="0065767A"/>
    <w:rsid w:val="006605FC"/>
    <w:rsid w:val="00662B39"/>
    <w:rsid w:val="0066384F"/>
    <w:rsid w:val="00664B3D"/>
    <w:rsid w:val="00671B0B"/>
    <w:rsid w:val="00672465"/>
    <w:rsid w:val="00675163"/>
    <w:rsid w:val="006753F8"/>
    <w:rsid w:val="00684F2F"/>
    <w:rsid w:val="00685082"/>
    <w:rsid w:val="00685FD0"/>
    <w:rsid w:val="00690AD4"/>
    <w:rsid w:val="0069106F"/>
    <w:rsid w:val="00692050"/>
    <w:rsid w:val="00695F69"/>
    <w:rsid w:val="006A0803"/>
    <w:rsid w:val="006A2D59"/>
    <w:rsid w:val="006A3C0A"/>
    <w:rsid w:val="006B0ECB"/>
    <w:rsid w:val="006B372A"/>
    <w:rsid w:val="006B4132"/>
    <w:rsid w:val="006C035F"/>
    <w:rsid w:val="006C0E3E"/>
    <w:rsid w:val="006C4799"/>
    <w:rsid w:val="006C7842"/>
    <w:rsid w:val="006C7EA1"/>
    <w:rsid w:val="006C7FB2"/>
    <w:rsid w:val="006D006F"/>
    <w:rsid w:val="006D2A9A"/>
    <w:rsid w:val="006D37EC"/>
    <w:rsid w:val="006D5DE9"/>
    <w:rsid w:val="006E0326"/>
    <w:rsid w:val="006E1DB4"/>
    <w:rsid w:val="006F2144"/>
    <w:rsid w:val="006F717F"/>
    <w:rsid w:val="006F7261"/>
    <w:rsid w:val="006F7278"/>
    <w:rsid w:val="0070452A"/>
    <w:rsid w:val="00704A4D"/>
    <w:rsid w:val="00704E46"/>
    <w:rsid w:val="00704FD8"/>
    <w:rsid w:val="0070747E"/>
    <w:rsid w:val="007118D1"/>
    <w:rsid w:val="007123EC"/>
    <w:rsid w:val="00712A2E"/>
    <w:rsid w:val="00714B71"/>
    <w:rsid w:val="00716891"/>
    <w:rsid w:val="00717397"/>
    <w:rsid w:val="00720178"/>
    <w:rsid w:val="00720323"/>
    <w:rsid w:val="00722B94"/>
    <w:rsid w:val="00722C11"/>
    <w:rsid w:val="00722C92"/>
    <w:rsid w:val="00724B29"/>
    <w:rsid w:val="0072585D"/>
    <w:rsid w:val="00726A1F"/>
    <w:rsid w:val="00730B40"/>
    <w:rsid w:val="007312A6"/>
    <w:rsid w:val="00731E01"/>
    <w:rsid w:val="00733AA3"/>
    <w:rsid w:val="00741C2E"/>
    <w:rsid w:val="007436E9"/>
    <w:rsid w:val="00744B24"/>
    <w:rsid w:val="007471D5"/>
    <w:rsid w:val="00747336"/>
    <w:rsid w:val="00753F12"/>
    <w:rsid w:val="007544E8"/>
    <w:rsid w:val="00754DF5"/>
    <w:rsid w:val="007564A1"/>
    <w:rsid w:val="00757BA4"/>
    <w:rsid w:val="00757F91"/>
    <w:rsid w:val="0076080C"/>
    <w:rsid w:val="007611EF"/>
    <w:rsid w:val="00765851"/>
    <w:rsid w:val="007755AA"/>
    <w:rsid w:val="00775772"/>
    <w:rsid w:val="007758D3"/>
    <w:rsid w:val="00781EB1"/>
    <w:rsid w:val="00782B86"/>
    <w:rsid w:val="007862AE"/>
    <w:rsid w:val="00786AAD"/>
    <w:rsid w:val="007914D9"/>
    <w:rsid w:val="0079530C"/>
    <w:rsid w:val="00796818"/>
    <w:rsid w:val="007A01B1"/>
    <w:rsid w:val="007A1103"/>
    <w:rsid w:val="007A3C2C"/>
    <w:rsid w:val="007A4E25"/>
    <w:rsid w:val="007A55B1"/>
    <w:rsid w:val="007B0633"/>
    <w:rsid w:val="007B65BA"/>
    <w:rsid w:val="007B6D20"/>
    <w:rsid w:val="007C135C"/>
    <w:rsid w:val="007C3141"/>
    <w:rsid w:val="007C529D"/>
    <w:rsid w:val="007C7796"/>
    <w:rsid w:val="007D090F"/>
    <w:rsid w:val="007D49DA"/>
    <w:rsid w:val="007D71BA"/>
    <w:rsid w:val="007E16E3"/>
    <w:rsid w:val="007E29BC"/>
    <w:rsid w:val="007E3F03"/>
    <w:rsid w:val="007E5C70"/>
    <w:rsid w:val="007E5ED8"/>
    <w:rsid w:val="007F3D1E"/>
    <w:rsid w:val="007F72E0"/>
    <w:rsid w:val="00800600"/>
    <w:rsid w:val="00800956"/>
    <w:rsid w:val="008043E7"/>
    <w:rsid w:val="008063BA"/>
    <w:rsid w:val="008130BF"/>
    <w:rsid w:val="00814FC4"/>
    <w:rsid w:val="0082405C"/>
    <w:rsid w:val="00832087"/>
    <w:rsid w:val="00833881"/>
    <w:rsid w:val="00834FBC"/>
    <w:rsid w:val="00850E69"/>
    <w:rsid w:val="008532FE"/>
    <w:rsid w:val="0085675D"/>
    <w:rsid w:val="00860118"/>
    <w:rsid w:val="00872194"/>
    <w:rsid w:val="008732DC"/>
    <w:rsid w:val="0088012E"/>
    <w:rsid w:val="00884198"/>
    <w:rsid w:val="00884DF7"/>
    <w:rsid w:val="00886B57"/>
    <w:rsid w:val="0089001A"/>
    <w:rsid w:val="00893175"/>
    <w:rsid w:val="00893585"/>
    <w:rsid w:val="008936E3"/>
    <w:rsid w:val="00893D81"/>
    <w:rsid w:val="00894F04"/>
    <w:rsid w:val="008A5645"/>
    <w:rsid w:val="008B7D02"/>
    <w:rsid w:val="008C18D1"/>
    <w:rsid w:val="008C2455"/>
    <w:rsid w:val="008C2D7B"/>
    <w:rsid w:val="008C3C6B"/>
    <w:rsid w:val="008C5B70"/>
    <w:rsid w:val="008D1C7F"/>
    <w:rsid w:val="008D1E1D"/>
    <w:rsid w:val="008D209D"/>
    <w:rsid w:val="008D46D0"/>
    <w:rsid w:val="008D7327"/>
    <w:rsid w:val="008F2FFB"/>
    <w:rsid w:val="008F4EBB"/>
    <w:rsid w:val="00901197"/>
    <w:rsid w:val="00901C3D"/>
    <w:rsid w:val="0090286F"/>
    <w:rsid w:val="009032F7"/>
    <w:rsid w:val="00906AF7"/>
    <w:rsid w:val="00906F94"/>
    <w:rsid w:val="00910A6B"/>
    <w:rsid w:val="009137F3"/>
    <w:rsid w:val="009150B9"/>
    <w:rsid w:val="0091597B"/>
    <w:rsid w:val="00924EEA"/>
    <w:rsid w:val="00930822"/>
    <w:rsid w:val="009325E6"/>
    <w:rsid w:val="0093278E"/>
    <w:rsid w:val="009340AB"/>
    <w:rsid w:val="00936B55"/>
    <w:rsid w:val="00937318"/>
    <w:rsid w:val="00943E85"/>
    <w:rsid w:val="00946362"/>
    <w:rsid w:val="00950820"/>
    <w:rsid w:val="0095179E"/>
    <w:rsid w:val="00957CF6"/>
    <w:rsid w:val="009645C6"/>
    <w:rsid w:val="0097058D"/>
    <w:rsid w:val="00971F49"/>
    <w:rsid w:val="00973FB2"/>
    <w:rsid w:val="00977161"/>
    <w:rsid w:val="0098016B"/>
    <w:rsid w:val="00984599"/>
    <w:rsid w:val="00990921"/>
    <w:rsid w:val="00991E4D"/>
    <w:rsid w:val="009972B5"/>
    <w:rsid w:val="009A11DB"/>
    <w:rsid w:val="009A3319"/>
    <w:rsid w:val="009A377B"/>
    <w:rsid w:val="009A3E8F"/>
    <w:rsid w:val="009A7FD3"/>
    <w:rsid w:val="009B262B"/>
    <w:rsid w:val="009B266F"/>
    <w:rsid w:val="009B5C73"/>
    <w:rsid w:val="009B5FF4"/>
    <w:rsid w:val="009B6F20"/>
    <w:rsid w:val="009C1340"/>
    <w:rsid w:val="009C2504"/>
    <w:rsid w:val="009C49E6"/>
    <w:rsid w:val="009C6DE9"/>
    <w:rsid w:val="009D2670"/>
    <w:rsid w:val="009D3FE6"/>
    <w:rsid w:val="009D58CB"/>
    <w:rsid w:val="009D6FDB"/>
    <w:rsid w:val="009E274E"/>
    <w:rsid w:val="009E285D"/>
    <w:rsid w:val="009E33E2"/>
    <w:rsid w:val="009E4C0B"/>
    <w:rsid w:val="009E6190"/>
    <w:rsid w:val="009E7689"/>
    <w:rsid w:val="009E7709"/>
    <w:rsid w:val="009F30DA"/>
    <w:rsid w:val="00A01757"/>
    <w:rsid w:val="00A01C28"/>
    <w:rsid w:val="00A05D38"/>
    <w:rsid w:val="00A1180C"/>
    <w:rsid w:val="00A1216B"/>
    <w:rsid w:val="00A216E3"/>
    <w:rsid w:val="00A231E3"/>
    <w:rsid w:val="00A237E5"/>
    <w:rsid w:val="00A26744"/>
    <w:rsid w:val="00A27F72"/>
    <w:rsid w:val="00A30E9B"/>
    <w:rsid w:val="00A314BE"/>
    <w:rsid w:val="00A31712"/>
    <w:rsid w:val="00A421F5"/>
    <w:rsid w:val="00A430CD"/>
    <w:rsid w:val="00A44575"/>
    <w:rsid w:val="00A445DA"/>
    <w:rsid w:val="00A507F6"/>
    <w:rsid w:val="00A56C79"/>
    <w:rsid w:val="00A6067F"/>
    <w:rsid w:val="00A62D28"/>
    <w:rsid w:val="00A6434B"/>
    <w:rsid w:val="00A66E2A"/>
    <w:rsid w:val="00A67EC3"/>
    <w:rsid w:val="00A71183"/>
    <w:rsid w:val="00A7578D"/>
    <w:rsid w:val="00A77870"/>
    <w:rsid w:val="00A81733"/>
    <w:rsid w:val="00A926F0"/>
    <w:rsid w:val="00A96A78"/>
    <w:rsid w:val="00AA0A13"/>
    <w:rsid w:val="00AA37C4"/>
    <w:rsid w:val="00AA4752"/>
    <w:rsid w:val="00AA485F"/>
    <w:rsid w:val="00AC1242"/>
    <w:rsid w:val="00AC5C9F"/>
    <w:rsid w:val="00AD4B84"/>
    <w:rsid w:val="00AD5F69"/>
    <w:rsid w:val="00AD68BF"/>
    <w:rsid w:val="00AD6F72"/>
    <w:rsid w:val="00AD7149"/>
    <w:rsid w:val="00AD745D"/>
    <w:rsid w:val="00AE0553"/>
    <w:rsid w:val="00AE4D80"/>
    <w:rsid w:val="00AE5B2A"/>
    <w:rsid w:val="00AF0A05"/>
    <w:rsid w:val="00AF3D7A"/>
    <w:rsid w:val="00B00CA1"/>
    <w:rsid w:val="00B029E9"/>
    <w:rsid w:val="00B04610"/>
    <w:rsid w:val="00B053BF"/>
    <w:rsid w:val="00B06392"/>
    <w:rsid w:val="00B136E1"/>
    <w:rsid w:val="00B22F71"/>
    <w:rsid w:val="00B24B6C"/>
    <w:rsid w:val="00B25DF2"/>
    <w:rsid w:val="00B33DD7"/>
    <w:rsid w:val="00B36BAE"/>
    <w:rsid w:val="00B446D4"/>
    <w:rsid w:val="00B44D4E"/>
    <w:rsid w:val="00B53C6D"/>
    <w:rsid w:val="00B577FC"/>
    <w:rsid w:val="00B64854"/>
    <w:rsid w:val="00B65405"/>
    <w:rsid w:val="00B6733B"/>
    <w:rsid w:val="00B75244"/>
    <w:rsid w:val="00B80074"/>
    <w:rsid w:val="00B81B60"/>
    <w:rsid w:val="00B87B0F"/>
    <w:rsid w:val="00B92752"/>
    <w:rsid w:val="00B940BB"/>
    <w:rsid w:val="00B95911"/>
    <w:rsid w:val="00B95E2F"/>
    <w:rsid w:val="00B95FC3"/>
    <w:rsid w:val="00B97A56"/>
    <w:rsid w:val="00BA07DC"/>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601"/>
    <w:rsid w:val="00BD0F1C"/>
    <w:rsid w:val="00BD3D3E"/>
    <w:rsid w:val="00BE1CFD"/>
    <w:rsid w:val="00BE7BB8"/>
    <w:rsid w:val="00BE7FE8"/>
    <w:rsid w:val="00BF21E1"/>
    <w:rsid w:val="00BF7563"/>
    <w:rsid w:val="00C00D31"/>
    <w:rsid w:val="00C02626"/>
    <w:rsid w:val="00C05BC6"/>
    <w:rsid w:val="00C15993"/>
    <w:rsid w:val="00C162AA"/>
    <w:rsid w:val="00C21C4E"/>
    <w:rsid w:val="00C229CA"/>
    <w:rsid w:val="00C24574"/>
    <w:rsid w:val="00C26F58"/>
    <w:rsid w:val="00C30097"/>
    <w:rsid w:val="00C3089A"/>
    <w:rsid w:val="00C31233"/>
    <w:rsid w:val="00C34314"/>
    <w:rsid w:val="00C3752A"/>
    <w:rsid w:val="00C378BF"/>
    <w:rsid w:val="00C37E67"/>
    <w:rsid w:val="00C425BA"/>
    <w:rsid w:val="00C55424"/>
    <w:rsid w:val="00C55AE2"/>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6255"/>
    <w:rsid w:val="00C874B0"/>
    <w:rsid w:val="00C8792C"/>
    <w:rsid w:val="00C9063C"/>
    <w:rsid w:val="00C907EE"/>
    <w:rsid w:val="00C90F44"/>
    <w:rsid w:val="00C945C5"/>
    <w:rsid w:val="00C95C74"/>
    <w:rsid w:val="00C95E47"/>
    <w:rsid w:val="00CA4EF0"/>
    <w:rsid w:val="00CA641B"/>
    <w:rsid w:val="00CA7230"/>
    <w:rsid w:val="00CB0204"/>
    <w:rsid w:val="00CB31A0"/>
    <w:rsid w:val="00CC05FC"/>
    <w:rsid w:val="00CC08FF"/>
    <w:rsid w:val="00CC0C79"/>
    <w:rsid w:val="00CC0F1D"/>
    <w:rsid w:val="00CC3214"/>
    <w:rsid w:val="00CC33EE"/>
    <w:rsid w:val="00CC6B10"/>
    <w:rsid w:val="00CD00FD"/>
    <w:rsid w:val="00CD242A"/>
    <w:rsid w:val="00CD62AD"/>
    <w:rsid w:val="00CD7F8B"/>
    <w:rsid w:val="00CE1C60"/>
    <w:rsid w:val="00CE539E"/>
    <w:rsid w:val="00CE66C9"/>
    <w:rsid w:val="00CF0D70"/>
    <w:rsid w:val="00CF28E9"/>
    <w:rsid w:val="00CF3859"/>
    <w:rsid w:val="00CF4D0F"/>
    <w:rsid w:val="00CF6E11"/>
    <w:rsid w:val="00D0218C"/>
    <w:rsid w:val="00D045BD"/>
    <w:rsid w:val="00D049D1"/>
    <w:rsid w:val="00D070CC"/>
    <w:rsid w:val="00D12461"/>
    <w:rsid w:val="00D15BDE"/>
    <w:rsid w:val="00D15CE1"/>
    <w:rsid w:val="00D1621A"/>
    <w:rsid w:val="00D16F2A"/>
    <w:rsid w:val="00D171D4"/>
    <w:rsid w:val="00D20DA6"/>
    <w:rsid w:val="00D20F4E"/>
    <w:rsid w:val="00D23796"/>
    <w:rsid w:val="00D24326"/>
    <w:rsid w:val="00D25501"/>
    <w:rsid w:val="00D27667"/>
    <w:rsid w:val="00D276C8"/>
    <w:rsid w:val="00D27A06"/>
    <w:rsid w:val="00D30781"/>
    <w:rsid w:val="00D31D7D"/>
    <w:rsid w:val="00D34E19"/>
    <w:rsid w:val="00D36985"/>
    <w:rsid w:val="00D40DF3"/>
    <w:rsid w:val="00D42E7B"/>
    <w:rsid w:val="00D45017"/>
    <w:rsid w:val="00D450C2"/>
    <w:rsid w:val="00D52C6F"/>
    <w:rsid w:val="00D57509"/>
    <w:rsid w:val="00D57B8D"/>
    <w:rsid w:val="00D65F49"/>
    <w:rsid w:val="00D65F63"/>
    <w:rsid w:val="00D66AD0"/>
    <w:rsid w:val="00D80BB8"/>
    <w:rsid w:val="00D8362B"/>
    <w:rsid w:val="00D857DF"/>
    <w:rsid w:val="00D90141"/>
    <w:rsid w:val="00D90944"/>
    <w:rsid w:val="00D91247"/>
    <w:rsid w:val="00D919EC"/>
    <w:rsid w:val="00D93521"/>
    <w:rsid w:val="00D93657"/>
    <w:rsid w:val="00D94218"/>
    <w:rsid w:val="00D976C0"/>
    <w:rsid w:val="00DA3528"/>
    <w:rsid w:val="00DA52F6"/>
    <w:rsid w:val="00DA57E9"/>
    <w:rsid w:val="00DA60A8"/>
    <w:rsid w:val="00DB0DE4"/>
    <w:rsid w:val="00DB1D84"/>
    <w:rsid w:val="00DB37DB"/>
    <w:rsid w:val="00DB4E02"/>
    <w:rsid w:val="00DC14B1"/>
    <w:rsid w:val="00DC4EE5"/>
    <w:rsid w:val="00DC53AE"/>
    <w:rsid w:val="00DD1681"/>
    <w:rsid w:val="00DD37CF"/>
    <w:rsid w:val="00DD46BE"/>
    <w:rsid w:val="00DE0903"/>
    <w:rsid w:val="00DE13EB"/>
    <w:rsid w:val="00DE4020"/>
    <w:rsid w:val="00DE4B7A"/>
    <w:rsid w:val="00DF03C7"/>
    <w:rsid w:val="00DF16D3"/>
    <w:rsid w:val="00DF58B9"/>
    <w:rsid w:val="00DF5EAF"/>
    <w:rsid w:val="00DF7608"/>
    <w:rsid w:val="00DF7AF4"/>
    <w:rsid w:val="00E009AD"/>
    <w:rsid w:val="00E06376"/>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6D53"/>
    <w:rsid w:val="00E470FE"/>
    <w:rsid w:val="00E76D92"/>
    <w:rsid w:val="00E76E74"/>
    <w:rsid w:val="00E80FB3"/>
    <w:rsid w:val="00E824FE"/>
    <w:rsid w:val="00E82512"/>
    <w:rsid w:val="00E82811"/>
    <w:rsid w:val="00E82C8F"/>
    <w:rsid w:val="00E832F8"/>
    <w:rsid w:val="00E85E66"/>
    <w:rsid w:val="00E86BCB"/>
    <w:rsid w:val="00E90F1D"/>
    <w:rsid w:val="00E97E46"/>
    <w:rsid w:val="00EA763F"/>
    <w:rsid w:val="00EB02F9"/>
    <w:rsid w:val="00EB1CF1"/>
    <w:rsid w:val="00EB35A6"/>
    <w:rsid w:val="00EB3A09"/>
    <w:rsid w:val="00EB6BB1"/>
    <w:rsid w:val="00EB6C54"/>
    <w:rsid w:val="00EC113E"/>
    <w:rsid w:val="00EC1EE9"/>
    <w:rsid w:val="00EC2E94"/>
    <w:rsid w:val="00EC5EBD"/>
    <w:rsid w:val="00EC7C2A"/>
    <w:rsid w:val="00ED002A"/>
    <w:rsid w:val="00ED0A91"/>
    <w:rsid w:val="00ED1147"/>
    <w:rsid w:val="00ED48F2"/>
    <w:rsid w:val="00ED76E8"/>
    <w:rsid w:val="00EE097A"/>
    <w:rsid w:val="00EE237C"/>
    <w:rsid w:val="00EE50E1"/>
    <w:rsid w:val="00EF431A"/>
    <w:rsid w:val="00F01309"/>
    <w:rsid w:val="00F015A6"/>
    <w:rsid w:val="00F018FB"/>
    <w:rsid w:val="00F01DA1"/>
    <w:rsid w:val="00F101DB"/>
    <w:rsid w:val="00F145A2"/>
    <w:rsid w:val="00F14B8F"/>
    <w:rsid w:val="00F16511"/>
    <w:rsid w:val="00F16D2B"/>
    <w:rsid w:val="00F21120"/>
    <w:rsid w:val="00F213A2"/>
    <w:rsid w:val="00F254BE"/>
    <w:rsid w:val="00F267D9"/>
    <w:rsid w:val="00F322FD"/>
    <w:rsid w:val="00F34BA4"/>
    <w:rsid w:val="00F35E10"/>
    <w:rsid w:val="00F35EA4"/>
    <w:rsid w:val="00F4195F"/>
    <w:rsid w:val="00F41BB8"/>
    <w:rsid w:val="00F42489"/>
    <w:rsid w:val="00F46BCB"/>
    <w:rsid w:val="00F5290F"/>
    <w:rsid w:val="00F53DC9"/>
    <w:rsid w:val="00F5585D"/>
    <w:rsid w:val="00F56284"/>
    <w:rsid w:val="00F567F3"/>
    <w:rsid w:val="00F572FA"/>
    <w:rsid w:val="00F57A9C"/>
    <w:rsid w:val="00F6033B"/>
    <w:rsid w:val="00F60E3C"/>
    <w:rsid w:val="00F6189D"/>
    <w:rsid w:val="00F621A2"/>
    <w:rsid w:val="00F624C2"/>
    <w:rsid w:val="00F63DF5"/>
    <w:rsid w:val="00F66C5E"/>
    <w:rsid w:val="00F70230"/>
    <w:rsid w:val="00F70594"/>
    <w:rsid w:val="00F762A7"/>
    <w:rsid w:val="00F775D7"/>
    <w:rsid w:val="00F80F97"/>
    <w:rsid w:val="00F81F17"/>
    <w:rsid w:val="00F837C5"/>
    <w:rsid w:val="00F90997"/>
    <w:rsid w:val="00F956FB"/>
    <w:rsid w:val="00F95DDB"/>
    <w:rsid w:val="00FA1F58"/>
    <w:rsid w:val="00FA425B"/>
    <w:rsid w:val="00FA480C"/>
    <w:rsid w:val="00FB07CB"/>
    <w:rsid w:val="00FB41FD"/>
    <w:rsid w:val="00FB7932"/>
    <w:rsid w:val="00FB7A72"/>
    <w:rsid w:val="00FB7FDD"/>
    <w:rsid w:val="00FC28C2"/>
    <w:rsid w:val="00FC2D34"/>
    <w:rsid w:val="00FC5691"/>
    <w:rsid w:val="00FC56A5"/>
    <w:rsid w:val="00FC5BF4"/>
    <w:rsid w:val="00FC6678"/>
    <w:rsid w:val="00FC788A"/>
    <w:rsid w:val="00FD0F0C"/>
    <w:rsid w:val="00FE0038"/>
    <w:rsid w:val="00FE0278"/>
    <w:rsid w:val="00FE20DA"/>
    <w:rsid w:val="00FE6462"/>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1D8"/>
    <w:pPr>
      <w:spacing w:after="0" w:line="240" w:lineRule="auto"/>
    </w:pPr>
    <w:rPr>
      <w:rFonts w:ascii="Times New Roman" w:eastAsia="Times New Roman" w:hAnsi="Times New Roman" w:cs="Times New Roman"/>
      <w:sz w:val="20"/>
      <w:szCs w:val="20"/>
      <w:lang w:val="ru-RU" w:eastAsia="ru-RU"/>
    </w:rPr>
  </w:style>
  <w:style w:type="paragraph" w:styleId="5">
    <w:name w:val="heading 5"/>
    <w:basedOn w:val="a"/>
    <w:next w:val="a"/>
    <w:link w:val="50"/>
    <w:uiPriority w:val="99"/>
    <w:qFormat/>
    <w:rsid w:val="001101D8"/>
    <w:pPr>
      <w:keepNext/>
      <w:outlineLvl w:val="4"/>
    </w:pPr>
    <w:rPr>
      <w:sz w:val="24"/>
      <w:lang w:val="uk-UA"/>
    </w:rPr>
  </w:style>
  <w:style w:type="paragraph" w:styleId="6">
    <w:name w:val="heading 6"/>
    <w:basedOn w:val="a"/>
    <w:next w:val="a"/>
    <w:link w:val="60"/>
    <w:uiPriority w:val="99"/>
    <w:qFormat/>
    <w:rsid w:val="001101D8"/>
    <w:pPr>
      <w:keepNext/>
      <w:jc w:val="center"/>
      <w:outlineLvl w:val="5"/>
    </w:pPr>
    <w:rPr>
      <w:sz w:val="24"/>
      <w:lang w:val="uk-UA"/>
    </w:rPr>
  </w:style>
  <w:style w:type="paragraph" w:styleId="7">
    <w:name w:val="heading 7"/>
    <w:basedOn w:val="a"/>
    <w:next w:val="a"/>
    <w:link w:val="70"/>
    <w:uiPriority w:val="99"/>
    <w:qFormat/>
    <w:rsid w:val="001101D8"/>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character" w:customStyle="1" w:styleId="50">
    <w:name w:val="Заголовок 5 Знак"/>
    <w:basedOn w:val="a0"/>
    <w:link w:val="5"/>
    <w:uiPriority w:val="99"/>
    <w:rsid w:val="001101D8"/>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1101D8"/>
    <w:rPr>
      <w:rFonts w:ascii="Times New Roman" w:eastAsia="Times New Roman" w:hAnsi="Times New Roman" w:cs="Times New Roman"/>
      <w:sz w:val="24"/>
      <w:szCs w:val="20"/>
      <w:lang w:eastAsia="ru-RU"/>
    </w:rPr>
  </w:style>
  <w:style w:type="character" w:customStyle="1" w:styleId="70">
    <w:name w:val="Заголовок 7 Знак"/>
    <w:basedOn w:val="a0"/>
    <w:link w:val="7"/>
    <w:uiPriority w:val="99"/>
    <w:rsid w:val="001101D8"/>
    <w:rPr>
      <w:rFonts w:ascii="Times New Roman" w:eastAsia="Times New Roman" w:hAnsi="Times New Roman" w:cs="Times New Roman"/>
      <w:b/>
      <w:bCs/>
      <w:sz w:val="40"/>
      <w:szCs w:val="20"/>
      <w:lang w:eastAsia="ru-RU"/>
    </w:rPr>
  </w:style>
  <w:style w:type="paragraph" w:styleId="a4">
    <w:name w:val="Body Text"/>
    <w:basedOn w:val="a"/>
    <w:link w:val="a5"/>
    <w:uiPriority w:val="99"/>
    <w:rsid w:val="001101D8"/>
    <w:pPr>
      <w:jc w:val="both"/>
    </w:pPr>
    <w:rPr>
      <w:sz w:val="28"/>
    </w:rPr>
  </w:style>
  <w:style w:type="character" w:customStyle="1" w:styleId="a5">
    <w:name w:val="Основной текст Знак"/>
    <w:basedOn w:val="a0"/>
    <w:link w:val="a4"/>
    <w:uiPriority w:val="99"/>
    <w:rsid w:val="001101D8"/>
    <w:rPr>
      <w:rFonts w:ascii="Times New Roman" w:eastAsia="Times New Roman" w:hAnsi="Times New Roman" w:cs="Times New Roman"/>
      <w:sz w:val="28"/>
      <w:szCs w:val="20"/>
      <w:lang w:val="ru-RU" w:eastAsia="ru-RU"/>
    </w:rPr>
  </w:style>
  <w:style w:type="paragraph" w:styleId="a6">
    <w:name w:val="header"/>
    <w:basedOn w:val="a"/>
    <w:link w:val="a7"/>
    <w:uiPriority w:val="99"/>
    <w:rsid w:val="001101D8"/>
    <w:pPr>
      <w:tabs>
        <w:tab w:val="center" w:pos="4153"/>
        <w:tab w:val="right" w:pos="8306"/>
      </w:tabs>
    </w:pPr>
  </w:style>
  <w:style w:type="character" w:customStyle="1" w:styleId="a7">
    <w:name w:val="Верхний колонтитул Знак"/>
    <w:basedOn w:val="a0"/>
    <w:link w:val="a6"/>
    <w:uiPriority w:val="99"/>
    <w:rsid w:val="001101D8"/>
    <w:rPr>
      <w:rFonts w:ascii="Times New Roman" w:eastAsia="Times New Roman" w:hAnsi="Times New Roman" w:cs="Times New Roman"/>
      <w:sz w:val="20"/>
      <w:szCs w:val="20"/>
      <w:lang w:val="ru-RU" w:eastAsia="ru-RU"/>
    </w:rPr>
  </w:style>
  <w:style w:type="character" w:styleId="a8">
    <w:name w:val="page number"/>
    <w:basedOn w:val="a0"/>
    <w:uiPriority w:val="99"/>
    <w:rsid w:val="001101D8"/>
    <w:rPr>
      <w:rFonts w:cs="Times New Roman"/>
    </w:rPr>
  </w:style>
  <w:style w:type="paragraph" w:styleId="a9">
    <w:name w:val="List Paragraph"/>
    <w:basedOn w:val="a"/>
    <w:uiPriority w:val="99"/>
    <w:qFormat/>
    <w:rsid w:val="001101D8"/>
    <w:pPr>
      <w:ind w:left="720"/>
      <w:contextualSpacing/>
    </w:pPr>
  </w:style>
  <w:style w:type="paragraph" w:styleId="HTML">
    <w:name w:val="HTML Preformatted"/>
    <w:basedOn w:val="a"/>
    <w:link w:val="HTML0"/>
    <w:uiPriority w:val="99"/>
    <w:semiHidden/>
    <w:unhideWhenUsed/>
    <w:rsid w:val="00A44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0">
    <w:name w:val="Стандартный HTML Знак"/>
    <w:basedOn w:val="a0"/>
    <w:link w:val="HTML"/>
    <w:uiPriority w:val="99"/>
    <w:semiHidden/>
    <w:rsid w:val="00A445DA"/>
    <w:rPr>
      <w:rFonts w:ascii="Courier New" w:eastAsia="Times New Roman" w:hAnsi="Courier New" w:cs="Courier New"/>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1D8"/>
    <w:pPr>
      <w:spacing w:after="0" w:line="240" w:lineRule="auto"/>
    </w:pPr>
    <w:rPr>
      <w:rFonts w:ascii="Times New Roman" w:eastAsia="Times New Roman" w:hAnsi="Times New Roman" w:cs="Times New Roman"/>
      <w:sz w:val="20"/>
      <w:szCs w:val="20"/>
      <w:lang w:val="ru-RU" w:eastAsia="ru-RU"/>
    </w:rPr>
  </w:style>
  <w:style w:type="paragraph" w:styleId="5">
    <w:name w:val="heading 5"/>
    <w:basedOn w:val="a"/>
    <w:next w:val="a"/>
    <w:link w:val="50"/>
    <w:uiPriority w:val="99"/>
    <w:qFormat/>
    <w:rsid w:val="001101D8"/>
    <w:pPr>
      <w:keepNext/>
      <w:outlineLvl w:val="4"/>
    </w:pPr>
    <w:rPr>
      <w:sz w:val="24"/>
      <w:lang w:val="uk-UA"/>
    </w:rPr>
  </w:style>
  <w:style w:type="paragraph" w:styleId="6">
    <w:name w:val="heading 6"/>
    <w:basedOn w:val="a"/>
    <w:next w:val="a"/>
    <w:link w:val="60"/>
    <w:uiPriority w:val="99"/>
    <w:qFormat/>
    <w:rsid w:val="001101D8"/>
    <w:pPr>
      <w:keepNext/>
      <w:jc w:val="center"/>
      <w:outlineLvl w:val="5"/>
    </w:pPr>
    <w:rPr>
      <w:sz w:val="24"/>
      <w:lang w:val="uk-UA"/>
    </w:rPr>
  </w:style>
  <w:style w:type="paragraph" w:styleId="7">
    <w:name w:val="heading 7"/>
    <w:basedOn w:val="a"/>
    <w:next w:val="a"/>
    <w:link w:val="70"/>
    <w:uiPriority w:val="99"/>
    <w:qFormat/>
    <w:rsid w:val="001101D8"/>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character" w:customStyle="1" w:styleId="50">
    <w:name w:val="Заголовок 5 Знак"/>
    <w:basedOn w:val="a0"/>
    <w:link w:val="5"/>
    <w:uiPriority w:val="99"/>
    <w:rsid w:val="001101D8"/>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1101D8"/>
    <w:rPr>
      <w:rFonts w:ascii="Times New Roman" w:eastAsia="Times New Roman" w:hAnsi="Times New Roman" w:cs="Times New Roman"/>
      <w:sz w:val="24"/>
      <w:szCs w:val="20"/>
      <w:lang w:eastAsia="ru-RU"/>
    </w:rPr>
  </w:style>
  <w:style w:type="character" w:customStyle="1" w:styleId="70">
    <w:name w:val="Заголовок 7 Знак"/>
    <w:basedOn w:val="a0"/>
    <w:link w:val="7"/>
    <w:uiPriority w:val="99"/>
    <w:rsid w:val="001101D8"/>
    <w:rPr>
      <w:rFonts w:ascii="Times New Roman" w:eastAsia="Times New Roman" w:hAnsi="Times New Roman" w:cs="Times New Roman"/>
      <w:b/>
      <w:bCs/>
      <w:sz w:val="40"/>
      <w:szCs w:val="20"/>
      <w:lang w:eastAsia="ru-RU"/>
    </w:rPr>
  </w:style>
  <w:style w:type="paragraph" w:styleId="a4">
    <w:name w:val="Body Text"/>
    <w:basedOn w:val="a"/>
    <w:link w:val="a5"/>
    <w:uiPriority w:val="99"/>
    <w:rsid w:val="001101D8"/>
    <w:pPr>
      <w:jc w:val="both"/>
    </w:pPr>
    <w:rPr>
      <w:sz w:val="28"/>
    </w:rPr>
  </w:style>
  <w:style w:type="character" w:customStyle="1" w:styleId="a5">
    <w:name w:val="Основной текст Знак"/>
    <w:basedOn w:val="a0"/>
    <w:link w:val="a4"/>
    <w:uiPriority w:val="99"/>
    <w:rsid w:val="001101D8"/>
    <w:rPr>
      <w:rFonts w:ascii="Times New Roman" w:eastAsia="Times New Roman" w:hAnsi="Times New Roman" w:cs="Times New Roman"/>
      <w:sz w:val="28"/>
      <w:szCs w:val="20"/>
      <w:lang w:val="ru-RU" w:eastAsia="ru-RU"/>
    </w:rPr>
  </w:style>
  <w:style w:type="paragraph" w:styleId="a6">
    <w:name w:val="header"/>
    <w:basedOn w:val="a"/>
    <w:link w:val="a7"/>
    <w:uiPriority w:val="99"/>
    <w:rsid w:val="001101D8"/>
    <w:pPr>
      <w:tabs>
        <w:tab w:val="center" w:pos="4153"/>
        <w:tab w:val="right" w:pos="8306"/>
      </w:tabs>
    </w:pPr>
  </w:style>
  <w:style w:type="character" w:customStyle="1" w:styleId="a7">
    <w:name w:val="Верхний колонтитул Знак"/>
    <w:basedOn w:val="a0"/>
    <w:link w:val="a6"/>
    <w:uiPriority w:val="99"/>
    <w:rsid w:val="001101D8"/>
    <w:rPr>
      <w:rFonts w:ascii="Times New Roman" w:eastAsia="Times New Roman" w:hAnsi="Times New Roman" w:cs="Times New Roman"/>
      <w:sz w:val="20"/>
      <w:szCs w:val="20"/>
      <w:lang w:val="ru-RU" w:eastAsia="ru-RU"/>
    </w:rPr>
  </w:style>
  <w:style w:type="character" w:styleId="a8">
    <w:name w:val="page number"/>
    <w:basedOn w:val="a0"/>
    <w:uiPriority w:val="99"/>
    <w:rsid w:val="001101D8"/>
    <w:rPr>
      <w:rFonts w:cs="Times New Roman"/>
    </w:rPr>
  </w:style>
  <w:style w:type="paragraph" w:styleId="a9">
    <w:name w:val="List Paragraph"/>
    <w:basedOn w:val="a"/>
    <w:uiPriority w:val="99"/>
    <w:qFormat/>
    <w:rsid w:val="001101D8"/>
    <w:pPr>
      <w:ind w:left="720"/>
      <w:contextualSpacing/>
    </w:pPr>
  </w:style>
  <w:style w:type="paragraph" w:styleId="HTML">
    <w:name w:val="HTML Preformatted"/>
    <w:basedOn w:val="a"/>
    <w:link w:val="HTML0"/>
    <w:uiPriority w:val="99"/>
    <w:semiHidden/>
    <w:unhideWhenUsed/>
    <w:rsid w:val="00A44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0">
    <w:name w:val="Стандартный HTML Знак"/>
    <w:basedOn w:val="a0"/>
    <w:link w:val="HTML"/>
    <w:uiPriority w:val="99"/>
    <w:semiHidden/>
    <w:rsid w:val="00A445DA"/>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33431">
      <w:bodyDiv w:val="1"/>
      <w:marLeft w:val="0"/>
      <w:marRight w:val="0"/>
      <w:marTop w:val="0"/>
      <w:marBottom w:val="0"/>
      <w:divBdr>
        <w:top w:val="none" w:sz="0" w:space="0" w:color="auto"/>
        <w:left w:val="none" w:sz="0" w:space="0" w:color="auto"/>
        <w:bottom w:val="none" w:sz="0" w:space="0" w:color="auto"/>
        <w:right w:val="none" w:sz="0" w:space="0" w:color="auto"/>
      </w:divBdr>
    </w:div>
    <w:div w:id="1663193869">
      <w:bodyDiv w:val="1"/>
      <w:marLeft w:val="0"/>
      <w:marRight w:val="0"/>
      <w:marTop w:val="0"/>
      <w:marBottom w:val="0"/>
      <w:divBdr>
        <w:top w:val="none" w:sz="0" w:space="0" w:color="auto"/>
        <w:left w:val="none" w:sz="0" w:space="0" w:color="auto"/>
        <w:bottom w:val="none" w:sz="0" w:space="0" w:color="auto"/>
        <w:right w:val="none" w:sz="0" w:space="0" w:color="auto"/>
      </w:divBdr>
    </w:div>
    <w:div w:id="188038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1287</Words>
  <Characters>7336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101</cp:revision>
  <cp:lastPrinted>2020-06-18T08:23:00Z</cp:lastPrinted>
  <dcterms:created xsi:type="dcterms:W3CDTF">2020-06-05T06:46:00Z</dcterms:created>
  <dcterms:modified xsi:type="dcterms:W3CDTF">2020-06-18T08:24:00Z</dcterms:modified>
</cp:coreProperties>
</file>