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23" w:rsidRPr="007349F6" w:rsidRDefault="006B400F" w:rsidP="00EC163F">
      <w:pPr>
        <w:pStyle w:val="a9"/>
        <w:ind w:left="142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D7EB7">
        <w:rPr>
          <w:rFonts w:ascii="Times New Roman" w:hAnsi="Times New Roman" w:cs="Times New Roman"/>
          <w:b/>
          <w:sz w:val="28"/>
          <w:szCs w:val="28"/>
          <w:lang w:val="uk-UA"/>
        </w:rPr>
        <w:t>Житловий фонд</w:t>
      </w:r>
      <w:r w:rsidR="00641A85">
        <w:rPr>
          <w:rFonts w:ascii="Times New Roman" w:hAnsi="Times New Roman" w:cs="Times New Roman"/>
          <w:b/>
          <w:sz w:val="28"/>
          <w:szCs w:val="28"/>
          <w:lang w:val="uk-UA"/>
        </w:rPr>
        <w:t>, водопостачання та водовідведення</w:t>
      </w:r>
    </w:p>
    <w:tbl>
      <w:tblPr>
        <w:tblW w:w="14709" w:type="dxa"/>
        <w:tblLayout w:type="fixed"/>
        <w:tblLook w:val="04A0"/>
      </w:tblPr>
      <w:tblGrid>
        <w:gridCol w:w="533"/>
        <w:gridCol w:w="4253"/>
        <w:gridCol w:w="2126"/>
        <w:gridCol w:w="2552"/>
        <w:gridCol w:w="1843"/>
        <w:gridCol w:w="1842"/>
        <w:gridCol w:w="1560"/>
      </w:tblGrid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Орієнтована вартість робіт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685023" w:rsidRPr="007349F6" w:rsidTr="00685023"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D64387" w:rsidRDefault="00685023" w:rsidP="00D318D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318DA"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Гагаріна,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318D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DD29C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31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685023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6438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(заміна)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91600A">
        <w:trPr>
          <w:trHeight w:val="27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1600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2F0A4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545999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F56B6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CC4E0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D29C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F0EB2" w:rsidRDefault="0081134F" w:rsidP="009F0EB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5615D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6800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7777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176685">
        <w:trPr>
          <w:trHeight w:val="2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E1933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6166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9E5A5E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F0D3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B58C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3C2CA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502A3" w:rsidRDefault="0081134F" w:rsidP="003C2CA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02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підїзду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водовідведення,ремонт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</w:t>
            </w:r>
            <w:r w:rsidR="003D4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їзду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21850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C3B3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водопостачання,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D0EE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510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C74C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A90F13" w:rsidRDefault="0081134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316D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90F1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2250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теплопостачання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7A6B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7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 зими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будинкових систем 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6F1B45" w:rsidRDefault="00D7386D" w:rsidP="00BA181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6F1B45" w:rsidRDefault="00D7386D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Гагаріна)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rPr>
          <w:trHeight w:val="7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внутрішні роботи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9000 грн.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Барміна)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rPr>
          <w:trHeight w:val="70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роботи обладнання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№4 (вул. Набережна)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DE383A">
        <w:trPr>
          <w:trHeight w:val="6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приміщення та огорожі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386D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554B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54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F0A51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0A5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Приходька)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4F1CC7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(заміна) двигуна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зворотни</w:t>
            </w: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клапанів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4F1CC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386D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Машинобудівників,4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DE383A" w:rsidRDefault="00D7386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1F4518" w:rsidRDefault="00D7386D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1F451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Водоочисна станція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5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Водоприймальний колодязь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провести очистку від осаду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1F45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0A29E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1F451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Водоприймальний колодязь – станція першого підйому – заміна всмоктувальних трубопроводів 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засувок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25.10.20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090BFD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90B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першого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5B7A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0F109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8B4DC7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D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другого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40544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очистку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хлорування РЧВ та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мережі міста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B7A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25.07.20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Л.Д.,</w:t>
            </w:r>
          </w:p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B4DC7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ремонт фільтра</w:t>
            </w:r>
          </w:p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39654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І.П.,</w:t>
            </w:r>
          </w:p>
          <w:p w:rsidR="007316C3" w:rsidRPr="00DE383A" w:rsidRDefault="007316C3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Л.Д.,</w:t>
            </w:r>
          </w:p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1E4754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31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65тис.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D449E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приєднання до нових трубопроводів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20.06.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18725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І.П.,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316C3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D449E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090BFD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90B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Котельня ВОС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Заготовити дрова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10.10.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 тис.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5B1722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5B172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Хлораторна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5B1722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5B1722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приміщення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0F109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810653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5B1722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технічне обслуговування і поточний ремонт хлоратора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25.07.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І.П.,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6,21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підкачки води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(вул.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lastRenderedPageBreak/>
              <w:t>Огієнка)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та хлорування РЧВ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водогінної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5B7A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 w:rsidP="008B5EC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323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316C3" w:rsidRPr="00DE383A" w:rsidRDefault="007316C3" w:rsidP="008B5EC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C24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7,8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підкачки води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приміщення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C24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очистку РЧВ та хлорування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BC49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Водогін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на мережа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ревізію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ремонт гідрантів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BC49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39,5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28147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водопроводу по вул. </w:t>
            </w:r>
            <w:r w:rsidR="002814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Дорошок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2814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Стуса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BC49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водопроводу по вул. 30 років Перемоги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BC49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водопроводу по вул. Машинобудівників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BC49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Згідно окремого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9A488E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насосні станції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DE383A" w:rsidRDefault="007316C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9A488E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5F25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7349F6" w:rsidRDefault="007A3C08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A3C08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5871D6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5871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5871D6" w:rsidRDefault="007A3C08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Очистка від осаду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E3395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339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E3395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30.10.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1D7EB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21,7 тис. грн.</w:t>
            </w:r>
          </w:p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F5680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F5680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FC284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Збудувати насосну станцію та ділянку трубопроводу (вул. Миру)</w:t>
            </w:r>
            <w:r w:rsidR="00EF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F0CE4" w:rsidRPr="00F56808" w:rsidRDefault="00EF0CE4" w:rsidP="00FC284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C42CF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30.07.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E95D52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95D5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C30A6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колодязя від осаду</w:t>
            </w:r>
          </w:p>
          <w:p w:rsidR="00EF0CE4" w:rsidRPr="00E95D52" w:rsidRDefault="00EF0CE4" w:rsidP="00C30A6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каналізаційної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3D3E63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3D3E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33EA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насосів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B46BC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20.10.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7349F6" w:rsidRDefault="007A3C08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3D3E63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3D3E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3D3E6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Замінити ділянки трубопроводів:</w:t>
            </w:r>
          </w:p>
          <w:p w:rsidR="007A3C08" w:rsidRDefault="007A3C08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-вул. Лисенка – 70 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3C08" w:rsidRDefault="007A3C08" w:rsidP="00B46BC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30.10.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служби </w:t>
            </w:r>
            <w:r w:rsidR="00570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3C08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FC648E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насосної станції по вул. Миру.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3920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0E7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Pr="00DE383A" w:rsidRDefault="007A3C08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</w:t>
            </w:r>
            <w:proofErr w:type="spellEnd"/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08" w:rsidRDefault="007A3C08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08" w:rsidRPr="00DE383A" w:rsidRDefault="007A3C0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E09AF" w:rsidRDefault="004E09A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1F4518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Начальник служби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  <w:t>Ю.Ю. Шевченко</w:t>
      </w:r>
    </w:p>
    <w:p w:rsidR="0039207F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39207F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Начальник служби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="00FC648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М.В. Нестеренко</w:t>
      </w:r>
    </w:p>
    <w:sectPr w:rsidR="0039207F" w:rsidSect="001D7E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2580E84"/>
    <w:lvl w:ilvl="0">
      <w:start w:val="1"/>
      <w:numFmt w:val="decimal"/>
      <w:pStyle w:val="1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pStyle w:val="2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3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pStyle w:val="4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>
    <w:nsid w:val="157D048F"/>
    <w:multiLevelType w:val="hybridMultilevel"/>
    <w:tmpl w:val="5C709D2E"/>
    <w:lvl w:ilvl="0" w:tplc="702CCCB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D3AE8"/>
    <w:multiLevelType w:val="hybridMultilevel"/>
    <w:tmpl w:val="8404EB5C"/>
    <w:lvl w:ilvl="0" w:tplc="3B187226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F2185"/>
    <w:multiLevelType w:val="hybridMultilevel"/>
    <w:tmpl w:val="8746F846"/>
    <w:lvl w:ilvl="0" w:tplc="2124D1F0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85023"/>
    <w:rsid w:val="00012725"/>
    <w:rsid w:val="000337BD"/>
    <w:rsid w:val="00074EB9"/>
    <w:rsid w:val="00090BFD"/>
    <w:rsid w:val="000A29E5"/>
    <w:rsid w:val="000C6666"/>
    <w:rsid w:val="000C6C52"/>
    <w:rsid w:val="000D5104"/>
    <w:rsid w:val="000D77AB"/>
    <w:rsid w:val="000E0BB9"/>
    <w:rsid w:val="000E74CF"/>
    <w:rsid w:val="000E7AA3"/>
    <w:rsid w:val="000F1099"/>
    <w:rsid w:val="001502A3"/>
    <w:rsid w:val="00176685"/>
    <w:rsid w:val="00181E21"/>
    <w:rsid w:val="00186C13"/>
    <w:rsid w:val="0018725C"/>
    <w:rsid w:val="0019483F"/>
    <w:rsid w:val="001B2D81"/>
    <w:rsid w:val="001B2F1A"/>
    <w:rsid w:val="001C427B"/>
    <w:rsid w:val="001C5611"/>
    <w:rsid w:val="001D0EE3"/>
    <w:rsid w:val="001D7EB7"/>
    <w:rsid w:val="001E0FEA"/>
    <w:rsid w:val="001E4754"/>
    <w:rsid w:val="001F4518"/>
    <w:rsid w:val="001F7A6B"/>
    <w:rsid w:val="002034A0"/>
    <w:rsid w:val="0024494D"/>
    <w:rsid w:val="00264B06"/>
    <w:rsid w:val="00275DDB"/>
    <w:rsid w:val="00276073"/>
    <w:rsid w:val="0028147B"/>
    <w:rsid w:val="00287F34"/>
    <w:rsid w:val="00293F84"/>
    <w:rsid w:val="002A0C28"/>
    <w:rsid w:val="002D75C5"/>
    <w:rsid w:val="002F0A44"/>
    <w:rsid w:val="00303769"/>
    <w:rsid w:val="00323F09"/>
    <w:rsid w:val="00344ECB"/>
    <w:rsid w:val="003577C9"/>
    <w:rsid w:val="00370325"/>
    <w:rsid w:val="00372A09"/>
    <w:rsid w:val="00377E28"/>
    <w:rsid w:val="0039207F"/>
    <w:rsid w:val="00396540"/>
    <w:rsid w:val="003C2CA0"/>
    <w:rsid w:val="003D3E63"/>
    <w:rsid w:val="003D4B47"/>
    <w:rsid w:val="003D7687"/>
    <w:rsid w:val="003F5588"/>
    <w:rsid w:val="00405444"/>
    <w:rsid w:val="00415A87"/>
    <w:rsid w:val="00440633"/>
    <w:rsid w:val="00444591"/>
    <w:rsid w:val="00496607"/>
    <w:rsid w:val="004B7213"/>
    <w:rsid w:val="004E09AF"/>
    <w:rsid w:val="004E5BD5"/>
    <w:rsid w:val="004F1CC7"/>
    <w:rsid w:val="0052350A"/>
    <w:rsid w:val="00531D83"/>
    <w:rsid w:val="00545999"/>
    <w:rsid w:val="005615D9"/>
    <w:rsid w:val="0057021D"/>
    <w:rsid w:val="005871D6"/>
    <w:rsid w:val="00593459"/>
    <w:rsid w:val="00594DD2"/>
    <w:rsid w:val="005A1038"/>
    <w:rsid w:val="005B1722"/>
    <w:rsid w:val="005B7ABD"/>
    <w:rsid w:val="005D4731"/>
    <w:rsid w:val="005F25D0"/>
    <w:rsid w:val="005F497C"/>
    <w:rsid w:val="00641A85"/>
    <w:rsid w:val="006534A8"/>
    <w:rsid w:val="00680D4F"/>
    <w:rsid w:val="00685023"/>
    <w:rsid w:val="006910E5"/>
    <w:rsid w:val="006B400F"/>
    <w:rsid w:val="006C4301"/>
    <w:rsid w:val="006C53E9"/>
    <w:rsid w:val="006D4CEA"/>
    <w:rsid w:val="006F1B45"/>
    <w:rsid w:val="007316C3"/>
    <w:rsid w:val="00733EAA"/>
    <w:rsid w:val="007349F6"/>
    <w:rsid w:val="0074114A"/>
    <w:rsid w:val="007423A2"/>
    <w:rsid w:val="00742ED7"/>
    <w:rsid w:val="007534A2"/>
    <w:rsid w:val="007554BD"/>
    <w:rsid w:val="007648BD"/>
    <w:rsid w:val="00777776"/>
    <w:rsid w:val="0079499C"/>
    <w:rsid w:val="007A3C08"/>
    <w:rsid w:val="007B58CB"/>
    <w:rsid w:val="007C3B3E"/>
    <w:rsid w:val="007F0129"/>
    <w:rsid w:val="007F0D3B"/>
    <w:rsid w:val="00807505"/>
    <w:rsid w:val="00810653"/>
    <w:rsid w:val="0081134F"/>
    <w:rsid w:val="008556DD"/>
    <w:rsid w:val="008662EB"/>
    <w:rsid w:val="00890CDD"/>
    <w:rsid w:val="008B3A19"/>
    <w:rsid w:val="008B4DC7"/>
    <w:rsid w:val="008B5EC0"/>
    <w:rsid w:val="0091600A"/>
    <w:rsid w:val="00920C46"/>
    <w:rsid w:val="00965FB1"/>
    <w:rsid w:val="009A488E"/>
    <w:rsid w:val="009B619B"/>
    <w:rsid w:val="009C4ABC"/>
    <w:rsid w:val="009D5A8E"/>
    <w:rsid w:val="009E5A5E"/>
    <w:rsid w:val="009F0EB2"/>
    <w:rsid w:val="00A031D0"/>
    <w:rsid w:val="00A178A5"/>
    <w:rsid w:val="00A27037"/>
    <w:rsid w:val="00A53F2E"/>
    <w:rsid w:val="00A726D1"/>
    <w:rsid w:val="00A90F13"/>
    <w:rsid w:val="00AC479E"/>
    <w:rsid w:val="00AC72BD"/>
    <w:rsid w:val="00AF441E"/>
    <w:rsid w:val="00B0058B"/>
    <w:rsid w:val="00B02DF0"/>
    <w:rsid w:val="00B30F69"/>
    <w:rsid w:val="00B43D01"/>
    <w:rsid w:val="00B46BC8"/>
    <w:rsid w:val="00B63A47"/>
    <w:rsid w:val="00B84FF4"/>
    <w:rsid w:val="00B85478"/>
    <w:rsid w:val="00B87B87"/>
    <w:rsid w:val="00B97717"/>
    <w:rsid w:val="00BA1815"/>
    <w:rsid w:val="00BB41A9"/>
    <w:rsid w:val="00BC4940"/>
    <w:rsid w:val="00BF6B5E"/>
    <w:rsid w:val="00C245E5"/>
    <w:rsid w:val="00C26F34"/>
    <w:rsid w:val="00C30A67"/>
    <w:rsid w:val="00C316D7"/>
    <w:rsid w:val="00C42CF5"/>
    <w:rsid w:val="00C51FD4"/>
    <w:rsid w:val="00C626A0"/>
    <w:rsid w:val="00C764BB"/>
    <w:rsid w:val="00C76C84"/>
    <w:rsid w:val="00C76F99"/>
    <w:rsid w:val="00C91178"/>
    <w:rsid w:val="00C91434"/>
    <w:rsid w:val="00CC4E09"/>
    <w:rsid w:val="00CC74CC"/>
    <w:rsid w:val="00CC79BD"/>
    <w:rsid w:val="00CD4046"/>
    <w:rsid w:val="00CD6681"/>
    <w:rsid w:val="00CE3518"/>
    <w:rsid w:val="00CF3DBD"/>
    <w:rsid w:val="00CF5FBC"/>
    <w:rsid w:val="00D318DA"/>
    <w:rsid w:val="00D34C89"/>
    <w:rsid w:val="00D449E8"/>
    <w:rsid w:val="00D64387"/>
    <w:rsid w:val="00D71FC7"/>
    <w:rsid w:val="00D7386D"/>
    <w:rsid w:val="00D9681A"/>
    <w:rsid w:val="00DD29CC"/>
    <w:rsid w:val="00DE383A"/>
    <w:rsid w:val="00DF0A51"/>
    <w:rsid w:val="00DF2BA9"/>
    <w:rsid w:val="00E06C35"/>
    <w:rsid w:val="00E3352E"/>
    <w:rsid w:val="00E33958"/>
    <w:rsid w:val="00E5709C"/>
    <w:rsid w:val="00E61662"/>
    <w:rsid w:val="00E95D52"/>
    <w:rsid w:val="00E96E7B"/>
    <w:rsid w:val="00EB6AC8"/>
    <w:rsid w:val="00EC163F"/>
    <w:rsid w:val="00EC716C"/>
    <w:rsid w:val="00ED45DC"/>
    <w:rsid w:val="00EE1933"/>
    <w:rsid w:val="00EF0CE4"/>
    <w:rsid w:val="00F56808"/>
    <w:rsid w:val="00F56B65"/>
    <w:rsid w:val="00F66B1C"/>
    <w:rsid w:val="00F8302C"/>
    <w:rsid w:val="00FC2847"/>
    <w:rsid w:val="00FC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8"/>
  </w:style>
  <w:style w:type="paragraph" w:styleId="1">
    <w:name w:val="heading 1"/>
    <w:basedOn w:val="a"/>
    <w:next w:val="a"/>
    <w:link w:val="10"/>
    <w:qFormat/>
    <w:rsid w:val="00685023"/>
    <w:pPr>
      <w:keepNext/>
      <w:numPr>
        <w:numId w:val="1"/>
      </w:numPr>
      <w:overflowPunct w:val="0"/>
      <w:autoSpaceDE w:val="0"/>
      <w:autoSpaceDN w:val="0"/>
      <w:adjustRightInd w:val="0"/>
      <w:spacing w:after="60" w:line="240" w:lineRule="auto"/>
      <w:ind w:left="425" w:hanging="425"/>
      <w:outlineLvl w:val="0"/>
    </w:pPr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85023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567" w:hanging="567"/>
      <w:outlineLvl w:val="1"/>
    </w:pPr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85023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709" w:hanging="709"/>
      <w:outlineLvl w:val="2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685023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85023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85023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 CYR" w:eastAsia="Times New Roman" w:hAnsi="Times New Roman CYR" w:cs="Times New Roman"/>
      <w:i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85023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85023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rsid w:val="00685023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023"/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685023"/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50">
    <w:name w:val="Заголовок 5 Знак"/>
    <w:basedOn w:val="a0"/>
    <w:link w:val="5"/>
    <w:semiHidden/>
    <w:rsid w:val="00685023"/>
    <w:rPr>
      <w:rFonts w:ascii="Arial" w:eastAsia="Times New Roman" w:hAnsi="Arial" w:cs="Times New Roman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685023"/>
    <w:rPr>
      <w:rFonts w:ascii="Times New Roman CYR" w:eastAsia="Times New Roman" w:hAnsi="Times New Roman CYR" w:cs="Times New Roman"/>
      <w:i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685023"/>
    <w:rPr>
      <w:rFonts w:ascii="Arial" w:eastAsia="Times New Roman" w:hAnsi="Arial" w:cs="Times New Roman"/>
      <w:sz w:val="24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685023"/>
    <w:rPr>
      <w:rFonts w:ascii="Arial" w:eastAsia="Times New Roman" w:hAnsi="Arial" w:cs="Times New Roman"/>
      <w:i/>
      <w:sz w:val="24"/>
      <w:szCs w:val="20"/>
      <w:lang w:val="uk-UA"/>
    </w:rPr>
  </w:style>
  <w:style w:type="character" w:customStyle="1" w:styleId="90">
    <w:name w:val="Заголовок 9 Знак"/>
    <w:basedOn w:val="a0"/>
    <w:link w:val="9"/>
    <w:semiHidden/>
    <w:rsid w:val="00685023"/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customStyle="1" w:styleId="a3">
    <w:name w:val="Верхний колонтитул Знак"/>
    <w:basedOn w:val="a0"/>
    <w:link w:val="a4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4">
    <w:name w:val="header"/>
    <w:basedOn w:val="a"/>
    <w:link w:val="a3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6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6">
    <w:name w:val="footer"/>
    <w:basedOn w:val="a"/>
    <w:link w:val="a5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68502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850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85023"/>
    <w:pPr>
      <w:spacing w:after="0" w:line="240" w:lineRule="auto"/>
    </w:pPr>
  </w:style>
  <w:style w:type="table" w:styleId="aa">
    <w:name w:val="Table Grid"/>
    <w:basedOn w:val="a1"/>
    <w:rsid w:val="006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6254-63BF-4B6C-B550-8D56B7F4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cp:lastPrinted>2018-04-17T10:41:00Z</cp:lastPrinted>
  <dcterms:created xsi:type="dcterms:W3CDTF">2020-04-15T06:36:00Z</dcterms:created>
  <dcterms:modified xsi:type="dcterms:W3CDTF">2020-04-15T06:36:00Z</dcterms:modified>
</cp:coreProperties>
</file>