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05F" w:rsidRPr="00EA205F" w:rsidRDefault="00EA205F" w:rsidP="00EA205F">
      <w:pPr>
        <w:tabs>
          <w:tab w:val="left" w:pos="708"/>
          <w:tab w:val="center" w:pos="4536"/>
          <w:tab w:val="right" w:pos="8306"/>
        </w:tabs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EA205F">
        <w:rPr>
          <w:rFonts w:ascii="Times New Roman" w:eastAsia="Calibri" w:hAnsi="Times New Roman" w:cs="Times New Roman"/>
          <w:noProof/>
          <w:sz w:val="20"/>
          <w:szCs w:val="20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2655570</wp:posOffset>
            </wp:positionH>
            <wp:positionV relativeFrom="paragraph">
              <wp:posOffset>-212090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A205F"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  <w:tab/>
      </w:r>
      <w:r w:rsidRPr="00EA205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ab/>
      </w:r>
    </w:p>
    <w:p w:rsidR="00EA205F" w:rsidRPr="00EA205F" w:rsidRDefault="00EA205F" w:rsidP="00EA20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A205F" w:rsidRPr="00EA205F" w:rsidRDefault="00EA205F" w:rsidP="00EA20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A205F" w:rsidRPr="00EA205F" w:rsidRDefault="00EA205F" w:rsidP="00EA205F">
      <w:pPr>
        <w:keepNext/>
        <w:spacing w:after="0" w:line="240" w:lineRule="auto"/>
        <w:jc w:val="center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A205F" w:rsidRPr="00EA205F" w:rsidRDefault="00EA205F" w:rsidP="00EA205F">
      <w:pPr>
        <w:keepNext/>
        <w:spacing w:after="0" w:line="240" w:lineRule="auto"/>
        <w:jc w:val="center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A205F">
        <w:rPr>
          <w:rFonts w:ascii="Times New Roman" w:eastAsia="Calibri" w:hAnsi="Times New Roman" w:cs="Times New Roman"/>
          <w:sz w:val="24"/>
          <w:szCs w:val="24"/>
          <w:lang w:eastAsia="ru-RU"/>
        </w:rPr>
        <w:t>УКРАЇНА</w:t>
      </w:r>
    </w:p>
    <w:p w:rsidR="00EA205F" w:rsidRPr="00EA205F" w:rsidRDefault="00EA205F" w:rsidP="00EA20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05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МАЛИНСЬКА МІСЬКА РАДА</w:t>
      </w:r>
    </w:p>
    <w:p w:rsidR="00EA205F" w:rsidRPr="00EA205F" w:rsidRDefault="00EA205F" w:rsidP="00EA20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205F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ЖИТОМИРСЬКОЇ ОБЛАСТІ</w:t>
      </w:r>
    </w:p>
    <w:p w:rsidR="00EA205F" w:rsidRPr="00EA205F" w:rsidRDefault="00EA205F" w:rsidP="00EA20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05F" w:rsidRPr="00EA205F" w:rsidRDefault="00EA205F" w:rsidP="00EA205F">
      <w:pPr>
        <w:keepNext/>
        <w:spacing w:after="0" w:line="240" w:lineRule="auto"/>
        <w:jc w:val="center"/>
        <w:outlineLvl w:val="5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A205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ВИКОНАВЧИЙ КОМІТЕТ</w:t>
      </w:r>
    </w:p>
    <w:p w:rsidR="00EA205F" w:rsidRPr="00EA205F" w:rsidRDefault="00EA205F" w:rsidP="00EA205F">
      <w:pPr>
        <w:keepNext/>
        <w:tabs>
          <w:tab w:val="left" w:pos="2985"/>
        </w:tabs>
        <w:spacing w:after="0" w:line="240" w:lineRule="auto"/>
        <w:jc w:val="center"/>
        <w:outlineLvl w:val="6"/>
        <w:rPr>
          <w:rFonts w:ascii="Times New Roman" w:eastAsia="Calibri" w:hAnsi="Times New Roman" w:cs="Times New Roman"/>
          <w:b/>
          <w:bCs/>
          <w:sz w:val="48"/>
          <w:szCs w:val="20"/>
          <w:lang w:eastAsia="ru-RU"/>
        </w:rPr>
      </w:pPr>
      <w:r w:rsidRPr="00EA205F">
        <w:rPr>
          <w:rFonts w:ascii="Times New Roman" w:eastAsia="Calibri" w:hAnsi="Times New Roman" w:cs="Times New Roman"/>
          <w:b/>
          <w:bCs/>
          <w:sz w:val="48"/>
          <w:szCs w:val="20"/>
          <w:lang w:eastAsia="ru-RU"/>
        </w:rPr>
        <w:t xml:space="preserve">Р І Ш Е Н </w:t>
      </w:r>
      <w:proofErr w:type="spellStart"/>
      <w:r w:rsidRPr="00EA205F">
        <w:rPr>
          <w:rFonts w:ascii="Times New Roman" w:eastAsia="Calibri" w:hAnsi="Times New Roman" w:cs="Times New Roman"/>
          <w:b/>
          <w:bCs/>
          <w:sz w:val="48"/>
          <w:szCs w:val="20"/>
          <w:lang w:eastAsia="ru-RU"/>
        </w:rPr>
        <w:t>Н</w:t>
      </w:r>
      <w:proofErr w:type="spellEnd"/>
      <w:r w:rsidRPr="00EA205F">
        <w:rPr>
          <w:rFonts w:ascii="Times New Roman" w:eastAsia="Calibri" w:hAnsi="Times New Roman" w:cs="Times New Roman"/>
          <w:b/>
          <w:bCs/>
          <w:sz w:val="48"/>
          <w:szCs w:val="20"/>
          <w:lang w:eastAsia="ru-RU"/>
        </w:rPr>
        <w:t xml:space="preserve"> Я</w:t>
      </w:r>
    </w:p>
    <w:p w:rsidR="00EA205F" w:rsidRPr="00EA205F" w:rsidRDefault="00EA205F" w:rsidP="00EA20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A205F" w:rsidRPr="00EA205F" w:rsidRDefault="00EA205F" w:rsidP="00EA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</w:pPr>
      <w:r w:rsidRPr="00EA205F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 xml:space="preserve">від </w:t>
      </w:r>
      <w:r w:rsidR="00190DE6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>0</w:t>
      </w:r>
      <w:r w:rsidR="009A5EB0">
        <w:rPr>
          <w:rFonts w:ascii="Times New Roman" w:eastAsia="Times New Roman" w:hAnsi="Times New Roman" w:cs="Times New Roman"/>
          <w:b/>
          <w:sz w:val="28"/>
          <w:szCs w:val="20"/>
          <w:u w:val="single"/>
          <w:lang w:val="ru-RU" w:eastAsia="ru-RU"/>
        </w:rPr>
        <w:t>5</w:t>
      </w:r>
      <w:r w:rsidR="00164406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>.0</w:t>
      </w:r>
      <w:r w:rsidR="00190DE6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>8</w:t>
      </w:r>
      <w:r w:rsidR="00164406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>.</w:t>
      </w:r>
      <w:r w:rsidRPr="00EA205F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>2019 №_</w:t>
      </w:r>
      <w:r w:rsidR="00164406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>132</w:t>
      </w:r>
      <w:r w:rsidRPr="00EA205F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>_</w:t>
      </w:r>
    </w:p>
    <w:tbl>
      <w:tblPr>
        <w:tblW w:w="3438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6382"/>
      </w:tblGrid>
      <w:tr w:rsidR="00EA205F" w:rsidRPr="00EA205F" w:rsidTr="00417F94">
        <w:trPr>
          <w:tblCellSpacing w:w="15" w:type="dxa"/>
        </w:trPr>
        <w:tc>
          <w:tcPr>
            <w:tcW w:w="4952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A205F" w:rsidRPr="00EA205F" w:rsidRDefault="00EA205F" w:rsidP="00164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r w:rsidRPr="00EA20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передачу в оперативне управління (на баланс) основних засобів</w:t>
            </w:r>
            <w:r w:rsidR="00CC1B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304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відділу культури виконавчого комітету міської ради</w:t>
            </w:r>
            <w:bookmarkEnd w:id="0"/>
          </w:p>
        </w:tc>
      </w:tr>
    </w:tbl>
    <w:p w:rsidR="00EA205F" w:rsidRPr="00EA205F" w:rsidRDefault="00EA205F" w:rsidP="00EA20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205F" w:rsidRPr="00EA205F" w:rsidRDefault="00EA205F" w:rsidP="00EA205F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0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EA2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еруючись Законом України «Про місцеве самоврядування в Україні», розглянувши лист </w:t>
      </w:r>
      <w:proofErr w:type="spellStart"/>
      <w:r w:rsidRPr="00EA205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Малинськ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proofErr w:type="spellEnd"/>
      <w:r w:rsidR="00CC1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A205F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міськрайонного</w:t>
      </w:r>
      <w:proofErr w:type="spellEnd"/>
      <w:r w:rsidRPr="00EA2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територіального медичного об’єднання </w:t>
      </w:r>
      <w:r w:rsidR="00630420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лист відділу культури виконавчого комітету міської ради</w:t>
      </w:r>
      <w:r w:rsidRPr="00EA2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A20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зв’язку 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реорганізацією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Малинського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МРТМО та закриттям бібліотеки</w:t>
      </w:r>
      <w:r w:rsidRPr="00EA2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виконавчий комітет міської ради </w:t>
      </w:r>
    </w:p>
    <w:p w:rsidR="00EA205F" w:rsidRPr="00EA205F" w:rsidRDefault="00EA205F" w:rsidP="00EA205F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205F" w:rsidRPr="00EA205F" w:rsidRDefault="00EA205F" w:rsidP="00EA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05F">
        <w:rPr>
          <w:rFonts w:ascii="Times New Roman" w:eastAsia="Times New Roman" w:hAnsi="Times New Roman" w:cs="Times New Roman"/>
          <w:sz w:val="28"/>
          <w:szCs w:val="28"/>
          <w:lang w:eastAsia="ru-RU"/>
        </w:rPr>
        <w:t>В И Р І Ш И В:</w:t>
      </w:r>
    </w:p>
    <w:p w:rsidR="00EA205F" w:rsidRPr="00EA205F" w:rsidRDefault="00EA205F" w:rsidP="00EA20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205F" w:rsidRPr="00EA205F" w:rsidRDefault="00EA205F" w:rsidP="00EA20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Передати з оперативного управління (з балансу) </w:t>
      </w:r>
      <w:proofErr w:type="spellStart"/>
      <w:r w:rsidRPr="00EA205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Малинсько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="00CC1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A205F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міськрайонно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EA2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територіально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EA2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медично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EA2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</w:t>
      </w:r>
      <w:r w:rsidRPr="00EA205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’</w:t>
      </w:r>
      <w:r w:rsidRPr="00EA205F">
        <w:rPr>
          <w:rFonts w:ascii="Times New Roman" w:eastAsia="Times New Roman" w:hAnsi="Times New Roman" w:cs="Times New Roman"/>
          <w:sz w:val="28"/>
          <w:szCs w:val="28"/>
          <w:lang w:eastAsia="ru-RU"/>
        </w:rPr>
        <w:t>єднанн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EA2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оперативне управління (на баланс) </w:t>
      </w:r>
      <w:r w:rsidR="008557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культури виконавчого комітету міської ради </w:t>
      </w:r>
      <w:r w:rsidRPr="00EA205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основні засоби:</w:t>
      </w:r>
    </w:p>
    <w:p w:rsidR="00EA205F" w:rsidRDefault="00EA205F" w:rsidP="00EA205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980"/>
        <w:gridCol w:w="3662"/>
        <w:gridCol w:w="2325"/>
        <w:gridCol w:w="2320"/>
      </w:tblGrid>
      <w:tr w:rsidR="00EA205F" w:rsidRPr="00EA205F" w:rsidTr="00417F94">
        <w:tc>
          <w:tcPr>
            <w:tcW w:w="1008" w:type="dxa"/>
          </w:tcPr>
          <w:p w:rsidR="00EA205F" w:rsidRPr="00EA205F" w:rsidRDefault="00EA205F" w:rsidP="00417F94">
            <w:pPr>
              <w:rPr>
                <w:sz w:val="24"/>
                <w:szCs w:val="24"/>
              </w:rPr>
            </w:pPr>
            <w:r w:rsidRPr="00EA205F">
              <w:rPr>
                <w:sz w:val="24"/>
                <w:szCs w:val="24"/>
              </w:rPr>
              <w:t>№ з/п</w:t>
            </w:r>
          </w:p>
        </w:tc>
        <w:tc>
          <w:tcPr>
            <w:tcW w:w="3777" w:type="dxa"/>
          </w:tcPr>
          <w:p w:rsidR="00EA205F" w:rsidRPr="00EA205F" w:rsidRDefault="00EA205F" w:rsidP="00417F94">
            <w:pPr>
              <w:rPr>
                <w:sz w:val="24"/>
                <w:szCs w:val="24"/>
              </w:rPr>
            </w:pPr>
            <w:r w:rsidRPr="00EA205F">
              <w:rPr>
                <w:sz w:val="24"/>
                <w:szCs w:val="24"/>
              </w:rPr>
              <w:t>Найменування</w:t>
            </w:r>
          </w:p>
        </w:tc>
        <w:tc>
          <w:tcPr>
            <w:tcW w:w="2393" w:type="dxa"/>
          </w:tcPr>
          <w:p w:rsidR="00EA205F" w:rsidRPr="00EA205F" w:rsidRDefault="00EA205F" w:rsidP="00417F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(од.)</w:t>
            </w:r>
          </w:p>
        </w:tc>
        <w:tc>
          <w:tcPr>
            <w:tcW w:w="2393" w:type="dxa"/>
          </w:tcPr>
          <w:p w:rsidR="00EA205F" w:rsidRPr="00EA205F" w:rsidRDefault="00EA205F" w:rsidP="00417F94">
            <w:pPr>
              <w:rPr>
                <w:sz w:val="24"/>
                <w:szCs w:val="24"/>
              </w:rPr>
            </w:pPr>
            <w:r w:rsidRPr="00EA205F">
              <w:rPr>
                <w:sz w:val="24"/>
                <w:szCs w:val="24"/>
              </w:rPr>
              <w:t>Вартість (грн.)</w:t>
            </w:r>
          </w:p>
        </w:tc>
      </w:tr>
      <w:tr w:rsidR="00EA205F" w:rsidRPr="00EA205F" w:rsidTr="00417F94">
        <w:tc>
          <w:tcPr>
            <w:tcW w:w="1008" w:type="dxa"/>
          </w:tcPr>
          <w:p w:rsidR="00EA205F" w:rsidRPr="00EA205F" w:rsidRDefault="00EA205F" w:rsidP="00EA205F">
            <w:pPr>
              <w:jc w:val="center"/>
              <w:rPr>
                <w:sz w:val="24"/>
                <w:szCs w:val="24"/>
              </w:rPr>
            </w:pPr>
            <w:r w:rsidRPr="00EA205F">
              <w:rPr>
                <w:sz w:val="24"/>
                <w:szCs w:val="24"/>
              </w:rPr>
              <w:t>1</w:t>
            </w:r>
          </w:p>
        </w:tc>
        <w:tc>
          <w:tcPr>
            <w:tcW w:w="3777" w:type="dxa"/>
          </w:tcPr>
          <w:p w:rsidR="00EA205F" w:rsidRPr="00EA205F" w:rsidRDefault="00EA205F" w:rsidP="00417F94">
            <w:pPr>
              <w:rPr>
                <w:sz w:val="24"/>
                <w:szCs w:val="24"/>
              </w:rPr>
            </w:pPr>
            <w:r w:rsidRPr="00EA205F">
              <w:rPr>
                <w:sz w:val="24"/>
                <w:szCs w:val="24"/>
              </w:rPr>
              <w:t>Книги</w:t>
            </w:r>
          </w:p>
        </w:tc>
        <w:tc>
          <w:tcPr>
            <w:tcW w:w="2393" w:type="dxa"/>
          </w:tcPr>
          <w:p w:rsidR="00EA205F" w:rsidRPr="00EA205F" w:rsidRDefault="00EA205F" w:rsidP="00417F94">
            <w:pPr>
              <w:rPr>
                <w:sz w:val="24"/>
                <w:szCs w:val="24"/>
              </w:rPr>
            </w:pPr>
            <w:r w:rsidRPr="00EA205F">
              <w:rPr>
                <w:sz w:val="24"/>
                <w:szCs w:val="24"/>
              </w:rPr>
              <w:t>132</w:t>
            </w:r>
          </w:p>
        </w:tc>
        <w:tc>
          <w:tcPr>
            <w:tcW w:w="2393" w:type="dxa"/>
          </w:tcPr>
          <w:p w:rsidR="00EA205F" w:rsidRPr="00EA205F" w:rsidRDefault="00EA205F" w:rsidP="00417F94">
            <w:pPr>
              <w:rPr>
                <w:sz w:val="24"/>
                <w:szCs w:val="24"/>
              </w:rPr>
            </w:pPr>
            <w:r w:rsidRPr="00EA205F">
              <w:rPr>
                <w:sz w:val="24"/>
                <w:szCs w:val="24"/>
              </w:rPr>
              <w:t>964</w:t>
            </w:r>
            <w:r w:rsidR="00902D77">
              <w:rPr>
                <w:sz w:val="24"/>
                <w:szCs w:val="24"/>
              </w:rPr>
              <w:t>,0</w:t>
            </w:r>
          </w:p>
        </w:tc>
      </w:tr>
    </w:tbl>
    <w:p w:rsidR="00EA205F" w:rsidRPr="00EA205F" w:rsidRDefault="00EA205F" w:rsidP="00EA20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EA205F" w:rsidRPr="00EA205F" w:rsidRDefault="00EA205F" w:rsidP="00EA20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2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Контроль за виконанням даного рішення покласти на заступника міського голови </w:t>
      </w:r>
      <w:r w:rsidRPr="00EA20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Сніцаренко Л.А.</w:t>
      </w:r>
    </w:p>
    <w:p w:rsidR="00EA205F" w:rsidRDefault="00EA205F" w:rsidP="00EA20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5726" w:rsidRPr="00EA205F" w:rsidRDefault="00855726" w:rsidP="00EA20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A205F" w:rsidRPr="00EA205F" w:rsidRDefault="00EA205F" w:rsidP="00EA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205F" w:rsidRPr="00EA205F" w:rsidRDefault="00EA205F" w:rsidP="00EA20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05F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голова</w:t>
      </w:r>
      <w:r w:rsidRPr="00EA20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A20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A20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A20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A20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A20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О.Г. Шостак</w:t>
      </w:r>
    </w:p>
    <w:p w:rsidR="00EA205F" w:rsidRPr="00EA205F" w:rsidRDefault="00EA205F" w:rsidP="00EA205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55726" w:rsidRDefault="00855726" w:rsidP="00EA205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55726" w:rsidRDefault="00855726" w:rsidP="00EA205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55726" w:rsidRDefault="00855726" w:rsidP="00EA205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A205F" w:rsidRPr="00EA205F" w:rsidRDefault="00EA205F" w:rsidP="00EA205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A205F">
        <w:rPr>
          <w:rFonts w:ascii="Times New Roman" w:eastAsia="Times New Roman" w:hAnsi="Times New Roman" w:cs="Times New Roman"/>
          <w:lang w:eastAsia="ru-RU"/>
        </w:rPr>
        <w:t>Сніцаренко Л.А.</w:t>
      </w:r>
      <w:r w:rsidRPr="00EA205F">
        <w:rPr>
          <w:rFonts w:ascii="Times New Roman" w:eastAsia="Times New Roman" w:hAnsi="Times New Roman" w:cs="Times New Roman"/>
          <w:lang w:eastAsia="ru-RU"/>
        </w:rPr>
        <w:tab/>
      </w:r>
      <w:r w:rsidRPr="00EA205F">
        <w:rPr>
          <w:rFonts w:ascii="Times New Roman" w:eastAsia="Times New Roman" w:hAnsi="Times New Roman" w:cs="Times New Roman"/>
          <w:lang w:eastAsia="ru-RU"/>
        </w:rPr>
        <w:tab/>
      </w:r>
      <w:r w:rsidRPr="00EA205F">
        <w:rPr>
          <w:rFonts w:ascii="Times New Roman" w:eastAsia="Times New Roman" w:hAnsi="Times New Roman" w:cs="Times New Roman"/>
          <w:lang w:eastAsia="ru-RU"/>
        </w:rPr>
        <w:tab/>
      </w:r>
      <w:r w:rsidRPr="00EA205F">
        <w:rPr>
          <w:rFonts w:ascii="Times New Roman" w:eastAsia="Times New Roman" w:hAnsi="Times New Roman" w:cs="Times New Roman"/>
          <w:lang w:eastAsia="ru-RU"/>
        </w:rPr>
        <w:tab/>
      </w:r>
    </w:p>
    <w:p w:rsidR="00EA205F" w:rsidRPr="00EA205F" w:rsidRDefault="00EA205F" w:rsidP="00EA205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A205F">
        <w:rPr>
          <w:rFonts w:ascii="Times New Roman" w:eastAsia="Times New Roman" w:hAnsi="Times New Roman" w:cs="Times New Roman"/>
          <w:lang w:eastAsia="ru-RU"/>
        </w:rPr>
        <w:t>Сивко С.І.</w:t>
      </w:r>
    </w:p>
    <w:p w:rsidR="00EA205F" w:rsidRPr="00EA205F" w:rsidRDefault="00EA205F" w:rsidP="00EA205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A205F">
        <w:rPr>
          <w:rFonts w:ascii="Times New Roman" w:eastAsia="Times New Roman" w:hAnsi="Times New Roman" w:cs="Times New Roman"/>
          <w:lang w:eastAsia="ru-RU"/>
        </w:rPr>
        <w:t>Парфіненко М.М.</w:t>
      </w:r>
    </w:p>
    <w:p w:rsidR="00B22C3C" w:rsidRDefault="00EA205F" w:rsidP="00EA205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A205F">
        <w:rPr>
          <w:rFonts w:ascii="Times New Roman" w:eastAsia="Times New Roman" w:hAnsi="Times New Roman" w:cs="Times New Roman"/>
          <w:lang w:eastAsia="ru-RU"/>
        </w:rPr>
        <w:t>Копилова А.В.</w:t>
      </w:r>
    </w:p>
    <w:p w:rsidR="00164406" w:rsidRPr="00EA205F" w:rsidRDefault="00164406" w:rsidP="00EA205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lang w:eastAsia="ru-RU"/>
        </w:rPr>
        <w:t>Журович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О.А.</w:t>
      </w:r>
    </w:p>
    <w:sectPr w:rsidR="00164406" w:rsidRPr="00EA205F" w:rsidSect="008D5902">
      <w:footerReference w:type="default" r:id="rId8"/>
      <w:pgSz w:w="11906" w:h="16838"/>
      <w:pgMar w:top="1276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A93" w:rsidRDefault="00480A93">
      <w:pPr>
        <w:spacing w:after="0" w:line="240" w:lineRule="auto"/>
      </w:pPr>
      <w:r>
        <w:separator/>
      </w:r>
    </w:p>
  </w:endnote>
  <w:endnote w:type="continuationSeparator" w:id="0">
    <w:p w:rsidR="00480A93" w:rsidRDefault="00480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06D" w:rsidRPr="00937561" w:rsidRDefault="00480A93" w:rsidP="00937561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A93" w:rsidRDefault="00480A93">
      <w:pPr>
        <w:spacing w:after="0" w:line="240" w:lineRule="auto"/>
      </w:pPr>
      <w:r>
        <w:separator/>
      </w:r>
    </w:p>
  </w:footnote>
  <w:footnote w:type="continuationSeparator" w:id="0">
    <w:p w:rsidR="00480A93" w:rsidRDefault="00480A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205F"/>
    <w:rsid w:val="00084B97"/>
    <w:rsid w:val="00164406"/>
    <w:rsid w:val="00190DE6"/>
    <w:rsid w:val="003F4B90"/>
    <w:rsid w:val="0044352C"/>
    <w:rsid w:val="00480A93"/>
    <w:rsid w:val="00630420"/>
    <w:rsid w:val="00855726"/>
    <w:rsid w:val="00902D77"/>
    <w:rsid w:val="009A5EB0"/>
    <w:rsid w:val="00B22C3C"/>
    <w:rsid w:val="00CC1BE1"/>
    <w:rsid w:val="00D12829"/>
    <w:rsid w:val="00D7579C"/>
    <w:rsid w:val="00DC06D1"/>
    <w:rsid w:val="00DE3A5D"/>
    <w:rsid w:val="00EA20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B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EA205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A205F"/>
  </w:style>
  <w:style w:type="table" w:styleId="a5">
    <w:name w:val="Table Grid"/>
    <w:basedOn w:val="a1"/>
    <w:rsid w:val="00EA20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EA205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A205F"/>
  </w:style>
  <w:style w:type="table" w:styleId="a5">
    <w:name w:val="Table Grid"/>
    <w:basedOn w:val="a1"/>
    <w:rsid w:val="00EA20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1</cp:lastModifiedBy>
  <cp:revision>9</cp:revision>
  <cp:lastPrinted>2019-08-05T06:39:00Z</cp:lastPrinted>
  <dcterms:created xsi:type="dcterms:W3CDTF">2019-07-21T07:26:00Z</dcterms:created>
  <dcterms:modified xsi:type="dcterms:W3CDTF">2019-08-05T06:39:00Z</dcterms:modified>
</cp:coreProperties>
</file>