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4F" w:rsidRPr="00530F06" w:rsidRDefault="0004094F" w:rsidP="0004094F">
      <w:pPr>
        <w:rPr>
          <w:noProof/>
          <w:u w:val="single"/>
          <w:lang w:val="uk-UA"/>
        </w:rPr>
      </w:pPr>
      <w:r w:rsidRPr="00530F06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094F" w:rsidRPr="00530F06" w:rsidRDefault="0004094F" w:rsidP="0004094F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 w:rsidRPr="00530F06">
        <w:rPr>
          <w:noProof/>
        </w:rPr>
        <w:drawing>
          <wp:anchor distT="0" distB="0" distL="114300" distR="114300" simplePos="0" relativeHeight="251659264" behindDoc="0" locked="0" layoutInCell="1" allowOverlap="1" wp14:anchorId="00B545F0" wp14:editId="4548B5D2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94F" w:rsidRPr="00530F06" w:rsidRDefault="0004094F" w:rsidP="0004094F">
      <w:pPr>
        <w:rPr>
          <w:lang w:val="uk-UA"/>
        </w:rPr>
      </w:pPr>
    </w:p>
    <w:p w:rsidR="0004094F" w:rsidRPr="00EE149A" w:rsidRDefault="0004094F" w:rsidP="0004094F">
      <w:pPr>
        <w:keepNext/>
        <w:ind w:left="-567"/>
        <w:jc w:val="center"/>
        <w:outlineLvl w:val="4"/>
        <w:rPr>
          <w:lang w:val="en-US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  <w:r w:rsidRPr="00530F06">
        <w:rPr>
          <w:lang w:val="uk-UA"/>
        </w:rPr>
        <w:t>УКРАЇНА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МАЛИНСЬКА МІСЬКА РАДА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ЖИТОМИРСЬКОЇ ОБЛАСТІ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5"/>
        <w:rPr>
          <w:b/>
          <w:sz w:val="24"/>
          <w:lang w:val="uk-UA"/>
        </w:rPr>
      </w:pPr>
      <w:r w:rsidRPr="00530F06">
        <w:rPr>
          <w:b/>
          <w:sz w:val="24"/>
          <w:lang w:val="uk-UA"/>
        </w:rPr>
        <w:t>ВИКОНАВЧИЙ КОМІТЕТ</w:t>
      </w:r>
    </w:p>
    <w:p w:rsidR="0004094F" w:rsidRPr="00FA25E6" w:rsidRDefault="0004094F" w:rsidP="00FA25E6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530F06">
        <w:rPr>
          <w:b/>
          <w:bCs/>
          <w:sz w:val="48"/>
          <w:szCs w:val="48"/>
          <w:lang w:val="uk-UA"/>
        </w:rPr>
        <w:t>Н</w:t>
      </w:r>
      <w:proofErr w:type="spellEnd"/>
      <w:r w:rsidRPr="00530F06">
        <w:rPr>
          <w:b/>
          <w:bCs/>
          <w:sz w:val="48"/>
          <w:szCs w:val="48"/>
          <w:lang w:val="uk-UA"/>
        </w:rPr>
        <w:t xml:space="preserve"> Я</w:t>
      </w: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Pr="00275001" w:rsidRDefault="009462CF" w:rsidP="0004094F">
      <w:pPr>
        <w:ind w:hanging="567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в</w:t>
      </w:r>
      <w:r w:rsidR="0004094F" w:rsidRPr="00275001">
        <w:rPr>
          <w:sz w:val="28"/>
          <w:szCs w:val="28"/>
          <w:u w:val="single"/>
          <w:lang w:val="uk-UA"/>
        </w:rPr>
        <w:t>ід</w:t>
      </w:r>
      <w:r w:rsidR="00993E8A">
        <w:rPr>
          <w:sz w:val="28"/>
          <w:szCs w:val="28"/>
          <w:u w:val="single"/>
          <w:lang w:val="uk-UA"/>
        </w:rPr>
        <w:t xml:space="preserve">   26.08.2020</w:t>
      </w:r>
      <w:r w:rsidR="0004094F" w:rsidRPr="00275001">
        <w:rPr>
          <w:sz w:val="28"/>
          <w:szCs w:val="28"/>
          <w:u w:val="single"/>
          <w:lang w:val="uk-UA"/>
        </w:rPr>
        <w:t xml:space="preserve">  </w:t>
      </w:r>
      <w:r w:rsidR="00275001">
        <w:rPr>
          <w:sz w:val="28"/>
          <w:szCs w:val="28"/>
          <w:u w:val="single"/>
          <w:lang w:val="uk-UA"/>
        </w:rPr>
        <w:t xml:space="preserve"> № </w:t>
      </w:r>
      <w:r w:rsidR="00993E8A">
        <w:rPr>
          <w:sz w:val="28"/>
          <w:szCs w:val="28"/>
          <w:u w:val="single"/>
          <w:lang w:val="uk-UA"/>
        </w:rPr>
        <w:t>145</w:t>
      </w:r>
    </w:p>
    <w:p w:rsidR="0046015E" w:rsidRDefault="0004094F" w:rsidP="00F059CD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46015E">
        <w:rPr>
          <w:color w:val="000000"/>
          <w:sz w:val="28"/>
          <w:szCs w:val="28"/>
          <w:lang w:val="uk-UA"/>
        </w:rPr>
        <w:t xml:space="preserve"> надання дозвол</w:t>
      </w:r>
      <w:r w:rsidR="00D179C8">
        <w:rPr>
          <w:color w:val="000000"/>
          <w:sz w:val="28"/>
          <w:szCs w:val="28"/>
          <w:lang w:val="uk-UA"/>
        </w:rPr>
        <w:t>ів</w:t>
      </w:r>
    </w:p>
    <w:p w:rsidR="0004094F" w:rsidRPr="00530F06" w:rsidRDefault="0004094F" w:rsidP="0046015E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04094F">
      <w:pPr>
        <w:ind w:left="-567"/>
        <w:rPr>
          <w:color w:val="000000"/>
          <w:sz w:val="28"/>
          <w:szCs w:val="28"/>
          <w:lang w:val="uk-UA"/>
        </w:rPr>
      </w:pPr>
    </w:p>
    <w:p w:rsidR="0004094F" w:rsidRDefault="0004094F" w:rsidP="0004094F">
      <w:pPr>
        <w:ind w:left="-567"/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</w:t>
      </w:r>
      <w:r w:rsidR="001A3B57">
        <w:rPr>
          <w:color w:val="000000"/>
          <w:sz w:val="28"/>
          <w:szCs w:val="28"/>
          <w:lang w:val="uk-UA"/>
        </w:rPr>
        <w:t xml:space="preserve">Керуючись </w:t>
      </w:r>
      <w:r w:rsidR="00D179C8">
        <w:rPr>
          <w:color w:val="000000"/>
          <w:sz w:val="28"/>
          <w:szCs w:val="28"/>
          <w:lang w:val="uk-UA"/>
        </w:rPr>
        <w:t>ст. 40 З</w:t>
      </w:r>
      <w:r>
        <w:rPr>
          <w:color w:val="000000"/>
          <w:sz w:val="28"/>
          <w:szCs w:val="28"/>
          <w:lang w:val="uk-UA"/>
        </w:rPr>
        <w:t>акон</w:t>
      </w:r>
      <w:r w:rsidR="00D179C8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 «</w:t>
      </w:r>
      <w:r w:rsidR="003A1301">
        <w:rPr>
          <w:color w:val="000000"/>
          <w:sz w:val="28"/>
          <w:szCs w:val="28"/>
          <w:lang w:val="uk-UA"/>
        </w:rPr>
        <w:t>Про місцеве самоврядування</w:t>
      </w:r>
      <w:r w:rsidRPr="00530F06">
        <w:rPr>
          <w:color w:val="000000"/>
          <w:sz w:val="28"/>
          <w:szCs w:val="28"/>
          <w:lang w:val="uk-UA"/>
        </w:rPr>
        <w:t xml:space="preserve"> в Україні»,        </w:t>
      </w:r>
      <w:r w:rsidR="00D179C8">
        <w:rPr>
          <w:color w:val="000000"/>
          <w:sz w:val="28"/>
          <w:szCs w:val="28"/>
          <w:lang w:val="uk-UA"/>
        </w:rPr>
        <w:t xml:space="preserve">законами України </w:t>
      </w:r>
      <w:r w:rsidRPr="00530F06">
        <w:rPr>
          <w:color w:val="000000"/>
          <w:sz w:val="28"/>
          <w:szCs w:val="28"/>
          <w:lang w:val="uk-UA"/>
        </w:rPr>
        <w:t>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Міністрів України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пп.3.7.1, 3.7.4 ДСТУ 3587-1997 «Безпека дорожнього руху. Автомобільні дороги, вулиці та залізничні переїзди. Вимоги до експлуатаційного стану», </w:t>
      </w:r>
      <w:r w:rsidRPr="00530F06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 «Про затвердження правил розміщення зовнішньої реклами на території м. Малина» від 09.11.2018 №205</w:t>
      </w:r>
      <w:r w:rsidR="00512B45">
        <w:rPr>
          <w:color w:val="000000"/>
          <w:sz w:val="28"/>
          <w:szCs w:val="28"/>
          <w:lang w:val="uk-UA"/>
        </w:rPr>
        <w:t>, розглянувши заяв</w:t>
      </w:r>
      <w:r w:rsidR="00D179C8">
        <w:rPr>
          <w:color w:val="000000"/>
          <w:sz w:val="28"/>
          <w:szCs w:val="28"/>
          <w:lang w:val="uk-UA"/>
        </w:rPr>
        <w:t>и</w:t>
      </w:r>
      <w:r w:rsidR="00110CAD">
        <w:rPr>
          <w:color w:val="000000"/>
          <w:sz w:val="28"/>
          <w:szCs w:val="28"/>
          <w:lang w:val="uk-UA"/>
        </w:rPr>
        <w:t xml:space="preserve"> ФОП </w:t>
      </w:r>
      <w:r w:rsidR="009462CF">
        <w:rPr>
          <w:color w:val="000000"/>
          <w:sz w:val="28"/>
          <w:szCs w:val="28"/>
          <w:lang w:val="uk-UA"/>
        </w:rPr>
        <w:t>Чушенко</w:t>
      </w:r>
      <w:r w:rsidR="00110CAD">
        <w:rPr>
          <w:color w:val="000000"/>
          <w:sz w:val="28"/>
          <w:szCs w:val="28"/>
          <w:lang w:val="uk-UA"/>
        </w:rPr>
        <w:t xml:space="preserve"> Тетяни </w:t>
      </w:r>
      <w:r w:rsidR="009462CF">
        <w:rPr>
          <w:color w:val="000000"/>
          <w:sz w:val="28"/>
          <w:szCs w:val="28"/>
          <w:lang w:val="uk-UA"/>
        </w:rPr>
        <w:t>Миколаївни</w:t>
      </w:r>
      <w:r w:rsidR="00110CAD">
        <w:rPr>
          <w:color w:val="000000"/>
          <w:sz w:val="28"/>
          <w:szCs w:val="28"/>
          <w:lang w:val="uk-UA"/>
        </w:rPr>
        <w:t xml:space="preserve"> про надання дозвол</w:t>
      </w:r>
      <w:r w:rsidR="00D179C8">
        <w:rPr>
          <w:color w:val="000000"/>
          <w:sz w:val="28"/>
          <w:szCs w:val="28"/>
          <w:lang w:val="uk-UA"/>
        </w:rPr>
        <w:t>ів</w:t>
      </w:r>
      <w:r w:rsidR="00110CAD">
        <w:rPr>
          <w:color w:val="000000"/>
          <w:sz w:val="28"/>
          <w:szCs w:val="28"/>
          <w:lang w:val="uk-UA"/>
        </w:rPr>
        <w:t xml:space="preserve"> 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викона</w:t>
      </w:r>
      <w:r w:rsidR="00D179C8">
        <w:rPr>
          <w:color w:val="000000"/>
          <w:sz w:val="28"/>
          <w:szCs w:val="28"/>
          <w:lang w:val="uk-UA"/>
        </w:rPr>
        <w:t xml:space="preserve">вчий комітет міської ради   </w:t>
      </w: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D179C8" w:rsidRPr="00D179C8" w:rsidRDefault="001B38E2" w:rsidP="00D179C8">
      <w:pPr>
        <w:pStyle w:val="a3"/>
        <w:numPr>
          <w:ilvl w:val="0"/>
          <w:numId w:val="6"/>
        </w:numPr>
        <w:ind w:left="-567" w:firstLine="0"/>
        <w:jc w:val="both"/>
        <w:rPr>
          <w:sz w:val="28"/>
          <w:szCs w:val="28"/>
          <w:lang w:val="uk-UA"/>
        </w:rPr>
      </w:pPr>
      <w:r w:rsidRPr="00D179C8">
        <w:rPr>
          <w:color w:val="000000"/>
          <w:sz w:val="28"/>
          <w:szCs w:val="28"/>
          <w:lang w:val="uk-UA"/>
        </w:rPr>
        <w:t>Надати дозвіл на розміщення зовнішньої реклами</w:t>
      </w:r>
      <w:r w:rsidR="009462CF" w:rsidRPr="00D179C8">
        <w:rPr>
          <w:sz w:val="28"/>
          <w:szCs w:val="28"/>
          <w:lang w:val="uk-UA"/>
        </w:rPr>
        <w:t xml:space="preserve"> фізичній особі-підприємцю </w:t>
      </w:r>
      <w:proofErr w:type="spellStart"/>
      <w:r w:rsidR="009462CF" w:rsidRPr="00D179C8">
        <w:rPr>
          <w:sz w:val="28"/>
          <w:szCs w:val="28"/>
          <w:lang w:val="uk-UA"/>
        </w:rPr>
        <w:t>ЧушенкоТетяні</w:t>
      </w:r>
      <w:proofErr w:type="spellEnd"/>
      <w:r w:rsidR="009462CF" w:rsidRPr="00D179C8">
        <w:rPr>
          <w:sz w:val="28"/>
          <w:szCs w:val="28"/>
          <w:lang w:val="uk-UA"/>
        </w:rPr>
        <w:t xml:space="preserve"> Миколаївні</w:t>
      </w:r>
      <w:r w:rsidR="00D179C8" w:rsidRPr="00D179C8">
        <w:rPr>
          <w:sz w:val="28"/>
          <w:szCs w:val="28"/>
          <w:lang w:val="uk-UA"/>
        </w:rPr>
        <w:t>:</w:t>
      </w:r>
    </w:p>
    <w:p w:rsidR="001B38E2" w:rsidRPr="00D179C8" w:rsidRDefault="009462CF" w:rsidP="00FB742C">
      <w:pPr>
        <w:pStyle w:val="a3"/>
        <w:numPr>
          <w:ilvl w:val="1"/>
          <w:numId w:val="6"/>
        </w:numPr>
        <w:ind w:left="-567" w:firstLine="0"/>
        <w:jc w:val="both"/>
        <w:rPr>
          <w:sz w:val="28"/>
          <w:szCs w:val="28"/>
          <w:lang w:val="uk-UA"/>
        </w:rPr>
      </w:pPr>
      <w:r w:rsidRPr="00D179C8">
        <w:rPr>
          <w:sz w:val="28"/>
          <w:szCs w:val="28"/>
          <w:lang w:val="uk-UA"/>
        </w:rPr>
        <w:t xml:space="preserve">по вул. </w:t>
      </w:r>
      <w:r w:rsidR="00D179C8" w:rsidRPr="00D179C8">
        <w:rPr>
          <w:sz w:val="28"/>
          <w:szCs w:val="28"/>
          <w:lang w:val="uk-UA"/>
        </w:rPr>
        <w:t>Гагаріна, 17а</w:t>
      </w:r>
      <w:r w:rsidRPr="00D179C8">
        <w:rPr>
          <w:sz w:val="28"/>
          <w:szCs w:val="28"/>
          <w:lang w:val="uk-UA"/>
        </w:rPr>
        <w:t xml:space="preserve"> </w:t>
      </w:r>
      <w:r w:rsidR="00FB742C">
        <w:rPr>
          <w:sz w:val="28"/>
          <w:szCs w:val="28"/>
          <w:lang w:val="uk-UA"/>
        </w:rPr>
        <w:t xml:space="preserve">(навпроти ТОВ «Нова пошта») </w:t>
      </w:r>
      <w:r w:rsidRPr="00D179C8">
        <w:rPr>
          <w:sz w:val="28"/>
          <w:szCs w:val="28"/>
          <w:lang w:val="uk-UA"/>
        </w:rPr>
        <w:t>у вигляді сіті-лайта, зовнішніми розмірами 1,8х1,2х</w:t>
      </w:r>
      <w:r w:rsidR="00D179C8" w:rsidRPr="00D179C8">
        <w:rPr>
          <w:sz w:val="28"/>
          <w:szCs w:val="28"/>
          <w:lang w:val="uk-UA"/>
        </w:rPr>
        <w:t>0,2м строком на 5 (п’ять) років;</w:t>
      </w:r>
    </w:p>
    <w:p w:rsidR="00D179C8" w:rsidRPr="00D179C8" w:rsidRDefault="00D179C8" w:rsidP="00FB742C">
      <w:pPr>
        <w:pStyle w:val="a3"/>
        <w:numPr>
          <w:ilvl w:val="1"/>
          <w:numId w:val="6"/>
        </w:numPr>
        <w:ind w:left="-567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пл. Соборній, між </w:t>
      </w:r>
      <w:r w:rsidR="00FB742C">
        <w:rPr>
          <w:sz w:val="28"/>
          <w:szCs w:val="28"/>
          <w:lang w:val="uk-UA"/>
        </w:rPr>
        <w:t xml:space="preserve">будівлями </w:t>
      </w:r>
      <w:r>
        <w:rPr>
          <w:sz w:val="28"/>
          <w:szCs w:val="28"/>
          <w:lang w:val="uk-UA"/>
        </w:rPr>
        <w:t>№6 та №8</w:t>
      </w:r>
      <w:r w:rsidRPr="00D179C8">
        <w:rPr>
          <w:sz w:val="28"/>
          <w:szCs w:val="28"/>
          <w:lang w:val="uk-UA"/>
        </w:rPr>
        <w:t xml:space="preserve"> у вигляді сіті-лайта, зовнішніми розмірами 1,8х1,2х0,2м строком на 5 (п’ять) років</w:t>
      </w:r>
      <w:r>
        <w:rPr>
          <w:sz w:val="28"/>
          <w:szCs w:val="28"/>
          <w:lang w:val="uk-UA"/>
        </w:rPr>
        <w:t>.</w:t>
      </w:r>
    </w:p>
    <w:p w:rsidR="0046015E" w:rsidRDefault="00870831" w:rsidP="0046015E">
      <w:pPr>
        <w:ind w:left="-567"/>
        <w:jc w:val="both"/>
        <w:rPr>
          <w:color w:val="000000"/>
          <w:sz w:val="28"/>
          <w:szCs w:val="28"/>
          <w:lang w:val="uk-UA"/>
        </w:rPr>
      </w:pPr>
      <w:r w:rsidRPr="009462CF">
        <w:rPr>
          <w:color w:val="000000"/>
          <w:sz w:val="28"/>
          <w:szCs w:val="28"/>
          <w:lang w:val="uk-UA"/>
        </w:rPr>
        <w:t>2</w:t>
      </w:r>
      <w:r w:rsidR="00275001">
        <w:rPr>
          <w:color w:val="000000"/>
          <w:sz w:val="28"/>
          <w:szCs w:val="28"/>
          <w:lang w:val="uk-UA"/>
        </w:rPr>
        <w:t>.</w:t>
      </w:r>
      <w:r w:rsidR="0046015E">
        <w:rPr>
          <w:color w:val="000000"/>
          <w:sz w:val="28"/>
          <w:szCs w:val="28"/>
          <w:lang w:val="uk-UA"/>
        </w:rPr>
        <w:t xml:space="preserve"> Фінансовому управлінню виконавчого комітету </w:t>
      </w:r>
      <w:proofErr w:type="spellStart"/>
      <w:r w:rsidR="0046015E">
        <w:rPr>
          <w:color w:val="000000"/>
          <w:sz w:val="28"/>
          <w:szCs w:val="28"/>
          <w:lang w:val="uk-UA"/>
        </w:rPr>
        <w:t>Малинської</w:t>
      </w:r>
      <w:proofErr w:type="spellEnd"/>
      <w:r w:rsidR="0046015E">
        <w:rPr>
          <w:color w:val="000000"/>
          <w:sz w:val="28"/>
          <w:szCs w:val="28"/>
          <w:lang w:val="uk-UA"/>
        </w:rPr>
        <w:t xml:space="preserve"> міської ради провести розрахунок оплати за тимчасове користування місц</w:t>
      </w:r>
      <w:r w:rsidR="00D179C8">
        <w:rPr>
          <w:color w:val="000000"/>
          <w:sz w:val="28"/>
          <w:szCs w:val="28"/>
          <w:lang w:val="uk-UA"/>
        </w:rPr>
        <w:t>я</w:t>
      </w:r>
      <w:r w:rsidR="009462CF">
        <w:rPr>
          <w:color w:val="000000"/>
          <w:sz w:val="28"/>
          <w:szCs w:val="28"/>
          <w:lang w:val="uk-UA"/>
        </w:rPr>
        <w:t>м</w:t>
      </w:r>
      <w:r w:rsidR="00D179C8">
        <w:rPr>
          <w:color w:val="000000"/>
          <w:sz w:val="28"/>
          <w:szCs w:val="28"/>
          <w:lang w:val="uk-UA"/>
        </w:rPr>
        <w:t>и</w:t>
      </w:r>
      <w:r w:rsidR="0046015E">
        <w:rPr>
          <w:color w:val="000000"/>
          <w:sz w:val="28"/>
          <w:szCs w:val="28"/>
          <w:lang w:val="uk-UA"/>
        </w:rPr>
        <w:t xml:space="preserve"> розміщення рекламн</w:t>
      </w:r>
      <w:r w:rsidR="00D179C8">
        <w:rPr>
          <w:color w:val="000000"/>
          <w:sz w:val="28"/>
          <w:szCs w:val="28"/>
          <w:lang w:val="uk-UA"/>
        </w:rPr>
        <w:t>их</w:t>
      </w:r>
      <w:r w:rsidR="0046015E">
        <w:rPr>
          <w:color w:val="000000"/>
          <w:sz w:val="28"/>
          <w:szCs w:val="28"/>
          <w:lang w:val="uk-UA"/>
        </w:rPr>
        <w:t xml:space="preserve"> засоб</w:t>
      </w:r>
      <w:r w:rsidR="00D179C8">
        <w:rPr>
          <w:color w:val="000000"/>
          <w:sz w:val="28"/>
          <w:szCs w:val="28"/>
          <w:lang w:val="uk-UA"/>
        </w:rPr>
        <w:t>ів</w:t>
      </w:r>
      <w:r w:rsidR="0046015E">
        <w:rPr>
          <w:color w:val="000000"/>
          <w:sz w:val="28"/>
          <w:szCs w:val="28"/>
          <w:lang w:val="uk-UA"/>
        </w:rPr>
        <w:t>.</w:t>
      </w:r>
    </w:p>
    <w:p w:rsidR="006C0D94" w:rsidRPr="00A902F3" w:rsidRDefault="006C0D94" w:rsidP="006C0D94">
      <w:pPr>
        <w:ind w:left="-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500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DA12C6">
        <w:rPr>
          <w:color w:val="000000"/>
          <w:sz w:val="28"/>
          <w:szCs w:val="28"/>
          <w:lang w:val="uk-UA"/>
        </w:rPr>
        <w:t>Доручити юридичному відділу виконавчого комітету міської ради забезпечити розроблення та укладання договор</w:t>
      </w:r>
      <w:r w:rsidR="00D179C8">
        <w:rPr>
          <w:color w:val="000000"/>
          <w:sz w:val="28"/>
          <w:szCs w:val="28"/>
          <w:lang w:val="uk-UA"/>
        </w:rPr>
        <w:t>ів</w:t>
      </w:r>
      <w:r w:rsidRPr="00DA12C6">
        <w:rPr>
          <w:color w:val="000000"/>
          <w:sz w:val="28"/>
          <w:szCs w:val="28"/>
          <w:lang w:val="uk-UA"/>
        </w:rPr>
        <w:t xml:space="preserve"> про тимчасове користуванн</w:t>
      </w:r>
      <w:r w:rsidR="001A4764">
        <w:rPr>
          <w:color w:val="000000"/>
          <w:sz w:val="28"/>
          <w:szCs w:val="28"/>
          <w:lang w:val="uk-UA"/>
        </w:rPr>
        <w:t>я місц</w:t>
      </w:r>
      <w:r w:rsidR="00D179C8">
        <w:rPr>
          <w:color w:val="000000"/>
          <w:sz w:val="28"/>
          <w:szCs w:val="28"/>
          <w:lang w:val="uk-UA"/>
        </w:rPr>
        <w:t>ями</w:t>
      </w:r>
      <w:r w:rsidR="001A4764">
        <w:rPr>
          <w:color w:val="000000"/>
          <w:sz w:val="28"/>
          <w:szCs w:val="28"/>
          <w:lang w:val="uk-UA"/>
        </w:rPr>
        <w:t xml:space="preserve"> розташування рекламн</w:t>
      </w:r>
      <w:r w:rsidR="00D179C8">
        <w:rPr>
          <w:color w:val="000000"/>
          <w:sz w:val="28"/>
          <w:szCs w:val="28"/>
          <w:lang w:val="uk-UA"/>
        </w:rPr>
        <w:t>их</w:t>
      </w:r>
      <w:r w:rsidR="001A4764">
        <w:rPr>
          <w:color w:val="000000"/>
          <w:sz w:val="28"/>
          <w:szCs w:val="28"/>
          <w:lang w:val="uk-UA"/>
        </w:rPr>
        <w:t xml:space="preserve"> засоб</w:t>
      </w:r>
      <w:r w:rsidR="00D179C8">
        <w:rPr>
          <w:color w:val="000000"/>
          <w:sz w:val="28"/>
          <w:szCs w:val="28"/>
          <w:lang w:val="uk-UA"/>
        </w:rPr>
        <w:t>ів</w:t>
      </w:r>
      <w:r w:rsidRPr="00DA12C6">
        <w:rPr>
          <w:color w:val="000000"/>
          <w:sz w:val="28"/>
          <w:szCs w:val="28"/>
          <w:lang w:val="uk-UA"/>
        </w:rPr>
        <w:t xml:space="preserve"> </w:t>
      </w:r>
      <w:r w:rsidRPr="00DA12C6">
        <w:rPr>
          <w:sz w:val="28"/>
          <w:szCs w:val="28"/>
          <w:lang w:val="uk-UA"/>
        </w:rPr>
        <w:t xml:space="preserve">між виконавчим комітетом та </w:t>
      </w:r>
      <w:r>
        <w:rPr>
          <w:sz w:val="28"/>
          <w:szCs w:val="28"/>
          <w:lang w:val="uk-UA"/>
        </w:rPr>
        <w:t xml:space="preserve">ФОП </w:t>
      </w:r>
      <w:r w:rsidR="009462CF">
        <w:rPr>
          <w:sz w:val="28"/>
          <w:szCs w:val="28"/>
          <w:lang w:val="uk-UA"/>
        </w:rPr>
        <w:t>Чушенко</w:t>
      </w:r>
      <w:r>
        <w:rPr>
          <w:sz w:val="28"/>
          <w:szCs w:val="28"/>
          <w:lang w:val="uk-UA"/>
        </w:rPr>
        <w:t xml:space="preserve"> Тетяною </w:t>
      </w:r>
      <w:r w:rsidR="009462CF">
        <w:rPr>
          <w:sz w:val="28"/>
          <w:szCs w:val="28"/>
          <w:lang w:val="uk-UA"/>
        </w:rPr>
        <w:t>Миколаївною</w:t>
      </w:r>
      <w:r>
        <w:rPr>
          <w:sz w:val="28"/>
          <w:szCs w:val="28"/>
          <w:lang w:val="uk-UA"/>
        </w:rPr>
        <w:t>.</w:t>
      </w:r>
    </w:p>
    <w:p w:rsidR="0046015E" w:rsidRDefault="00870831" w:rsidP="006C0D94">
      <w:pPr>
        <w:ind w:left="-567"/>
        <w:jc w:val="both"/>
        <w:rPr>
          <w:color w:val="000000"/>
          <w:sz w:val="28"/>
          <w:szCs w:val="28"/>
          <w:lang w:val="uk-UA"/>
        </w:rPr>
      </w:pPr>
      <w:r w:rsidRPr="00870831">
        <w:rPr>
          <w:color w:val="000000"/>
          <w:sz w:val="28"/>
          <w:szCs w:val="28"/>
          <w:lang w:val="uk-UA"/>
        </w:rPr>
        <w:t>4</w:t>
      </w:r>
      <w:r w:rsidR="00275001">
        <w:rPr>
          <w:color w:val="000000"/>
          <w:sz w:val="28"/>
          <w:szCs w:val="28"/>
          <w:lang w:val="uk-UA"/>
        </w:rPr>
        <w:t>.</w:t>
      </w:r>
      <w:r w:rsidR="0046015E">
        <w:rPr>
          <w:color w:val="000000"/>
          <w:sz w:val="28"/>
          <w:szCs w:val="28"/>
          <w:lang w:val="uk-UA"/>
        </w:rPr>
        <w:t xml:space="preserve"> Зобов’язати розповсюджувача зовнішньої реклами у п’ятиденний термін після розташуванн</w:t>
      </w:r>
      <w:r w:rsidR="001A4764">
        <w:rPr>
          <w:color w:val="000000"/>
          <w:sz w:val="28"/>
          <w:szCs w:val="28"/>
          <w:lang w:val="uk-UA"/>
        </w:rPr>
        <w:t>я рекламних засобів</w:t>
      </w:r>
      <w:r w:rsidR="0046015E">
        <w:rPr>
          <w:color w:val="000000"/>
          <w:sz w:val="28"/>
          <w:szCs w:val="28"/>
          <w:lang w:val="uk-UA"/>
        </w:rPr>
        <w:t xml:space="preserve"> надати робочому органу по регулюванню діяльності з розміщення зовнішньої реклами </w:t>
      </w:r>
      <w:r w:rsidR="001A4764">
        <w:rPr>
          <w:color w:val="000000"/>
          <w:sz w:val="28"/>
          <w:szCs w:val="28"/>
          <w:lang w:val="uk-UA"/>
        </w:rPr>
        <w:t>на території м. Малин фотокартки місць</w:t>
      </w:r>
      <w:r w:rsidR="0046015E">
        <w:rPr>
          <w:color w:val="000000"/>
          <w:sz w:val="28"/>
          <w:szCs w:val="28"/>
          <w:lang w:val="uk-UA"/>
        </w:rPr>
        <w:t xml:space="preserve"> розташування рекламн</w:t>
      </w:r>
      <w:r w:rsidR="001A4764">
        <w:rPr>
          <w:color w:val="000000"/>
          <w:sz w:val="28"/>
          <w:szCs w:val="28"/>
          <w:lang w:val="uk-UA"/>
        </w:rPr>
        <w:t>их засобів</w:t>
      </w:r>
      <w:r w:rsidR="0046015E">
        <w:rPr>
          <w:color w:val="000000"/>
          <w:sz w:val="28"/>
          <w:szCs w:val="28"/>
          <w:lang w:val="uk-UA"/>
        </w:rPr>
        <w:t xml:space="preserve">. </w:t>
      </w:r>
    </w:p>
    <w:p w:rsidR="006C0D94" w:rsidRDefault="006C0D94" w:rsidP="006C0D94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27500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</w:t>
      </w:r>
      <w:proofErr w:type="spellStart"/>
      <w:r>
        <w:rPr>
          <w:color w:val="000000"/>
          <w:sz w:val="28"/>
          <w:szCs w:val="28"/>
          <w:lang w:val="uk-UA"/>
        </w:rPr>
        <w:t>Ювковецького</w:t>
      </w:r>
      <w:proofErr w:type="spellEnd"/>
      <w:r w:rsidRPr="008A588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О.</w:t>
      </w:r>
    </w:p>
    <w:p w:rsidR="0046015E" w:rsidRDefault="0046015E" w:rsidP="00EE149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</w:p>
    <w:p w:rsidR="00226C47" w:rsidRPr="001A4764" w:rsidRDefault="00226C47" w:rsidP="001A4764">
      <w:pPr>
        <w:jc w:val="both"/>
        <w:rPr>
          <w:color w:val="000000"/>
          <w:sz w:val="28"/>
          <w:szCs w:val="28"/>
          <w:lang w:val="uk-UA"/>
        </w:rPr>
      </w:pPr>
    </w:p>
    <w:p w:rsidR="00E27CF1" w:rsidRPr="00E27CF1" w:rsidRDefault="00E27CF1" w:rsidP="0046015E">
      <w:pPr>
        <w:ind w:hanging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3817A8">
        <w:rPr>
          <w:color w:val="000000"/>
          <w:sz w:val="28"/>
          <w:szCs w:val="28"/>
          <w:lang w:val="uk-UA"/>
        </w:rPr>
        <w:t xml:space="preserve">                  </w:t>
      </w:r>
      <w:r w:rsidR="006C0D94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</w:t>
      </w:r>
      <w:r w:rsidR="00512B45">
        <w:rPr>
          <w:color w:val="000000"/>
          <w:sz w:val="28"/>
          <w:szCs w:val="28"/>
          <w:lang w:val="uk-UA"/>
        </w:rPr>
        <w:t>Олексій ШОСТАК</w:t>
      </w:r>
    </w:p>
    <w:p w:rsidR="001A1C53" w:rsidRDefault="001A1C53" w:rsidP="00E27CF1">
      <w:pPr>
        <w:rPr>
          <w:sz w:val="18"/>
          <w:szCs w:val="18"/>
          <w:lang w:val="uk-UA"/>
        </w:rPr>
      </w:pPr>
    </w:p>
    <w:p w:rsidR="006C0D94" w:rsidRDefault="00512B45" w:rsidP="0046015E">
      <w:pPr>
        <w:ind w:hanging="567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</w:t>
      </w:r>
    </w:p>
    <w:p w:rsidR="00FD38D3" w:rsidRPr="00537FA9" w:rsidRDefault="00FD38D3" w:rsidP="00FD38D3">
      <w:pPr>
        <w:ind w:hanging="567"/>
        <w:rPr>
          <w:sz w:val="24"/>
          <w:szCs w:val="24"/>
          <w:lang w:val="uk-UA"/>
        </w:rPr>
      </w:pPr>
      <w:bookmarkStart w:id="0" w:name="_GoBack"/>
      <w:r>
        <w:rPr>
          <w:sz w:val="24"/>
          <w:szCs w:val="24"/>
          <w:lang w:val="uk-UA"/>
        </w:rPr>
        <w:t xml:space="preserve">                       </w:t>
      </w:r>
      <w:r w:rsidRPr="00537FA9">
        <w:rPr>
          <w:sz w:val="24"/>
          <w:szCs w:val="24"/>
          <w:lang w:val="uk-UA"/>
        </w:rPr>
        <w:t>Світлана СИВКО</w:t>
      </w:r>
    </w:p>
    <w:p w:rsidR="00FD38D3" w:rsidRPr="00537FA9" w:rsidRDefault="00FD38D3" w:rsidP="00FD38D3">
      <w:pPr>
        <w:ind w:hanging="567"/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Олексій ВІЗІРЕНКО</w:t>
      </w:r>
    </w:p>
    <w:p w:rsidR="00E27CF1" w:rsidRPr="00FD38D3" w:rsidRDefault="00FD38D3" w:rsidP="00FD38D3">
      <w:pPr>
        <w:ind w:hanging="567"/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Михайло ПАРФІНЕНКО</w:t>
      </w:r>
      <w:bookmarkEnd w:id="0"/>
    </w:p>
    <w:sectPr w:rsidR="00E27CF1" w:rsidRPr="00FD38D3" w:rsidSect="0046015E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0EB73F93"/>
    <w:multiLevelType w:val="multilevel"/>
    <w:tmpl w:val="AB382EDA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-14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2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50E22E3"/>
    <w:multiLevelType w:val="multilevel"/>
    <w:tmpl w:val="90EE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110CAD"/>
    <w:rsid w:val="001A1C53"/>
    <w:rsid w:val="001A3B57"/>
    <w:rsid w:val="001A4764"/>
    <w:rsid w:val="001B38E2"/>
    <w:rsid w:val="00226C47"/>
    <w:rsid w:val="00275001"/>
    <w:rsid w:val="002F676D"/>
    <w:rsid w:val="003766B1"/>
    <w:rsid w:val="003817A8"/>
    <w:rsid w:val="00390B1D"/>
    <w:rsid w:val="003A1301"/>
    <w:rsid w:val="0046015E"/>
    <w:rsid w:val="00512B45"/>
    <w:rsid w:val="005C3848"/>
    <w:rsid w:val="005D2B25"/>
    <w:rsid w:val="006C0D94"/>
    <w:rsid w:val="006E16AA"/>
    <w:rsid w:val="007234BC"/>
    <w:rsid w:val="00844740"/>
    <w:rsid w:val="00846148"/>
    <w:rsid w:val="00870831"/>
    <w:rsid w:val="008879EC"/>
    <w:rsid w:val="008A5763"/>
    <w:rsid w:val="008C0036"/>
    <w:rsid w:val="009462CF"/>
    <w:rsid w:val="00993E8A"/>
    <w:rsid w:val="009E543A"/>
    <w:rsid w:val="009F6DD7"/>
    <w:rsid w:val="00CD05EC"/>
    <w:rsid w:val="00D179C8"/>
    <w:rsid w:val="00E27CF1"/>
    <w:rsid w:val="00ED2A7A"/>
    <w:rsid w:val="00EE149A"/>
    <w:rsid w:val="00F059CD"/>
    <w:rsid w:val="00FA25E6"/>
    <w:rsid w:val="00FB742C"/>
    <w:rsid w:val="00FD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2393</Words>
  <Characters>13643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1</cp:lastModifiedBy>
  <cp:revision>2</cp:revision>
  <cp:lastPrinted>2020-08-25T07:47:00Z</cp:lastPrinted>
  <dcterms:created xsi:type="dcterms:W3CDTF">2020-08-25T13:52:00Z</dcterms:created>
  <dcterms:modified xsi:type="dcterms:W3CDTF">2020-08-25T13:52:00Z</dcterms:modified>
</cp:coreProperties>
</file>