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 </w:t>
      </w:r>
      <w:r w:rsidR="00341917">
        <w:rPr>
          <w:bCs/>
          <w:u w:val="single"/>
          <w:lang w:val="uk-UA" w:eastAsia="ru-RU"/>
        </w:rPr>
        <w:t>19.02.</w:t>
      </w:r>
      <w:r w:rsidR="007C7BA2" w:rsidRPr="004D67E6">
        <w:rPr>
          <w:bCs/>
          <w:u w:val="single"/>
          <w:lang w:val="uk-UA" w:eastAsia="ru-RU"/>
        </w:rPr>
        <w:t>20</w:t>
      </w:r>
      <w:r w:rsidR="00341917">
        <w:rPr>
          <w:bCs/>
          <w:u w:val="single"/>
          <w:lang w:val="uk-UA" w:eastAsia="ru-RU"/>
        </w:rPr>
        <w:t>20</w:t>
      </w:r>
      <w:r w:rsidR="00A146C3" w:rsidRPr="004D67E6">
        <w:rPr>
          <w:bCs/>
          <w:u w:val="single"/>
          <w:lang w:val="uk-UA" w:eastAsia="ru-RU"/>
        </w:rPr>
        <w:t xml:space="preserve">    </w:t>
      </w:r>
      <w:r w:rsidRPr="004D67E6">
        <w:rPr>
          <w:bCs/>
          <w:u w:val="single"/>
          <w:lang w:val="uk-UA" w:eastAsia="ru-RU"/>
        </w:rPr>
        <w:t>№</w:t>
      </w:r>
      <w:r w:rsidR="008132CB">
        <w:rPr>
          <w:bCs/>
          <w:u w:val="single"/>
          <w:lang w:val="uk-UA" w:eastAsia="ru-RU"/>
        </w:rPr>
        <w:t xml:space="preserve"> </w:t>
      </w:r>
      <w:r w:rsidR="00A255BD">
        <w:rPr>
          <w:bCs/>
          <w:u w:val="single"/>
          <w:lang w:val="uk-UA" w:eastAsia="ru-RU"/>
        </w:rPr>
        <w:t>4</w:t>
      </w:r>
      <w:r w:rsidR="00E818EE">
        <w:rPr>
          <w:bCs/>
          <w:u w:val="single"/>
          <w:lang w:val="uk-UA" w:eastAsia="ru-RU"/>
        </w:rPr>
        <w:t>1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Про надання дозволу на проведення 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робіт по видаленню</w:t>
      </w:r>
      <w:r w:rsidR="00EB2937" w:rsidRPr="00EB2937">
        <w:rPr>
          <w:lang w:val="uk-UA" w:eastAsia="ru-RU"/>
        </w:rPr>
        <w:t xml:space="preserve"> </w:t>
      </w:r>
      <w:r w:rsidR="00EB2937" w:rsidRPr="00D36546">
        <w:rPr>
          <w:lang w:val="uk-UA" w:eastAsia="ru-RU"/>
        </w:rPr>
        <w:t>та</w:t>
      </w:r>
      <w:r w:rsidR="00EB2937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 кронуванню</w:t>
      </w:r>
      <w:r w:rsidR="00D36546">
        <w:rPr>
          <w:lang w:val="uk-UA" w:eastAsia="ru-RU"/>
        </w:rPr>
        <w:t xml:space="preserve"> </w:t>
      </w:r>
    </w:p>
    <w:p w:rsidR="00DB0A39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зелених насаджень</w:t>
      </w:r>
    </w:p>
    <w:p w:rsidR="00B20028" w:rsidRDefault="00B20028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D67E6" w:rsidRPr="00D36546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DB0A39" w:rsidRPr="00D36546" w:rsidRDefault="00DB0A39" w:rsidP="004D67E6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</w:t>
      </w:r>
      <w:r w:rsidR="000B582C" w:rsidRPr="00D36546">
        <w:rPr>
          <w:lang w:val="uk-UA" w:eastAsia="ru-RU"/>
        </w:rPr>
        <w:t>ння в Україні»,  відповідно до п</w:t>
      </w:r>
      <w:r w:rsidRPr="00D36546">
        <w:rPr>
          <w:lang w:val="uk-UA" w:eastAsia="ru-RU"/>
        </w:rPr>
        <w:t>останови Кабінету Міністрів України від 01.08.2006 № 1045 «Про затвердження Порядку видалення дерев, кущів, газонів і к</w:t>
      </w:r>
      <w:r w:rsidR="000B582C" w:rsidRPr="00D36546">
        <w:rPr>
          <w:lang w:val="uk-UA" w:eastAsia="ru-RU"/>
        </w:rPr>
        <w:t>вітників</w:t>
      </w:r>
      <w:r w:rsidR="00341917">
        <w:rPr>
          <w:lang w:val="uk-UA" w:eastAsia="ru-RU"/>
        </w:rPr>
        <w:t xml:space="preserve">            </w:t>
      </w:r>
      <w:r w:rsidR="000B582C" w:rsidRPr="00D36546">
        <w:rPr>
          <w:lang w:val="uk-UA" w:eastAsia="ru-RU"/>
        </w:rPr>
        <w:t xml:space="preserve"> у населених пунктах», н</w:t>
      </w:r>
      <w:r w:rsidRPr="00D36546">
        <w:rPr>
          <w:lang w:val="uk-UA" w:eastAsia="ru-RU"/>
        </w:rPr>
        <w:t>аказу Міністерства будівництва, архітектури та</w:t>
      </w:r>
      <w:r w:rsidR="00341917">
        <w:rPr>
          <w:lang w:val="uk-UA" w:eastAsia="ru-RU"/>
        </w:rPr>
        <w:t xml:space="preserve">         </w:t>
      </w:r>
      <w:r w:rsidRPr="00D36546">
        <w:rPr>
          <w:lang w:val="uk-UA" w:eastAsia="ru-RU"/>
        </w:rPr>
        <w:t xml:space="preserve"> житлово-комунального господарства України від  10.04.2006 № 105 «Про </w:t>
      </w:r>
      <w:r w:rsidR="00A660C4"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 w:rsidR="00A660C4">
        <w:rPr>
          <w:lang w:val="uk-UA" w:eastAsia="ru-RU"/>
        </w:rPr>
        <w:t xml:space="preserve">                                             </w:t>
      </w:r>
      <w:r w:rsidRPr="00D36546">
        <w:rPr>
          <w:lang w:val="uk-UA" w:eastAsia="ru-RU"/>
        </w:rPr>
        <w:t xml:space="preserve">пунктах України», </w:t>
      </w:r>
      <w:r w:rsidR="00341917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розглянувши звернення про надання дозволу на видалення зелених насаджень, оскільки дані дерева по причині аварійного стану становлять загрозу та з метою забезпечення належного утримання та контролю за станом зелених насаджень у м.Малині,  виконавчий комітет міської ради                            </w:t>
      </w:r>
    </w:p>
    <w:p w:rsidR="00DB0A39" w:rsidRPr="00D36546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  В И Р І Ш И В : </w:t>
      </w:r>
    </w:p>
    <w:p w:rsidR="000B582C" w:rsidRPr="00D36546" w:rsidRDefault="005E7709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1.</w:t>
      </w:r>
      <w:r w:rsidR="00DB0A39" w:rsidRPr="00D36546">
        <w:rPr>
          <w:lang w:val="uk-UA" w:eastAsia="ru-RU"/>
        </w:rPr>
        <w:t>Надати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 xml:space="preserve">дозвіл  </w:t>
      </w:r>
      <w:r w:rsidR="00A255BD">
        <w:rPr>
          <w:lang w:val="uk-UA" w:eastAsia="ru-RU"/>
        </w:rPr>
        <w:t xml:space="preserve">гр. </w:t>
      </w:r>
      <w:proofErr w:type="spellStart"/>
      <w:r w:rsidR="00A255BD">
        <w:rPr>
          <w:lang w:val="uk-UA" w:eastAsia="ru-RU"/>
        </w:rPr>
        <w:t>Бушмі</w:t>
      </w:r>
      <w:proofErr w:type="spellEnd"/>
      <w:r w:rsidR="00A255BD">
        <w:rPr>
          <w:lang w:val="uk-UA" w:eastAsia="ru-RU"/>
        </w:rPr>
        <w:t xml:space="preserve"> Р.О. </w:t>
      </w:r>
      <w:r w:rsidR="00DB0A39" w:rsidRPr="00D36546">
        <w:rPr>
          <w:lang w:val="uk-UA" w:eastAsia="ru-RU"/>
        </w:rPr>
        <w:t>на проведення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робіт по видаленню</w:t>
      </w:r>
      <w:r w:rsidR="00EB2937">
        <w:rPr>
          <w:lang w:val="uk-UA" w:eastAsia="ru-RU"/>
        </w:rPr>
        <w:t xml:space="preserve"> </w:t>
      </w:r>
      <w:r w:rsidR="00EB2937" w:rsidRPr="00D36546">
        <w:rPr>
          <w:lang w:val="uk-UA" w:eastAsia="ru-RU"/>
        </w:rPr>
        <w:t>та</w:t>
      </w:r>
      <w:r w:rsidR="00DB0A39" w:rsidRPr="00D36546">
        <w:rPr>
          <w:lang w:val="uk-UA" w:eastAsia="ru-RU"/>
        </w:rPr>
        <w:t xml:space="preserve"> </w:t>
      </w:r>
      <w:proofErr w:type="spellStart"/>
      <w:r w:rsidR="00D968D2" w:rsidRPr="00D36546">
        <w:rPr>
          <w:lang w:val="uk-UA" w:eastAsia="ru-RU"/>
        </w:rPr>
        <w:t>кронуванню</w:t>
      </w:r>
      <w:proofErr w:type="spellEnd"/>
      <w:r w:rsidR="00D968D2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зелених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насаджень</w:t>
      </w:r>
      <w:r w:rsidR="00EB2937">
        <w:rPr>
          <w:lang w:val="uk-UA" w:eastAsia="ru-RU"/>
        </w:rPr>
        <w:t xml:space="preserve"> на перетині вулиць Чорновола та Барміна </w:t>
      </w:r>
      <w:r w:rsidR="00EB2937" w:rsidRPr="00341917">
        <w:rPr>
          <w:color w:val="FF0000"/>
          <w:lang w:val="uk-UA" w:eastAsia="ru-RU"/>
        </w:rPr>
        <w:t>за власні кошти</w:t>
      </w:r>
      <w:r w:rsidR="008E6E80" w:rsidRPr="00D36546">
        <w:rPr>
          <w:lang w:val="uk-UA" w:eastAsia="ru-RU"/>
        </w:rPr>
        <w:t xml:space="preserve"> (додаток 1)</w:t>
      </w:r>
      <w:r w:rsidR="004E456E" w:rsidRPr="00D36546">
        <w:rPr>
          <w:lang w:val="uk-UA" w:eastAsia="ru-RU"/>
        </w:rPr>
        <w:t>.</w:t>
      </w:r>
    </w:p>
    <w:p w:rsidR="00DB0A39" w:rsidRPr="00D36546" w:rsidRDefault="00D047E7" w:rsidP="00D047E7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2.</w:t>
      </w:r>
      <w:r w:rsidR="00FB7094" w:rsidRPr="00D36546">
        <w:rPr>
          <w:lang w:val="uk-UA" w:eastAsia="ru-RU"/>
        </w:rPr>
        <w:t xml:space="preserve">Надати дозвіл </w:t>
      </w:r>
      <w:r w:rsidR="00DB0A39" w:rsidRPr="00D36546">
        <w:rPr>
          <w:lang w:val="uk-UA" w:eastAsia="ru-RU"/>
        </w:rPr>
        <w:t>КП «Екоресурс» на проведення робіт по видаленню</w:t>
      </w:r>
      <w:r w:rsidR="00F33CDF">
        <w:rPr>
          <w:lang w:val="uk-UA" w:eastAsia="ru-RU"/>
        </w:rPr>
        <w:t xml:space="preserve"> </w:t>
      </w:r>
      <w:r w:rsidR="002A5023" w:rsidRPr="00D36546">
        <w:rPr>
          <w:lang w:val="uk-UA" w:eastAsia="ru-RU"/>
        </w:rPr>
        <w:t xml:space="preserve">зелених насаджень </w:t>
      </w:r>
      <w:r w:rsidR="00DB0A39" w:rsidRPr="00D36546">
        <w:rPr>
          <w:lang w:val="uk-UA" w:eastAsia="ru-RU"/>
        </w:rPr>
        <w:t>(додаток 2 ).</w:t>
      </w:r>
    </w:p>
    <w:p w:rsidR="00DB0A39" w:rsidRDefault="00FB7094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3.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4D67E6">
        <w:rPr>
          <w:lang w:val="uk-UA" w:eastAsia="ru-RU"/>
        </w:rPr>
        <w:t>П.Піковського.</w:t>
      </w:r>
    </w:p>
    <w:p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D0562C" w:rsidRPr="00D36546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                              </w:t>
      </w:r>
      <w:r w:rsidR="004D67E6">
        <w:rPr>
          <w:lang w:val="uk-UA" w:eastAsia="ru-RU"/>
        </w:rPr>
        <w:t>Олексій ШОСТАК</w:t>
      </w: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1C69FE" w:rsidRDefault="001C69F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Петро ПІКОВСЬКИЙ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Світлана СИВКО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658AC" w:rsidRPr="00D36546" w:rsidRDefault="004D67E6" w:rsidP="001C69FE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:rsidR="00E658AC" w:rsidRDefault="00E658AC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Pr="00D36546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>Додаток 1</w:t>
      </w: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C470BF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  </w:t>
      </w:r>
      <w:r w:rsidRPr="00D36546">
        <w:rPr>
          <w:sz w:val="24"/>
          <w:szCs w:val="24"/>
          <w:lang w:val="uk-UA"/>
        </w:rPr>
        <w:t xml:space="preserve">    від  </w:t>
      </w:r>
      <w:r w:rsidR="00341917">
        <w:rPr>
          <w:sz w:val="24"/>
          <w:szCs w:val="24"/>
          <w:lang w:val="uk-UA"/>
        </w:rPr>
        <w:t>19.02.2020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A146C3" w:rsidRPr="00D36546">
        <w:rPr>
          <w:sz w:val="24"/>
          <w:szCs w:val="24"/>
          <w:lang w:val="uk-UA"/>
        </w:rPr>
        <w:t xml:space="preserve"> </w:t>
      </w:r>
      <w:r w:rsidR="00A255BD">
        <w:rPr>
          <w:sz w:val="24"/>
          <w:szCs w:val="24"/>
          <w:lang w:val="uk-UA"/>
        </w:rPr>
        <w:t>4</w:t>
      </w:r>
      <w:r w:rsidR="00E818EE">
        <w:rPr>
          <w:sz w:val="24"/>
          <w:szCs w:val="24"/>
          <w:lang w:val="uk-UA"/>
        </w:rPr>
        <w:t>1</w:t>
      </w:r>
    </w:p>
    <w:p w:rsidR="00DB0A39" w:rsidRPr="00D36546" w:rsidRDefault="00DB0A39" w:rsidP="00C9651C">
      <w:pPr>
        <w:rPr>
          <w:b/>
          <w:bCs/>
          <w:lang w:val="uk-UA"/>
        </w:rPr>
      </w:pPr>
    </w:p>
    <w:p w:rsidR="00DB0A39" w:rsidRPr="00D36546" w:rsidRDefault="00DB0A39" w:rsidP="000762EC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1"/>
        <w:gridCol w:w="2022"/>
        <w:gridCol w:w="1611"/>
        <w:gridCol w:w="2151"/>
      </w:tblGrid>
      <w:tr w:rsidR="00DB0A39" w:rsidRPr="00D36546" w:rsidTr="00B76B84"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8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2" w:type="dxa"/>
          </w:tcPr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5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D36546" w:rsidTr="00B76B84">
        <w:trPr>
          <w:trHeight w:val="207"/>
        </w:trPr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81" w:type="dxa"/>
          </w:tcPr>
          <w:p w:rsidR="00DB0A39" w:rsidRPr="00D36546" w:rsidRDefault="00EB2937" w:rsidP="000B58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2" w:type="dxa"/>
          </w:tcPr>
          <w:p w:rsidR="00DB0A39" w:rsidRPr="00D36546" w:rsidRDefault="00EB2937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30-</w:t>
            </w:r>
            <w:r w:rsidR="003852A9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611" w:type="dxa"/>
          </w:tcPr>
          <w:p w:rsidR="00DB0A39" w:rsidRPr="00D36546" w:rsidRDefault="00EB2937" w:rsidP="00BE2B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51" w:type="dxa"/>
          </w:tcPr>
          <w:p w:rsidR="00DB0A39" w:rsidRPr="00EB2937" w:rsidRDefault="00EB2937" w:rsidP="00E658AC">
            <w:pPr>
              <w:rPr>
                <w:sz w:val="16"/>
                <w:szCs w:val="16"/>
                <w:lang w:val="uk-UA"/>
              </w:rPr>
            </w:pPr>
            <w:r w:rsidRPr="00EB2937">
              <w:rPr>
                <w:sz w:val="16"/>
                <w:szCs w:val="16"/>
                <w:lang w:val="uk-UA" w:eastAsia="ru-RU"/>
              </w:rPr>
              <w:t>На перетині вулиць Чорновола та Барміна</w:t>
            </w:r>
          </w:p>
        </w:tc>
      </w:tr>
      <w:tr w:rsidR="00952C32" w:rsidRPr="00D36546" w:rsidTr="00B76B84">
        <w:tc>
          <w:tcPr>
            <w:tcW w:w="1130" w:type="dxa"/>
          </w:tcPr>
          <w:p w:rsidR="00952C32" w:rsidRPr="00D36546" w:rsidRDefault="00952C32" w:rsidP="00A2786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81" w:type="dxa"/>
          </w:tcPr>
          <w:p w:rsidR="00952C32" w:rsidRPr="00D36546" w:rsidRDefault="00952C32" w:rsidP="000B582C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ВС</w:t>
            </w:r>
            <w:r w:rsidR="003B29BF" w:rsidRPr="00D36546">
              <w:rPr>
                <w:sz w:val="20"/>
                <w:szCs w:val="20"/>
                <w:lang w:val="uk-UA"/>
              </w:rPr>
              <w:t>ЬОГО</w:t>
            </w:r>
          </w:p>
        </w:tc>
        <w:tc>
          <w:tcPr>
            <w:tcW w:w="2022" w:type="dxa"/>
          </w:tcPr>
          <w:p w:rsidR="00952C32" w:rsidRPr="00D36546" w:rsidRDefault="00952C32" w:rsidP="00073E3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1" w:type="dxa"/>
          </w:tcPr>
          <w:p w:rsidR="00952C32" w:rsidRPr="00D36546" w:rsidRDefault="00EB2937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51" w:type="dxa"/>
          </w:tcPr>
          <w:p w:rsidR="00952C32" w:rsidRPr="00D36546" w:rsidRDefault="00952C32" w:rsidP="00AE02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DB0A39" w:rsidRPr="00D36546" w:rsidRDefault="00DB0A39" w:rsidP="004926E0">
      <w:pPr>
        <w:rPr>
          <w:sz w:val="20"/>
          <w:szCs w:val="20"/>
          <w:lang w:val="uk-UA"/>
        </w:rPr>
      </w:pPr>
    </w:p>
    <w:p w:rsidR="00E658AC" w:rsidRPr="00D36546" w:rsidRDefault="00E658AC" w:rsidP="00E658AC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>Перелік насаджень, які підлягають кронуванню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2586"/>
        <w:gridCol w:w="1961"/>
        <w:gridCol w:w="1773"/>
        <w:gridCol w:w="2161"/>
      </w:tblGrid>
      <w:tr w:rsidR="00E658AC" w:rsidRPr="00D36546" w:rsidTr="009D033B">
        <w:tc>
          <w:tcPr>
            <w:tcW w:w="1090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586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1961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773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кронуванню</w:t>
            </w:r>
          </w:p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(кількість, шт.)</w:t>
            </w:r>
          </w:p>
        </w:tc>
        <w:tc>
          <w:tcPr>
            <w:tcW w:w="2161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E658AC" w:rsidRPr="00D36546" w:rsidTr="009D033B">
        <w:tc>
          <w:tcPr>
            <w:tcW w:w="1090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586" w:type="dxa"/>
          </w:tcPr>
          <w:p w:rsidR="00E658AC" w:rsidRPr="00D36546" w:rsidRDefault="00EB2937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1961" w:type="dxa"/>
          </w:tcPr>
          <w:p w:rsidR="00E658AC" w:rsidRPr="00D36546" w:rsidRDefault="00EB2937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E658AC" w:rsidRPr="00D3654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773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E658AC" w:rsidRPr="00EB2937" w:rsidRDefault="00EB2937" w:rsidP="003852A9">
            <w:pPr>
              <w:pStyle w:val="a5"/>
              <w:jc w:val="center"/>
              <w:rPr>
                <w:sz w:val="16"/>
                <w:szCs w:val="16"/>
                <w:lang w:val="uk-UA"/>
              </w:rPr>
            </w:pPr>
            <w:r w:rsidRPr="00EB2937">
              <w:rPr>
                <w:sz w:val="16"/>
                <w:szCs w:val="16"/>
                <w:lang w:val="uk-UA" w:eastAsia="ru-RU"/>
              </w:rPr>
              <w:t>На перетині вулиць Чорновола та Барміна</w:t>
            </w:r>
          </w:p>
        </w:tc>
      </w:tr>
      <w:tr w:rsidR="00E658AC" w:rsidRPr="00D36546" w:rsidTr="009D033B">
        <w:tc>
          <w:tcPr>
            <w:tcW w:w="1090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586" w:type="dxa"/>
          </w:tcPr>
          <w:p w:rsidR="00E658AC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961" w:type="dxa"/>
          </w:tcPr>
          <w:p w:rsidR="00E658AC" w:rsidRPr="00D36546" w:rsidRDefault="00E658AC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73" w:type="dxa"/>
          </w:tcPr>
          <w:p w:rsidR="00E658AC" w:rsidRPr="00D36546" w:rsidRDefault="00952C32" w:rsidP="009D033B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</w:tcPr>
          <w:p w:rsidR="00E658AC" w:rsidRPr="00D36546" w:rsidRDefault="00E658AC" w:rsidP="009D033B">
            <w:pPr>
              <w:pStyle w:val="a5"/>
              <w:rPr>
                <w:sz w:val="20"/>
                <w:szCs w:val="20"/>
                <w:lang w:val="uk-UA"/>
              </w:rPr>
            </w:pPr>
          </w:p>
        </w:tc>
      </w:tr>
    </w:tbl>
    <w:p w:rsidR="00952C32" w:rsidRPr="00D36546" w:rsidRDefault="00952C32" w:rsidP="00952C32">
      <w:pPr>
        <w:jc w:val="center"/>
        <w:rPr>
          <w:b/>
          <w:bCs/>
          <w:lang w:val="uk-UA"/>
        </w:rPr>
      </w:pPr>
    </w:p>
    <w:p w:rsidR="00DB0A39" w:rsidRPr="00D36546" w:rsidRDefault="00DB0A39" w:rsidP="004926E0">
      <w:pPr>
        <w:rPr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Світлана СИВКО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8132CB" w:rsidRDefault="008132CB" w:rsidP="001D00F7">
      <w:pPr>
        <w:rPr>
          <w:lang w:val="uk-UA"/>
        </w:rPr>
      </w:pPr>
    </w:p>
    <w:p w:rsidR="008132CB" w:rsidRPr="00D36546" w:rsidRDefault="008132CB" w:rsidP="001D00F7">
      <w:pPr>
        <w:rPr>
          <w:lang w:val="uk-UA"/>
        </w:rPr>
      </w:pPr>
    </w:p>
    <w:p w:rsidR="00E658AC" w:rsidRDefault="00E658AC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Pr="00D36546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>Додаток 2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6A5CAD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6A5CAD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</w:t>
      </w:r>
      <w:r w:rsidR="00F53308">
        <w:rPr>
          <w:sz w:val="24"/>
          <w:szCs w:val="24"/>
          <w:lang w:val="uk-UA"/>
        </w:rPr>
        <w:t xml:space="preserve">  </w:t>
      </w:r>
      <w:r w:rsidRPr="00D36546">
        <w:rPr>
          <w:sz w:val="24"/>
          <w:szCs w:val="24"/>
          <w:lang w:val="uk-UA"/>
        </w:rPr>
        <w:t xml:space="preserve"> від  </w:t>
      </w:r>
      <w:r w:rsidR="0065389E">
        <w:rPr>
          <w:sz w:val="24"/>
          <w:szCs w:val="24"/>
          <w:lang w:val="uk-UA"/>
        </w:rPr>
        <w:t>1</w:t>
      </w:r>
      <w:r w:rsidR="00341917">
        <w:rPr>
          <w:sz w:val="24"/>
          <w:szCs w:val="24"/>
          <w:lang w:val="uk-UA"/>
        </w:rPr>
        <w:t>9</w:t>
      </w:r>
      <w:r w:rsidR="0065389E">
        <w:rPr>
          <w:sz w:val="24"/>
          <w:szCs w:val="24"/>
          <w:lang w:val="uk-UA"/>
        </w:rPr>
        <w:t>.0</w:t>
      </w:r>
      <w:r w:rsidR="00341917">
        <w:rPr>
          <w:sz w:val="24"/>
          <w:szCs w:val="24"/>
          <w:lang w:val="uk-UA"/>
        </w:rPr>
        <w:t>2</w:t>
      </w:r>
      <w:r w:rsidR="0065389E">
        <w:rPr>
          <w:sz w:val="24"/>
          <w:szCs w:val="24"/>
          <w:lang w:val="uk-UA"/>
        </w:rPr>
        <w:t>.</w:t>
      </w:r>
      <w:r w:rsidR="00E658AC" w:rsidRPr="00D36546">
        <w:rPr>
          <w:sz w:val="24"/>
          <w:szCs w:val="24"/>
          <w:lang w:val="uk-UA"/>
        </w:rPr>
        <w:t>20</w:t>
      </w:r>
      <w:r w:rsidR="00341917">
        <w:rPr>
          <w:sz w:val="24"/>
          <w:szCs w:val="24"/>
          <w:lang w:val="uk-UA"/>
        </w:rPr>
        <w:t>20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A146C3" w:rsidRPr="00D36546">
        <w:rPr>
          <w:sz w:val="24"/>
          <w:szCs w:val="24"/>
          <w:lang w:val="uk-UA"/>
        </w:rPr>
        <w:t xml:space="preserve"> </w:t>
      </w:r>
      <w:r w:rsidR="00A255BD">
        <w:rPr>
          <w:sz w:val="24"/>
          <w:szCs w:val="24"/>
          <w:lang w:val="uk-UA"/>
        </w:rPr>
        <w:t>4</w:t>
      </w:r>
      <w:r w:rsidR="00E818EE">
        <w:rPr>
          <w:sz w:val="24"/>
          <w:szCs w:val="24"/>
          <w:lang w:val="uk-UA"/>
        </w:rPr>
        <w:t>1</w:t>
      </w:r>
      <w:bookmarkStart w:id="0" w:name="_GoBack"/>
      <w:bookmarkEnd w:id="0"/>
    </w:p>
    <w:p w:rsidR="00DB0A39" w:rsidRPr="00D36546" w:rsidRDefault="00DB0A39" w:rsidP="006A5CAD">
      <w:pPr>
        <w:rPr>
          <w:b/>
          <w:bCs/>
          <w:lang w:val="uk-UA"/>
        </w:rPr>
      </w:pPr>
    </w:p>
    <w:p w:rsidR="00DB0A39" w:rsidRPr="00D36546" w:rsidRDefault="00DB0A39" w:rsidP="00AB48EF">
      <w:pPr>
        <w:jc w:val="center"/>
        <w:rPr>
          <w:b/>
          <w:bCs/>
          <w:lang w:val="uk-UA" w:eastAsia="ru-RU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p w:rsidR="00DB0A39" w:rsidRPr="00D36546" w:rsidRDefault="00DB0A39" w:rsidP="00AB48EF">
      <w:pPr>
        <w:jc w:val="center"/>
        <w:rPr>
          <w:b/>
          <w:bCs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>
        <w:trPr>
          <w:trHeight w:val="1143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D36546" w:rsidTr="00FD5EA8">
        <w:trPr>
          <w:trHeight w:val="834"/>
        </w:trPr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</w:tcPr>
          <w:p w:rsidR="00DB0A39" w:rsidRPr="00D36546" w:rsidRDefault="00EB293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DB0A39" w:rsidRPr="00D36546" w:rsidRDefault="00EB293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35-45</w:t>
            </w:r>
          </w:p>
        </w:tc>
        <w:tc>
          <w:tcPr>
            <w:tcW w:w="1614" w:type="dxa"/>
          </w:tcPr>
          <w:p w:rsidR="00DB0A39" w:rsidRPr="00D36546" w:rsidRDefault="00EB293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</w:tcPr>
          <w:p w:rsidR="00DB0A39" w:rsidRPr="00D36546" w:rsidRDefault="0065389E" w:rsidP="00EB293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</w:t>
            </w:r>
            <w:r w:rsidR="00EB2937">
              <w:rPr>
                <w:sz w:val="20"/>
                <w:szCs w:val="20"/>
                <w:lang w:val="uk-UA"/>
              </w:rPr>
              <w:t>Героїв Малинського підпілля (міський будинок культури)</w:t>
            </w:r>
          </w:p>
        </w:tc>
      </w:tr>
      <w:tr w:rsidR="00DB0A39" w:rsidRPr="00D36546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</w:tcPr>
          <w:p w:rsidR="00DB0A39" w:rsidRPr="00D36546" w:rsidRDefault="00EB293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Ялинка</w:t>
            </w:r>
          </w:p>
        </w:tc>
        <w:tc>
          <w:tcPr>
            <w:tcW w:w="2021" w:type="dxa"/>
          </w:tcPr>
          <w:p w:rsidR="00DB0A39" w:rsidRPr="00D36546" w:rsidRDefault="00EB293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18-20</w:t>
            </w:r>
          </w:p>
        </w:tc>
        <w:tc>
          <w:tcPr>
            <w:tcW w:w="1614" w:type="dxa"/>
          </w:tcPr>
          <w:p w:rsidR="00DB0A39" w:rsidRPr="00D36546" w:rsidRDefault="00556BC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556BC7" w:rsidP="00EB293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EB2937">
              <w:rPr>
                <w:sz w:val="20"/>
                <w:szCs w:val="20"/>
                <w:lang w:val="uk-UA"/>
              </w:rPr>
              <w:t>Грушевського (між зупинкою та Районним будинком культури)</w:t>
            </w:r>
          </w:p>
        </w:tc>
      </w:tr>
      <w:tr w:rsidR="00DB0A39" w:rsidRPr="00D36546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</w:tcPr>
          <w:p w:rsidR="00DB0A39" w:rsidRPr="00D36546" w:rsidRDefault="00EB293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Липа</w:t>
            </w:r>
          </w:p>
        </w:tc>
        <w:tc>
          <w:tcPr>
            <w:tcW w:w="2021" w:type="dxa"/>
          </w:tcPr>
          <w:p w:rsidR="00DB0A39" w:rsidRPr="00D36546" w:rsidRDefault="0034191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614" w:type="dxa"/>
          </w:tcPr>
          <w:p w:rsidR="00DB0A39" w:rsidRPr="00D36546" w:rsidRDefault="00556BC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556BC7" w:rsidP="0034191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341917">
              <w:rPr>
                <w:sz w:val="20"/>
                <w:szCs w:val="20"/>
                <w:lang w:val="uk-UA"/>
              </w:rPr>
              <w:t>Островського</w:t>
            </w:r>
            <w:r>
              <w:rPr>
                <w:sz w:val="20"/>
                <w:szCs w:val="20"/>
                <w:lang w:val="uk-UA"/>
              </w:rPr>
              <w:t xml:space="preserve"> біля буд. № </w:t>
            </w:r>
            <w:r w:rsidR="00341917">
              <w:rPr>
                <w:sz w:val="20"/>
                <w:szCs w:val="20"/>
                <w:lang w:val="uk-UA"/>
              </w:rPr>
              <w:t>57</w:t>
            </w:r>
          </w:p>
        </w:tc>
      </w:tr>
      <w:tr w:rsidR="00DB0A39" w:rsidRPr="00341917">
        <w:tc>
          <w:tcPr>
            <w:tcW w:w="1130" w:type="dxa"/>
          </w:tcPr>
          <w:p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</w:tcPr>
          <w:p w:rsidR="00DB0A39" w:rsidRPr="00D36546" w:rsidRDefault="0034191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1" w:type="dxa"/>
          </w:tcPr>
          <w:p w:rsidR="00DB0A39" w:rsidRPr="00D36546" w:rsidRDefault="0034191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  <w:r w:rsidR="00556B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614" w:type="dxa"/>
          </w:tcPr>
          <w:p w:rsidR="00DB0A39" w:rsidRPr="00D36546" w:rsidRDefault="00556BC7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DB0A39" w:rsidRPr="00D36546" w:rsidRDefault="00556BC7" w:rsidP="0034191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341917">
              <w:rPr>
                <w:sz w:val="20"/>
                <w:szCs w:val="20"/>
                <w:lang w:val="uk-UA"/>
              </w:rPr>
              <w:t>Кримського</w:t>
            </w:r>
            <w:r>
              <w:rPr>
                <w:sz w:val="20"/>
                <w:szCs w:val="20"/>
                <w:lang w:val="uk-UA"/>
              </w:rPr>
              <w:t xml:space="preserve"> біля буд.№</w:t>
            </w:r>
            <w:r w:rsidR="00341917">
              <w:rPr>
                <w:sz w:val="20"/>
                <w:szCs w:val="20"/>
                <w:lang w:val="uk-UA"/>
              </w:rPr>
              <w:t>112А</w:t>
            </w:r>
          </w:p>
        </w:tc>
      </w:tr>
      <w:tr w:rsidR="00344FB3" w:rsidRPr="00341917">
        <w:tc>
          <w:tcPr>
            <w:tcW w:w="1130" w:type="dxa"/>
          </w:tcPr>
          <w:p w:rsidR="00344FB3" w:rsidRPr="00D36546" w:rsidRDefault="00344FB3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</w:tcPr>
          <w:p w:rsidR="00344FB3" w:rsidRPr="00D36546" w:rsidRDefault="00556BC7" w:rsidP="009D03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Береза</w:t>
            </w:r>
          </w:p>
        </w:tc>
        <w:tc>
          <w:tcPr>
            <w:tcW w:w="2021" w:type="dxa"/>
          </w:tcPr>
          <w:p w:rsidR="00344FB3" w:rsidRPr="00D36546" w:rsidRDefault="00341917" w:rsidP="009D03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  <w:r w:rsidR="00556BC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614" w:type="dxa"/>
          </w:tcPr>
          <w:p w:rsidR="00344FB3" w:rsidRPr="00D36546" w:rsidRDefault="00556BC7" w:rsidP="009D033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</w:tcPr>
          <w:p w:rsidR="00344FB3" w:rsidRPr="00D36546" w:rsidRDefault="00556BC7" w:rsidP="00341917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341917">
              <w:rPr>
                <w:sz w:val="20"/>
                <w:szCs w:val="20"/>
                <w:lang w:val="uk-UA"/>
              </w:rPr>
              <w:t>Кримського</w:t>
            </w:r>
            <w:r>
              <w:rPr>
                <w:sz w:val="20"/>
                <w:szCs w:val="20"/>
                <w:lang w:val="uk-UA"/>
              </w:rPr>
              <w:t xml:space="preserve"> біля буд.№</w:t>
            </w:r>
            <w:r w:rsidR="00341917">
              <w:rPr>
                <w:sz w:val="20"/>
                <w:szCs w:val="20"/>
                <w:lang w:val="uk-UA"/>
              </w:rPr>
              <w:t>112А</w:t>
            </w:r>
          </w:p>
        </w:tc>
      </w:tr>
      <w:tr w:rsidR="00FD5EA8" w:rsidRPr="00556BC7">
        <w:tc>
          <w:tcPr>
            <w:tcW w:w="1130" w:type="dxa"/>
          </w:tcPr>
          <w:p w:rsidR="00FD5EA8" w:rsidRDefault="00FD5EA8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</w:tcPr>
          <w:p w:rsidR="00FD5EA8" w:rsidRDefault="00FD5EA8" w:rsidP="00CA084A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2021" w:type="dxa"/>
          </w:tcPr>
          <w:p w:rsidR="00FD5EA8" w:rsidRDefault="00FD5EA8" w:rsidP="00CA084A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:rsidR="00FD5EA8" w:rsidRDefault="00341917" w:rsidP="00F33CD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127" w:type="dxa"/>
          </w:tcPr>
          <w:p w:rsidR="00FD5EA8" w:rsidRDefault="00FD5EA8" w:rsidP="00D35346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DB0A39" w:rsidRPr="00D36546" w:rsidRDefault="00DB0A39" w:rsidP="00AB48EF">
      <w:pPr>
        <w:rPr>
          <w:b/>
          <w:bCs/>
          <w:lang w:val="uk-UA"/>
        </w:rPr>
      </w:pPr>
    </w:p>
    <w:p w:rsidR="00E658AC" w:rsidRPr="00D36546" w:rsidRDefault="00E658AC" w:rsidP="00AB48EF">
      <w:pPr>
        <w:rPr>
          <w:b/>
          <w:bCs/>
          <w:lang w:val="uk-UA"/>
        </w:rPr>
      </w:pPr>
    </w:p>
    <w:p w:rsidR="004E456E" w:rsidRPr="00D36546" w:rsidRDefault="004E456E" w:rsidP="00F33CDF">
      <w:pPr>
        <w:rPr>
          <w:b/>
          <w:bCs/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Світлана СИВКО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DB0A39" w:rsidRPr="00D36546" w:rsidRDefault="00DB0A39" w:rsidP="00FB2AEC">
      <w:pPr>
        <w:rPr>
          <w:lang w:val="uk-UA"/>
        </w:rPr>
      </w:pPr>
    </w:p>
    <w:sectPr w:rsidR="00DB0A39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121AE"/>
    <w:rsid w:val="00032019"/>
    <w:rsid w:val="0004446F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104074"/>
    <w:rsid w:val="00104A8D"/>
    <w:rsid w:val="0012676C"/>
    <w:rsid w:val="0013046D"/>
    <w:rsid w:val="0015417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7654"/>
    <w:rsid w:val="00223D94"/>
    <w:rsid w:val="00227E42"/>
    <w:rsid w:val="0025699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F08DE"/>
    <w:rsid w:val="003F649B"/>
    <w:rsid w:val="004072DD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D6F0C"/>
    <w:rsid w:val="005D7C65"/>
    <w:rsid w:val="005E7709"/>
    <w:rsid w:val="005F3530"/>
    <w:rsid w:val="006039A7"/>
    <w:rsid w:val="0060445D"/>
    <w:rsid w:val="0060540E"/>
    <w:rsid w:val="00615A10"/>
    <w:rsid w:val="0061717C"/>
    <w:rsid w:val="006173DD"/>
    <w:rsid w:val="00646A8E"/>
    <w:rsid w:val="0064786D"/>
    <w:rsid w:val="0065389E"/>
    <w:rsid w:val="00654B70"/>
    <w:rsid w:val="00664405"/>
    <w:rsid w:val="006A00E4"/>
    <w:rsid w:val="006A5CAD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22852"/>
    <w:rsid w:val="00824014"/>
    <w:rsid w:val="008338D7"/>
    <w:rsid w:val="00847A69"/>
    <w:rsid w:val="00891714"/>
    <w:rsid w:val="008A2CF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B0202B"/>
    <w:rsid w:val="00B03BDB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71B01"/>
    <w:rsid w:val="00D8419E"/>
    <w:rsid w:val="00D86935"/>
    <w:rsid w:val="00D934F3"/>
    <w:rsid w:val="00D968D2"/>
    <w:rsid w:val="00DB0A39"/>
    <w:rsid w:val="00DD6B05"/>
    <w:rsid w:val="00DF3E19"/>
    <w:rsid w:val="00DF7A48"/>
    <w:rsid w:val="00DF7EA8"/>
    <w:rsid w:val="00E024D9"/>
    <w:rsid w:val="00E04CC1"/>
    <w:rsid w:val="00E07805"/>
    <w:rsid w:val="00E16F72"/>
    <w:rsid w:val="00E20BBC"/>
    <w:rsid w:val="00E461EF"/>
    <w:rsid w:val="00E658AC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53308"/>
    <w:rsid w:val="00F63C08"/>
    <w:rsid w:val="00F84D81"/>
    <w:rsid w:val="00FA36FC"/>
    <w:rsid w:val="00FA3722"/>
    <w:rsid w:val="00FB2AEC"/>
    <w:rsid w:val="00FB7094"/>
    <w:rsid w:val="00FC4196"/>
    <w:rsid w:val="00FC763D"/>
    <w:rsid w:val="00FD5EA8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A4546-0BE3-4B6F-B819-78816B775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2020-02-19T07:58:00Z</cp:lastPrinted>
  <dcterms:created xsi:type="dcterms:W3CDTF">2019-09-24T11:23:00Z</dcterms:created>
  <dcterms:modified xsi:type="dcterms:W3CDTF">2020-02-21T07:33:00Z</dcterms:modified>
</cp:coreProperties>
</file>