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AED" w:rsidRDefault="00E713EE" w:rsidP="00CE175D">
      <w:pPr>
        <w:pStyle w:val="a7"/>
        <w:tabs>
          <w:tab w:val="clear" w:pos="4153"/>
          <w:tab w:val="clear" w:pos="8306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99695</wp:posOffset>
            </wp:positionV>
            <wp:extent cx="489585" cy="571500"/>
            <wp:effectExtent l="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2AED" w:rsidRDefault="008C2AED" w:rsidP="00CE175D">
      <w:pPr>
        <w:rPr>
          <w:lang w:val="uk-UA"/>
        </w:rPr>
      </w:pPr>
      <w:r>
        <w:rPr>
          <w:lang w:val="uk-UA"/>
        </w:rPr>
        <w:br/>
      </w:r>
    </w:p>
    <w:p w:rsidR="008C2AED" w:rsidRDefault="008C2AED" w:rsidP="00CE175D">
      <w:pPr>
        <w:rPr>
          <w:lang w:val="uk-UA"/>
        </w:rPr>
      </w:pPr>
    </w:p>
    <w:p w:rsidR="008C2AED" w:rsidRDefault="008C2AED" w:rsidP="00CE175D">
      <w:pPr>
        <w:rPr>
          <w:lang w:val="uk-UA"/>
        </w:rPr>
      </w:pPr>
    </w:p>
    <w:p w:rsidR="008C2AED" w:rsidRDefault="008C2AED" w:rsidP="00CE175D">
      <w:pPr>
        <w:rPr>
          <w:lang w:val="uk-UA"/>
        </w:rPr>
      </w:pPr>
    </w:p>
    <w:p w:rsidR="008C2AED" w:rsidRPr="00F820F0" w:rsidRDefault="008C2AED" w:rsidP="00CE175D">
      <w:pPr>
        <w:pStyle w:val="5"/>
        <w:jc w:val="center"/>
        <w:rPr>
          <w:szCs w:val="24"/>
        </w:rPr>
      </w:pPr>
      <w:r>
        <w:rPr>
          <w:sz w:val="20"/>
        </w:rPr>
        <w:t xml:space="preserve">     </w:t>
      </w:r>
      <w:r w:rsidRPr="00F820F0">
        <w:rPr>
          <w:szCs w:val="24"/>
        </w:rPr>
        <w:t>УКРАЇНА</w:t>
      </w:r>
    </w:p>
    <w:p w:rsidR="008C2AED" w:rsidRPr="00F820F0" w:rsidRDefault="008C2AED" w:rsidP="00CE175D">
      <w:pPr>
        <w:jc w:val="center"/>
        <w:rPr>
          <w:sz w:val="24"/>
          <w:szCs w:val="24"/>
          <w:lang w:val="uk-UA"/>
        </w:rPr>
      </w:pPr>
      <w:r w:rsidRPr="00F820F0">
        <w:rPr>
          <w:sz w:val="24"/>
          <w:szCs w:val="24"/>
          <w:lang w:val="uk-UA"/>
        </w:rPr>
        <w:t xml:space="preserve">       МАЛИНСЬКА МІСЬКА РАДА</w:t>
      </w:r>
    </w:p>
    <w:p w:rsidR="008C2AED" w:rsidRPr="00F820F0" w:rsidRDefault="008C2AED" w:rsidP="00CE175D">
      <w:pPr>
        <w:jc w:val="center"/>
        <w:rPr>
          <w:sz w:val="24"/>
          <w:szCs w:val="24"/>
          <w:lang w:val="uk-UA"/>
        </w:rPr>
      </w:pPr>
      <w:r w:rsidRPr="00F820F0">
        <w:rPr>
          <w:sz w:val="24"/>
          <w:szCs w:val="24"/>
          <w:lang w:val="uk-UA"/>
        </w:rPr>
        <w:t xml:space="preserve">     ЖИТОМИРСЬКОЇ ОБЛАСТІ</w:t>
      </w:r>
    </w:p>
    <w:p w:rsidR="008C2AED" w:rsidRPr="00F820F0" w:rsidRDefault="008C2AED" w:rsidP="00CE175D">
      <w:pPr>
        <w:pStyle w:val="a7"/>
        <w:tabs>
          <w:tab w:val="clear" w:pos="4153"/>
          <w:tab w:val="clear" w:pos="8306"/>
        </w:tabs>
        <w:rPr>
          <w:sz w:val="24"/>
          <w:szCs w:val="24"/>
          <w:lang w:val="uk-UA"/>
        </w:rPr>
      </w:pPr>
    </w:p>
    <w:p w:rsidR="008C2AED" w:rsidRPr="00F820F0" w:rsidRDefault="008C2AED" w:rsidP="00CE175D">
      <w:pPr>
        <w:pStyle w:val="6"/>
        <w:rPr>
          <w:b/>
          <w:bCs/>
          <w:szCs w:val="24"/>
        </w:rPr>
      </w:pPr>
      <w:r w:rsidRPr="00F820F0">
        <w:rPr>
          <w:b/>
          <w:bCs/>
          <w:szCs w:val="24"/>
        </w:rPr>
        <w:t xml:space="preserve">     ВИКОНАВЧИЙ КОМІТЕТ</w:t>
      </w:r>
    </w:p>
    <w:p w:rsidR="008C2AED" w:rsidRDefault="008C2AED" w:rsidP="00CE175D">
      <w:pPr>
        <w:rPr>
          <w:lang w:val="uk-UA"/>
        </w:rPr>
      </w:pPr>
    </w:p>
    <w:p w:rsidR="008C2AED" w:rsidRDefault="008C2AED" w:rsidP="00CE175D">
      <w:pPr>
        <w:pStyle w:val="7"/>
        <w:jc w:val="left"/>
        <w:rPr>
          <w:sz w:val="48"/>
        </w:rPr>
      </w:pPr>
      <w:r>
        <w:rPr>
          <w:b w:val="0"/>
          <w:bCs w:val="0"/>
          <w:sz w:val="20"/>
        </w:rPr>
        <w:t xml:space="preserve">                                                                 </w:t>
      </w: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8C2AED" w:rsidRDefault="008C2AED" w:rsidP="00CE175D">
      <w:pPr>
        <w:tabs>
          <w:tab w:val="left" w:pos="2985"/>
        </w:tabs>
        <w:rPr>
          <w:b/>
          <w:bCs/>
          <w:sz w:val="28"/>
          <w:szCs w:val="28"/>
          <w:lang w:val="uk-UA"/>
        </w:rPr>
      </w:pPr>
    </w:p>
    <w:p w:rsidR="008C2AED" w:rsidRPr="0061299E" w:rsidRDefault="008C2AED" w:rsidP="00CE175D">
      <w:pPr>
        <w:tabs>
          <w:tab w:val="left" w:pos="2985"/>
        </w:tabs>
        <w:rPr>
          <w:b/>
          <w:bCs/>
          <w:sz w:val="28"/>
          <w:szCs w:val="28"/>
          <w:lang w:val="uk-UA"/>
        </w:rPr>
      </w:pPr>
    </w:p>
    <w:p w:rsidR="008C2AED" w:rsidRPr="0061299E" w:rsidRDefault="008C2AED" w:rsidP="00CE175D">
      <w:pPr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від  </w:t>
      </w:r>
      <w:r w:rsidR="00F820F0">
        <w:rPr>
          <w:b/>
          <w:sz w:val="28"/>
          <w:szCs w:val="28"/>
          <w:u w:val="single"/>
          <w:lang w:val="uk-UA"/>
        </w:rPr>
        <w:t>17.04.2019</w:t>
      </w:r>
      <w:r>
        <w:rPr>
          <w:b/>
          <w:sz w:val="28"/>
          <w:szCs w:val="28"/>
          <w:u w:val="single"/>
          <w:lang w:val="uk-UA"/>
        </w:rPr>
        <w:t xml:space="preserve">   </w:t>
      </w:r>
      <w:r w:rsidRPr="0061299E">
        <w:rPr>
          <w:b/>
          <w:sz w:val="28"/>
          <w:szCs w:val="28"/>
          <w:u w:val="single"/>
          <w:lang w:val="uk-UA"/>
        </w:rPr>
        <w:t>№</w:t>
      </w:r>
      <w:r>
        <w:rPr>
          <w:b/>
          <w:sz w:val="28"/>
          <w:szCs w:val="28"/>
          <w:u w:val="single"/>
          <w:lang w:val="uk-UA"/>
        </w:rPr>
        <w:t xml:space="preserve"> </w:t>
      </w:r>
      <w:r w:rsidR="00F820F0">
        <w:rPr>
          <w:b/>
          <w:sz w:val="28"/>
          <w:szCs w:val="28"/>
          <w:u w:val="single"/>
          <w:lang w:val="uk-UA"/>
        </w:rPr>
        <w:t>75</w:t>
      </w:r>
    </w:p>
    <w:p w:rsidR="008C2AED" w:rsidRPr="00202514" w:rsidRDefault="008C2AED" w:rsidP="00950D17">
      <w:pPr>
        <w:tabs>
          <w:tab w:val="left" w:pos="2985"/>
        </w:tabs>
        <w:rPr>
          <w:bCs/>
          <w:sz w:val="16"/>
          <w:szCs w:val="16"/>
          <w:lang w:val="uk-UA"/>
        </w:rPr>
      </w:pPr>
      <w:r w:rsidRPr="00202514">
        <w:rPr>
          <w:bCs/>
          <w:sz w:val="16"/>
          <w:szCs w:val="16"/>
          <w:lang w:val="uk-UA"/>
        </w:rPr>
        <w:t xml:space="preserve"> </w:t>
      </w:r>
    </w:p>
    <w:p w:rsidR="008C2AED" w:rsidRPr="00FF40A2" w:rsidRDefault="008C2AED" w:rsidP="00950D17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  <w:r>
        <w:rPr>
          <w:bCs/>
          <w:sz w:val="28"/>
          <w:lang w:val="uk-UA"/>
        </w:rPr>
        <w:t xml:space="preserve">Про </w:t>
      </w:r>
      <w:r w:rsidR="00F75805">
        <w:rPr>
          <w:bCs/>
          <w:sz w:val="28"/>
          <w:lang w:val="uk-UA"/>
        </w:rPr>
        <w:t>затвердження</w:t>
      </w:r>
      <w:r>
        <w:rPr>
          <w:bCs/>
          <w:sz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 xml:space="preserve">складу </w:t>
      </w:r>
    </w:p>
    <w:p w:rsidR="008C2AED" w:rsidRDefault="008C2AED" w:rsidP="00950D17">
      <w:pPr>
        <w:tabs>
          <w:tab w:val="left" w:pos="2985"/>
        </w:tabs>
        <w:rPr>
          <w:sz w:val="28"/>
          <w:szCs w:val="28"/>
          <w:lang w:val="uk-UA"/>
        </w:rPr>
      </w:pPr>
      <w:r w:rsidRPr="00B70876">
        <w:rPr>
          <w:sz w:val="28"/>
          <w:szCs w:val="28"/>
          <w:lang w:val="uk-UA"/>
        </w:rPr>
        <w:t xml:space="preserve">адміністративної комісії при </w:t>
      </w:r>
    </w:p>
    <w:p w:rsidR="008C2AED" w:rsidRPr="00202514" w:rsidRDefault="008C2AED" w:rsidP="00202514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  <w:r w:rsidRPr="00B70876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 xml:space="preserve">авчому </w:t>
      </w:r>
      <w:r w:rsidRPr="00B70876">
        <w:rPr>
          <w:sz w:val="28"/>
          <w:szCs w:val="28"/>
          <w:lang w:val="uk-UA"/>
        </w:rPr>
        <w:t>комі</w:t>
      </w:r>
      <w:r>
        <w:rPr>
          <w:sz w:val="28"/>
          <w:szCs w:val="28"/>
          <w:lang w:val="uk-UA"/>
        </w:rPr>
        <w:t>теті</w:t>
      </w:r>
      <w:r w:rsidRPr="00B70876">
        <w:rPr>
          <w:sz w:val="28"/>
          <w:szCs w:val="28"/>
          <w:lang w:val="uk-UA"/>
        </w:rPr>
        <w:t xml:space="preserve"> міської ради</w:t>
      </w:r>
    </w:p>
    <w:p w:rsidR="008C2AED" w:rsidRDefault="008C2AED" w:rsidP="00DB2CE7">
      <w:pPr>
        <w:jc w:val="both"/>
        <w:rPr>
          <w:sz w:val="28"/>
          <w:szCs w:val="28"/>
          <w:lang w:val="uk-UA"/>
        </w:rPr>
      </w:pPr>
    </w:p>
    <w:p w:rsidR="008C2AED" w:rsidRPr="00B70876" w:rsidRDefault="008C2AED" w:rsidP="00950D17">
      <w:pPr>
        <w:ind w:firstLine="720"/>
        <w:jc w:val="both"/>
        <w:rPr>
          <w:sz w:val="28"/>
          <w:szCs w:val="28"/>
          <w:lang w:val="uk-UA"/>
        </w:rPr>
      </w:pPr>
    </w:p>
    <w:p w:rsidR="008C2AED" w:rsidRDefault="008C2AED" w:rsidP="00F47A9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proofErr w:type="spellStart"/>
      <w:r>
        <w:rPr>
          <w:sz w:val="28"/>
          <w:szCs w:val="28"/>
          <w:lang w:val="uk-UA"/>
        </w:rPr>
        <w:t>п.п</w:t>
      </w:r>
      <w:proofErr w:type="spellEnd"/>
      <w:r>
        <w:rPr>
          <w:sz w:val="28"/>
          <w:szCs w:val="28"/>
          <w:lang w:val="uk-UA"/>
        </w:rPr>
        <w:t>.</w:t>
      </w:r>
      <w:r w:rsidRPr="00B70876">
        <w:rPr>
          <w:sz w:val="28"/>
          <w:szCs w:val="28"/>
          <w:lang w:val="uk-UA"/>
        </w:rPr>
        <w:t xml:space="preserve"> 4 п</w:t>
      </w:r>
      <w:r>
        <w:rPr>
          <w:sz w:val="28"/>
          <w:szCs w:val="28"/>
          <w:lang w:val="uk-UA"/>
        </w:rPr>
        <w:t>. б</w:t>
      </w:r>
      <w:r w:rsidRPr="00B70876">
        <w:rPr>
          <w:sz w:val="28"/>
          <w:szCs w:val="28"/>
          <w:lang w:val="uk-UA"/>
        </w:rPr>
        <w:t xml:space="preserve"> статті 38 Закону України «Про місцеве самоврядування в Україні» </w:t>
      </w:r>
      <w:r>
        <w:rPr>
          <w:sz w:val="28"/>
          <w:szCs w:val="28"/>
          <w:lang w:val="uk-UA" w:eastAsia="uk-UA"/>
        </w:rPr>
        <w:t xml:space="preserve">та з метою належного </w:t>
      </w:r>
      <w:r w:rsidRPr="00CC663A">
        <w:rPr>
          <w:sz w:val="28"/>
          <w:szCs w:val="28"/>
          <w:lang w:val="uk-UA" w:eastAsia="en-US"/>
        </w:rPr>
        <w:t>розгляд</w:t>
      </w:r>
      <w:r>
        <w:rPr>
          <w:sz w:val="28"/>
          <w:szCs w:val="28"/>
          <w:lang w:val="uk-UA" w:eastAsia="en-US"/>
        </w:rPr>
        <w:t>у</w:t>
      </w:r>
      <w:r w:rsidRPr="00CC663A">
        <w:rPr>
          <w:sz w:val="28"/>
          <w:szCs w:val="28"/>
          <w:lang w:val="uk-UA" w:eastAsia="en-US"/>
        </w:rPr>
        <w:t xml:space="preserve"> справ про адміністративні правопорушення</w:t>
      </w:r>
      <w:r>
        <w:rPr>
          <w:sz w:val="28"/>
          <w:szCs w:val="28"/>
          <w:lang w:val="uk-UA"/>
        </w:rPr>
        <w:t>,</w:t>
      </w:r>
      <w:r w:rsidRPr="00B70876">
        <w:rPr>
          <w:sz w:val="28"/>
          <w:szCs w:val="28"/>
          <w:lang w:val="uk-UA"/>
        </w:rPr>
        <w:t xml:space="preserve"> </w:t>
      </w:r>
      <w:r w:rsidRPr="00CC663A">
        <w:rPr>
          <w:sz w:val="28"/>
          <w:szCs w:val="28"/>
          <w:lang w:val="uk-UA" w:eastAsia="en-US"/>
        </w:rPr>
        <w:t xml:space="preserve">підвищення правової культури громадян, </w:t>
      </w:r>
      <w:r>
        <w:rPr>
          <w:sz w:val="28"/>
          <w:szCs w:val="28"/>
          <w:lang w:val="uk-UA" w:eastAsia="en-US"/>
        </w:rPr>
        <w:t xml:space="preserve">           </w:t>
      </w:r>
      <w:r w:rsidRPr="00CC663A">
        <w:rPr>
          <w:sz w:val="28"/>
          <w:szCs w:val="28"/>
          <w:lang w:val="uk-UA" w:eastAsia="en-US"/>
        </w:rPr>
        <w:t>запобігання правопорушенням</w:t>
      </w:r>
      <w:r w:rsidR="00E713EE">
        <w:rPr>
          <w:sz w:val="28"/>
          <w:szCs w:val="28"/>
          <w:lang w:val="uk-UA" w:eastAsia="en-US"/>
        </w:rPr>
        <w:t>,</w:t>
      </w:r>
      <w:r w:rsidRPr="00B70876">
        <w:rPr>
          <w:sz w:val="28"/>
          <w:szCs w:val="28"/>
          <w:lang w:val="uk-UA"/>
        </w:rPr>
        <w:t xml:space="preserve"> </w:t>
      </w:r>
      <w:r w:rsidR="006F37EC">
        <w:rPr>
          <w:sz w:val="28"/>
          <w:szCs w:val="28"/>
          <w:lang w:val="uk-UA"/>
        </w:rPr>
        <w:t xml:space="preserve">у зв’язку з кадровими змінами, </w:t>
      </w:r>
      <w:r w:rsidRPr="00B70876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 xml:space="preserve">авчий </w:t>
      </w:r>
      <w:r w:rsidRPr="00B70876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B70876">
        <w:rPr>
          <w:sz w:val="28"/>
          <w:szCs w:val="28"/>
          <w:lang w:val="uk-UA"/>
        </w:rPr>
        <w:t xml:space="preserve"> міської ради</w:t>
      </w:r>
    </w:p>
    <w:p w:rsidR="008C2AED" w:rsidRPr="00B70876" w:rsidRDefault="008C2AED" w:rsidP="00F47A9C">
      <w:pPr>
        <w:jc w:val="both"/>
        <w:rPr>
          <w:sz w:val="28"/>
          <w:szCs w:val="28"/>
          <w:lang w:val="uk-UA"/>
        </w:rPr>
      </w:pPr>
    </w:p>
    <w:p w:rsidR="008C2AED" w:rsidRDefault="008C2AED" w:rsidP="003B50ED">
      <w:pPr>
        <w:jc w:val="both"/>
        <w:rPr>
          <w:sz w:val="28"/>
          <w:szCs w:val="28"/>
          <w:lang w:val="uk-UA"/>
        </w:rPr>
      </w:pPr>
      <w:r w:rsidRPr="00B7087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70876">
        <w:rPr>
          <w:sz w:val="28"/>
          <w:szCs w:val="28"/>
          <w:lang w:val="uk-UA"/>
        </w:rPr>
        <w:t>В:</w:t>
      </w:r>
    </w:p>
    <w:p w:rsidR="008C2AED" w:rsidRPr="00B70876" w:rsidRDefault="008C2AED" w:rsidP="00202514">
      <w:pPr>
        <w:ind w:firstLine="720"/>
        <w:jc w:val="both"/>
        <w:rPr>
          <w:sz w:val="28"/>
          <w:szCs w:val="28"/>
          <w:lang w:val="uk-UA"/>
        </w:rPr>
      </w:pPr>
    </w:p>
    <w:p w:rsidR="00E713EE" w:rsidRDefault="00E713EE" w:rsidP="003B50E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C4D0F">
        <w:rPr>
          <w:sz w:val="28"/>
          <w:szCs w:val="28"/>
          <w:lang w:val="uk-UA"/>
        </w:rPr>
        <w:t xml:space="preserve"> </w:t>
      </w:r>
      <w:r w:rsidR="00F75805">
        <w:rPr>
          <w:sz w:val="28"/>
          <w:szCs w:val="28"/>
          <w:lang w:val="uk-UA"/>
        </w:rPr>
        <w:t>Затвердити</w:t>
      </w:r>
      <w:r w:rsidR="008C2AED">
        <w:rPr>
          <w:sz w:val="28"/>
          <w:szCs w:val="28"/>
          <w:lang w:val="uk-UA"/>
        </w:rPr>
        <w:t xml:space="preserve"> склад адміністративної комісії при виконавчому комітеті </w:t>
      </w:r>
      <w:r w:rsidR="006C4D0F">
        <w:rPr>
          <w:sz w:val="28"/>
          <w:szCs w:val="28"/>
          <w:lang w:val="uk-UA"/>
        </w:rPr>
        <w:t>міської ради згідно з додатком</w:t>
      </w:r>
      <w:r>
        <w:rPr>
          <w:sz w:val="28"/>
          <w:szCs w:val="28"/>
          <w:lang w:val="uk-UA"/>
        </w:rPr>
        <w:t>.</w:t>
      </w:r>
      <w:r w:rsidR="008C2AED">
        <w:rPr>
          <w:sz w:val="28"/>
          <w:szCs w:val="28"/>
          <w:lang w:val="uk-UA"/>
        </w:rPr>
        <w:t xml:space="preserve"> </w:t>
      </w:r>
    </w:p>
    <w:p w:rsidR="008C2AED" w:rsidRDefault="008C2AED" w:rsidP="003B50ED">
      <w:pPr>
        <w:ind w:firstLine="709"/>
        <w:jc w:val="both"/>
        <w:rPr>
          <w:sz w:val="28"/>
          <w:szCs w:val="28"/>
          <w:lang w:val="uk-UA"/>
        </w:rPr>
      </w:pPr>
    </w:p>
    <w:p w:rsidR="008C2AED" w:rsidRPr="00E713EE" w:rsidRDefault="00E713EE" w:rsidP="003B50E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6C4D0F">
        <w:rPr>
          <w:sz w:val="28"/>
          <w:szCs w:val="28"/>
          <w:lang w:val="uk-UA"/>
        </w:rPr>
        <w:t xml:space="preserve"> </w:t>
      </w:r>
      <w:r w:rsidR="004B77F2">
        <w:rPr>
          <w:sz w:val="28"/>
          <w:szCs w:val="28"/>
          <w:lang w:val="uk-UA"/>
        </w:rPr>
        <w:t>Вважати  таким,  що  втратило  чинність</w:t>
      </w:r>
      <w:r w:rsidR="003B50ED">
        <w:rPr>
          <w:sz w:val="28"/>
          <w:szCs w:val="28"/>
          <w:lang w:val="uk-UA"/>
        </w:rPr>
        <w:t>,</w:t>
      </w:r>
      <w:r w:rsidRPr="00E713EE">
        <w:rPr>
          <w:sz w:val="28"/>
          <w:szCs w:val="28"/>
          <w:lang w:val="uk-UA"/>
        </w:rPr>
        <w:t xml:space="preserve"> рішення </w:t>
      </w:r>
      <w:r w:rsidR="004B77F2">
        <w:rPr>
          <w:sz w:val="28"/>
          <w:szCs w:val="28"/>
          <w:lang w:val="uk-UA"/>
        </w:rPr>
        <w:t xml:space="preserve"> виконавчого комітету міської </w:t>
      </w:r>
      <w:r w:rsidR="00D13275">
        <w:rPr>
          <w:sz w:val="28"/>
          <w:szCs w:val="28"/>
          <w:lang w:val="uk-UA"/>
        </w:rPr>
        <w:t xml:space="preserve">ради </w:t>
      </w:r>
      <w:r w:rsidR="004B77F2">
        <w:rPr>
          <w:sz w:val="28"/>
          <w:szCs w:val="28"/>
          <w:lang w:val="uk-UA"/>
        </w:rPr>
        <w:t xml:space="preserve">від </w:t>
      </w:r>
      <w:r w:rsidR="003B50ED">
        <w:rPr>
          <w:sz w:val="28"/>
          <w:szCs w:val="28"/>
          <w:lang w:val="uk-UA"/>
        </w:rPr>
        <w:t>18</w:t>
      </w:r>
      <w:r w:rsidR="00DB2CE7">
        <w:rPr>
          <w:sz w:val="28"/>
          <w:szCs w:val="28"/>
          <w:lang w:val="uk-UA"/>
        </w:rPr>
        <w:t>.</w:t>
      </w:r>
      <w:r w:rsidR="003B50ED">
        <w:rPr>
          <w:sz w:val="28"/>
          <w:szCs w:val="28"/>
          <w:lang w:val="uk-UA"/>
        </w:rPr>
        <w:t>07</w:t>
      </w:r>
      <w:r w:rsidR="00DB2CE7">
        <w:rPr>
          <w:sz w:val="28"/>
          <w:szCs w:val="28"/>
          <w:lang w:val="uk-UA"/>
        </w:rPr>
        <w:t>.201</w:t>
      </w:r>
      <w:r w:rsidR="003B50ED">
        <w:rPr>
          <w:sz w:val="28"/>
          <w:szCs w:val="28"/>
          <w:lang w:val="uk-UA"/>
        </w:rPr>
        <w:t>8</w:t>
      </w:r>
      <w:r w:rsidR="00DB2CE7">
        <w:rPr>
          <w:sz w:val="28"/>
          <w:szCs w:val="28"/>
          <w:lang w:val="uk-UA"/>
        </w:rPr>
        <w:t xml:space="preserve"> № 1</w:t>
      </w:r>
      <w:r w:rsidR="003B50ED">
        <w:rPr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 xml:space="preserve"> «Про затвердження складу адміністративної комісії при виконавчому комітеті міської ради»</w:t>
      </w:r>
      <w:r w:rsidR="003B50ED">
        <w:rPr>
          <w:sz w:val="28"/>
          <w:szCs w:val="28"/>
          <w:lang w:val="uk-UA"/>
        </w:rPr>
        <w:t>.</w:t>
      </w:r>
    </w:p>
    <w:p w:rsidR="008C2AED" w:rsidRDefault="008C2AED" w:rsidP="003B50ED">
      <w:pPr>
        <w:ind w:firstLine="709"/>
        <w:jc w:val="both"/>
        <w:rPr>
          <w:sz w:val="28"/>
          <w:szCs w:val="28"/>
          <w:lang w:val="uk-UA"/>
        </w:rPr>
      </w:pPr>
    </w:p>
    <w:p w:rsidR="006C4D0F" w:rsidRDefault="006C4D0F" w:rsidP="003B50ED">
      <w:pPr>
        <w:ind w:firstLine="709"/>
        <w:jc w:val="both"/>
        <w:rPr>
          <w:sz w:val="28"/>
          <w:szCs w:val="28"/>
          <w:lang w:val="uk-UA"/>
        </w:rPr>
      </w:pPr>
    </w:p>
    <w:p w:rsidR="006C4D0F" w:rsidRDefault="006C4D0F" w:rsidP="003B50ED">
      <w:pPr>
        <w:ind w:firstLine="709"/>
        <w:jc w:val="both"/>
        <w:rPr>
          <w:sz w:val="28"/>
          <w:szCs w:val="28"/>
          <w:lang w:val="uk-UA"/>
        </w:rPr>
      </w:pPr>
    </w:p>
    <w:p w:rsidR="006C4D0F" w:rsidRDefault="006C4D0F" w:rsidP="003B50ED">
      <w:pPr>
        <w:ind w:firstLine="709"/>
        <w:jc w:val="both"/>
        <w:rPr>
          <w:sz w:val="28"/>
          <w:szCs w:val="28"/>
          <w:lang w:val="uk-UA"/>
        </w:rPr>
      </w:pPr>
    </w:p>
    <w:p w:rsidR="00E713EE" w:rsidRDefault="00E713EE" w:rsidP="00B8175F">
      <w:pPr>
        <w:pStyle w:val="a5"/>
        <w:ind w:right="40"/>
        <w:rPr>
          <w:szCs w:val="28"/>
          <w:lang w:val="uk-UA" w:eastAsia="uk-UA"/>
        </w:rPr>
      </w:pPr>
    </w:p>
    <w:p w:rsidR="00FC1E28" w:rsidRDefault="00291AB3" w:rsidP="00FC1E2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Міський голова                                </w:t>
      </w:r>
      <w:r w:rsidR="006C4D0F">
        <w:rPr>
          <w:sz w:val="28"/>
          <w:lang w:val="uk-UA"/>
        </w:rPr>
        <w:t xml:space="preserve">         </w:t>
      </w:r>
      <w:r>
        <w:rPr>
          <w:sz w:val="28"/>
          <w:lang w:val="uk-UA"/>
        </w:rPr>
        <w:t xml:space="preserve"> </w:t>
      </w:r>
      <w:r w:rsidR="006C4D0F">
        <w:rPr>
          <w:sz w:val="28"/>
          <w:lang w:val="uk-UA"/>
        </w:rPr>
        <w:t xml:space="preserve">                    </w:t>
      </w:r>
      <w:r>
        <w:rPr>
          <w:sz w:val="28"/>
          <w:lang w:val="uk-UA"/>
        </w:rPr>
        <w:t xml:space="preserve">                  О.Г.</w:t>
      </w:r>
      <w:r w:rsidR="006C4D0F">
        <w:rPr>
          <w:sz w:val="28"/>
          <w:lang w:val="uk-UA"/>
        </w:rPr>
        <w:t xml:space="preserve"> </w:t>
      </w:r>
      <w:r>
        <w:rPr>
          <w:sz w:val="28"/>
          <w:lang w:val="uk-UA"/>
        </w:rPr>
        <w:t>Шостак</w:t>
      </w:r>
    </w:p>
    <w:p w:rsidR="008C2AED" w:rsidRDefault="008C2AED" w:rsidP="00CE175D">
      <w:pPr>
        <w:pStyle w:val="a5"/>
        <w:ind w:left="23" w:right="40" w:firstLine="403"/>
        <w:rPr>
          <w:szCs w:val="28"/>
          <w:lang w:val="uk-UA" w:eastAsia="uk-UA"/>
        </w:rPr>
      </w:pPr>
    </w:p>
    <w:p w:rsidR="008C2AED" w:rsidRPr="0061299E" w:rsidRDefault="008C2AED" w:rsidP="00CE175D">
      <w:pPr>
        <w:pStyle w:val="a5"/>
        <w:ind w:left="23" w:right="40" w:firstLine="403"/>
        <w:rPr>
          <w:szCs w:val="28"/>
          <w:lang w:val="uk-UA" w:eastAsia="uk-UA"/>
        </w:rPr>
      </w:pPr>
    </w:p>
    <w:p w:rsidR="00E525C6" w:rsidRDefault="00E525C6" w:rsidP="00CE175D">
      <w:pPr>
        <w:pStyle w:val="a5"/>
        <w:ind w:left="23" w:right="40" w:hanging="23"/>
        <w:rPr>
          <w:sz w:val="24"/>
          <w:szCs w:val="24"/>
          <w:lang w:val="uk-UA" w:eastAsia="uk-UA"/>
        </w:rPr>
      </w:pPr>
    </w:p>
    <w:p w:rsidR="006C4D0F" w:rsidRDefault="006C4D0F" w:rsidP="00CE175D">
      <w:pPr>
        <w:pStyle w:val="a5"/>
        <w:ind w:left="23" w:right="40" w:hanging="23"/>
        <w:rPr>
          <w:sz w:val="24"/>
          <w:szCs w:val="24"/>
          <w:lang w:val="uk-UA" w:eastAsia="uk-UA"/>
        </w:rPr>
      </w:pPr>
    </w:p>
    <w:p w:rsidR="00E525C6" w:rsidRDefault="00E525C6" w:rsidP="00F820F0">
      <w:pPr>
        <w:pStyle w:val="a5"/>
        <w:ind w:right="40"/>
        <w:rPr>
          <w:sz w:val="24"/>
          <w:szCs w:val="24"/>
          <w:lang w:val="uk-UA" w:eastAsia="uk-UA"/>
        </w:rPr>
      </w:pPr>
    </w:p>
    <w:p w:rsidR="008C2AED" w:rsidRPr="00E713EE" w:rsidRDefault="008C2AED" w:rsidP="00CE175D">
      <w:pPr>
        <w:pStyle w:val="a5"/>
        <w:ind w:left="23" w:right="40" w:hanging="23"/>
        <w:rPr>
          <w:sz w:val="24"/>
          <w:szCs w:val="24"/>
          <w:lang w:val="uk-UA" w:eastAsia="uk-UA"/>
        </w:rPr>
      </w:pPr>
      <w:r w:rsidRPr="00E713EE">
        <w:rPr>
          <w:sz w:val="24"/>
          <w:szCs w:val="24"/>
          <w:lang w:val="uk-UA" w:eastAsia="uk-UA"/>
        </w:rPr>
        <w:t>Сивко С.І.</w:t>
      </w:r>
    </w:p>
    <w:p w:rsidR="008C2AED" w:rsidRDefault="00291AB3" w:rsidP="00CE175D">
      <w:pPr>
        <w:pStyle w:val="a5"/>
        <w:ind w:left="23" w:right="40" w:hanging="23"/>
        <w:rPr>
          <w:sz w:val="24"/>
          <w:szCs w:val="24"/>
          <w:lang w:val="uk-UA"/>
        </w:rPr>
      </w:pPr>
      <w:r>
        <w:rPr>
          <w:sz w:val="24"/>
          <w:szCs w:val="24"/>
          <w:lang w:val="uk-UA" w:eastAsia="uk-UA"/>
        </w:rPr>
        <w:t>Парфіненко М.М.</w:t>
      </w:r>
    </w:p>
    <w:p w:rsidR="00E713EE" w:rsidRDefault="00E713EE" w:rsidP="00CE175D">
      <w:pPr>
        <w:pStyle w:val="a5"/>
        <w:ind w:left="23" w:right="40" w:hanging="23"/>
        <w:rPr>
          <w:sz w:val="24"/>
          <w:szCs w:val="24"/>
          <w:lang w:val="uk-UA"/>
        </w:rPr>
      </w:pPr>
    </w:p>
    <w:p w:rsidR="00E713EE" w:rsidRPr="00E713EE" w:rsidRDefault="00E713EE" w:rsidP="00CE175D">
      <w:pPr>
        <w:pStyle w:val="a5"/>
        <w:ind w:left="23" w:right="40" w:hanging="23"/>
        <w:rPr>
          <w:sz w:val="24"/>
          <w:szCs w:val="24"/>
          <w:lang w:val="uk-UA" w:eastAsia="uk-UA"/>
        </w:rPr>
      </w:pPr>
    </w:p>
    <w:p w:rsidR="008C2AED" w:rsidRPr="00E713EE" w:rsidRDefault="008C2AED" w:rsidP="00465E1C">
      <w:pPr>
        <w:jc w:val="both"/>
        <w:rPr>
          <w:b/>
          <w:i/>
          <w:sz w:val="24"/>
          <w:szCs w:val="24"/>
          <w:lang w:val="uk-UA"/>
        </w:rPr>
      </w:pPr>
      <w:r w:rsidRPr="00E713EE">
        <w:rPr>
          <w:b/>
          <w:i/>
          <w:sz w:val="24"/>
          <w:szCs w:val="24"/>
          <w:lang w:val="uk-UA"/>
        </w:rPr>
        <w:t xml:space="preserve">             </w:t>
      </w:r>
    </w:p>
    <w:p w:rsidR="008C2AED" w:rsidRPr="00CC663A" w:rsidRDefault="008C2AED" w:rsidP="006C4D0F">
      <w:pPr>
        <w:jc w:val="right"/>
        <w:rPr>
          <w:sz w:val="24"/>
          <w:szCs w:val="24"/>
          <w:lang w:val="uk-UA"/>
        </w:rPr>
      </w:pPr>
      <w:r w:rsidRPr="00214F28">
        <w:rPr>
          <w:lang w:val="uk-UA"/>
        </w:rPr>
        <w:lastRenderedPageBreak/>
        <w:t xml:space="preserve"> </w:t>
      </w:r>
      <w:r>
        <w:rPr>
          <w:lang w:val="uk-UA"/>
        </w:rPr>
        <w:t xml:space="preserve">                                                                                                                             </w:t>
      </w:r>
      <w:r w:rsidRPr="00CC663A">
        <w:rPr>
          <w:sz w:val="24"/>
          <w:szCs w:val="24"/>
          <w:lang w:val="uk-UA"/>
        </w:rPr>
        <w:t xml:space="preserve">Додаток </w:t>
      </w:r>
    </w:p>
    <w:p w:rsidR="008C2AED" w:rsidRPr="00CC663A" w:rsidRDefault="008C2AED" w:rsidP="00CC663A">
      <w:pPr>
        <w:ind w:left="5040" w:firstLine="72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</w:t>
      </w:r>
      <w:r w:rsidRPr="00CC663A">
        <w:rPr>
          <w:sz w:val="24"/>
          <w:szCs w:val="24"/>
          <w:lang w:val="uk-UA"/>
        </w:rPr>
        <w:t xml:space="preserve">до рішення виконкому                                                                                                                             </w:t>
      </w:r>
    </w:p>
    <w:p w:rsidR="00A45601" w:rsidRDefault="008C2AED" w:rsidP="00CC663A">
      <w:pPr>
        <w:jc w:val="right"/>
        <w:rPr>
          <w:sz w:val="24"/>
          <w:szCs w:val="24"/>
          <w:lang w:val="uk-UA"/>
        </w:rPr>
      </w:pPr>
      <w:r w:rsidRPr="00CC663A">
        <w:rPr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  <w:r w:rsidR="00E713EE">
        <w:rPr>
          <w:sz w:val="24"/>
          <w:szCs w:val="24"/>
          <w:lang w:val="uk-UA"/>
        </w:rPr>
        <w:t xml:space="preserve">        </w:t>
      </w:r>
      <w:r w:rsidR="00291AB3">
        <w:rPr>
          <w:sz w:val="24"/>
          <w:szCs w:val="24"/>
          <w:lang w:val="uk-UA"/>
        </w:rPr>
        <w:t xml:space="preserve">від   </w:t>
      </w:r>
      <w:r w:rsidR="00F820F0">
        <w:rPr>
          <w:sz w:val="24"/>
          <w:szCs w:val="24"/>
          <w:lang w:val="uk-UA"/>
        </w:rPr>
        <w:t>17.04.2019</w:t>
      </w:r>
      <w:r w:rsidR="003B50ED">
        <w:rPr>
          <w:sz w:val="24"/>
          <w:szCs w:val="24"/>
          <w:lang w:val="uk-UA"/>
        </w:rPr>
        <w:t xml:space="preserve">   </w:t>
      </w:r>
      <w:r w:rsidRPr="00CC663A">
        <w:rPr>
          <w:sz w:val="24"/>
          <w:szCs w:val="24"/>
          <w:lang w:val="uk-UA"/>
        </w:rPr>
        <w:t xml:space="preserve">№ </w:t>
      </w:r>
      <w:r w:rsidR="00F820F0">
        <w:rPr>
          <w:sz w:val="24"/>
          <w:szCs w:val="24"/>
          <w:lang w:val="uk-UA"/>
        </w:rPr>
        <w:t>75</w:t>
      </w:r>
    </w:p>
    <w:p w:rsidR="008C2AED" w:rsidRPr="00CC663A" w:rsidRDefault="003B50ED" w:rsidP="00CC663A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8C2AED" w:rsidRPr="00F820F0" w:rsidRDefault="008C2AED" w:rsidP="00A77EC3">
      <w:pPr>
        <w:jc w:val="both"/>
        <w:rPr>
          <w:b/>
          <w:sz w:val="28"/>
          <w:lang w:val="uk-UA"/>
        </w:rPr>
      </w:pPr>
    </w:p>
    <w:p w:rsidR="008C2AED" w:rsidRPr="00F820F0" w:rsidRDefault="008C2AED" w:rsidP="00A77EC3">
      <w:pPr>
        <w:jc w:val="center"/>
        <w:rPr>
          <w:b/>
          <w:sz w:val="28"/>
          <w:szCs w:val="28"/>
          <w:lang w:val="uk-UA"/>
        </w:rPr>
      </w:pPr>
      <w:r w:rsidRPr="00F820F0">
        <w:rPr>
          <w:b/>
          <w:sz w:val="28"/>
          <w:szCs w:val="28"/>
          <w:lang w:val="uk-UA"/>
        </w:rPr>
        <w:t>СКЛАД</w:t>
      </w:r>
    </w:p>
    <w:p w:rsidR="008C2AED" w:rsidRPr="00F820F0" w:rsidRDefault="008C2AED" w:rsidP="00A77EC3">
      <w:pPr>
        <w:jc w:val="center"/>
        <w:rPr>
          <w:b/>
          <w:sz w:val="28"/>
          <w:szCs w:val="28"/>
          <w:lang w:val="uk-UA"/>
        </w:rPr>
      </w:pPr>
      <w:r w:rsidRPr="00F820F0">
        <w:rPr>
          <w:b/>
          <w:sz w:val="28"/>
          <w:szCs w:val="28"/>
          <w:lang w:val="uk-UA"/>
        </w:rPr>
        <w:t xml:space="preserve">адміністративної комісії </w:t>
      </w:r>
      <w:bookmarkStart w:id="0" w:name="_GoBack"/>
      <w:bookmarkEnd w:id="0"/>
    </w:p>
    <w:p w:rsidR="008C2AED" w:rsidRPr="00F820F0" w:rsidRDefault="008C2AED" w:rsidP="00A77EC3">
      <w:pPr>
        <w:jc w:val="center"/>
        <w:rPr>
          <w:b/>
          <w:sz w:val="28"/>
          <w:szCs w:val="28"/>
          <w:lang w:val="uk-UA"/>
        </w:rPr>
      </w:pPr>
      <w:r w:rsidRPr="00F820F0">
        <w:rPr>
          <w:b/>
          <w:sz w:val="28"/>
          <w:szCs w:val="28"/>
          <w:lang w:val="uk-UA"/>
        </w:rPr>
        <w:t>при виконавчому комітеті міської ради</w:t>
      </w:r>
    </w:p>
    <w:p w:rsidR="008C2AED" w:rsidRDefault="008C2AED" w:rsidP="00A77EC3">
      <w:pPr>
        <w:jc w:val="center"/>
        <w:rPr>
          <w:b/>
          <w:sz w:val="28"/>
          <w:szCs w:val="28"/>
          <w:lang w:val="uk-UA"/>
        </w:rPr>
      </w:pPr>
    </w:p>
    <w:p w:rsidR="008C2AED" w:rsidRDefault="008C2AED" w:rsidP="00A77EC3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917"/>
      </w:tblGrid>
      <w:tr w:rsidR="00CE584D" w:rsidRPr="00345C21" w:rsidTr="004C2299">
        <w:trPr>
          <w:trHeight w:val="80"/>
        </w:trPr>
        <w:tc>
          <w:tcPr>
            <w:tcW w:w="4653" w:type="dxa"/>
          </w:tcPr>
          <w:p w:rsidR="003B50ED" w:rsidRDefault="00CE584D" w:rsidP="004C22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Гордієнко </w:t>
            </w:r>
          </w:p>
          <w:p w:rsidR="00CE584D" w:rsidRDefault="00CE584D" w:rsidP="004C22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</w:t>
            </w:r>
            <w:r w:rsidR="003B50E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Миколайович</w:t>
            </w:r>
          </w:p>
          <w:p w:rsidR="00CE584D" w:rsidRPr="007277F4" w:rsidRDefault="00CE584D" w:rsidP="004C229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CE584D" w:rsidRPr="00345C21" w:rsidRDefault="00CE584D" w:rsidP="004C2299">
            <w:pPr>
              <w:jc w:val="both"/>
              <w:rPr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 xml:space="preserve">- </w:t>
            </w:r>
            <w:r>
              <w:rPr>
                <w:sz w:val="28"/>
                <w:szCs w:val="28"/>
                <w:lang w:val="uk-UA"/>
              </w:rPr>
              <w:t>секретар міської ради, голова комі</w:t>
            </w:r>
            <w:r w:rsidRPr="007277F4"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ії</w:t>
            </w:r>
          </w:p>
        </w:tc>
      </w:tr>
      <w:tr w:rsidR="00CE584D" w:rsidRPr="007277F4" w:rsidTr="004C2299">
        <w:tc>
          <w:tcPr>
            <w:tcW w:w="4653" w:type="dxa"/>
          </w:tcPr>
          <w:p w:rsidR="003B50ED" w:rsidRDefault="00CE584D" w:rsidP="004C22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Піковський </w:t>
            </w:r>
          </w:p>
          <w:p w:rsidR="00CE584D" w:rsidRDefault="00CE584D" w:rsidP="004C22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Петро Валентинович</w:t>
            </w:r>
          </w:p>
          <w:p w:rsidR="00CE584D" w:rsidRPr="00345C21" w:rsidRDefault="00CE584D" w:rsidP="004C229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CE584D" w:rsidRPr="007277F4" w:rsidRDefault="00CE584D" w:rsidP="004C2299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- </w:t>
            </w:r>
            <w:r w:rsidRPr="00345C21">
              <w:rPr>
                <w:sz w:val="28"/>
                <w:szCs w:val="28"/>
                <w:lang w:val="uk-UA"/>
              </w:rPr>
              <w:t>перший заступник міського голови, заступник голови комісії</w:t>
            </w:r>
          </w:p>
        </w:tc>
      </w:tr>
      <w:tr w:rsidR="00CE584D" w:rsidRPr="00AF28CA" w:rsidTr="004C2299">
        <w:trPr>
          <w:trHeight w:val="523"/>
        </w:trPr>
        <w:tc>
          <w:tcPr>
            <w:tcW w:w="4653" w:type="dxa"/>
          </w:tcPr>
          <w:p w:rsidR="003B50ED" w:rsidRDefault="00CE584D" w:rsidP="004C22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Парфіненко </w:t>
            </w:r>
          </w:p>
          <w:p w:rsidR="00CE584D" w:rsidRPr="00345C21" w:rsidRDefault="00CE584D" w:rsidP="003B50E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</w:t>
            </w:r>
            <w:r w:rsidRPr="007277F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Миколайович</w:t>
            </w:r>
          </w:p>
        </w:tc>
        <w:tc>
          <w:tcPr>
            <w:tcW w:w="4917" w:type="dxa"/>
          </w:tcPr>
          <w:p w:rsidR="00CE584D" w:rsidRPr="00AF28CA" w:rsidRDefault="00CE584D" w:rsidP="004C2299">
            <w:pPr>
              <w:pStyle w:val="aa"/>
              <w:ind w:left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AF28CA">
              <w:rPr>
                <w:sz w:val="28"/>
                <w:szCs w:val="28"/>
                <w:lang w:val="uk-UA"/>
              </w:rPr>
              <w:t>на</w:t>
            </w:r>
            <w:r>
              <w:rPr>
                <w:sz w:val="28"/>
                <w:szCs w:val="28"/>
                <w:lang w:val="uk-UA"/>
              </w:rPr>
              <w:t xml:space="preserve">чальник юридичного відділу, секретар </w:t>
            </w:r>
            <w:r w:rsidRPr="00AF28CA">
              <w:rPr>
                <w:sz w:val="28"/>
                <w:szCs w:val="28"/>
                <w:lang w:val="uk-UA"/>
              </w:rPr>
              <w:t>комісії</w:t>
            </w:r>
          </w:p>
          <w:p w:rsidR="00CE584D" w:rsidRPr="00AF28CA" w:rsidRDefault="00CE584D" w:rsidP="004C2299">
            <w:pPr>
              <w:pStyle w:val="aa"/>
              <w:rPr>
                <w:sz w:val="28"/>
                <w:szCs w:val="28"/>
                <w:lang w:val="uk-UA"/>
              </w:rPr>
            </w:pPr>
          </w:p>
          <w:p w:rsidR="00CE584D" w:rsidRPr="00AF28CA" w:rsidRDefault="00CE584D" w:rsidP="004C2299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CE584D" w:rsidRPr="007277F4" w:rsidTr="004C2299">
        <w:tc>
          <w:tcPr>
            <w:tcW w:w="4653" w:type="dxa"/>
          </w:tcPr>
          <w:p w:rsidR="00CE584D" w:rsidRPr="007277F4" w:rsidRDefault="003B50ED" w:rsidP="004C229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</w:t>
            </w:r>
            <w:r w:rsidR="00CE584D" w:rsidRPr="007277F4">
              <w:rPr>
                <w:sz w:val="28"/>
                <w:szCs w:val="28"/>
                <w:lang w:val="uk-UA"/>
              </w:rPr>
              <w:t xml:space="preserve">Члени </w:t>
            </w:r>
          </w:p>
          <w:p w:rsidR="00CE584D" w:rsidRPr="007277F4" w:rsidRDefault="00CE584D" w:rsidP="004C229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CE584D" w:rsidRPr="007277F4" w:rsidRDefault="003B50ED" w:rsidP="004C2299">
            <w:pPr>
              <w:rPr>
                <w:b/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комісії:</w:t>
            </w:r>
          </w:p>
        </w:tc>
      </w:tr>
      <w:tr w:rsidR="00CE584D" w:rsidRPr="007277F4" w:rsidTr="004C2299">
        <w:tc>
          <w:tcPr>
            <w:tcW w:w="4653" w:type="dxa"/>
          </w:tcPr>
          <w:p w:rsidR="003B50ED" w:rsidRDefault="00CE584D" w:rsidP="004C229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Галькевич</w:t>
            </w:r>
          </w:p>
          <w:p w:rsidR="00CE584D" w:rsidRDefault="00CE584D" w:rsidP="004C2299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Світлана Петрівна</w:t>
            </w:r>
          </w:p>
          <w:p w:rsidR="00CE584D" w:rsidRPr="007277F4" w:rsidRDefault="00CE584D" w:rsidP="004C229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CE584D" w:rsidRPr="007277F4" w:rsidRDefault="00CE584D" w:rsidP="004C2299">
            <w:pPr>
              <w:rPr>
                <w:b/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 w:eastAsia="uk-UA"/>
              </w:rPr>
              <w:t xml:space="preserve">- </w:t>
            </w:r>
            <w:r>
              <w:rPr>
                <w:sz w:val="28"/>
                <w:szCs w:val="28"/>
                <w:lang w:val="uk-UA" w:eastAsia="uk-UA"/>
              </w:rPr>
              <w:t>директор КП «Архітектурно-планувальне бюро»</w:t>
            </w:r>
          </w:p>
        </w:tc>
      </w:tr>
      <w:tr w:rsidR="00CE584D" w:rsidRPr="007277F4" w:rsidTr="004C2299">
        <w:tc>
          <w:tcPr>
            <w:tcW w:w="4653" w:type="dxa"/>
          </w:tcPr>
          <w:p w:rsidR="003B50ED" w:rsidRDefault="00CE584D" w:rsidP="004C2299">
            <w:pPr>
              <w:jc w:val="both"/>
              <w:rPr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 xml:space="preserve">Курганська </w:t>
            </w:r>
          </w:p>
          <w:p w:rsidR="00CE584D" w:rsidRPr="007277F4" w:rsidRDefault="00CE584D" w:rsidP="003B50E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Тетяна</w:t>
            </w:r>
            <w:r w:rsidR="003B50ED">
              <w:rPr>
                <w:sz w:val="28"/>
                <w:szCs w:val="28"/>
                <w:lang w:val="uk-UA"/>
              </w:rPr>
              <w:t xml:space="preserve"> </w:t>
            </w:r>
            <w:r w:rsidRPr="007277F4">
              <w:rPr>
                <w:sz w:val="28"/>
                <w:szCs w:val="28"/>
                <w:lang w:val="uk-UA"/>
              </w:rPr>
              <w:t xml:space="preserve">Євгенівна  </w:t>
            </w:r>
          </w:p>
        </w:tc>
        <w:tc>
          <w:tcPr>
            <w:tcW w:w="4917" w:type="dxa"/>
          </w:tcPr>
          <w:p w:rsidR="00CE584D" w:rsidRPr="007277F4" w:rsidRDefault="00CE584D" w:rsidP="004C22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7277F4">
              <w:rPr>
                <w:sz w:val="28"/>
                <w:szCs w:val="28"/>
                <w:lang w:val="uk-UA" w:eastAsia="uk-UA"/>
              </w:rPr>
              <w:t>директор Центру соціальних служб для сім</w:t>
            </w:r>
            <w:r w:rsidRPr="007277F4">
              <w:rPr>
                <w:sz w:val="28"/>
                <w:szCs w:val="28"/>
                <w:lang w:eastAsia="uk-UA"/>
              </w:rPr>
              <w:t>’</w:t>
            </w:r>
            <w:r w:rsidRPr="007277F4">
              <w:rPr>
                <w:sz w:val="28"/>
                <w:szCs w:val="28"/>
                <w:lang w:val="uk-UA" w:eastAsia="uk-UA"/>
              </w:rPr>
              <w:t>ї, дітей та молоді</w:t>
            </w:r>
            <w:r w:rsidRPr="007277F4">
              <w:rPr>
                <w:sz w:val="28"/>
                <w:szCs w:val="28"/>
                <w:lang w:val="uk-UA"/>
              </w:rPr>
              <w:tab/>
            </w:r>
            <w:r w:rsidRPr="007277F4">
              <w:rPr>
                <w:sz w:val="28"/>
                <w:szCs w:val="28"/>
                <w:lang w:val="uk-UA"/>
              </w:rPr>
              <w:tab/>
              <w:t xml:space="preserve">  </w:t>
            </w:r>
          </w:p>
          <w:p w:rsidR="00CE584D" w:rsidRPr="007277F4" w:rsidRDefault="00CE584D" w:rsidP="004C2299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CE584D" w:rsidRPr="007277F4" w:rsidTr="004C2299">
        <w:tc>
          <w:tcPr>
            <w:tcW w:w="4653" w:type="dxa"/>
          </w:tcPr>
          <w:p w:rsidR="003B50ED" w:rsidRDefault="00CE584D" w:rsidP="004C2299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7277F4">
              <w:rPr>
                <w:sz w:val="28"/>
                <w:szCs w:val="28"/>
                <w:lang w:val="uk-UA"/>
              </w:rPr>
              <w:t>Сілімінчук</w:t>
            </w:r>
            <w:proofErr w:type="spellEnd"/>
            <w:r w:rsidRPr="007277F4">
              <w:rPr>
                <w:sz w:val="28"/>
                <w:szCs w:val="28"/>
                <w:lang w:val="uk-UA"/>
              </w:rPr>
              <w:t xml:space="preserve"> </w:t>
            </w:r>
          </w:p>
          <w:p w:rsidR="00CE584D" w:rsidRDefault="00CE584D" w:rsidP="003B50ED">
            <w:pPr>
              <w:jc w:val="both"/>
              <w:rPr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Алла</w:t>
            </w:r>
            <w:r w:rsidR="003B50ED">
              <w:rPr>
                <w:sz w:val="28"/>
                <w:szCs w:val="28"/>
                <w:lang w:val="uk-UA"/>
              </w:rPr>
              <w:t xml:space="preserve"> </w:t>
            </w:r>
            <w:r w:rsidRPr="007277F4">
              <w:rPr>
                <w:sz w:val="28"/>
                <w:szCs w:val="28"/>
                <w:lang w:val="uk-UA"/>
              </w:rPr>
              <w:t>Володимирівна</w:t>
            </w:r>
          </w:p>
          <w:p w:rsidR="00CE584D" w:rsidRPr="007277F4" w:rsidRDefault="00CE584D" w:rsidP="004C2299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17" w:type="dxa"/>
          </w:tcPr>
          <w:p w:rsidR="00CE584D" w:rsidRPr="007277F4" w:rsidRDefault="00CE584D" w:rsidP="004C2299">
            <w:pPr>
              <w:rPr>
                <w:b/>
                <w:sz w:val="28"/>
                <w:szCs w:val="28"/>
                <w:lang w:val="uk-UA"/>
              </w:rPr>
            </w:pPr>
            <w:r w:rsidRPr="007277F4">
              <w:rPr>
                <w:sz w:val="28"/>
                <w:szCs w:val="28"/>
                <w:lang w:val="uk-UA"/>
              </w:rPr>
              <w:t>- начальник відділу доходів фінансового управління</w:t>
            </w:r>
          </w:p>
        </w:tc>
      </w:tr>
      <w:tr w:rsidR="003B50ED" w:rsidRPr="007277F4" w:rsidTr="004C2299">
        <w:tc>
          <w:tcPr>
            <w:tcW w:w="4653" w:type="dxa"/>
          </w:tcPr>
          <w:p w:rsidR="003B50ED" w:rsidRDefault="003B50ED" w:rsidP="004C22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Тимошенко</w:t>
            </w:r>
          </w:p>
          <w:p w:rsidR="003B50ED" w:rsidRPr="007277F4" w:rsidRDefault="003B50ED" w:rsidP="004C22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Миколаївна</w:t>
            </w:r>
          </w:p>
        </w:tc>
        <w:tc>
          <w:tcPr>
            <w:tcW w:w="4917" w:type="dxa"/>
          </w:tcPr>
          <w:p w:rsidR="00A45601" w:rsidRDefault="003B50ED" w:rsidP="003B50ED">
            <w:pPr>
              <w:pStyle w:val="aa"/>
              <w:numPr>
                <w:ilvl w:val="0"/>
                <w:numId w:val="6"/>
              </w:numPr>
              <w:ind w:left="167" w:hanging="14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</w:t>
            </w:r>
          </w:p>
          <w:p w:rsidR="003B50ED" w:rsidRPr="003B50ED" w:rsidRDefault="00A45601" w:rsidP="00A45601">
            <w:pPr>
              <w:pStyle w:val="aa"/>
              <w:ind w:left="-11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ю</w:t>
            </w:r>
            <w:r w:rsidR="003B50ED">
              <w:rPr>
                <w:sz w:val="28"/>
                <w:szCs w:val="28"/>
                <w:lang w:val="uk-UA"/>
              </w:rPr>
              <w:t>ридичного відділу</w:t>
            </w:r>
          </w:p>
        </w:tc>
      </w:tr>
    </w:tbl>
    <w:p w:rsidR="008C2AED" w:rsidRPr="00A77EC3" w:rsidRDefault="008C2AED" w:rsidP="00A77EC3">
      <w:pPr>
        <w:jc w:val="center"/>
        <w:rPr>
          <w:b/>
          <w:sz w:val="28"/>
          <w:szCs w:val="28"/>
          <w:lang w:val="uk-UA"/>
        </w:rPr>
      </w:pPr>
    </w:p>
    <w:p w:rsidR="008C2AED" w:rsidRDefault="008C2AED" w:rsidP="00B8175F">
      <w:pPr>
        <w:jc w:val="both"/>
        <w:rPr>
          <w:sz w:val="28"/>
          <w:szCs w:val="28"/>
          <w:lang w:val="uk-UA"/>
        </w:rPr>
      </w:pPr>
      <w:r w:rsidRPr="00A77EC3">
        <w:rPr>
          <w:sz w:val="28"/>
          <w:szCs w:val="28"/>
          <w:lang w:val="uk-UA"/>
        </w:rPr>
        <w:t xml:space="preserve">                            </w:t>
      </w:r>
    </w:p>
    <w:p w:rsidR="008C2AED" w:rsidRDefault="008C2AED" w:rsidP="00B8175F">
      <w:pPr>
        <w:jc w:val="both"/>
        <w:rPr>
          <w:sz w:val="28"/>
          <w:szCs w:val="28"/>
          <w:lang w:val="uk-UA"/>
        </w:rPr>
      </w:pPr>
    </w:p>
    <w:p w:rsidR="00A45601" w:rsidRDefault="00A45601" w:rsidP="00B8175F">
      <w:pPr>
        <w:jc w:val="both"/>
        <w:rPr>
          <w:sz w:val="28"/>
          <w:szCs w:val="28"/>
          <w:lang w:val="uk-UA"/>
        </w:rPr>
      </w:pPr>
    </w:p>
    <w:p w:rsidR="00A45601" w:rsidRPr="00A77EC3" w:rsidRDefault="00A45601" w:rsidP="00B8175F">
      <w:pPr>
        <w:jc w:val="both"/>
        <w:rPr>
          <w:sz w:val="28"/>
          <w:szCs w:val="28"/>
          <w:lang w:val="uk-UA"/>
        </w:rPr>
      </w:pPr>
    </w:p>
    <w:p w:rsidR="008C2AED" w:rsidRDefault="008C2AED" w:rsidP="00A77EC3">
      <w:pPr>
        <w:jc w:val="both"/>
        <w:rPr>
          <w:sz w:val="28"/>
          <w:szCs w:val="28"/>
          <w:lang w:val="uk-UA"/>
        </w:rPr>
      </w:pPr>
      <w:r w:rsidRPr="00A77EC3">
        <w:rPr>
          <w:sz w:val="28"/>
          <w:szCs w:val="28"/>
          <w:lang w:val="uk-UA"/>
        </w:rPr>
        <w:t xml:space="preserve"> Керуюча справами</w:t>
      </w:r>
    </w:p>
    <w:p w:rsidR="008C2AED" w:rsidRDefault="008C2AED" w:rsidP="00DF1380">
      <w:pPr>
        <w:jc w:val="both"/>
        <w:rPr>
          <w:sz w:val="28"/>
          <w:szCs w:val="28"/>
          <w:lang w:val="uk-UA"/>
        </w:rPr>
      </w:pPr>
      <w:r w:rsidRPr="00A77EC3">
        <w:rPr>
          <w:sz w:val="28"/>
          <w:szCs w:val="28"/>
          <w:lang w:val="uk-UA"/>
        </w:rPr>
        <w:t xml:space="preserve"> викон</w:t>
      </w:r>
      <w:r>
        <w:rPr>
          <w:sz w:val="28"/>
          <w:szCs w:val="28"/>
          <w:lang w:val="uk-UA"/>
        </w:rPr>
        <w:t>авчого комітету</w:t>
      </w:r>
      <w:r w:rsidRPr="00A77EC3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ab/>
        <w:t xml:space="preserve">                      </w:t>
      </w:r>
      <w:r w:rsidRPr="00A77EC3">
        <w:rPr>
          <w:sz w:val="28"/>
          <w:szCs w:val="28"/>
          <w:lang w:val="uk-UA"/>
        </w:rPr>
        <w:t>С.І.</w:t>
      </w:r>
      <w:r w:rsidR="00A45601">
        <w:rPr>
          <w:sz w:val="28"/>
          <w:szCs w:val="28"/>
          <w:lang w:val="uk-UA"/>
        </w:rPr>
        <w:t xml:space="preserve"> </w:t>
      </w:r>
      <w:r w:rsidRPr="00A77EC3">
        <w:rPr>
          <w:sz w:val="28"/>
          <w:szCs w:val="28"/>
          <w:lang w:val="uk-UA"/>
        </w:rPr>
        <w:t>Сивко</w:t>
      </w:r>
    </w:p>
    <w:p w:rsidR="008C2AED" w:rsidRDefault="008C2AED" w:rsidP="00DF1380">
      <w:pPr>
        <w:jc w:val="both"/>
        <w:rPr>
          <w:sz w:val="28"/>
          <w:szCs w:val="28"/>
          <w:lang w:val="uk-UA"/>
        </w:rPr>
      </w:pPr>
    </w:p>
    <w:p w:rsidR="008C2AED" w:rsidRPr="00A77EC3" w:rsidRDefault="008C2AED" w:rsidP="00DF1380">
      <w:pPr>
        <w:tabs>
          <w:tab w:val="left" w:pos="6945"/>
        </w:tabs>
        <w:jc w:val="both"/>
        <w:rPr>
          <w:sz w:val="28"/>
          <w:szCs w:val="28"/>
          <w:lang w:val="uk-UA"/>
        </w:rPr>
      </w:pPr>
    </w:p>
    <w:p w:rsidR="008C2AED" w:rsidRDefault="008C2AED" w:rsidP="002957C9">
      <w:pPr>
        <w:rPr>
          <w:sz w:val="24"/>
          <w:szCs w:val="24"/>
          <w:lang w:val="uk-UA"/>
        </w:rPr>
      </w:pPr>
    </w:p>
    <w:sectPr w:rsidR="008C2AED" w:rsidSect="006C4D0F">
      <w:headerReference w:type="even" r:id="rId9"/>
      <w:pgSz w:w="11906" w:h="16838" w:code="9"/>
      <w:pgMar w:top="567" w:right="680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66F" w:rsidRDefault="00FC366F" w:rsidP="0059008C">
      <w:r>
        <w:separator/>
      </w:r>
    </w:p>
  </w:endnote>
  <w:endnote w:type="continuationSeparator" w:id="0">
    <w:p w:rsidR="00FC366F" w:rsidRDefault="00FC366F" w:rsidP="00590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66F" w:rsidRDefault="00FC366F" w:rsidP="0059008C">
      <w:r>
        <w:separator/>
      </w:r>
    </w:p>
  </w:footnote>
  <w:footnote w:type="continuationSeparator" w:id="0">
    <w:p w:rsidR="00FC366F" w:rsidRDefault="00FC366F" w:rsidP="005900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AED" w:rsidRDefault="008C2AE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8C2AED" w:rsidRDefault="008C2AE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63FD5"/>
    <w:multiLevelType w:val="hybridMultilevel"/>
    <w:tmpl w:val="A0B6F162"/>
    <w:lvl w:ilvl="0" w:tplc="D5663BA6">
      <w:start w:val="1"/>
      <w:numFmt w:val="decimal"/>
      <w:lvlText w:val="%1."/>
      <w:lvlJc w:val="left"/>
      <w:pPr>
        <w:ind w:left="1770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6795D31"/>
    <w:multiLevelType w:val="hybridMultilevel"/>
    <w:tmpl w:val="EAEAB428"/>
    <w:lvl w:ilvl="0" w:tplc="F60E30A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E32C3"/>
    <w:multiLevelType w:val="hybridMultilevel"/>
    <w:tmpl w:val="922AC6E2"/>
    <w:lvl w:ilvl="0" w:tplc="0E9498F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">
    <w:nsid w:val="50186C79"/>
    <w:multiLevelType w:val="hybridMultilevel"/>
    <w:tmpl w:val="E794DD34"/>
    <w:lvl w:ilvl="0" w:tplc="68D677E4">
      <w:start w:val="1"/>
      <w:numFmt w:val="decimal"/>
      <w:lvlText w:val="%1."/>
      <w:lvlJc w:val="left"/>
      <w:pPr>
        <w:tabs>
          <w:tab w:val="num" w:pos="885"/>
        </w:tabs>
        <w:ind w:left="88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abstractNum w:abstractNumId="4">
    <w:nsid w:val="649B6224"/>
    <w:multiLevelType w:val="hybridMultilevel"/>
    <w:tmpl w:val="59986F8A"/>
    <w:lvl w:ilvl="0" w:tplc="071AE0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19658B"/>
    <w:multiLevelType w:val="hybridMultilevel"/>
    <w:tmpl w:val="3C0857E6"/>
    <w:lvl w:ilvl="0" w:tplc="84CAA8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BE7"/>
    <w:rsid w:val="0000507D"/>
    <w:rsid w:val="000366E2"/>
    <w:rsid w:val="00090481"/>
    <w:rsid w:val="00093B40"/>
    <w:rsid w:val="000A573E"/>
    <w:rsid w:val="000B10F2"/>
    <w:rsid w:val="000E0783"/>
    <w:rsid w:val="000E4906"/>
    <w:rsid w:val="00135866"/>
    <w:rsid w:val="001410F3"/>
    <w:rsid w:val="00156E71"/>
    <w:rsid w:val="001661BF"/>
    <w:rsid w:val="001E00E6"/>
    <w:rsid w:val="001F5AE4"/>
    <w:rsid w:val="00202514"/>
    <w:rsid w:val="00214F28"/>
    <w:rsid w:val="00224E20"/>
    <w:rsid w:val="00291AB3"/>
    <w:rsid w:val="002957C9"/>
    <w:rsid w:val="002D7618"/>
    <w:rsid w:val="002E492A"/>
    <w:rsid w:val="00320681"/>
    <w:rsid w:val="003346C6"/>
    <w:rsid w:val="00345C21"/>
    <w:rsid w:val="003B50ED"/>
    <w:rsid w:val="003D1A8A"/>
    <w:rsid w:val="00442D1D"/>
    <w:rsid w:val="00465E1C"/>
    <w:rsid w:val="004A7053"/>
    <w:rsid w:val="004B77F2"/>
    <w:rsid w:val="004C6FBC"/>
    <w:rsid w:val="004E4E4D"/>
    <w:rsid w:val="00515DF6"/>
    <w:rsid w:val="00526531"/>
    <w:rsid w:val="0053554F"/>
    <w:rsid w:val="00537185"/>
    <w:rsid w:val="00545805"/>
    <w:rsid w:val="0055085B"/>
    <w:rsid w:val="0059008C"/>
    <w:rsid w:val="005C6851"/>
    <w:rsid w:val="005C77EA"/>
    <w:rsid w:val="00603003"/>
    <w:rsid w:val="0061299E"/>
    <w:rsid w:val="00616616"/>
    <w:rsid w:val="00633FCD"/>
    <w:rsid w:val="00635609"/>
    <w:rsid w:val="00666B00"/>
    <w:rsid w:val="006B3321"/>
    <w:rsid w:val="006C4D0F"/>
    <w:rsid w:val="006D3BE7"/>
    <w:rsid w:val="006E459F"/>
    <w:rsid w:val="006E4808"/>
    <w:rsid w:val="006E5F78"/>
    <w:rsid w:val="006F37EC"/>
    <w:rsid w:val="00702BAB"/>
    <w:rsid w:val="007277F4"/>
    <w:rsid w:val="007825EF"/>
    <w:rsid w:val="007D7110"/>
    <w:rsid w:val="007F2854"/>
    <w:rsid w:val="0081396E"/>
    <w:rsid w:val="00886A88"/>
    <w:rsid w:val="00897C5E"/>
    <w:rsid w:val="008A1389"/>
    <w:rsid w:val="008B52C6"/>
    <w:rsid w:val="008C2AED"/>
    <w:rsid w:val="008F394B"/>
    <w:rsid w:val="008F3986"/>
    <w:rsid w:val="00934D3D"/>
    <w:rsid w:val="00950D17"/>
    <w:rsid w:val="00962419"/>
    <w:rsid w:val="009A1450"/>
    <w:rsid w:val="00A02296"/>
    <w:rsid w:val="00A0275A"/>
    <w:rsid w:val="00A12610"/>
    <w:rsid w:val="00A41910"/>
    <w:rsid w:val="00A45601"/>
    <w:rsid w:val="00A603E5"/>
    <w:rsid w:val="00A77EC3"/>
    <w:rsid w:val="00AD328D"/>
    <w:rsid w:val="00AF28CA"/>
    <w:rsid w:val="00B0471E"/>
    <w:rsid w:val="00B07B74"/>
    <w:rsid w:val="00B629C6"/>
    <w:rsid w:val="00B70876"/>
    <w:rsid w:val="00B8175F"/>
    <w:rsid w:val="00BB249E"/>
    <w:rsid w:val="00BC7098"/>
    <w:rsid w:val="00BD7070"/>
    <w:rsid w:val="00C47327"/>
    <w:rsid w:val="00C81071"/>
    <w:rsid w:val="00C95E27"/>
    <w:rsid w:val="00CC663A"/>
    <w:rsid w:val="00CD1DE7"/>
    <w:rsid w:val="00CE175D"/>
    <w:rsid w:val="00CE584D"/>
    <w:rsid w:val="00D13275"/>
    <w:rsid w:val="00D53E12"/>
    <w:rsid w:val="00D96E3F"/>
    <w:rsid w:val="00DB1613"/>
    <w:rsid w:val="00DB2CE7"/>
    <w:rsid w:val="00DC6E20"/>
    <w:rsid w:val="00DF1380"/>
    <w:rsid w:val="00DF1CAA"/>
    <w:rsid w:val="00DF760B"/>
    <w:rsid w:val="00E1158D"/>
    <w:rsid w:val="00E14276"/>
    <w:rsid w:val="00E525C6"/>
    <w:rsid w:val="00E53E09"/>
    <w:rsid w:val="00E713EE"/>
    <w:rsid w:val="00E81B66"/>
    <w:rsid w:val="00E826A3"/>
    <w:rsid w:val="00EB3594"/>
    <w:rsid w:val="00F47A9C"/>
    <w:rsid w:val="00F566E3"/>
    <w:rsid w:val="00F75805"/>
    <w:rsid w:val="00F820F0"/>
    <w:rsid w:val="00FC1363"/>
    <w:rsid w:val="00FC1E28"/>
    <w:rsid w:val="00FC366F"/>
    <w:rsid w:val="00FF108E"/>
    <w:rsid w:val="00FF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5D"/>
    <w:rPr>
      <w:rFonts w:ascii="Times New Roman" w:eastAsia="Times New Roman" w:hAnsi="Times New Roman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E175D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E175D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E175D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CE175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E175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CE175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6B3321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B332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CE175D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CE175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E175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E175D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CE175D"/>
    <w:rPr>
      <w:rFonts w:cs="Times New Roman"/>
    </w:rPr>
  </w:style>
  <w:style w:type="paragraph" w:styleId="aa">
    <w:name w:val="List Paragraph"/>
    <w:basedOn w:val="a"/>
    <w:uiPriority w:val="99"/>
    <w:qFormat/>
    <w:rsid w:val="003346C6"/>
    <w:pPr>
      <w:ind w:left="720"/>
      <w:contextualSpacing/>
    </w:pPr>
  </w:style>
  <w:style w:type="table" w:styleId="ab">
    <w:name w:val="Table Grid"/>
    <w:basedOn w:val="a1"/>
    <w:uiPriority w:val="99"/>
    <w:locked/>
    <w:rsid w:val="00A77EC3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rsid w:val="00AF28CA"/>
    <w:rPr>
      <w:sz w:val="24"/>
      <w:szCs w:val="24"/>
    </w:rPr>
  </w:style>
  <w:style w:type="paragraph" w:styleId="ad">
    <w:name w:val="footer"/>
    <w:basedOn w:val="a"/>
    <w:link w:val="ae"/>
    <w:uiPriority w:val="99"/>
    <w:rsid w:val="00345C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616616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5D"/>
    <w:rPr>
      <w:rFonts w:ascii="Times New Roman" w:eastAsia="Times New Roman" w:hAnsi="Times New Roman"/>
      <w:sz w:val="20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E175D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CE175D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E175D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CE175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E175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CE175D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rsid w:val="006B3321"/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B332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CE175D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CE175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CE175D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E175D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CE175D"/>
    <w:rPr>
      <w:rFonts w:cs="Times New Roman"/>
    </w:rPr>
  </w:style>
  <w:style w:type="paragraph" w:styleId="aa">
    <w:name w:val="List Paragraph"/>
    <w:basedOn w:val="a"/>
    <w:uiPriority w:val="99"/>
    <w:qFormat/>
    <w:rsid w:val="003346C6"/>
    <w:pPr>
      <w:ind w:left="720"/>
      <w:contextualSpacing/>
    </w:pPr>
  </w:style>
  <w:style w:type="table" w:styleId="ab">
    <w:name w:val="Table Grid"/>
    <w:basedOn w:val="a1"/>
    <w:uiPriority w:val="99"/>
    <w:locked/>
    <w:rsid w:val="00A77EC3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rsid w:val="00AF28CA"/>
    <w:rPr>
      <w:sz w:val="24"/>
      <w:szCs w:val="24"/>
    </w:rPr>
  </w:style>
  <w:style w:type="paragraph" w:styleId="ad">
    <w:name w:val="footer"/>
    <w:basedOn w:val="a"/>
    <w:link w:val="ae"/>
    <w:uiPriority w:val="99"/>
    <w:rsid w:val="00345C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616616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6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2016-05-19T05:56:00Z</cp:lastPrinted>
  <dcterms:created xsi:type="dcterms:W3CDTF">2019-04-15T13:00:00Z</dcterms:created>
  <dcterms:modified xsi:type="dcterms:W3CDTF">2019-04-15T13:00:00Z</dcterms:modified>
</cp:coreProperties>
</file>