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3DA" w:rsidRDefault="007213DA" w:rsidP="003A3C70">
      <w:pPr>
        <w:keepNext/>
        <w:tabs>
          <w:tab w:val="left" w:pos="7020"/>
        </w:tabs>
        <w:spacing w:after="0" w:line="240" w:lineRule="auto"/>
        <w:outlineLvl w:val="2"/>
        <w:rPr>
          <w:rFonts w:ascii="Times New Roman" w:eastAsia="Times New Roman" w:hAnsi="Times New Roman" w:cs="Times New Roman"/>
          <w:b/>
          <w:caps/>
          <w:noProof/>
          <w:sz w:val="24"/>
          <w:szCs w:val="24"/>
          <w:lang w:val="uk-UA" w:eastAsia="ru-RU"/>
        </w:rPr>
      </w:pPr>
      <w:r w:rsidRPr="004D403B">
        <w:rPr>
          <w:rFonts w:ascii="Times New Roman" w:eastAsia="Times New Roman" w:hAnsi="Times New Roman"/>
          <w:b/>
          <w:caps/>
          <w:noProof/>
          <w:sz w:val="28"/>
          <w:szCs w:val="20"/>
          <w:lang w:eastAsia="ru-RU"/>
        </w:rPr>
        <w:drawing>
          <wp:anchor distT="0" distB="0" distL="114300" distR="114300" simplePos="0" relativeHeight="251660288" behindDoc="0" locked="0" layoutInCell="1" allowOverlap="1" wp14:anchorId="2D24000D" wp14:editId="5922B854">
            <wp:simplePos x="0" y="0"/>
            <wp:positionH relativeFrom="column">
              <wp:posOffset>2735580</wp:posOffset>
            </wp:positionH>
            <wp:positionV relativeFrom="paragraph">
              <wp:posOffset>51435</wp:posOffset>
            </wp:positionV>
            <wp:extent cx="533400" cy="647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anchor>
        </w:drawing>
      </w:r>
      <w:r w:rsidR="005923DE">
        <w:rPr>
          <w:rFonts w:ascii="Times New Roman" w:eastAsia="Times New Roman" w:hAnsi="Times New Roman" w:cs="Times New Roman"/>
          <w:b/>
          <w:caps/>
          <w:noProof/>
          <w:sz w:val="24"/>
          <w:szCs w:val="24"/>
          <w:lang w:val="uk-UA" w:eastAsia="ru-RU"/>
        </w:rPr>
        <w:t>ПРОЄКТ</w:t>
      </w:r>
    </w:p>
    <w:p w:rsidR="005923DE" w:rsidRDefault="005923DE" w:rsidP="003A3C70">
      <w:pPr>
        <w:keepNext/>
        <w:tabs>
          <w:tab w:val="left" w:pos="7020"/>
        </w:tabs>
        <w:spacing w:after="0" w:line="240" w:lineRule="auto"/>
        <w:outlineLvl w:val="2"/>
        <w:rPr>
          <w:rFonts w:ascii="Times New Roman" w:eastAsia="Times New Roman" w:hAnsi="Times New Roman" w:cs="Times New Roman"/>
          <w:b/>
          <w:caps/>
          <w:noProof/>
          <w:sz w:val="24"/>
          <w:szCs w:val="24"/>
          <w:lang w:val="uk-UA" w:eastAsia="ru-RU"/>
        </w:rPr>
      </w:pPr>
    </w:p>
    <w:p w:rsidR="005923DE" w:rsidRDefault="005923DE" w:rsidP="003A3C70">
      <w:pPr>
        <w:keepNext/>
        <w:tabs>
          <w:tab w:val="left" w:pos="7020"/>
        </w:tabs>
        <w:spacing w:after="0" w:line="240" w:lineRule="auto"/>
        <w:outlineLvl w:val="2"/>
        <w:rPr>
          <w:rFonts w:ascii="Times New Roman" w:eastAsia="Times New Roman" w:hAnsi="Times New Roman" w:cs="Times New Roman"/>
          <w:b/>
          <w:caps/>
          <w:noProof/>
          <w:sz w:val="24"/>
          <w:szCs w:val="24"/>
          <w:lang w:val="uk-UA" w:eastAsia="ru-RU"/>
        </w:rPr>
      </w:pPr>
    </w:p>
    <w:p w:rsidR="005923DE" w:rsidRPr="007213DA" w:rsidRDefault="005923DE" w:rsidP="003A3C70">
      <w:pPr>
        <w:keepNext/>
        <w:tabs>
          <w:tab w:val="left" w:pos="7020"/>
        </w:tabs>
        <w:spacing w:after="0" w:line="240" w:lineRule="auto"/>
        <w:outlineLvl w:val="2"/>
        <w:rPr>
          <w:rFonts w:ascii="Times New Roman" w:eastAsia="Times New Roman" w:hAnsi="Times New Roman" w:cs="Times New Roman"/>
          <w:b/>
          <w:caps/>
          <w:noProof/>
          <w:sz w:val="24"/>
          <w:szCs w:val="24"/>
          <w:lang w:val="uk-UA" w:eastAsia="ru-RU"/>
        </w:rPr>
      </w:pPr>
    </w:p>
    <w:p w:rsidR="007213DA" w:rsidRPr="007213DA" w:rsidRDefault="007213DA" w:rsidP="007213DA">
      <w:pPr>
        <w:keepNext/>
        <w:tabs>
          <w:tab w:val="left" w:pos="7020"/>
        </w:tabs>
        <w:spacing w:after="0" w:line="240" w:lineRule="auto"/>
        <w:jc w:val="center"/>
        <w:outlineLvl w:val="2"/>
        <w:rPr>
          <w:rFonts w:ascii="Times New Roman" w:eastAsia="Times New Roman" w:hAnsi="Times New Roman" w:cs="Times New Roman"/>
          <w:caps/>
          <w:noProof/>
          <w:sz w:val="16"/>
          <w:szCs w:val="16"/>
          <w:lang w:eastAsia="ru-RU"/>
        </w:rPr>
      </w:pPr>
    </w:p>
    <w:p w:rsidR="007213DA" w:rsidRPr="007213DA" w:rsidRDefault="007213DA" w:rsidP="007213DA">
      <w:pPr>
        <w:spacing w:after="0" w:line="240" w:lineRule="auto"/>
        <w:jc w:val="center"/>
        <w:rPr>
          <w:rFonts w:ascii="Times New Roman" w:eastAsia="Times New Roman" w:hAnsi="Times New Roman" w:cs="Times New Roman"/>
          <w:sz w:val="24"/>
          <w:szCs w:val="24"/>
          <w:lang w:val="uk-UA" w:eastAsia="ru-RU"/>
        </w:rPr>
      </w:pPr>
      <w:r w:rsidRPr="007213DA">
        <w:rPr>
          <w:rFonts w:ascii="Times New Roman" w:eastAsia="Times New Roman" w:hAnsi="Times New Roman" w:cs="Times New Roman"/>
          <w:sz w:val="24"/>
          <w:szCs w:val="24"/>
          <w:lang w:val="uk-UA" w:eastAsia="ru-RU"/>
        </w:rPr>
        <w:t>УКРАЇНА</w:t>
      </w:r>
    </w:p>
    <w:p w:rsidR="007213DA" w:rsidRPr="007213DA" w:rsidRDefault="007213DA" w:rsidP="007213DA">
      <w:pPr>
        <w:keepNext/>
        <w:spacing w:after="0" w:line="240" w:lineRule="auto"/>
        <w:jc w:val="center"/>
        <w:outlineLvl w:val="0"/>
        <w:rPr>
          <w:rFonts w:ascii="Times New Roman" w:eastAsia="Times New Roman" w:hAnsi="Times New Roman" w:cs="Times New Roman"/>
          <w:caps/>
          <w:sz w:val="24"/>
          <w:szCs w:val="24"/>
          <w:lang w:val="uk-UA" w:eastAsia="uk-UA"/>
        </w:rPr>
      </w:pPr>
      <w:r w:rsidRPr="007213DA">
        <w:rPr>
          <w:rFonts w:ascii="Times New Roman" w:eastAsia="Times New Roman" w:hAnsi="Times New Roman" w:cs="Times New Roman"/>
          <w:caps/>
          <w:sz w:val="24"/>
          <w:szCs w:val="24"/>
          <w:lang w:val="uk-UA" w:eastAsia="uk-UA"/>
        </w:rPr>
        <w:t>МАЛИНСЬКА МІСЬКА  РАДА</w:t>
      </w:r>
    </w:p>
    <w:p w:rsidR="007213DA" w:rsidRPr="007213DA" w:rsidRDefault="007213DA" w:rsidP="007213DA">
      <w:pPr>
        <w:spacing w:after="0" w:line="240" w:lineRule="auto"/>
        <w:jc w:val="center"/>
        <w:rPr>
          <w:rFonts w:ascii="Times New Roman" w:eastAsia="Times New Roman" w:hAnsi="Times New Roman" w:cs="Times New Roman"/>
          <w:sz w:val="24"/>
          <w:szCs w:val="24"/>
          <w:lang w:val="uk-UA" w:eastAsia="ru-RU"/>
        </w:rPr>
      </w:pPr>
      <w:r w:rsidRPr="007213DA">
        <w:rPr>
          <w:rFonts w:ascii="Times New Roman" w:eastAsia="Times New Roman" w:hAnsi="Times New Roman" w:cs="Times New Roman"/>
          <w:sz w:val="24"/>
          <w:szCs w:val="24"/>
          <w:lang w:val="uk-UA" w:eastAsia="ru-RU"/>
        </w:rPr>
        <w:t>ЖИТОМИРСЬКОЇ ОБЛАСТІ</w:t>
      </w:r>
    </w:p>
    <w:p w:rsidR="007213DA" w:rsidRPr="007213DA" w:rsidRDefault="007213DA" w:rsidP="007213DA">
      <w:pPr>
        <w:spacing w:after="0" w:line="240" w:lineRule="auto"/>
        <w:jc w:val="center"/>
        <w:rPr>
          <w:rFonts w:ascii="Times New Roman" w:eastAsia="Times New Roman" w:hAnsi="Times New Roman" w:cs="Times New Roman"/>
          <w:sz w:val="16"/>
          <w:szCs w:val="16"/>
          <w:lang w:val="uk-UA" w:eastAsia="ru-RU"/>
        </w:rPr>
      </w:pPr>
    </w:p>
    <w:p w:rsidR="007213DA" w:rsidRPr="007213DA" w:rsidRDefault="007213DA" w:rsidP="007213DA">
      <w:pPr>
        <w:keepNext/>
        <w:spacing w:after="0" w:line="240" w:lineRule="auto"/>
        <w:outlineLvl w:val="0"/>
        <w:rPr>
          <w:rFonts w:ascii="Times New Roman" w:eastAsia="Times New Roman" w:hAnsi="Times New Roman" w:cs="Times New Roman"/>
          <w:b/>
          <w:caps/>
          <w:sz w:val="48"/>
          <w:szCs w:val="48"/>
          <w:lang w:val="uk-UA" w:eastAsia="uk-UA"/>
        </w:rPr>
      </w:pPr>
      <w:r w:rsidRPr="007213DA">
        <w:rPr>
          <w:rFonts w:ascii="Times New Roman" w:eastAsia="Times New Roman" w:hAnsi="Times New Roman" w:cs="Times New Roman"/>
          <w:b/>
          <w:caps/>
          <w:sz w:val="48"/>
          <w:szCs w:val="48"/>
          <w:lang w:val="uk-UA" w:eastAsia="uk-UA"/>
        </w:rPr>
        <w:t xml:space="preserve">                          Р І Ш Е Н </w:t>
      </w:r>
      <w:proofErr w:type="spellStart"/>
      <w:r w:rsidRPr="007213DA">
        <w:rPr>
          <w:rFonts w:ascii="Times New Roman" w:eastAsia="Times New Roman" w:hAnsi="Times New Roman" w:cs="Times New Roman"/>
          <w:b/>
          <w:caps/>
          <w:sz w:val="48"/>
          <w:szCs w:val="48"/>
          <w:lang w:val="uk-UA" w:eastAsia="uk-UA"/>
        </w:rPr>
        <w:t>Н</w:t>
      </w:r>
      <w:proofErr w:type="spellEnd"/>
      <w:r w:rsidRPr="007213DA">
        <w:rPr>
          <w:rFonts w:ascii="Times New Roman" w:eastAsia="Times New Roman" w:hAnsi="Times New Roman" w:cs="Times New Roman"/>
          <w:b/>
          <w:caps/>
          <w:sz w:val="48"/>
          <w:szCs w:val="48"/>
          <w:lang w:val="uk-UA" w:eastAsia="uk-UA"/>
        </w:rPr>
        <w:t xml:space="preserve"> я          </w:t>
      </w:r>
    </w:p>
    <w:p w:rsidR="007213DA" w:rsidRPr="007213DA" w:rsidRDefault="007213DA" w:rsidP="007213DA">
      <w:pPr>
        <w:keepNext/>
        <w:spacing w:after="0" w:line="240" w:lineRule="auto"/>
        <w:jc w:val="center"/>
        <w:outlineLvl w:val="0"/>
        <w:rPr>
          <w:rFonts w:ascii="Times New Roman" w:eastAsia="Times New Roman" w:hAnsi="Times New Roman" w:cs="Times New Roman"/>
          <w:b/>
          <w:caps/>
          <w:sz w:val="16"/>
          <w:szCs w:val="16"/>
          <w:lang w:val="uk-UA" w:eastAsia="uk-UA"/>
        </w:rPr>
      </w:pPr>
    </w:p>
    <w:p w:rsidR="007213DA" w:rsidRPr="007213DA" w:rsidRDefault="007213DA" w:rsidP="007213DA">
      <w:pPr>
        <w:keepNext/>
        <w:spacing w:after="0" w:line="240" w:lineRule="auto"/>
        <w:jc w:val="center"/>
        <w:outlineLvl w:val="2"/>
        <w:rPr>
          <w:rFonts w:ascii="Times New Roman" w:eastAsia="Times New Roman" w:hAnsi="Times New Roman" w:cs="Times New Roman"/>
          <w:b/>
          <w:caps/>
          <w:sz w:val="28"/>
          <w:szCs w:val="20"/>
          <w:lang w:val="uk-UA" w:eastAsia="uk-UA"/>
        </w:rPr>
      </w:pPr>
      <w:r w:rsidRPr="007213DA">
        <w:rPr>
          <w:rFonts w:ascii="Times New Roman" w:eastAsia="Times New Roman" w:hAnsi="Times New Roman" w:cs="Times New Roman"/>
          <w:b/>
          <w:caps/>
          <w:sz w:val="28"/>
          <w:szCs w:val="20"/>
          <w:lang w:val="uk-UA" w:eastAsia="uk-UA"/>
        </w:rPr>
        <w:t>малинської МІСЬКОЇ ради</w:t>
      </w:r>
    </w:p>
    <w:p w:rsidR="007213DA" w:rsidRPr="007213DA" w:rsidRDefault="007213DA" w:rsidP="007213DA">
      <w:pPr>
        <w:spacing w:after="0" w:line="480" w:lineRule="auto"/>
        <w:jc w:val="center"/>
        <w:rPr>
          <w:rFonts w:ascii="Times New Roman" w:eastAsia="Times New Roman" w:hAnsi="Times New Roman" w:cs="Times New Roman"/>
          <w:sz w:val="28"/>
          <w:szCs w:val="24"/>
          <w:lang w:val="uk-UA" w:eastAsia="ru-RU"/>
        </w:rPr>
      </w:pPr>
      <w:r w:rsidRPr="007213DA">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6FB256" wp14:editId="68196941">
                <wp:simplePos x="0" y="0"/>
                <wp:positionH relativeFrom="column">
                  <wp:posOffset>5715</wp:posOffset>
                </wp:positionH>
                <wp:positionV relativeFrom="paragraph">
                  <wp:posOffset>327025</wp:posOffset>
                </wp:positionV>
                <wp:extent cx="6071235" cy="62230"/>
                <wp:effectExtent l="0" t="19050" r="4381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sidRPr="007213DA">
        <w:rPr>
          <w:rFonts w:ascii="Times New Roman" w:eastAsia="Times New Roman" w:hAnsi="Times New Roman" w:cs="Times New Roman"/>
          <w:sz w:val="28"/>
          <w:szCs w:val="24"/>
          <w:lang w:val="uk-UA" w:eastAsia="ru-RU"/>
        </w:rPr>
        <w:t>(</w:t>
      </w:r>
      <w:r w:rsidR="003A3C70">
        <w:rPr>
          <w:rFonts w:ascii="Times New Roman" w:eastAsia="Times New Roman" w:hAnsi="Times New Roman" w:cs="Times New Roman"/>
          <w:sz w:val="28"/>
          <w:szCs w:val="24"/>
          <w:lang w:val="uk-UA" w:eastAsia="ru-RU"/>
        </w:rPr>
        <w:t xml:space="preserve">          </w:t>
      </w:r>
      <w:r w:rsidRPr="007213DA">
        <w:rPr>
          <w:rFonts w:ascii="Times New Roman" w:eastAsia="Times New Roman" w:hAnsi="Times New Roman" w:cs="Times New Roman"/>
          <w:sz w:val="28"/>
          <w:szCs w:val="24"/>
          <w:lang w:val="uk-UA" w:eastAsia="ru-RU"/>
        </w:rPr>
        <w:t xml:space="preserve"> сесія восьмого скликання)</w:t>
      </w:r>
    </w:p>
    <w:p w:rsidR="007213DA" w:rsidRPr="007213DA" w:rsidRDefault="003A3C70" w:rsidP="007213DA">
      <w:pPr>
        <w:spacing w:after="0" w:line="240" w:lineRule="auto"/>
        <w:rPr>
          <w:rFonts w:ascii="Times New Roman" w:eastAsia="Times New Roman" w:hAnsi="Times New Roman" w:cs="Times New Roman"/>
          <w:sz w:val="28"/>
          <w:szCs w:val="24"/>
          <w:u w:val="single"/>
          <w:lang w:val="uk-UA" w:eastAsia="ru-RU"/>
        </w:rPr>
      </w:pPr>
      <w:r>
        <w:rPr>
          <w:rFonts w:ascii="Times New Roman" w:eastAsia="Times New Roman" w:hAnsi="Times New Roman" w:cs="Times New Roman"/>
          <w:sz w:val="28"/>
          <w:szCs w:val="24"/>
          <w:u w:val="single"/>
          <w:lang w:val="uk-UA" w:eastAsia="ru-RU"/>
        </w:rPr>
        <w:t>в</w:t>
      </w:r>
      <w:r w:rsidR="007213DA" w:rsidRPr="007213DA">
        <w:rPr>
          <w:rFonts w:ascii="Times New Roman" w:eastAsia="Times New Roman" w:hAnsi="Times New Roman" w:cs="Times New Roman"/>
          <w:sz w:val="28"/>
          <w:szCs w:val="24"/>
          <w:u w:val="single"/>
          <w:lang w:val="uk-UA" w:eastAsia="ru-RU"/>
        </w:rPr>
        <w:t>ід</w:t>
      </w:r>
      <w:r>
        <w:rPr>
          <w:rFonts w:ascii="Times New Roman" w:eastAsia="Times New Roman" w:hAnsi="Times New Roman" w:cs="Times New Roman"/>
          <w:sz w:val="28"/>
          <w:szCs w:val="24"/>
          <w:u w:val="single"/>
          <w:lang w:val="uk-UA" w:eastAsia="ru-RU"/>
        </w:rPr>
        <w:t xml:space="preserve">        </w:t>
      </w:r>
      <w:r w:rsidR="007213DA" w:rsidRPr="007213DA">
        <w:rPr>
          <w:rFonts w:ascii="Times New Roman" w:eastAsia="Times New Roman" w:hAnsi="Times New Roman" w:cs="Times New Roman"/>
          <w:sz w:val="28"/>
          <w:szCs w:val="24"/>
          <w:u w:val="single"/>
          <w:lang w:val="uk-UA" w:eastAsia="ru-RU"/>
        </w:rPr>
        <w:t xml:space="preserve"> 2022 року № </w:t>
      </w:r>
    </w:p>
    <w:p w:rsidR="007213DA" w:rsidRPr="007213DA" w:rsidRDefault="007213DA" w:rsidP="007213DA">
      <w:pPr>
        <w:spacing w:after="0" w:line="240" w:lineRule="auto"/>
        <w:rPr>
          <w:rFonts w:ascii="Times New Roman" w:hAnsi="Times New Roman" w:cs="Times New Roman"/>
          <w:sz w:val="28"/>
          <w:szCs w:val="28"/>
        </w:rPr>
      </w:pPr>
      <w:r w:rsidRPr="007213DA">
        <w:rPr>
          <w:rFonts w:ascii="Times New Roman" w:hAnsi="Times New Roman" w:cs="Times New Roman"/>
          <w:sz w:val="28"/>
          <w:szCs w:val="28"/>
        </w:rPr>
        <w:t xml:space="preserve">Про </w:t>
      </w:r>
      <w:proofErr w:type="spellStart"/>
      <w:r w:rsidRPr="007213DA">
        <w:rPr>
          <w:rFonts w:ascii="Times New Roman" w:hAnsi="Times New Roman" w:cs="Times New Roman"/>
          <w:sz w:val="28"/>
          <w:szCs w:val="28"/>
        </w:rPr>
        <w:t>внесення</w:t>
      </w:r>
      <w:proofErr w:type="spellEnd"/>
      <w:r w:rsidRPr="007213DA">
        <w:rPr>
          <w:rFonts w:ascii="Times New Roman" w:hAnsi="Times New Roman" w:cs="Times New Roman"/>
          <w:sz w:val="28"/>
          <w:szCs w:val="28"/>
        </w:rPr>
        <w:t xml:space="preserve"> </w:t>
      </w:r>
      <w:proofErr w:type="spellStart"/>
      <w:r w:rsidRPr="007213DA">
        <w:rPr>
          <w:rFonts w:ascii="Times New Roman" w:hAnsi="Times New Roman" w:cs="Times New Roman"/>
          <w:sz w:val="28"/>
          <w:szCs w:val="28"/>
        </w:rPr>
        <w:t>змін</w:t>
      </w:r>
      <w:proofErr w:type="spellEnd"/>
      <w:r w:rsidRPr="007213DA">
        <w:rPr>
          <w:rFonts w:ascii="Times New Roman" w:hAnsi="Times New Roman" w:cs="Times New Roman"/>
          <w:sz w:val="28"/>
          <w:szCs w:val="28"/>
        </w:rPr>
        <w:t xml:space="preserve"> </w:t>
      </w:r>
      <w:proofErr w:type="gramStart"/>
      <w:r w:rsidRPr="007213DA">
        <w:rPr>
          <w:rFonts w:ascii="Times New Roman" w:hAnsi="Times New Roman" w:cs="Times New Roman"/>
          <w:sz w:val="28"/>
          <w:szCs w:val="28"/>
        </w:rPr>
        <w:t>до</w:t>
      </w:r>
      <w:proofErr w:type="gramEnd"/>
      <w:r w:rsidRPr="007213DA">
        <w:rPr>
          <w:rFonts w:ascii="Times New Roman" w:hAnsi="Times New Roman" w:cs="Times New Roman"/>
          <w:sz w:val="28"/>
          <w:szCs w:val="28"/>
        </w:rPr>
        <w:t xml:space="preserve"> статуту</w:t>
      </w:r>
    </w:p>
    <w:p w:rsidR="007213DA" w:rsidRPr="007213DA" w:rsidRDefault="007213DA" w:rsidP="007213DA">
      <w:pPr>
        <w:spacing w:after="0" w:line="240" w:lineRule="auto"/>
        <w:rPr>
          <w:rFonts w:ascii="Times New Roman" w:hAnsi="Times New Roman" w:cs="Times New Roman"/>
          <w:sz w:val="28"/>
          <w:szCs w:val="28"/>
          <w:lang w:val="uk-UA"/>
        </w:rPr>
      </w:pPr>
      <w:proofErr w:type="spellStart"/>
      <w:r w:rsidRPr="007213DA">
        <w:rPr>
          <w:rFonts w:ascii="Times New Roman" w:hAnsi="Times New Roman" w:cs="Times New Roman"/>
          <w:sz w:val="28"/>
          <w:szCs w:val="28"/>
          <w:lang w:val="uk-UA"/>
        </w:rPr>
        <w:t>Малинівського</w:t>
      </w:r>
      <w:proofErr w:type="spellEnd"/>
      <w:r w:rsidRPr="007213DA">
        <w:rPr>
          <w:rFonts w:ascii="Times New Roman" w:hAnsi="Times New Roman" w:cs="Times New Roman"/>
          <w:sz w:val="28"/>
          <w:szCs w:val="28"/>
          <w:lang w:val="uk-UA"/>
        </w:rPr>
        <w:t xml:space="preserve"> </w:t>
      </w:r>
      <w:r w:rsidRPr="007213DA">
        <w:rPr>
          <w:rFonts w:ascii="Times New Roman" w:hAnsi="Times New Roman" w:cs="Times New Roman"/>
          <w:sz w:val="28"/>
          <w:szCs w:val="28"/>
        </w:rPr>
        <w:t xml:space="preserve"> </w:t>
      </w:r>
      <w:proofErr w:type="spellStart"/>
      <w:r w:rsidRPr="007213DA">
        <w:rPr>
          <w:rFonts w:ascii="Times New Roman" w:hAnsi="Times New Roman" w:cs="Times New Roman"/>
          <w:sz w:val="28"/>
          <w:szCs w:val="28"/>
        </w:rPr>
        <w:t>ліцею</w:t>
      </w:r>
      <w:proofErr w:type="spellEnd"/>
      <w:r w:rsidRPr="007213DA">
        <w:rPr>
          <w:rFonts w:ascii="Times New Roman" w:hAnsi="Times New Roman" w:cs="Times New Roman"/>
          <w:sz w:val="28"/>
          <w:szCs w:val="28"/>
        </w:rPr>
        <w:t xml:space="preserve"> </w:t>
      </w:r>
      <w:r w:rsidRPr="007213DA">
        <w:rPr>
          <w:rFonts w:ascii="Times New Roman" w:hAnsi="Times New Roman" w:cs="Times New Roman"/>
          <w:sz w:val="28"/>
          <w:szCs w:val="28"/>
          <w:lang w:val="uk-UA"/>
        </w:rPr>
        <w:t xml:space="preserve"> Малинської</w:t>
      </w:r>
    </w:p>
    <w:p w:rsidR="007213DA" w:rsidRPr="007213DA" w:rsidRDefault="007213DA" w:rsidP="007213DA">
      <w:pPr>
        <w:spacing w:after="0" w:line="240" w:lineRule="auto"/>
        <w:rPr>
          <w:rFonts w:ascii="Times New Roman" w:hAnsi="Times New Roman" w:cs="Times New Roman"/>
          <w:sz w:val="28"/>
          <w:szCs w:val="28"/>
        </w:rPr>
      </w:pPr>
      <w:proofErr w:type="spellStart"/>
      <w:r w:rsidRPr="007213DA">
        <w:rPr>
          <w:rFonts w:ascii="Times New Roman" w:hAnsi="Times New Roman" w:cs="Times New Roman"/>
          <w:sz w:val="28"/>
          <w:szCs w:val="28"/>
        </w:rPr>
        <w:t>міської</w:t>
      </w:r>
      <w:proofErr w:type="spellEnd"/>
      <w:r w:rsidRPr="007213DA">
        <w:rPr>
          <w:rFonts w:ascii="Times New Roman" w:hAnsi="Times New Roman" w:cs="Times New Roman"/>
          <w:sz w:val="28"/>
          <w:szCs w:val="28"/>
        </w:rPr>
        <w:t xml:space="preserve"> </w:t>
      </w:r>
      <w:proofErr w:type="gramStart"/>
      <w:r w:rsidRPr="007213DA">
        <w:rPr>
          <w:rFonts w:ascii="Times New Roman" w:hAnsi="Times New Roman" w:cs="Times New Roman"/>
          <w:sz w:val="28"/>
          <w:szCs w:val="28"/>
        </w:rPr>
        <w:t>ради</w:t>
      </w:r>
      <w:proofErr w:type="gramEnd"/>
      <w:r w:rsidRPr="007213DA">
        <w:rPr>
          <w:rFonts w:ascii="Times New Roman" w:hAnsi="Times New Roman" w:cs="Times New Roman"/>
          <w:sz w:val="28"/>
          <w:szCs w:val="28"/>
        </w:rPr>
        <w:t xml:space="preserve"> та </w:t>
      </w:r>
      <w:proofErr w:type="spellStart"/>
      <w:r w:rsidRPr="007213DA">
        <w:rPr>
          <w:rFonts w:ascii="Times New Roman" w:hAnsi="Times New Roman" w:cs="Times New Roman"/>
          <w:sz w:val="28"/>
          <w:szCs w:val="28"/>
        </w:rPr>
        <w:t>затвердження</w:t>
      </w:r>
      <w:proofErr w:type="spellEnd"/>
    </w:p>
    <w:p w:rsidR="007213DA" w:rsidRDefault="007213DA" w:rsidP="007213DA">
      <w:pPr>
        <w:spacing w:after="0" w:line="240" w:lineRule="auto"/>
        <w:rPr>
          <w:rFonts w:ascii="Times New Roman" w:hAnsi="Times New Roman" w:cs="Times New Roman"/>
          <w:sz w:val="28"/>
          <w:szCs w:val="28"/>
          <w:lang w:val="uk-UA"/>
        </w:rPr>
      </w:pPr>
      <w:proofErr w:type="spellStart"/>
      <w:proofErr w:type="gramStart"/>
      <w:r w:rsidRPr="007213DA">
        <w:rPr>
          <w:rFonts w:ascii="Times New Roman" w:hAnsi="Times New Roman" w:cs="Times New Roman"/>
          <w:sz w:val="28"/>
          <w:szCs w:val="28"/>
        </w:rPr>
        <w:t>його</w:t>
      </w:r>
      <w:proofErr w:type="spellEnd"/>
      <w:r w:rsidRPr="007213DA">
        <w:rPr>
          <w:rFonts w:ascii="Times New Roman" w:hAnsi="Times New Roman" w:cs="Times New Roman"/>
          <w:sz w:val="28"/>
          <w:szCs w:val="28"/>
        </w:rPr>
        <w:t xml:space="preserve"> в</w:t>
      </w:r>
      <w:proofErr w:type="gramEnd"/>
      <w:r w:rsidRPr="007213DA">
        <w:rPr>
          <w:rFonts w:ascii="Times New Roman" w:hAnsi="Times New Roman" w:cs="Times New Roman"/>
          <w:sz w:val="28"/>
          <w:szCs w:val="28"/>
        </w:rPr>
        <w:t xml:space="preserve"> </w:t>
      </w:r>
      <w:proofErr w:type="spellStart"/>
      <w:r w:rsidRPr="007213DA">
        <w:rPr>
          <w:rFonts w:ascii="Times New Roman" w:hAnsi="Times New Roman" w:cs="Times New Roman"/>
          <w:sz w:val="28"/>
          <w:szCs w:val="28"/>
        </w:rPr>
        <w:t>новій</w:t>
      </w:r>
      <w:proofErr w:type="spellEnd"/>
      <w:r w:rsidRPr="007213DA">
        <w:rPr>
          <w:rFonts w:ascii="Times New Roman" w:hAnsi="Times New Roman" w:cs="Times New Roman"/>
          <w:sz w:val="28"/>
          <w:szCs w:val="28"/>
        </w:rPr>
        <w:t xml:space="preserve"> </w:t>
      </w:r>
      <w:proofErr w:type="spellStart"/>
      <w:r w:rsidRPr="007213DA">
        <w:rPr>
          <w:rFonts w:ascii="Times New Roman" w:hAnsi="Times New Roman" w:cs="Times New Roman"/>
          <w:sz w:val="28"/>
          <w:szCs w:val="28"/>
        </w:rPr>
        <w:t>редакції</w:t>
      </w:r>
      <w:proofErr w:type="spellEnd"/>
    </w:p>
    <w:p w:rsidR="007213DA" w:rsidRPr="007213DA" w:rsidRDefault="007213DA" w:rsidP="007213DA">
      <w:pPr>
        <w:spacing w:after="0" w:line="240" w:lineRule="auto"/>
        <w:rPr>
          <w:rFonts w:ascii="Times New Roman" w:hAnsi="Times New Roman" w:cs="Times New Roman"/>
          <w:sz w:val="28"/>
          <w:szCs w:val="28"/>
          <w:lang w:val="uk-UA"/>
        </w:rPr>
      </w:pPr>
    </w:p>
    <w:p w:rsidR="007213DA" w:rsidRPr="007213DA" w:rsidRDefault="007213DA" w:rsidP="007213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213DA">
        <w:rPr>
          <w:rFonts w:ascii="Times New Roman" w:hAnsi="Times New Roman" w:cs="Times New Roman"/>
          <w:sz w:val="28"/>
          <w:szCs w:val="28"/>
          <w:lang w:val="uk-UA"/>
        </w:rPr>
        <w:t>Відповідно до Закон</w:t>
      </w:r>
      <w:r>
        <w:rPr>
          <w:rFonts w:ascii="Times New Roman" w:hAnsi="Times New Roman" w:cs="Times New Roman"/>
          <w:sz w:val="28"/>
          <w:szCs w:val="28"/>
          <w:lang w:val="uk-UA"/>
        </w:rPr>
        <w:t>ів</w:t>
      </w:r>
      <w:r w:rsidRPr="007213DA">
        <w:rPr>
          <w:rFonts w:ascii="Times New Roman" w:hAnsi="Times New Roman" w:cs="Times New Roman"/>
          <w:sz w:val="28"/>
          <w:szCs w:val="28"/>
          <w:lang w:val="uk-UA"/>
        </w:rPr>
        <w:t xml:space="preserve"> України «Про міс</w:t>
      </w:r>
      <w:r>
        <w:rPr>
          <w:rFonts w:ascii="Times New Roman" w:hAnsi="Times New Roman" w:cs="Times New Roman"/>
          <w:sz w:val="28"/>
          <w:szCs w:val="28"/>
          <w:lang w:val="uk-UA"/>
        </w:rPr>
        <w:t>цеве самоврядування в Україні»,</w:t>
      </w:r>
      <w:r w:rsidRPr="007213DA">
        <w:rPr>
          <w:rFonts w:ascii="Times New Roman" w:hAnsi="Times New Roman" w:cs="Times New Roman"/>
          <w:sz w:val="28"/>
          <w:szCs w:val="28"/>
          <w:lang w:val="uk-UA"/>
        </w:rPr>
        <w:t xml:space="preserve"> «Про освіту», «Про повну загальну середню освіту»</w:t>
      </w:r>
      <w:r>
        <w:rPr>
          <w:rFonts w:ascii="Times New Roman" w:hAnsi="Times New Roman" w:cs="Times New Roman"/>
          <w:sz w:val="28"/>
          <w:szCs w:val="28"/>
          <w:lang w:val="uk-UA"/>
        </w:rPr>
        <w:t>,</w:t>
      </w:r>
      <w:r w:rsidRPr="007213DA">
        <w:rPr>
          <w:rFonts w:ascii="Times New Roman" w:hAnsi="Times New Roman" w:cs="Times New Roman"/>
          <w:sz w:val="28"/>
          <w:szCs w:val="28"/>
          <w:lang w:val="uk-UA"/>
        </w:rPr>
        <w:t xml:space="preserve"> враховуючи рекомендації засідання постійної комісії з гуманітарних питань,</w:t>
      </w:r>
      <w:r>
        <w:rPr>
          <w:rFonts w:ascii="Times New Roman" w:hAnsi="Times New Roman" w:cs="Times New Roman"/>
          <w:sz w:val="28"/>
          <w:szCs w:val="28"/>
          <w:lang w:val="uk-UA"/>
        </w:rPr>
        <w:t xml:space="preserve"> з</w:t>
      </w:r>
      <w:r w:rsidRPr="007213DA">
        <w:rPr>
          <w:rFonts w:ascii="Times New Roman" w:hAnsi="Times New Roman" w:cs="Times New Roman"/>
          <w:sz w:val="28"/>
          <w:szCs w:val="28"/>
          <w:lang w:val="uk-UA"/>
        </w:rPr>
        <w:t xml:space="preserve"> метою приведення у відповідність до вимог </w:t>
      </w:r>
      <w:r>
        <w:rPr>
          <w:rFonts w:ascii="Times New Roman" w:hAnsi="Times New Roman" w:cs="Times New Roman"/>
          <w:sz w:val="28"/>
          <w:szCs w:val="28"/>
          <w:lang w:val="uk-UA"/>
        </w:rPr>
        <w:t xml:space="preserve">законодавства </w:t>
      </w:r>
      <w:r w:rsidRPr="007213DA">
        <w:rPr>
          <w:rFonts w:ascii="Times New Roman" w:hAnsi="Times New Roman" w:cs="Times New Roman"/>
          <w:sz w:val="28"/>
          <w:szCs w:val="28"/>
          <w:lang w:val="uk-UA"/>
        </w:rPr>
        <w:t xml:space="preserve">установчих документів </w:t>
      </w:r>
      <w:proofErr w:type="spellStart"/>
      <w:r>
        <w:rPr>
          <w:rFonts w:ascii="Times New Roman" w:hAnsi="Times New Roman" w:cs="Times New Roman"/>
          <w:sz w:val="28"/>
          <w:szCs w:val="28"/>
          <w:lang w:val="uk-UA"/>
        </w:rPr>
        <w:t>Малинівського</w:t>
      </w:r>
      <w:proofErr w:type="spellEnd"/>
      <w:r w:rsidRPr="007213DA">
        <w:rPr>
          <w:rFonts w:ascii="Times New Roman" w:hAnsi="Times New Roman" w:cs="Times New Roman"/>
          <w:sz w:val="28"/>
          <w:szCs w:val="28"/>
          <w:lang w:val="uk-UA"/>
        </w:rPr>
        <w:t xml:space="preserve"> ліцею</w:t>
      </w:r>
      <w:r>
        <w:rPr>
          <w:rFonts w:ascii="Times New Roman" w:hAnsi="Times New Roman" w:cs="Times New Roman"/>
          <w:sz w:val="28"/>
          <w:szCs w:val="28"/>
          <w:lang w:val="uk-UA"/>
        </w:rPr>
        <w:t xml:space="preserve"> </w:t>
      </w:r>
      <w:r w:rsidRPr="007213DA">
        <w:rPr>
          <w:rFonts w:ascii="Times New Roman" w:hAnsi="Times New Roman" w:cs="Times New Roman"/>
          <w:sz w:val="28"/>
          <w:szCs w:val="28"/>
          <w:lang w:val="uk-UA"/>
        </w:rPr>
        <w:t>Малинської</w:t>
      </w:r>
      <w:r>
        <w:rPr>
          <w:rFonts w:ascii="Times New Roman" w:hAnsi="Times New Roman" w:cs="Times New Roman"/>
          <w:sz w:val="28"/>
          <w:szCs w:val="28"/>
          <w:lang w:val="uk-UA"/>
        </w:rPr>
        <w:t xml:space="preserve"> </w:t>
      </w:r>
      <w:r w:rsidRPr="007213DA">
        <w:rPr>
          <w:rFonts w:ascii="Times New Roman" w:hAnsi="Times New Roman" w:cs="Times New Roman"/>
          <w:sz w:val="28"/>
          <w:szCs w:val="28"/>
          <w:lang w:val="uk-UA"/>
        </w:rPr>
        <w:t>міської ради, міська рада</w:t>
      </w:r>
    </w:p>
    <w:p w:rsidR="00BA4BCA" w:rsidRDefault="007213DA" w:rsidP="00BA4BCA">
      <w:pPr>
        <w:spacing w:after="0" w:line="240" w:lineRule="auto"/>
        <w:jc w:val="both"/>
        <w:rPr>
          <w:rFonts w:ascii="Times New Roman" w:hAnsi="Times New Roman"/>
          <w:sz w:val="28"/>
          <w:szCs w:val="28"/>
          <w:lang w:val="uk-UA"/>
        </w:rPr>
      </w:pPr>
      <w:r>
        <w:rPr>
          <w:rFonts w:ascii="Times New Roman" w:hAnsi="Times New Roman"/>
          <w:sz w:val="28"/>
          <w:szCs w:val="28"/>
          <w:lang w:val="uk-UA"/>
        </w:rPr>
        <w:t>В И Р І Ш И Л А:</w:t>
      </w:r>
    </w:p>
    <w:p w:rsidR="00BA4BCA" w:rsidRDefault="00BA4BCA" w:rsidP="00BA4BC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 </w:t>
      </w:r>
      <w:r w:rsidR="007213DA" w:rsidRPr="00BA4BCA">
        <w:rPr>
          <w:rFonts w:ascii="Times New Roman" w:hAnsi="Times New Roman" w:cs="Times New Roman"/>
          <w:sz w:val="28"/>
          <w:szCs w:val="28"/>
          <w:lang w:val="uk-UA"/>
        </w:rPr>
        <w:t xml:space="preserve">Внести зміни до статуту </w:t>
      </w:r>
      <w:proofErr w:type="spellStart"/>
      <w:r w:rsidR="007213DA">
        <w:rPr>
          <w:rFonts w:ascii="Times New Roman" w:hAnsi="Times New Roman" w:cs="Times New Roman"/>
          <w:sz w:val="28"/>
          <w:szCs w:val="28"/>
          <w:lang w:val="uk-UA"/>
        </w:rPr>
        <w:t>Малинівського</w:t>
      </w:r>
      <w:proofErr w:type="spellEnd"/>
      <w:r w:rsidR="007213DA">
        <w:rPr>
          <w:rFonts w:ascii="Times New Roman" w:hAnsi="Times New Roman" w:cs="Times New Roman"/>
          <w:sz w:val="28"/>
          <w:szCs w:val="28"/>
          <w:lang w:val="uk-UA"/>
        </w:rPr>
        <w:t xml:space="preserve"> ліцею Малинської </w:t>
      </w:r>
      <w:r w:rsidR="007213DA" w:rsidRPr="007213DA">
        <w:rPr>
          <w:rFonts w:ascii="Times New Roman" w:hAnsi="Times New Roman" w:cs="Times New Roman"/>
          <w:sz w:val="28"/>
          <w:szCs w:val="28"/>
          <w:lang w:val="uk-UA"/>
        </w:rPr>
        <w:t xml:space="preserve">міської ради (код ЄДРПОУ 22055444), затвердженого рішенням </w:t>
      </w:r>
      <w:r w:rsidRPr="00BA4BCA">
        <w:rPr>
          <w:rFonts w:ascii="Times New Roman" w:hAnsi="Times New Roman" w:cs="Times New Roman"/>
          <w:sz w:val="28"/>
          <w:szCs w:val="28"/>
          <w:lang w:val="uk-UA"/>
        </w:rPr>
        <w:t>двадцять сьом</w:t>
      </w:r>
      <w:r>
        <w:rPr>
          <w:rFonts w:ascii="Times New Roman" w:hAnsi="Times New Roman" w:cs="Times New Roman"/>
          <w:sz w:val="28"/>
          <w:szCs w:val="28"/>
          <w:lang w:val="uk-UA"/>
        </w:rPr>
        <w:t xml:space="preserve">ої </w:t>
      </w:r>
      <w:r w:rsidRPr="00BA4BCA">
        <w:rPr>
          <w:rFonts w:ascii="Times New Roman" w:hAnsi="Times New Roman" w:cs="Times New Roman"/>
          <w:sz w:val="28"/>
          <w:szCs w:val="28"/>
          <w:lang w:val="uk-UA"/>
        </w:rPr>
        <w:t>сесі</w:t>
      </w:r>
      <w:r>
        <w:rPr>
          <w:rFonts w:ascii="Times New Roman" w:hAnsi="Times New Roman" w:cs="Times New Roman"/>
          <w:sz w:val="28"/>
          <w:szCs w:val="28"/>
          <w:lang w:val="uk-UA"/>
        </w:rPr>
        <w:t>ї</w:t>
      </w:r>
      <w:r w:rsidRPr="00BA4BCA">
        <w:rPr>
          <w:rFonts w:ascii="Times New Roman" w:hAnsi="Times New Roman" w:cs="Times New Roman"/>
          <w:sz w:val="28"/>
          <w:szCs w:val="28"/>
          <w:lang w:val="uk-UA"/>
        </w:rPr>
        <w:t xml:space="preserve"> восьмого скликання</w:t>
      </w:r>
      <w:r>
        <w:rPr>
          <w:rFonts w:ascii="Times New Roman" w:hAnsi="Times New Roman" w:cs="Times New Roman"/>
          <w:sz w:val="28"/>
          <w:szCs w:val="28"/>
          <w:lang w:val="uk-UA"/>
        </w:rPr>
        <w:t xml:space="preserve"> Малинської міської ради </w:t>
      </w:r>
      <w:r w:rsidRPr="00BA4BCA">
        <w:rPr>
          <w:rFonts w:ascii="Times New Roman" w:hAnsi="Times New Roman" w:cs="Times New Roman"/>
          <w:sz w:val="28"/>
          <w:szCs w:val="28"/>
          <w:lang w:val="uk-UA"/>
        </w:rPr>
        <w:t xml:space="preserve">№ 683 від 08 липня 2022 року </w:t>
      </w:r>
      <w:r>
        <w:rPr>
          <w:rFonts w:ascii="Times New Roman" w:hAnsi="Times New Roman" w:cs="Times New Roman"/>
          <w:sz w:val="28"/>
          <w:szCs w:val="28"/>
          <w:lang w:val="uk-UA"/>
        </w:rPr>
        <w:t>«</w:t>
      </w:r>
      <w:r w:rsidRPr="00BA4BCA">
        <w:rPr>
          <w:rFonts w:ascii="Times New Roman" w:hAnsi="Times New Roman" w:cs="Times New Roman"/>
          <w:sz w:val="28"/>
          <w:szCs w:val="28"/>
          <w:lang w:val="uk-UA"/>
        </w:rPr>
        <w:t xml:space="preserve">Про перейменування </w:t>
      </w:r>
      <w:proofErr w:type="spellStart"/>
      <w:r w:rsidRPr="00BA4BCA">
        <w:rPr>
          <w:rFonts w:ascii="Times New Roman" w:hAnsi="Times New Roman" w:cs="Times New Roman"/>
          <w:sz w:val="28"/>
          <w:szCs w:val="28"/>
          <w:lang w:val="uk-UA"/>
        </w:rPr>
        <w:t>Малинівського</w:t>
      </w:r>
      <w:proofErr w:type="spellEnd"/>
      <w:r w:rsidRPr="00BA4BCA">
        <w:rPr>
          <w:rFonts w:ascii="Times New Roman" w:hAnsi="Times New Roman" w:cs="Times New Roman"/>
          <w:sz w:val="28"/>
          <w:szCs w:val="28"/>
          <w:lang w:val="uk-UA"/>
        </w:rPr>
        <w:t xml:space="preserve"> навчально-виховного комплексу «Дошкільний </w:t>
      </w:r>
      <w:r>
        <w:rPr>
          <w:rFonts w:ascii="Times New Roman" w:hAnsi="Times New Roman" w:cs="Times New Roman"/>
          <w:sz w:val="28"/>
          <w:szCs w:val="28"/>
          <w:lang w:val="uk-UA"/>
        </w:rPr>
        <w:t xml:space="preserve"> </w:t>
      </w:r>
      <w:r w:rsidRPr="00BA4BCA">
        <w:rPr>
          <w:rFonts w:ascii="Times New Roman" w:hAnsi="Times New Roman" w:cs="Times New Roman"/>
          <w:sz w:val="28"/>
          <w:szCs w:val="28"/>
          <w:lang w:val="uk-UA"/>
        </w:rPr>
        <w:t xml:space="preserve">навчальний заклад - загальношкільний навчальний заклад І-ІІІ ступенів» Малинської міської ради Житомирської області та затвердження Статуту </w:t>
      </w:r>
      <w:proofErr w:type="spellStart"/>
      <w:r w:rsidRPr="00BA4BCA">
        <w:rPr>
          <w:rFonts w:ascii="Times New Roman" w:hAnsi="Times New Roman" w:cs="Times New Roman"/>
          <w:sz w:val="28"/>
          <w:szCs w:val="28"/>
          <w:lang w:val="uk-UA"/>
        </w:rPr>
        <w:t>Малинівського</w:t>
      </w:r>
      <w:proofErr w:type="spellEnd"/>
      <w:r w:rsidRPr="00BA4BCA">
        <w:rPr>
          <w:rFonts w:ascii="Times New Roman" w:hAnsi="Times New Roman" w:cs="Times New Roman"/>
          <w:sz w:val="28"/>
          <w:szCs w:val="28"/>
          <w:lang w:val="uk-UA"/>
        </w:rPr>
        <w:t xml:space="preserve"> ліцею </w:t>
      </w:r>
      <w:r>
        <w:rPr>
          <w:rFonts w:ascii="Times New Roman" w:hAnsi="Times New Roman" w:cs="Times New Roman"/>
          <w:sz w:val="28"/>
          <w:szCs w:val="28"/>
          <w:lang w:val="uk-UA"/>
        </w:rPr>
        <w:t xml:space="preserve">Малинської  міської ради, </w:t>
      </w:r>
      <w:r w:rsidRPr="00BA4BCA">
        <w:rPr>
          <w:rFonts w:ascii="Times New Roman" w:hAnsi="Times New Roman" w:cs="Times New Roman"/>
          <w:sz w:val="28"/>
          <w:szCs w:val="28"/>
          <w:lang w:val="uk-UA"/>
        </w:rPr>
        <w:t>закріплення майна за закладом на праві оперативного управління</w:t>
      </w:r>
      <w:r>
        <w:rPr>
          <w:rFonts w:ascii="Times New Roman" w:hAnsi="Times New Roman" w:cs="Times New Roman"/>
          <w:sz w:val="28"/>
          <w:szCs w:val="28"/>
          <w:lang w:val="uk-UA"/>
        </w:rPr>
        <w:t xml:space="preserve">» та викласти його у новій редакції. </w:t>
      </w:r>
    </w:p>
    <w:p w:rsidR="00BA4BCA" w:rsidRDefault="00BA4BCA" w:rsidP="00BA4BC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 </w:t>
      </w:r>
      <w:r w:rsidR="007213DA" w:rsidRPr="00BA4BCA">
        <w:rPr>
          <w:rFonts w:ascii="Times New Roman" w:hAnsi="Times New Roman" w:cs="Times New Roman"/>
          <w:sz w:val="28"/>
          <w:szCs w:val="28"/>
          <w:lang w:val="uk-UA"/>
        </w:rPr>
        <w:t xml:space="preserve">Затвердити </w:t>
      </w:r>
      <w:r>
        <w:rPr>
          <w:rFonts w:ascii="Times New Roman" w:hAnsi="Times New Roman" w:cs="Times New Roman"/>
          <w:sz w:val="28"/>
          <w:szCs w:val="28"/>
          <w:lang w:val="uk-UA"/>
        </w:rPr>
        <w:t>с</w:t>
      </w:r>
      <w:r w:rsidR="007213DA" w:rsidRPr="00BA4BCA">
        <w:rPr>
          <w:rFonts w:ascii="Times New Roman" w:hAnsi="Times New Roman" w:cs="Times New Roman"/>
          <w:sz w:val="28"/>
          <w:szCs w:val="28"/>
          <w:lang w:val="uk-UA"/>
        </w:rPr>
        <w:t xml:space="preserve">татут </w:t>
      </w:r>
      <w:proofErr w:type="spellStart"/>
      <w:r w:rsidRPr="00BA4BCA">
        <w:rPr>
          <w:rFonts w:ascii="Times New Roman" w:hAnsi="Times New Roman" w:cs="Times New Roman"/>
          <w:sz w:val="28"/>
          <w:szCs w:val="28"/>
          <w:lang w:val="uk-UA"/>
        </w:rPr>
        <w:t>Малинівського</w:t>
      </w:r>
      <w:proofErr w:type="spellEnd"/>
      <w:r w:rsidRPr="00BA4BCA">
        <w:rPr>
          <w:rFonts w:ascii="Times New Roman" w:hAnsi="Times New Roman" w:cs="Times New Roman"/>
          <w:sz w:val="28"/>
          <w:szCs w:val="28"/>
          <w:lang w:val="uk-UA"/>
        </w:rPr>
        <w:t xml:space="preserve"> ліцею Малинської міської ради </w:t>
      </w:r>
      <w:r w:rsidR="007213DA" w:rsidRPr="00BA4BCA">
        <w:rPr>
          <w:rFonts w:ascii="Times New Roman" w:hAnsi="Times New Roman" w:cs="Times New Roman"/>
          <w:sz w:val="28"/>
          <w:szCs w:val="28"/>
          <w:lang w:val="uk-UA"/>
        </w:rPr>
        <w:t>в новій редакції (додається).</w:t>
      </w:r>
    </w:p>
    <w:p w:rsidR="007213DA" w:rsidRPr="00BA4BCA" w:rsidRDefault="00BA4BCA" w:rsidP="00BA4BC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 </w:t>
      </w:r>
      <w:r w:rsidR="007213DA" w:rsidRPr="00BA4BCA">
        <w:rPr>
          <w:rFonts w:ascii="Times New Roman" w:hAnsi="Times New Roman" w:cs="Times New Roman"/>
          <w:sz w:val="28"/>
          <w:szCs w:val="28"/>
          <w:lang w:val="uk-UA"/>
        </w:rPr>
        <w:t xml:space="preserve">Директору </w:t>
      </w:r>
      <w:proofErr w:type="spellStart"/>
      <w:r w:rsidRPr="00BA4BCA">
        <w:rPr>
          <w:rFonts w:ascii="Times New Roman" w:hAnsi="Times New Roman" w:cs="Times New Roman"/>
          <w:sz w:val="28"/>
          <w:szCs w:val="28"/>
          <w:lang w:val="uk-UA"/>
        </w:rPr>
        <w:t>Малинівського</w:t>
      </w:r>
      <w:proofErr w:type="spellEnd"/>
      <w:r w:rsidRPr="00BA4BCA">
        <w:rPr>
          <w:rFonts w:ascii="Times New Roman" w:hAnsi="Times New Roman" w:cs="Times New Roman"/>
          <w:sz w:val="28"/>
          <w:szCs w:val="28"/>
          <w:lang w:val="uk-UA"/>
        </w:rPr>
        <w:t xml:space="preserve"> ліцею Малинської міської ради </w:t>
      </w:r>
      <w:r w:rsidR="007213DA" w:rsidRPr="00BA4BCA">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Марек</w:t>
      </w:r>
      <w:proofErr w:type="spellEnd"/>
      <w:r>
        <w:rPr>
          <w:rFonts w:ascii="Times New Roman" w:hAnsi="Times New Roman" w:cs="Times New Roman"/>
          <w:sz w:val="28"/>
          <w:szCs w:val="28"/>
          <w:lang w:val="uk-UA"/>
        </w:rPr>
        <w:t xml:space="preserve"> І.С.</w:t>
      </w:r>
      <w:r w:rsidR="007213DA" w:rsidRPr="00BA4BCA">
        <w:rPr>
          <w:rFonts w:ascii="Times New Roman" w:hAnsi="Times New Roman" w:cs="Times New Roman"/>
          <w:sz w:val="28"/>
          <w:szCs w:val="28"/>
          <w:lang w:val="uk-UA"/>
        </w:rPr>
        <w:t>) забезпечити проведення відповідних реєстраційних дій.</w:t>
      </w:r>
    </w:p>
    <w:p w:rsidR="00BA4BCA" w:rsidRDefault="00BA4BCA" w:rsidP="00BA4BC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w:t>
      </w:r>
      <w:r w:rsidRPr="00BA4BCA">
        <w:rPr>
          <w:rFonts w:ascii="Times New Roman" w:hAnsi="Times New Roman" w:cs="Times New Roman"/>
          <w:sz w:val="28"/>
          <w:szCs w:val="28"/>
        </w:rPr>
        <w:t xml:space="preserve">. Контроль за </w:t>
      </w:r>
      <w:proofErr w:type="spellStart"/>
      <w:r w:rsidRPr="00BA4BCA">
        <w:rPr>
          <w:rFonts w:ascii="Times New Roman" w:hAnsi="Times New Roman" w:cs="Times New Roman"/>
          <w:sz w:val="28"/>
          <w:szCs w:val="28"/>
        </w:rPr>
        <w:t>виконанням</w:t>
      </w:r>
      <w:proofErr w:type="spellEnd"/>
      <w:r w:rsidRPr="00BA4BCA">
        <w:rPr>
          <w:rFonts w:ascii="Times New Roman" w:hAnsi="Times New Roman" w:cs="Times New Roman"/>
          <w:sz w:val="28"/>
          <w:szCs w:val="28"/>
        </w:rPr>
        <w:t xml:space="preserve"> </w:t>
      </w:r>
      <w:proofErr w:type="spellStart"/>
      <w:r w:rsidRPr="00BA4BCA">
        <w:rPr>
          <w:rFonts w:ascii="Times New Roman" w:hAnsi="Times New Roman" w:cs="Times New Roman"/>
          <w:sz w:val="28"/>
          <w:szCs w:val="28"/>
        </w:rPr>
        <w:t>цього</w:t>
      </w:r>
      <w:proofErr w:type="spellEnd"/>
      <w:r w:rsidRPr="00BA4BCA">
        <w:rPr>
          <w:rFonts w:ascii="Times New Roman" w:hAnsi="Times New Roman" w:cs="Times New Roman"/>
          <w:sz w:val="28"/>
          <w:szCs w:val="28"/>
        </w:rPr>
        <w:t xml:space="preserve"> </w:t>
      </w:r>
      <w:proofErr w:type="spellStart"/>
      <w:proofErr w:type="gramStart"/>
      <w:r w:rsidRPr="00BA4BCA">
        <w:rPr>
          <w:rFonts w:ascii="Times New Roman" w:hAnsi="Times New Roman" w:cs="Times New Roman"/>
          <w:sz w:val="28"/>
          <w:szCs w:val="28"/>
        </w:rPr>
        <w:t>р</w:t>
      </w:r>
      <w:proofErr w:type="gramEnd"/>
      <w:r w:rsidRPr="00BA4BCA">
        <w:rPr>
          <w:rFonts w:ascii="Times New Roman" w:hAnsi="Times New Roman" w:cs="Times New Roman"/>
          <w:sz w:val="28"/>
          <w:szCs w:val="28"/>
        </w:rPr>
        <w:t>ішення</w:t>
      </w:r>
      <w:proofErr w:type="spellEnd"/>
      <w:r w:rsidRPr="00BA4BCA">
        <w:rPr>
          <w:rFonts w:ascii="Times New Roman" w:hAnsi="Times New Roman" w:cs="Times New Roman"/>
          <w:sz w:val="28"/>
          <w:szCs w:val="28"/>
        </w:rPr>
        <w:t xml:space="preserve"> </w:t>
      </w:r>
      <w:proofErr w:type="spellStart"/>
      <w:r w:rsidRPr="00BA4BCA">
        <w:rPr>
          <w:rFonts w:ascii="Times New Roman" w:hAnsi="Times New Roman" w:cs="Times New Roman"/>
          <w:sz w:val="28"/>
          <w:szCs w:val="28"/>
        </w:rPr>
        <w:t>покласти</w:t>
      </w:r>
      <w:proofErr w:type="spellEnd"/>
      <w:r w:rsidRPr="00BA4BCA">
        <w:rPr>
          <w:rFonts w:ascii="Times New Roman" w:hAnsi="Times New Roman" w:cs="Times New Roman"/>
          <w:sz w:val="28"/>
          <w:szCs w:val="28"/>
        </w:rPr>
        <w:t xml:space="preserve"> на </w:t>
      </w:r>
      <w:proofErr w:type="spellStart"/>
      <w:r w:rsidRPr="00BA4BCA">
        <w:rPr>
          <w:rFonts w:ascii="Times New Roman" w:hAnsi="Times New Roman" w:cs="Times New Roman"/>
          <w:sz w:val="28"/>
          <w:szCs w:val="28"/>
        </w:rPr>
        <w:t>постійну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комісію</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гуманітарних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w:t>
      </w:r>
    </w:p>
    <w:p w:rsidR="00BA4BCA" w:rsidRPr="00BA4BCA" w:rsidRDefault="00BA4BCA" w:rsidP="00BA4BCA">
      <w:pPr>
        <w:spacing w:after="0" w:line="240" w:lineRule="auto"/>
        <w:jc w:val="both"/>
        <w:rPr>
          <w:rFonts w:ascii="Times New Roman" w:hAnsi="Times New Roman" w:cs="Times New Roman"/>
          <w:sz w:val="28"/>
          <w:szCs w:val="28"/>
          <w:lang w:val="uk-UA"/>
        </w:rPr>
      </w:pPr>
    </w:p>
    <w:p w:rsidR="00BA4BCA" w:rsidRPr="00BA4BCA" w:rsidRDefault="00BA4BCA" w:rsidP="00BA4BCA">
      <w:pPr>
        <w:rPr>
          <w:rFonts w:ascii="Times New Roman" w:hAnsi="Times New Roman" w:cs="Times New Roman"/>
          <w:sz w:val="28"/>
          <w:szCs w:val="28"/>
          <w:lang w:val="uk-UA"/>
        </w:rPr>
      </w:pPr>
      <w:proofErr w:type="spellStart"/>
      <w:r w:rsidRPr="00BA4BCA">
        <w:rPr>
          <w:rFonts w:ascii="Times New Roman" w:hAnsi="Times New Roman" w:cs="Times New Roman"/>
          <w:sz w:val="28"/>
          <w:szCs w:val="28"/>
        </w:rPr>
        <w:t>Міський</w:t>
      </w:r>
      <w:proofErr w:type="spellEnd"/>
      <w:r w:rsidRPr="00BA4BCA">
        <w:rPr>
          <w:rFonts w:ascii="Times New Roman" w:hAnsi="Times New Roman" w:cs="Times New Roman"/>
          <w:sz w:val="28"/>
          <w:szCs w:val="28"/>
        </w:rPr>
        <w:t xml:space="preserve"> голова</w:t>
      </w:r>
      <w:r w:rsidRPr="00BA4BCA">
        <w:rPr>
          <w:rFonts w:ascii="Times New Roman" w:hAnsi="Times New Roman" w:cs="Times New Roman"/>
          <w:sz w:val="28"/>
          <w:szCs w:val="28"/>
        </w:rPr>
        <w:tab/>
      </w:r>
      <w:r w:rsidRPr="00BA4BCA">
        <w:rPr>
          <w:rFonts w:ascii="Times New Roman" w:hAnsi="Times New Roman" w:cs="Times New Roman"/>
          <w:sz w:val="28"/>
          <w:szCs w:val="28"/>
        </w:rPr>
        <w:tab/>
      </w:r>
      <w:r w:rsidRPr="00BA4BCA">
        <w:rPr>
          <w:rFonts w:ascii="Times New Roman" w:hAnsi="Times New Roman" w:cs="Times New Roman"/>
          <w:sz w:val="28"/>
          <w:szCs w:val="28"/>
        </w:rPr>
        <w:tab/>
      </w:r>
      <w:r w:rsidRPr="00BA4BCA">
        <w:rPr>
          <w:rFonts w:ascii="Times New Roman" w:hAnsi="Times New Roman" w:cs="Times New Roman"/>
          <w:sz w:val="28"/>
          <w:szCs w:val="28"/>
        </w:rPr>
        <w:tab/>
      </w:r>
      <w:r w:rsidRPr="00BA4BCA">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Олександр</w:t>
      </w:r>
      <w:proofErr w:type="spellEnd"/>
      <w:r>
        <w:rPr>
          <w:rFonts w:ascii="Times New Roman" w:hAnsi="Times New Roman" w:cs="Times New Roman"/>
          <w:sz w:val="28"/>
          <w:szCs w:val="28"/>
        </w:rPr>
        <w:t xml:space="preserve"> СИТАЙЛ</w:t>
      </w:r>
      <w:r>
        <w:rPr>
          <w:rFonts w:ascii="Times New Roman" w:hAnsi="Times New Roman" w:cs="Times New Roman"/>
          <w:sz w:val="28"/>
          <w:szCs w:val="28"/>
          <w:lang w:val="uk-UA"/>
        </w:rPr>
        <w:t>О</w:t>
      </w:r>
    </w:p>
    <w:p w:rsidR="00BA4BCA" w:rsidRPr="00BA4BCA" w:rsidRDefault="00BA4BCA" w:rsidP="00BA4BCA">
      <w:pPr>
        <w:spacing w:after="0"/>
        <w:rPr>
          <w:rFonts w:ascii="Times New Roman" w:hAnsi="Times New Roman" w:cs="Times New Roman"/>
          <w:sz w:val="24"/>
          <w:szCs w:val="24"/>
        </w:rPr>
      </w:pPr>
      <w:proofErr w:type="spellStart"/>
      <w:r w:rsidRPr="00BA4BCA">
        <w:rPr>
          <w:rFonts w:ascii="Times New Roman" w:hAnsi="Times New Roman" w:cs="Times New Roman"/>
          <w:sz w:val="24"/>
          <w:szCs w:val="24"/>
        </w:rPr>
        <w:t>Віталій</w:t>
      </w:r>
      <w:proofErr w:type="spellEnd"/>
      <w:r w:rsidRPr="00BA4BCA">
        <w:rPr>
          <w:rFonts w:ascii="Times New Roman" w:hAnsi="Times New Roman" w:cs="Times New Roman"/>
          <w:sz w:val="24"/>
          <w:szCs w:val="24"/>
        </w:rPr>
        <w:t xml:space="preserve">  ЛУКАШЕНКО</w:t>
      </w:r>
    </w:p>
    <w:p w:rsidR="00BA4BCA" w:rsidRPr="00BA4BCA" w:rsidRDefault="00BA4BCA" w:rsidP="00BA4BCA">
      <w:pPr>
        <w:spacing w:after="0"/>
        <w:rPr>
          <w:rFonts w:ascii="Times New Roman" w:hAnsi="Times New Roman" w:cs="Times New Roman"/>
          <w:sz w:val="24"/>
          <w:szCs w:val="24"/>
        </w:rPr>
      </w:pPr>
      <w:proofErr w:type="spellStart"/>
      <w:r w:rsidRPr="00BA4BCA">
        <w:rPr>
          <w:rFonts w:ascii="Times New Roman" w:hAnsi="Times New Roman" w:cs="Times New Roman"/>
          <w:sz w:val="24"/>
          <w:szCs w:val="24"/>
        </w:rPr>
        <w:t>Олександр</w:t>
      </w:r>
      <w:proofErr w:type="spellEnd"/>
      <w:r w:rsidRPr="00BA4BCA">
        <w:rPr>
          <w:rFonts w:ascii="Times New Roman" w:hAnsi="Times New Roman" w:cs="Times New Roman"/>
          <w:sz w:val="24"/>
          <w:szCs w:val="24"/>
        </w:rPr>
        <w:t xml:space="preserve"> ПАРШАКОВ</w:t>
      </w:r>
    </w:p>
    <w:p w:rsidR="007213DA" w:rsidRPr="00BA4BCA" w:rsidRDefault="00BA4BCA" w:rsidP="00BA4BCA">
      <w:pPr>
        <w:rPr>
          <w:rFonts w:ascii="Times New Roman" w:hAnsi="Times New Roman" w:cs="Times New Roman"/>
          <w:sz w:val="24"/>
          <w:szCs w:val="24"/>
        </w:rPr>
      </w:pPr>
      <w:proofErr w:type="spellStart"/>
      <w:r w:rsidRPr="00BA4BCA">
        <w:rPr>
          <w:rFonts w:ascii="Times New Roman" w:hAnsi="Times New Roman" w:cs="Times New Roman"/>
          <w:sz w:val="24"/>
          <w:szCs w:val="24"/>
        </w:rPr>
        <w:t>Віталій</w:t>
      </w:r>
      <w:proofErr w:type="spellEnd"/>
      <w:r w:rsidRPr="00BA4BCA">
        <w:rPr>
          <w:rFonts w:ascii="Times New Roman" w:hAnsi="Times New Roman" w:cs="Times New Roman"/>
          <w:sz w:val="24"/>
          <w:szCs w:val="24"/>
        </w:rPr>
        <w:t xml:space="preserve"> КОРОБЕЙНИК</w:t>
      </w:r>
      <w:r w:rsidR="007213DA" w:rsidRPr="00BA4BCA">
        <w:rPr>
          <w:rFonts w:ascii="Times New Roman" w:hAnsi="Times New Roman" w:cs="Times New Roman"/>
          <w:sz w:val="24"/>
          <w:szCs w:val="24"/>
        </w:rPr>
        <w:t> </w:t>
      </w:r>
    </w:p>
    <w:p w:rsidR="003A3C70" w:rsidRPr="003A3C70" w:rsidRDefault="003A3C70" w:rsidP="003A3C70">
      <w:pPr>
        <w:spacing w:after="0" w:line="240" w:lineRule="auto"/>
        <w:ind w:left="5670" w:right="-82"/>
        <w:jc w:val="both"/>
        <w:rPr>
          <w:rFonts w:ascii="Times New Roman" w:eastAsia="Times New Roman" w:hAnsi="Times New Roman" w:cs="Times New Roman"/>
          <w:sz w:val="24"/>
          <w:szCs w:val="28"/>
          <w:lang w:val="uk-UA" w:eastAsia="ru-RU"/>
        </w:rPr>
      </w:pPr>
      <w:r w:rsidRPr="003A3C70">
        <w:rPr>
          <w:rFonts w:ascii="Times New Roman" w:eastAsia="Times New Roman" w:hAnsi="Times New Roman" w:cs="Times New Roman"/>
          <w:noProof/>
          <w:sz w:val="24"/>
          <w:szCs w:val="28"/>
          <w:lang w:val="uk-UA" w:eastAsia="ru-RU"/>
        </w:rPr>
        <w:lastRenderedPageBreak/>
        <w:t xml:space="preserve">Додаток </w:t>
      </w:r>
      <w:r w:rsidRPr="003A3C70">
        <w:rPr>
          <w:rFonts w:ascii="Times New Roman" w:eastAsia="Times New Roman" w:hAnsi="Times New Roman" w:cs="Times New Roman"/>
          <w:sz w:val="24"/>
          <w:szCs w:val="28"/>
          <w:lang w:val="uk-UA" w:eastAsia="ru-RU"/>
        </w:rPr>
        <w:t xml:space="preserve">до рішення </w:t>
      </w:r>
    </w:p>
    <w:p w:rsidR="003A3C70" w:rsidRPr="003A3C70" w:rsidRDefault="003A3C70" w:rsidP="003A3C70">
      <w:pPr>
        <w:spacing w:after="0" w:line="240" w:lineRule="auto"/>
        <w:ind w:left="5670" w:right="-82"/>
        <w:jc w:val="both"/>
        <w:rPr>
          <w:rFonts w:ascii="Times New Roman" w:eastAsia="Times New Roman" w:hAnsi="Times New Roman" w:cs="Times New Roman"/>
          <w:sz w:val="24"/>
          <w:szCs w:val="28"/>
          <w:lang w:val="uk-UA" w:eastAsia="ru-RU"/>
        </w:rPr>
      </w:pPr>
      <w:r w:rsidRPr="003A3C70">
        <w:rPr>
          <w:rFonts w:ascii="Times New Roman" w:eastAsia="Times New Roman" w:hAnsi="Times New Roman" w:cs="Times New Roman"/>
          <w:sz w:val="24"/>
          <w:szCs w:val="28"/>
          <w:lang w:val="uk-UA" w:eastAsia="ru-RU"/>
        </w:rPr>
        <w:t>Малинської міської ради</w:t>
      </w:r>
    </w:p>
    <w:p w:rsidR="003A3C70" w:rsidRPr="003A3C70" w:rsidRDefault="003A3C70" w:rsidP="003A3C70">
      <w:pPr>
        <w:spacing w:after="0" w:line="240" w:lineRule="auto"/>
        <w:ind w:left="5670" w:right="-82"/>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      </w:t>
      </w:r>
      <w:r w:rsidRPr="003A3C70">
        <w:rPr>
          <w:rFonts w:ascii="Times New Roman" w:eastAsia="Times New Roman" w:hAnsi="Times New Roman" w:cs="Times New Roman"/>
          <w:sz w:val="24"/>
          <w:szCs w:val="28"/>
          <w:lang w:val="uk-UA" w:eastAsia="ru-RU"/>
        </w:rPr>
        <w:t>сесії 8-го скликання</w:t>
      </w:r>
    </w:p>
    <w:p w:rsidR="003A3C70" w:rsidRPr="003A3C70" w:rsidRDefault="003A3C70" w:rsidP="003A3C70">
      <w:pPr>
        <w:spacing w:after="0" w:line="240" w:lineRule="auto"/>
        <w:ind w:left="5670" w:right="-82"/>
        <w:jc w:val="both"/>
        <w:rPr>
          <w:rFonts w:ascii="Times New Roman" w:eastAsia="Times New Roman" w:hAnsi="Times New Roman" w:cs="Times New Roman"/>
          <w:sz w:val="24"/>
          <w:szCs w:val="28"/>
          <w:lang w:val="uk-UA" w:eastAsia="ru-RU"/>
        </w:rPr>
      </w:pPr>
      <w:r w:rsidRPr="003A3C70">
        <w:rPr>
          <w:rFonts w:ascii="Times New Roman" w:eastAsia="Times New Roman" w:hAnsi="Times New Roman" w:cs="Times New Roman"/>
          <w:sz w:val="24"/>
          <w:szCs w:val="28"/>
          <w:lang w:val="uk-UA" w:eastAsia="ru-RU"/>
        </w:rPr>
        <w:t xml:space="preserve">від </w:t>
      </w:r>
      <w:r>
        <w:rPr>
          <w:rFonts w:ascii="Times New Roman" w:eastAsia="Times New Roman" w:hAnsi="Times New Roman" w:cs="Times New Roman"/>
          <w:sz w:val="24"/>
          <w:szCs w:val="28"/>
          <w:lang w:val="uk-UA" w:eastAsia="ru-RU"/>
        </w:rPr>
        <w:t xml:space="preserve">      </w:t>
      </w:r>
      <w:r w:rsidRPr="003A3C70">
        <w:rPr>
          <w:rFonts w:ascii="Times New Roman" w:eastAsia="Times New Roman" w:hAnsi="Times New Roman" w:cs="Times New Roman"/>
          <w:sz w:val="24"/>
          <w:szCs w:val="28"/>
          <w:lang w:val="uk-UA" w:eastAsia="ru-RU"/>
        </w:rPr>
        <w:t>№</w:t>
      </w:r>
    </w:p>
    <w:p w:rsidR="003A3C70" w:rsidRPr="003A3C70" w:rsidRDefault="003A3C70" w:rsidP="003A3C70">
      <w:pPr>
        <w:suppressAutoHyphens/>
        <w:spacing w:after="0" w:line="240" w:lineRule="auto"/>
        <w:ind w:firstLine="5670"/>
        <w:rPr>
          <w:rFonts w:ascii="Times New Roman" w:eastAsia="Times New Roman" w:hAnsi="Times New Roman" w:cs="Times New Roman"/>
          <w:color w:val="FF0000"/>
          <w:sz w:val="28"/>
          <w:szCs w:val="28"/>
          <w:lang w:val="uk-UA" w:eastAsia="zh-CN"/>
        </w:rPr>
      </w:pPr>
    </w:p>
    <w:p w:rsidR="003A3C70" w:rsidRPr="003A3C70" w:rsidRDefault="003A3C70" w:rsidP="003A3C70">
      <w:pPr>
        <w:tabs>
          <w:tab w:val="center" w:pos="4677"/>
          <w:tab w:val="left" w:pos="8010"/>
        </w:tabs>
        <w:suppressAutoHyphens/>
        <w:spacing w:after="0" w:line="240" w:lineRule="auto"/>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b/>
          <w:color w:val="FF0000"/>
          <w:sz w:val="32"/>
          <w:szCs w:val="32"/>
          <w:lang w:eastAsia="zh-CN"/>
        </w:rPr>
        <w:tab/>
      </w:r>
      <w:r w:rsidRPr="003A3C70">
        <w:rPr>
          <w:rFonts w:ascii="Times New Roman" w:eastAsia="Times New Roman" w:hAnsi="Times New Roman" w:cs="Times New Roman"/>
          <w:b/>
          <w:sz w:val="32"/>
          <w:szCs w:val="32"/>
          <w:lang w:eastAsia="zh-CN"/>
        </w:rPr>
        <w:t xml:space="preserve">                                         </w:t>
      </w:r>
    </w:p>
    <w:p w:rsidR="003A3C70" w:rsidRPr="003A3C70" w:rsidRDefault="003A3C70" w:rsidP="003A3C70">
      <w:pPr>
        <w:shd w:val="clear" w:color="auto" w:fill="FFFFFF"/>
        <w:spacing w:after="0" w:line="360" w:lineRule="auto"/>
        <w:textAlignment w:val="baseline"/>
        <w:rPr>
          <w:rFonts w:ascii="Times New Roman" w:eastAsia="Times New Roman" w:hAnsi="Times New Roman" w:cs="Times New Roman"/>
          <w:bCs/>
          <w:sz w:val="28"/>
          <w:szCs w:val="28"/>
          <w:bdr w:val="none" w:sz="0" w:space="0" w:color="auto" w:frame="1"/>
          <w:lang w:val="uk-UA" w:eastAsia="ru-RU"/>
        </w:rPr>
      </w:pPr>
    </w:p>
    <w:p w:rsidR="003A3C70" w:rsidRPr="003A3C70" w:rsidRDefault="003A3C70" w:rsidP="003A3C70">
      <w:pPr>
        <w:spacing w:after="0" w:line="240" w:lineRule="auto"/>
        <w:ind w:right="-1"/>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right="-1"/>
        <w:rPr>
          <w:rFonts w:ascii="Times New Roman" w:eastAsia="Times New Roman" w:hAnsi="Times New Roman" w:cs="Times New Roman"/>
          <w:b/>
          <w:i/>
          <w:sz w:val="40"/>
          <w:szCs w:val="40"/>
          <w:lang w:val="uk-UA" w:eastAsia="ru-RU"/>
        </w:rPr>
      </w:pPr>
    </w:p>
    <w:p w:rsidR="003A3C70" w:rsidRPr="003A3C70" w:rsidRDefault="003A3C70" w:rsidP="003A3C70">
      <w:pPr>
        <w:spacing w:after="0" w:line="240" w:lineRule="auto"/>
        <w:ind w:right="-1"/>
        <w:rPr>
          <w:rFonts w:ascii="Times New Roman" w:eastAsia="Times New Roman" w:hAnsi="Times New Roman" w:cs="Times New Roman"/>
          <w:b/>
          <w:i/>
          <w:sz w:val="40"/>
          <w:szCs w:val="40"/>
          <w:lang w:val="uk-UA" w:eastAsia="ru-RU"/>
        </w:rPr>
      </w:pPr>
    </w:p>
    <w:p w:rsidR="003A3C70" w:rsidRPr="003A3C70" w:rsidRDefault="003A3C70" w:rsidP="003A3C70">
      <w:pPr>
        <w:spacing w:after="0" w:line="240" w:lineRule="auto"/>
        <w:ind w:right="-1"/>
        <w:rPr>
          <w:rFonts w:ascii="Times New Roman" w:eastAsia="Times New Roman" w:hAnsi="Times New Roman" w:cs="Times New Roman"/>
          <w:b/>
          <w:i/>
          <w:sz w:val="40"/>
          <w:szCs w:val="40"/>
          <w:lang w:val="uk-UA" w:eastAsia="ru-RU"/>
        </w:rPr>
      </w:pPr>
    </w:p>
    <w:p w:rsidR="003A3C70" w:rsidRPr="003A3C70" w:rsidRDefault="003A3C70" w:rsidP="003A3C70">
      <w:pPr>
        <w:spacing w:after="0" w:line="240" w:lineRule="auto"/>
        <w:ind w:right="-1"/>
        <w:rPr>
          <w:rFonts w:ascii="Times New Roman" w:eastAsia="Times New Roman" w:hAnsi="Times New Roman" w:cs="Times New Roman"/>
          <w:b/>
          <w:i/>
          <w:sz w:val="40"/>
          <w:szCs w:val="40"/>
          <w:lang w:val="uk-UA" w:eastAsia="ru-RU"/>
        </w:rPr>
      </w:pPr>
    </w:p>
    <w:p w:rsidR="003A3C70" w:rsidRPr="003A3C70" w:rsidRDefault="003A3C70" w:rsidP="003A3C70">
      <w:pPr>
        <w:spacing w:after="0" w:line="240" w:lineRule="auto"/>
        <w:ind w:right="-1"/>
        <w:rPr>
          <w:rFonts w:ascii="Times New Roman" w:eastAsia="Times New Roman" w:hAnsi="Times New Roman" w:cs="Times New Roman"/>
          <w:b/>
          <w:i/>
          <w:sz w:val="40"/>
          <w:szCs w:val="40"/>
          <w:lang w:val="uk-UA" w:eastAsia="ru-RU"/>
        </w:rPr>
      </w:pPr>
    </w:p>
    <w:p w:rsidR="003A3C70" w:rsidRPr="003A3C70" w:rsidRDefault="003A3C70" w:rsidP="003A3C70">
      <w:pPr>
        <w:spacing w:after="0" w:line="240" w:lineRule="auto"/>
        <w:ind w:right="-1"/>
        <w:rPr>
          <w:rFonts w:ascii="Times New Roman" w:eastAsia="Times New Roman" w:hAnsi="Times New Roman" w:cs="Times New Roman"/>
          <w:sz w:val="20"/>
          <w:szCs w:val="20"/>
          <w:lang w:val="uk-UA" w:eastAsia="ru-RU"/>
        </w:rPr>
      </w:pPr>
    </w:p>
    <w:p w:rsidR="003A3C70" w:rsidRPr="003A3C70" w:rsidRDefault="003A3C70" w:rsidP="003A3C70">
      <w:pPr>
        <w:spacing w:after="0" w:line="240" w:lineRule="auto"/>
        <w:ind w:right="-1"/>
        <w:jc w:val="center"/>
        <w:rPr>
          <w:rFonts w:ascii="Times New Roman" w:eastAsia="Times New Roman" w:hAnsi="Times New Roman" w:cs="Times New Roman"/>
          <w:b/>
          <w:i/>
          <w:sz w:val="40"/>
          <w:szCs w:val="40"/>
          <w:lang w:val="uk-UA" w:eastAsia="ru-RU"/>
        </w:rPr>
      </w:pPr>
    </w:p>
    <w:p w:rsidR="003A3C70" w:rsidRPr="003A3C70" w:rsidRDefault="003A3C70" w:rsidP="003A3C70">
      <w:pPr>
        <w:spacing w:after="0" w:line="240" w:lineRule="auto"/>
        <w:ind w:right="-1"/>
        <w:jc w:val="center"/>
        <w:rPr>
          <w:rFonts w:ascii="Times New Roman" w:eastAsia="Times New Roman" w:hAnsi="Times New Roman" w:cs="Times New Roman"/>
          <w:b/>
          <w:i/>
          <w:sz w:val="40"/>
          <w:szCs w:val="40"/>
          <w:lang w:val="uk-UA" w:eastAsia="ru-RU"/>
        </w:rPr>
      </w:pPr>
    </w:p>
    <w:p w:rsidR="003A3C70" w:rsidRPr="003A3C70" w:rsidRDefault="003A3C70" w:rsidP="003A3C70">
      <w:pPr>
        <w:spacing w:after="0" w:line="240" w:lineRule="auto"/>
        <w:ind w:right="-1"/>
        <w:jc w:val="center"/>
        <w:rPr>
          <w:rFonts w:ascii="Times New Roman" w:eastAsia="Times New Roman" w:hAnsi="Times New Roman" w:cs="Times New Roman"/>
          <w:b/>
          <w:i/>
          <w:sz w:val="40"/>
          <w:szCs w:val="40"/>
          <w:lang w:val="uk-UA" w:eastAsia="ru-RU"/>
        </w:rPr>
      </w:pPr>
    </w:p>
    <w:p w:rsidR="003A3C70" w:rsidRPr="003A3C70" w:rsidRDefault="003A3C70" w:rsidP="003A3C70">
      <w:pPr>
        <w:spacing w:after="0" w:line="240" w:lineRule="auto"/>
        <w:ind w:right="-1"/>
        <w:jc w:val="center"/>
        <w:rPr>
          <w:rFonts w:ascii="Bookman Old Style" w:eastAsia="Times New Roman" w:hAnsi="Bookman Old Style" w:cs="Times New Roman"/>
          <w:b/>
          <w:i/>
          <w:sz w:val="28"/>
          <w:szCs w:val="28"/>
          <w:lang w:val="uk-UA" w:eastAsia="ru-RU"/>
        </w:rPr>
      </w:pPr>
    </w:p>
    <w:p w:rsidR="003A3C70" w:rsidRPr="003A3C70" w:rsidRDefault="003A3C70" w:rsidP="003A3C70">
      <w:pPr>
        <w:spacing w:after="0" w:line="240" w:lineRule="auto"/>
        <w:ind w:right="-1" w:hanging="1080"/>
        <w:jc w:val="center"/>
        <w:rPr>
          <w:rFonts w:ascii="Times New Roman" w:eastAsia="Times New Roman" w:hAnsi="Times New Roman" w:cs="Times New Roman"/>
          <w:b/>
          <w:sz w:val="40"/>
          <w:szCs w:val="40"/>
          <w:lang w:val="uk-UA" w:eastAsia="ru-RU"/>
        </w:rPr>
      </w:pPr>
      <w:r w:rsidRPr="003A3C70">
        <w:rPr>
          <w:rFonts w:ascii="Times New Roman" w:eastAsia="Times New Roman" w:hAnsi="Times New Roman" w:cs="Times New Roman"/>
          <w:b/>
          <w:sz w:val="40"/>
          <w:szCs w:val="40"/>
          <w:lang w:val="uk-UA" w:eastAsia="ru-RU"/>
        </w:rPr>
        <w:t>СТАТУТ</w:t>
      </w:r>
    </w:p>
    <w:p w:rsidR="003A3C70" w:rsidRPr="003A3C70" w:rsidRDefault="003A3C70" w:rsidP="003A3C70">
      <w:pPr>
        <w:spacing w:after="0" w:line="240" w:lineRule="auto"/>
        <w:ind w:right="-1" w:hanging="1080"/>
        <w:jc w:val="center"/>
        <w:rPr>
          <w:rFonts w:ascii="Times New Roman" w:eastAsia="Times New Roman" w:hAnsi="Times New Roman" w:cs="Times New Roman"/>
          <w:b/>
          <w:sz w:val="32"/>
          <w:szCs w:val="32"/>
          <w:lang w:val="uk-UA" w:eastAsia="ru-RU"/>
        </w:rPr>
      </w:pPr>
      <w:r w:rsidRPr="003A3C70">
        <w:rPr>
          <w:rFonts w:ascii="Times New Roman" w:eastAsia="Times New Roman" w:hAnsi="Times New Roman" w:cs="Times New Roman"/>
          <w:b/>
          <w:sz w:val="32"/>
          <w:szCs w:val="32"/>
          <w:lang w:val="uk-UA" w:eastAsia="ru-RU"/>
        </w:rPr>
        <w:t xml:space="preserve">МАЛИНІВСЬКОГО ЛІЦЕЮ </w:t>
      </w:r>
    </w:p>
    <w:p w:rsidR="003A3C70" w:rsidRPr="003A3C70" w:rsidRDefault="003A3C70" w:rsidP="003A3C70">
      <w:pPr>
        <w:spacing w:after="0" w:line="240" w:lineRule="auto"/>
        <w:ind w:right="-1" w:hanging="1080"/>
        <w:jc w:val="center"/>
        <w:rPr>
          <w:rFonts w:ascii="Times New Roman" w:eastAsia="Times New Roman" w:hAnsi="Times New Roman" w:cs="Times New Roman"/>
          <w:b/>
          <w:sz w:val="32"/>
          <w:szCs w:val="32"/>
          <w:lang w:val="uk-UA" w:eastAsia="ru-RU"/>
        </w:rPr>
      </w:pPr>
      <w:r w:rsidRPr="003A3C70">
        <w:rPr>
          <w:rFonts w:ascii="Times New Roman" w:eastAsia="Times New Roman" w:hAnsi="Times New Roman" w:cs="Times New Roman"/>
          <w:b/>
          <w:sz w:val="32"/>
          <w:szCs w:val="32"/>
          <w:lang w:val="uk-UA" w:eastAsia="ru-RU"/>
        </w:rPr>
        <w:t>МАЛИНСЬКОЇ МІСЬКОЇ РАДИ</w:t>
      </w:r>
    </w:p>
    <w:p w:rsidR="003A3C70" w:rsidRPr="003A3C70" w:rsidRDefault="003A3C70" w:rsidP="003A3C70">
      <w:pPr>
        <w:spacing w:after="0" w:line="240" w:lineRule="auto"/>
        <w:ind w:right="-1" w:hanging="1080"/>
        <w:jc w:val="center"/>
        <w:rPr>
          <w:rFonts w:ascii="Times New Roman" w:eastAsia="Times New Roman" w:hAnsi="Times New Roman" w:cs="Times New Roman"/>
          <w:sz w:val="32"/>
          <w:szCs w:val="32"/>
          <w:lang w:val="uk-UA" w:eastAsia="ru-RU"/>
        </w:rPr>
      </w:pPr>
    </w:p>
    <w:p w:rsidR="003A3C70" w:rsidRPr="003A3C70" w:rsidRDefault="003A3C70" w:rsidP="003A3C70">
      <w:pPr>
        <w:spacing w:after="0" w:line="240" w:lineRule="auto"/>
        <w:ind w:right="-1"/>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(нова редакція)</w:t>
      </w: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tabs>
          <w:tab w:val="left" w:pos="6946"/>
        </w:tabs>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jc w:val="center"/>
        <w:rPr>
          <w:rFonts w:ascii="Times New Roman" w:eastAsia="Times New Roman" w:hAnsi="Times New Roman" w:cs="Times New Roman"/>
          <w:bCs/>
          <w:sz w:val="28"/>
          <w:szCs w:val="28"/>
          <w:lang w:val="uk-UA" w:eastAsia="ru-RU"/>
        </w:rPr>
      </w:pPr>
      <w:proofErr w:type="spellStart"/>
      <w:r w:rsidRPr="003A3C70">
        <w:rPr>
          <w:rFonts w:ascii="Times New Roman" w:eastAsia="Times New Roman" w:hAnsi="Times New Roman" w:cs="Times New Roman"/>
          <w:bCs/>
          <w:sz w:val="28"/>
          <w:szCs w:val="28"/>
          <w:lang w:val="uk-UA" w:eastAsia="ru-RU"/>
        </w:rPr>
        <w:t>м.Малин</w:t>
      </w:r>
      <w:proofErr w:type="spellEnd"/>
    </w:p>
    <w:p w:rsidR="003A3C70" w:rsidRPr="003A3C70" w:rsidRDefault="003A3C70" w:rsidP="003A3C70">
      <w:pPr>
        <w:spacing w:after="0" w:line="240" w:lineRule="auto"/>
        <w:jc w:val="center"/>
        <w:rPr>
          <w:rFonts w:ascii="Times New Roman" w:eastAsia="Times New Roman" w:hAnsi="Times New Roman" w:cs="Times New Roman"/>
          <w:bCs/>
          <w:sz w:val="28"/>
          <w:szCs w:val="28"/>
          <w:lang w:val="uk-UA" w:eastAsia="ru-RU"/>
        </w:rPr>
      </w:pPr>
      <w:r w:rsidRPr="003A3C70">
        <w:rPr>
          <w:rFonts w:ascii="Times New Roman" w:eastAsia="Times New Roman" w:hAnsi="Times New Roman" w:cs="Times New Roman"/>
          <w:bCs/>
          <w:sz w:val="28"/>
          <w:szCs w:val="28"/>
          <w:lang w:val="uk-UA" w:eastAsia="ru-RU"/>
        </w:rPr>
        <w:t>2022</w:t>
      </w:r>
    </w:p>
    <w:p w:rsidR="003A3C70" w:rsidRPr="003A3C70" w:rsidRDefault="003A3C70" w:rsidP="003A3C70">
      <w:pPr>
        <w:spacing w:after="0" w:line="240" w:lineRule="auto"/>
        <w:ind w:firstLine="709"/>
        <w:jc w:val="center"/>
        <w:rPr>
          <w:rFonts w:ascii="Times New Roman" w:eastAsia="Times New Roman" w:hAnsi="Times New Roman" w:cs="Times New Roman"/>
          <w:bCs/>
          <w:sz w:val="28"/>
          <w:szCs w:val="28"/>
          <w:lang w:val="uk-UA" w:eastAsia="ru-RU"/>
        </w:rPr>
      </w:pPr>
    </w:p>
    <w:p w:rsidR="003A3C70" w:rsidRPr="003A3C70" w:rsidRDefault="003A3C70" w:rsidP="003A3C70">
      <w:pPr>
        <w:spacing w:after="0" w:line="240" w:lineRule="auto"/>
        <w:ind w:firstLine="709"/>
        <w:jc w:val="center"/>
        <w:rPr>
          <w:rFonts w:ascii="Times New Roman" w:eastAsia="Times New Roman" w:hAnsi="Times New Roman" w:cs="Times New Roman"/>
          <w:b/>
          <w:sz w:val="28"/>
          <w:szCs w:val="28"/>
          <w:lang w:val="uk-UA" w:eastAsia="ru-RU"/>
        </w:rPr>
      </w:pPr>
    </w:p>
    <w:p w:rsidR="003A3C70" w:rsidRPr="003A3C70" w:rsidRDefault="003A3C70" w:rsidP="003A3C70">
      <w:pPr>
        <w:spacing w:after="0" w:line="240" w:lineRule="auto"/>
        <w:ind w:firstLine="567"/>
        <w:rPr>
          <w:rFonts w:ascii="Times New Roman" w:eastAsia="Times New Roman" w:hAnsi="Times New Roman" w:cs="Times New Roman"/>
          <w:b/>
          <w:bCs/>
          <w:sz w:val="28"/>
          <w:szCs w:val="20"/>
          <w:lang w:val="uk-UA" w:eastAsia="ru-RU"/>
        </w:rPr>
      </w:pPr>
      <w:r w:rsidRPr="003A3C70">
        <w:rPr>
          <w:rFonts w:ascii="Times New Roman" w:eastAsia="Times New Roman" w:hAnsi="Times New Roman" w:cs="Times New Roman"/>
          <w:b/>
          <w:bCs/>
          <w:sz w:val="28"/>
          <w:szCs w:val="20"/>
          <w:lang w:val="uk-UA" w:eastAsia="ru-RU"/>
        </w:rPr>
        <w:lastRenderedPageBreak/>
        <w:t>I.  Загальні положення</w:t>
      </w:r>
    </w:p>
    <w:p w:rsid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1.1.</w:t>
      </w:r>
      <w:r w:rsidRPr="003A3C70">
        <w:rPr>
          <w:rFonts w:ascii="Times New Roman" w:eastAsia="Times New Roman" w:hAnsi="Times New Roman" w:cs="Times New Roman"/>
          <w:sz w:val="16"/>
          <w:szCs w:val="16"/>
          <w:lang w:val="uk-UA" w:eastAsia="ru-RU"/>
        </w:rPr>
        <w:t xml:space="preserve"> </w:t>
      </w:r>
      <w:proofErr w:type="spellStart"/>
      <w:r w:rsidRPr="003A3C70">
        <w:rPr>
          <w:rFonts w:ascii="Times New Roman" w:eastAsia="Times New Roman" w:hAnsi="Times New Roman" w:cs="Times New Roman"/>
          <w:sz w:val="28"/>
          <w:szCs w:val="28"/>
          <w:lang w:val="uk-UA" w:eastAsia="ru-RU"/>
        </w:rPr>
        <w:t>Малинівський</w:t>
      </w:r>
      <w:proofErr w:type="spellEnd"/>
      <w:r w:rsidRPr="003A3C70">
        <w:rPr>
          <w:rFonts w:ascii="Times New Roman" w:eastAsia="Times New Roman" w:hAnsi="Times New Roman" w:cs="Times New Roman"/>
          <w:sz w:val="28"/>
          <w:szCs w:val="28"/>
          <w:lang w:val="uk-UA" w:eastAsia="ru-RU"/>
        </w:rPr>
        <w:t xml:space="preserve"> ліцей Малинської міської ради є правонаступником</w:t>
      </w:r>
      <w:r w:rsidRPr="003A3C70">
        <w:rPr>
          <w:rFonts w:ascii="Times New Roman" w:eastAsia="Times New Roman" w:hAnsi="Times New Roman" w:cs="Times New Roman"/>
          <w:sz w:val="8"/>
          <w:szCs w:val="8"/>
          <w:lang w:val="uk-UA" w:eastAsia="ru-RU"/>
        </w:rPr>
        <w:t xml:space="preserve"> </w:t>
      </w:r>
      <w:proofErr w:type="spellStart"/>
      <w:r w:rsidRPr="003A3C70">
        <w:rPr>
          <w:rFonts w:ascii="Times New Roman" w:eastAsia="Times New Roman" w:hAnsi="Times New Roman" w:cs="Times New Roman"/>
          <w:sz w:val="28"/>
          <w:szCs w:val="28"/>
          <w:lang w:val="uk-UA" w:eastAsia="ru-RU"/>
        </w:rPr>
        <w:t>Малинівського</w:t>
      </w:r>
      <w:proofErr w:type="spellEnd"/>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навчально-виховного</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комплексу</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 xml:space="preserve">«Дошкільний навчальний заклад - загальноосвітній навчальний заклад І-ІІІ ступенів» Малинської міської ради та знаходиться у комунальній власності Малинської міської ради.   </w:t>
      </w:r>
    </w:p>
    <w:p w:rsidR="00430B17" w:rsidRDefault="00430B17" w:rsidP="003A3C70">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Рішенням  </w:t>
      </w:r>
      <w:r w:rsidRPr="00430B17">
        <w:rPr>
          <w:rFonts w:ascii="Times New Roman" w:eastAsia="Times New Roman" w:hAnsi="Times New Roman" w:cs="Times New Roman"/>
          <w:sz w:val="28"/>
          <w:szCs w:val="28"/>
          <w:lang w:val="uk-UA" w:eastAsia="ru-RU"/>
        </w:rPr>
        <w:t xml:space="preserve">двадцять сьомої сесії восьмого скликання Малинської міської ради </w:t>
      </w:r>
      <w:r>
        <w:rPr>
          <w:rFonts w:ascii="Times New Roman" w:eastAsia="Times New Roman" w:hAnsi="Times New Roman" w:cs="Times New Roman"/>
          <w:sz w:val="28"/>
          <w:szCs w:val="28"/>
          <w:lang w:val="uk-UA" w:eastAsia="ru-RU"/>
        </w:rPr>
        <w:t>№ 684</w:t>
      </w:r>
      <w:r w:rsidRPr="00430B17">
        <w:rPr>
          <w:rFonts w:ascii="Times New Roman" w:eastAsia="Times New Roman" w:hAnsi="Times New Roman" w:cs="Times New Roman"/>
          <w:sz w:val="28"/>
          <w:szCs w:val="28"/>
          <w:lang w:val="uk-UA" w:eastAsia="ru-RU"/>
        </w:rPr>
        <w:t xml:space="preserve"> від 08 липня 2022 року</w:t>
      </w:r>
      <w:r>
        <w:rPr>
          <w:rFonts w:ascii="Times New Roman" w:eastAsia="Times New Roman" w:hAnsi="Times New Roman" w:cs="Times New Roman"/>
          <w:sz w:val="28"/>
          <w:szCs w:val="28"/>
          <w:lang w:val="uk-UA" w:eastAsia="ru-RU"/>
        </w:rPr>
        <w:t xml:space="preserve"> «Про виділ дошкільного відділення з </w:t>
      </w:r>
      <w:proofErr w:type="spellStart"/>
      <w:r>
        <w:rPr>
          <w:rFonts w:ascii="Times New Roman" w:eastAsia="Times New Roman" w:hAnsi="Times New Roman" w:cs="Times New Roman"/>
          <w:sz w:val="28"/>
          <w:szCs w:val="28"/>
          <w:lang w:val="uk-UA" w:eastAsia="ru-RU"/>
        </w:rPr>
        <w:t>Малинівського</w:t>
      </w:r>
      <w:proofErr w:type="spellEnd"/>
      <w:r>
        <w:rPr>
          <w:rFonts w:ascii="Times New Roman" w:eastAsia="Times New Roman" w:hAnsi="Times New Roman" w:cs="Times New Roman"/>
          <w:sz w:val="28"/>
          <w:szCs w:val="28"/>
          <w:lang w:val="uk-UA" w:eastAsia="ru-RU"/>
        </w:rPr>
        <w:t xml:space="preserve"> ліцею Малинської міської ради» здійснено виділ дошкільного відділення.</w:t>
      </w:r>
      <w:r w:rsidR="0056270C">
        <w:rPr>
          <w:rFonts w:ascii="Times New Roman" w:eastAsia="Times New Roman" w:hAnsi="Times New Roman" w:cs="Times New Roman"/>
          <w:sz w:val="28"/>
          <w:szCs w:val="28"/>
          <w:lang w:val="uk-UA" w:eastAsia="ru-RU"/>
        </w:rPr>
        <w:t xml:space="preserve"> </w:t>
      </w:r>
      <w:r w:rsidR="0056270C" w:rsidRPr="0056270C">
        <w:rPr>
          <w:rFonts w:ascii="Times New Roman" w:eastAsia="Times New Roman" w:hAnsi="Times New Roman" w:cs="Times New Roman"/>
          <w:spacing w:val="-1"/>
          <w:sz w:val="28"/>
          <w:szCs w:val="28"/>
          <w:lang w:val="uk-UA" w:eastAsia="ru-RU"/>
        </w:rPr>
        <w:t xml:space="preserve"> </w:t>
      </w:r>
      <w:proofErr w:type="spellStart"/>
      <w:r w:rsidR="0056270C" w:rsidRPr="0056270C">
        <w:rPr>
          <w:rFonts w:ascii="Times New Roman" w:eastAsia="Times New Roman" w:hAnsi="Times New Roman" w:cs="Times New Roman"/>
          <w:sz w:val="28"/>
          <w:szCs w:val="28"/>
          <w:lang w:val="uk-UA" w:eastAsia="ru-RU"/>
        </w:rPr>
        <w:t>Малинівський</w:t>
      </w:r>
      <w:proofErr w:type="spellEnd"/>
      <w:r w:rsidR="0056270C" w:rsidRPr="0056270C">
        <w:rPr>
          <w:rFonts w:ascii="Times New Roman" w:eastAsia="Times New Roman" w:hAnsi="Times New Roman" w:cs="Times New Roman"/>
          <w:sz w:val="28"/>
          <w:szCs w:val="28"/>
          <w:lang w:val="uk-UA" w:eastAsia="ru-RU"/>
        </w:rPr>
        <w:t xml:space="preserve"> заклад дошкільної освіти «Джерельце» Малинської міської ради</w:t>
      </w:r>
      <w:r w:rsidR="0056270C">
        <w:rPr>
          <w:rFonts w:ascii="Times New Roman" w:eastAsia="Times New Roman" w:hAnsi="Times New Roman" w:cs="Times New Roman"/>
          <w:sz w:val="28"/>
          <w:szCs w:val="28"/>
          <w:lang w:val="uk-UA" w:eastAsia="ru-RU"/>
        </w:rPr>
        <w:t xml:space="preserve"> є правонаступником </w:t>
      </w:r>
      <w:proofErr w:type="spellStart"/>
      <w:r w:rsidR="0056270C" w:rsidRPr="0056270C">
        <w:rPr>
          <w:rFonts w:ascii="Times New Roman" w:eastAsia="Times New Roman" w:hAnsi="Times New Roman" w:cs="Times New Roman"/>
          <w:sz w:val="28"/>
          <w:szCs w:val="28"/>
          <w:lang w:val="uk-UA" w:eastAsia="ru-RU"/>
        </w:rPr>
        <w:t>Малинівськ</w:t>
      </w:r>
      <w:r w:rsidR="0056270C">
        <w:rPr>
          <w:rFonts w:ascii="Times New Roman" w:eastAsia="Times New Roman" w:hAnsi="Times New Roman" w:cs="Times New Roman"/>
          <w:sz w:val="28"/>
          <w:szCs w:val="28"/>
          <w:lang w:val="uk-UA" w:eastAsia="ru-RU"/>
        </w:rPr>
        <w:t>ого</w:t>
      </w:r>
      <w:proofErr w:type="spellEnd"/>
      <w:r w:rsidR="0056270C">
        <w:rPr>
          <w:rFonts w:ascii="Times New Roman" w:eastAsia="Times New Roman" w:hAnsi="Times New Roman" w:cs="Times New Roman"/>
          <w:sz w:val="28"/>
          <w:szCs w:val="28"/>
          <w:lang w:val="uk-UA" w:eastAsia="ru-RU"/>
        </w:rPr>
        <w:t xml:space="preserve"> ліцею </w:t>
      </w:r>
      <w:r w:rsidR="0056270C" w:rsidRPr="0056270C">
        <w:rPr>
          <w:rFonts w:ascii="Times New Roman" w:eastAsia="Times New Roman" w:hAnsi="Times New Roman" w:cs="Times New Roman"/>
          <w:sz w:val="28"/>
          <w:szCs w:val="28"/>
          <w:lang w:val="uk-UA" w:eastAsia="ru-RU"/>
        </w:rPr>
        <w:t>Малинської міської ради</w:t>
      </w:r>
      <w:r w:rsidR="0056270C">
        <w:rPr>
          <w:rFonts w:ascii="Times New Roman" w:eastAsia="Times New Roman" w:hAnsi="Times New Roman" w:cs="Times New Roman"/>
          <w:sz w:val="28"/>
          <w:szCs w:val="28"/>
          <w:lang w:val="uk-UA" w:eastAsia="ru-RU"/>
        </w:rPr>
        <w:t>.</w:t>
      </w:r>
    </w:p>
    <w:p w:rsidR="00C67E04" w:rsidRPr="003A3C70" w:rsidRDefault="00C67E04" w:rsidP="003A3C70">
      <w:pPr>
        <w:spacing w:after="0" w:line="240" w:lineRule="auto"/>
        <w:ind w:firstLine="567"/>
        <w:jc w:val="both"/>
        <w:rPr>
          <w:rFonts w:ascii="Times New Roman" w:eastAsia="Times New Roman" w:hAnsi="Times New Roman" w:cs="Times New Roman"/>
          <w:sz w:val="28"/>
          <w:szCs w:val="28"/>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1.2.</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Повна</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назва</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w:t>
      </w:r>
      <w:r w:rsidRPr="003A3C70">
        <w:rPr>
          <w:rFonts w:ascii="Times New Roman" w:eastAsia="Times New Roman" w:hAnsi="Times New Roman" w:cs="Times New Roman"/>
          <w:sz w:val="8"/>
          <w:szCs w:val="8"/>
          <w:lang w:val="uk-UA" w:eastAsia="ru-RU"/>
        </w:rPr>
        <w:t xml:space="preserve"> </w:t>
      </w:r>
      <w:proofErr w:type="spellStart"/>
      <w:r w:rsidRPr="003A3C70">
        <w:rPr>
          <w:rFonts w:ascii="Times New Roman" w:eastAsia="Times New Roman" w:hAnsi="Times New Roman" w:cs="Times New Roman"/>
          <w:sz w:val="28"/>
          <w:szCs w:val="28"/>
          <w:lang w:val="uk-UA" w:eastAsia="ru-RU"/>
        </w:rPr>
        <w:t>Малинівський</w:t>
      </w:r>
      <w:proofErr w:type="spellEnd"/>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ліцей</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Малинської</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міської</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ради,</w:t>
      </w:r>
      <w:r w:rsidRPr="003A3C70">
        <w:rPr>
          <w:rFonts w:ascii="Times New Roman" w:eastAsia="Times New Roman" w:hAnsi="Times New Roman" w:cs="Times New Roman"/>
          <w:sz w:val="4"/>
          <w:szCs w:val="4"/>
          <w:lang w:val="uk-UA" w:eastAsia="ru-RU"/>
        </w:rPr>
        <w:t xml:space="preserve"> </w:t>
      </w:r>
      <w:r w:rsidRPr="003A3C70">
        <w:rPr>
          <w:rFonts w:ascii="Times New Roman" w:eastAsia="Times New Roman" w:hAnsi="Times New Roman" w:cs="Times New Roman"/>
          <w:sz w:val="28"/>
          <w:szCs w:val="28"/>
          <w:lang w:val="uk-UA" w:eastAsia="ru-RU"/>
        </w:rPr>
        <w:t xml:space="preserve">скорочена  назва - </w:t>
      </w:r>
      <w:proofErr w:type="spellStart"/>
      <w:r w:rsidRPr="003A3C70">
        <w:rPr>
          <w:rFonts w:ascii="Times New Roman" w:eastAsia="Times New Roman" w:hAnsi="Times New Roman" w:cs="Times New Roman"/>
          <w:sz w:val="28"/>
          <w:szCs w:val="28"/>
          <w:lang w:val="uk-UA" w:eastAsia="ru-RU"/>
        </w:rPr>
        <w:t>Малинівський</w:t>
      </w:r>
      <w:proofErr w:type="spellEnd"/>
      <w:r w:rsidRPr="003A3C70">
        <w:rPr>
          <w:rFonts w:ascii="Times New Roman" w:eastAsia="Times New Roman" w:hAnsi="Times New Roman" w:cs="Times New Roman"/>
          <w:sz w:val="28"/>
          <w:szCs w:val="28"/>
          <w:lang w:val="uk-UA" w:eastAsia="ru-RU"/>
        </w:rPr>
        <w:t xml:space="preserve"> ліцей.</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1.3.</w:t>
      </w:r>
      <w:r w:rsidRPr="003A3C70">
        <w:rPr>
          <w:rFonts w:ascii="Times New Roman" w:eastAsia="Times New Roman" w:hAnsi="Times New Roman" w:cs="Times New Roman"/>
          <w:sz w:val="4"/>
          <w:szCs w:val="4"/>
          <w:lang w:val="uk-UA" w:eastAsia="ru-RU"/>
        </w:rPr>
        <w:t xml:space="preserve">  </w:t>
      </w:r>
      <w:r w:rsidRPr="003A3C70">
        <w:rPr>
          <w:rFonts w:ascii="Times New Roman" w:eastAsia="Times New Roman" w:hAnsi="Times New Roman" w:cs="Times New Roman"/>
          <w:sz w:val="28"/>
          <w:szCs w:val="28"/>
          <w:lang w:val="uk-UA" w:eastAsia="ru-RU"/>
        </w:rPr>
        <w:t xml:space="preserve">Юридична адреса </w:t>
      </w:r>
      <w:proofErr w:type="spellStart"/>
      <w:r w:rsidRPr="003A3C70">
        <w:rPr>
          <w:rFonts w:ascii="Times New Roman" w:eastAsia="Times New Roman" w:hAnsi="Times New Roman" w:cs="Times New Roman"/>
          <w:sz w:val="28"/>
          <w:szCs w:val="28"/>
          <w:lang w:val="uk-UA" w:eastAsia="ru-RU"/>
        </w:rPr>
        <w:t>Малинівського</w:t>
      </w:r>
      <w:proofErr w:type="spellEnd"/>
      <w:r w:rsidRPr="003A3C70">
        <w:rPr>
          <w:rFonts w:ascii="Times New Roman" w:eastAsia="Times New Roman" w:hAnsi="Times New Roman" w:cs="Times New Roman"/>
          <w:sz w:val="28"/>
          <w:szCs w:val="28"/>
          <w:lang w:val="uk-UA" w:eastAsia="ru-RU"/>
        </w:rPr>
        <w:t xml:space="preserve"> ліцею Малинської міської ради: 11642, Житомирська область, </w:t>
      </w:r>
      <w:proofErr w:type="spellStart"/>
      <w:r w:rsidRPr="003A3C70">
        <w:rPr>
          <w:rFonts w:ascii="Times New Roman" w:eastAsia="Times New Roman" w:hAnsi="Times New Roman" w:cs="Times New Roman"/>
          <w:sz w:val="28"/>
          <w:szCs w:val="28"/>
          <w:lang w:val="uk-UA" w:eastAsia="ru-RU"/>
        </w:rPr>
        <w:t>Коростенський</w:t>
      </w:r>
      <w:proofErr w:type="spellEnd"/>
      <w:r w:rsidRPr="003A3C70">
        <w:rPr>
          <w:rFonts w:ascii="Times New Roman" w:eastAsia="Times New Roman" w:hAnsi="Times New Roman" w:cs="Times New Roman"/>
          <w:sz w:val="28"/>
          <w:szCs w:val="28"/>
          <w:lang w:val="uk-UA" w:eastAsia="ru-RU"/>
        </w:rPr>
        <w:t xml:space="preserve"> район, </w:t>
      </w:r>
      <w:proofErr w:type="spellStart"/>
      <w:r w:rsidRPr="003A3C70">
        <w:rPr>
          <w:rFonts w:ascii="Times New Roman" w:eastAsia="Times New Roman" w:hAnsi="Times New Roman" w:cs="Times New Roman"/>
          <w:sz w:val="28"/>
          <w:szCs w:val="28"/>
          <w:lang w:val="uk-UA" w:eastAsia="ru-RU"/>
        </w:rPr>
        <w:t>с.Малинівка</w:t>
      </w:r>
      <w:proofErr w:type="spellEnd"/>
      <w:r w:rsidRPr="003A3C70">
        <w:rPr>
          <w:rFonts w:ascii="Times New Roman" w:eastAsia="Times New Roman" w:hAnsi="Times New Roman" w:cs="Times New Roman"/>
          <w:sz w:val="28"/>
          <w:szCs w:val="28"/>
          <w:lang w:val="uk-UA" w:eastAsia="ru-RU"/>
        </w:rPr>
        <w:t xml:space="preserve">, </w:t>
      </w:r>
      <w:proofErr w:type="spellStart"/>
      <w:r w:rsidRPr="003A3C70">
        <w:rPr>
          <w:rFonts w:ascii="Times New Roman" w:eastAsia="Times New Roman" w:hAnsi="Times New Roman" w:cs="Times New Roman"/>
          <w:sz w:val="28"/>
          <w:szCs w:val="28"/>
          <w:lang w:val="uk-UA" w:eastAsia="ru-RU"/>
        </w:rPr>
        <w:t>вул.Молодіжна</w:t>
      </w:r>
      <w:proofErr w:type="spellEnd"/>
      <w:r w:rsidRPr="003A3C70">
        <w:rPr>
          <w:rFonts w:ascii="Times New Roman" w:eastAsia="Times New Roman" w:hAnsi="Times New Roman" w:cs="Times New Roman"/>
          <w:sz w:val="28"/>
          <w:szCs w:val="28"/>
          <w:lang w:val="uk-UA" w:eastAsia="ru-RU"/>
        </w:rPr>
        <w:t>, 3.</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ru-RU"/>
        </w:rPr>
        <w:t xml:space="preserve">1.4. </w:t>
      </w:r>
      <w:proofErr w:type="spellStart"/>
      <w:r w:rsidRPr="003A3C70">
        <w:rPr>
          <w:rFonts w:ascii="Times New Roman" w:eastAsia="Times New Roman" w:hAnsi="Times New Roman" w:cs="Times New Roman"/>
          <w:sz w:val="28"/>
          <w:szCs w:val="28"/>
          <w:lang w:val="uk-UA" w:eastAsia="ru-RU"/>
        </w:rPr>
        <w:t>Малинівський</w:t>
      </w:r>
      <w:proofErr w:type="spellEnd"/>
      <w:r w:rsidRPr="003A3C70">
        <w:rPr>
          <w:rFonts w:ascii="Times New Roman" w:eastAsia="Times New Roman" w:hAnsi="Times New Roman" w:cs="Times New Roman"/>
          <w:sz w:val="28"/>
          <w:szCs w:val="28"/>
          <w:lang w:val="uk-UA" w:eastAsia="ru-RU"/>
        </w:rPr>
        <w:t xml:space="preserve"> ліцей Малинської міської ради (далі - ліцей) є юридичною особою, </w:t>
      </w:r>
      <w:r w:rsidRPr="003A3C70">
        <w:rPr>
          <w:rFonts w:ascii="Times New Roman" w:eastAsia="Times New Roman" w:hAnsi="Times New Roman" w:cs="Times New Roman"/>
          <w:sz w:val="28"/>
          <w:szCs w:val="28"/>
          <w:lang w:val="uk-UA" w:eastAsia="uk-UA"/>
        </w:rPr>
        <w:t>має бланки, печатки і штампи із своїм найменуванням та символікою; може мати розрахункові та інші рахунки у фінансових установах і банках державного сектору.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widowControl w:val="0"/>
        <w:tabs>
          <w:tab w:val="left" w:pos="709"/>
        </w:tabs>
        <w:spacing w:after="0" w:line="240" w:lineRule="auto"/>
        <w:ind w:left="20" w:right="20" w:firstLine="54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1.5. Засновником ліцею є </w:t>
      </w:r>
      <w:proofErr w:type="spellStart"/>
      <w:r w:rsidRPr="003A3C70">
        <w:rPr>
          <w:rFonts w:ascii="Times New Roman" w:eastAsia="Times New Roman" w:hAnsi="Times New Roman" w:cs="Times New Roman"/>
          <w:sz w:val="28"/>
          <w:szCs w:val="28"/>
          <w:lang w:val="uk-UA" w:eastAsia="ru-RU"/>
        </w:rPr>
        <w:t>Малинська</w:t>
      </w:r>
      <w:proofErr w:type="spellEnd"/>
      <w:r w:rsidRPr="003A3C70">
        <w:rPr>
          <w:rFonts w:ascii="Times New Roman" w:eastAsia="Times New Roman" w:hAnsi="Times New Roman" w:cs="Times New Roman"/>
          <w:sz w:val="28"/>
          <w:szCs w:val="28"/>
          <w:lang w:val="uk-UA" w:eastAsia="ru-RU"/>
        </w:rPr>
        <w:t xml:space="preserve"> міська рада (далі - засновник), уповноваженим органом засновника є управління освіти, молоді, спорту та  національно-патріотичного виховання виконавчого комітету Малинської міської ради (далі - уповноважений орган).</w:t>
      </w:r>
    </w:p>
    <w:p w:rsidR="003A3C70" w:rsidRPr="003A3C70" w:rsidRDefault="003A3C70" w:rsidP="003A3C70">
      <w:pPr>
        <w:widowControl w:val="0"/>
        <w:tabs>
          <w:tab w:val="left" w:pos="709"/>
        </w:tabs>
        <w:spacing w:after="0" w:line="240" w:lineRule="auto"/>
        <w:ind w:left="20" w:right="20" w:firstLine="547"/>
        <w:jc w:val="both"/>
        <w:rPr>
          <w:rFonts w:ascii="Times New Roman" w:eastAsia="Times New Roman" w:hAnsi="Times New Roman" w:cs="Times New Roman"/>
          <w:sz w:val="28"/>
          <w:szCs w:val="28"/>
          <w:lang w:val="uk-UA" w:eastAsia="ru-RU"/>
        </w:rPr>
      </w:pPr>
    </w:p>
    <w:p w:rsidR="003A3C70" w:rsidRPr="003A3C70" w:rsidRDefault="003A3C70" w:rsidP="003A3C70">
      <w:pPr>
        <w:spacing w:after="0" w:line="240" w:lineRule="auto"/>
        <w:ind w:firstLine="54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1.6. Ліцей забезпечує здобуття повної загальної середньої освіти на таких рівнях:</w:t>
      </w:r>
    </w:p>
    <w:p w:rsidR="003A3C70" w:rsidRPr="003A3C70" w:rsidRDefault="003A3C70" w:rsidP="003A3C70">
      <w:pPr>
        <w:spacing w:after="0" w:line="240" w:lineRule="auto"/>
        <w:ind w:firstLine="54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3A3C70" w:rsidRPr="003A3C70" w:rsidRDefault="003A3C70" w:rsidP="003A3C70">
      <w:pPr>
        <w:spacing w:after="0" w:line="240" w:lineRule="auto"/>
        <w:ind w:firstLine="54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3A3C70" w:rsidRPr="003A3C70" w:rsidRDefault="003A3C70" w:rsidP="003A3C70">
      <w:pPr>
        <w:spacing w:after="0" w:line="240" w:lineRule="auto"/>
        <w:ind w:firstLine="54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3A3C70" w:rsidRPr="003A3C70" w:rsidRDefault="003A3C70" w:rsidP="003A3C70">
      <w:pPr>
        <w:spacing w:after="0" w:line="240" w:lineRule="auto"/>
        <w:ind w:firstLine="547"/>
        <w:jc w:val="both"/>
        <w:rPr>
          <w:rFonts w:ascii="Times New Roman" w:eastAsia="Times New Roman" w:hAnsi="Times New Roman" w:cs="Times New Roman"/>
          <w:sz w:val="28"/>
          <w:szCs w:val="28"/>
          <w:lang w:val="uk-UA" w:eastAsia="ru-RU"/>
        </w:rPr>
      </w:pPr>
    </w:p>
    <w:p w:rsidR="003A3C70" w:rsidRPr="003A3C70" w:rsidRDefault="003A3C70" w:rsidP="003A3C70">
      <w:pPr>
        <w:spacing w:after="0" w:line="240" w:lineRule="auto"/>
        <w:ind w:firstLine="54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ru-RU"/>
        </w:rPr>
        <w:t xml:space="preserve">1.7. Головною метою ліцею є забезпечення </w:t>
      </w:r>
      <w:r w:rsidRPr="003A3C70">
        <w:rPr>
          <w:rFonts w:ascii="Times New Roman" w:eastAsia="Times New Roman" w:hAnsi="Times New Roman" w:cs="Times New Roman"/>
          <w:sz w:val="28"/>
          <w:szCs w:val="28"/>
          <w:lang w:val="uk-UA" w:eastAsia="uk-UA"/>
        </w:rPr>
        <w:t xml:space="preserve">всебічного розвитку, навчання, виховання, виявлення обдарувань, соціалізації особистості, яка </w:t>
      </w:r>
      <w:r w:rsidRPr="003A3C70">
        <w:rPr>
          <w:rFonts w:ascii="Times New Roman" w:eastAsia="Times New Roman" w:hAnsi="Times New Roman" w:cs="Times New Roman"/>
          <w:sz w:val="28"/>
          <w:szCs w:val="28"/>
          <w:lang w:val="uk-UA" w:eastAsia="uk-UA"/>
        </w:rPr>
        <w:lastRenderedPageBreak/>
        <w:t xml:space="preserve">здатна до життя в суспільстві та цивілізованої взаємодії з природою, має прагнення до </w:t>
      </w:r>
      <w:proofErr w:type="spellStart"/>
      <w:r w:rsidRPr="003A3C70">
        <w:rPr>
          <w:rFonts w:ascii="Times New Roman" w:eastAsia="Times New Roman" w:hAnsi="Times New Roman" w:cs="Times New Roman"/>
          <w:sz w:val="28"/>
          <w:szCs w:val="28"/>
          <w:lang w:val="uk-UA" w:eastAsia="uk-UA"/>
        </w:rPr>
        <w:t>самоудосконалення</w:t>
      </w:r>
      <w:proofErr w:type="spellEnd"/>
      <w:r w:rsidRPr="003A3C70">
        <w:rPr>
          <w:rFonts w:ascii="Times New Roman" w:eastAsia="Times New Roman" w:hAnsi="Times New Roman" w:cs="Times New Roman"/>
          <w:sz w:val="28"/>
          <w:szCs w:val="28"/>
          <w:lang w:val="uk-UA" w:eastAsia="uk-UA"/>
        </w:rPr>
        <w:t xml:space="preserve">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3A3C70">
        <w:rPr>
          <w:rFonts w:ascii="Times New Roman" w:eastAsia="Times New Roman" w:hAnsi="Times New Roman" w:cs="Times New Roman"/>
          <w:sz w:val="28"/>
          <w:szCs w:val="28"/>
          <w:lang w:val="uk-UA" w:eastAsia="uk-UA"/>
        </w:rPr>
        <w:t>компетентностей</w:t>
      </w:r>
      <w:proofErr w:type="spellEnd"/>
      <w:r w:rsidRPr="003A3C70">
        <w:rPr>
          <w:rFonts w:ascii="Times New Roman" w:eastAsia="Times New Roman" w:hAnsi="Times New Roman" w:cs="Times New Roman"/>
          <w:sz w:val="28"/>
          <w:szCs w:val="28"/>
          <w:lang w:val="uk-UA" w:eastAsia="uk-UA"/>
        </w:rPr>
        <w:t>, визначених Законом України «Про  освіту» та державними стандартами.</w:t>
      </w:r>
      <w:bookmarkStart w:id="0" w:name="n201"/>
      <w:bookmarkEnd w:id="0"/>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Досягнення цієї мети забезпечується шляхом формування ключових </w:t>
      </w:r>
      <w:proofErr w:type="spellStart"/>
      <w:r w:rsidRPr="003A3C70">
        <w:rPr>
          <w:rFonts w:ascii="Times New Roman" w:eastAsia="Times New Roman" w:hAnsi="Times New Roman" w:cs="Times New Roman"/>
          <w:sz w:val="28"/>
          <w:szCs w:val="28"/>
          <w:lang w:val="uk-UA" w:eastAsia="uk-UA"/>
        </w:rPr>
        <w:t>компетентностей</w:t>
      </w:r>
      <w:proofErr w:type="spellEnd"/>
      <w:r w:rsidRPr="003A3C70">
        <w:rPr>
          <w:rFonts w:ascii="Times New Roman" w:eastAsia="Times New Roman" w:hAnsi="Times New Roman" w:cs="Times New Roman"/>
          <w:sz w:val="28"/>
          <w:szCs w:val="28"/>
          <w:lang w:val="uk-UA" w:eastAsia="uk-UA"/>
        </w:rPr>
        <w:t>, необхідних сучасній людині для успішної життєдіяльності: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 w:name="n189"/>
      <w:bookmarkEnd w:id="1"/>
      <w:r w:rsidRPr="003A3C70">
        <w:rPr>
          <w:rFonts w:ascii="Times New Roman" w:eastAsia="Times New Roman" w:hAnsi="Times New Roman" w:cs="Times New Roman"/>
          <w:sz w:val="28"/>
          <w:szCs w:val="28"/>
          <w:lang w:val="uk-UA" w:eastAsia="uk-UA"/>
        </w:rPr>
        <w:t>- вільне володіння державною мовою;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2" w:name="n190"/>
      <w:bookmarkEnd w:id="2"/>
      <w:r w:rsidRPr="003A3C70">
        <w:rPr>
          <w:rFonts w:ascii="Times New Roman" w:eastAsia="Times New Roman" w:hAnsi="Times New Roman" w:cs="Times New Roman"/>
          <w:sz w:val="28"/>
          <w:szCs w:val="28"/>
          <w:lang w:val="uk-UA" w:eastAsia="uk-UA"/>
        </w:rPr>
        <w:t>- здатність спілкуватися рідною (у разі відмінності від державної) та іноземними мовами;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3" w:name="n191"/>
      <w:bookmarkEnd w:id="3"/>
      <w:r w:rsidRPr="003A3C70">
        <w:rPr>
          <w:rFonts w:ascii="Times New Roman" w:eastAsia="Times New Roman" w:hAnsi="Times New Roman" w:cs="Times New Roman"/>
          <w:sz w:val="28"/>
          <w:szCs w:val="28"/>
          <w:lang w:val="uk-UA" w:eastAsia="uk-UA"/>
        </w:rPr>
        <w:t>- математична компетентність;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4" w:name="n192"/>
      <w:bookmarkEnd w:id="4"/>
      <w:r w:rsidRPr="003A3C70">
        <w:rPr>
          <w:rFonts w:ascii="Times New Roman" w:eastAsia="Times New Roman" w:hAnsi="Times New Roman" w:cs="Times New Roman"/>
          <w:sz w:val="28"/>
          <w:szCs w:val="28"/>
          <w:lang w:val="uk-UA" w:eastAsia="uk-UA"/>
        </w:rPr>
        <w:t>- компетентності у галузі природничих наук, техніки і технологій;</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5" w:name="n193"/>
      <w:bookmarkEnd w:id="5"/>
      <w:r w:rsidRPr="003A3C70">
        <w:rPr>
          <w:rFonts w:ascii="Times New Roman" w:eastAsia="Times New Roman" w:hAnsi="Times New Roman" w:cs="Times New Roman"/>
          <w:sz w:val="28"/>
          <w:szCs w:val="28"/>
          <w:lang w:val="uk-UA" w:eastAsia="uk-UA"/>
        </w:rPr>
        <w:t xml:space="preserve">- </w:t>
      </w:r>
      <w:proofErr w:type="spellStart"/>
      <w:r w:rsidRPr="003A3C70">
        <w:rPr>
          <w:rFonts w:ascii="Times New Roman" w:eastAsia="Times New Roman" w:hAnsi="Times New Roman" w:cs="Times New Roman"/>
          <w:sz w:val="28"/>
          <w:szCs w:val="28"/>
          <w:lang w:val="uk-UA" w:eastAsia="uk-UA"/>
        </w:rPr>
        <w:t>інноваційність</w:t>
      </w:r>
      <w:proofErr w:type="spellEnd"/>
      <w:r w:rsidRPr="003A3C70">
        <w:rPr>
          <w:rFonts w:ascii="Times New Roman" w:eastAsia="Times New Roman" w:hAnsi="Times New Roman" w:cs="Times New Roman"/>
          <w:sz w:val="28"/>
          <w:szCs w:val="28"/>
          <w:lang w:val="uk-UA" w:eastAsia="uk-UA"/>
        </w:rPr>
        <w:t>;</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6" w:name="n194"/>
      <w:bookmarkEnd w:id="6"/>
      <w:r w:rsidRPr="003A3C70">
        <w:rPr>
          <w:rFonts w:ascii="Times New Roman" w:eastAsia="Times New Roman" w:hAnsi="Times New Roman" w:cs="Times New Roman"/>
          <w:sz w:val="28"/>
          <w:szCs w:val="28"/>
          <w:lang w:val="uk-UA" w:eastAsia="uk-UA"/>
        </w:rPr>
        <w:t>- екологічна компетентність;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7" w:name="n195"/>
      <w:bookmarkEnd w:id="7"/>
      <w:r w:rsidRPr="003A3C70">
        <w:rPr>
          <w:rFonts w:ascii="Times New Roman" w:eastAsia="Times New Roman" w:hAnsi="Times New Roman" w:cs="Times New Roman"/>
          <w:sz w:val="28"/>
          <w:szCs w:val="28"/>
          <w:lang w:val="uk-UA" w:eastAsia="uk-UA"/>
        </w:rPr>
        <w:t>- інформаційно-комунікаційна компетентність;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8" w:name="n196"/>
      <w:bookmarkEnd w:id="8"/>
      <w:r w:rsidRPr="003A3C70">
        <w:rPr>
          <w:rFonts w:ascii="Times New Roman" w:eastAsia="Times New Roman" w:hAnsi="Times New Roman" w:cs="Times New Roman"/>
          <w:sz w:val="28"/>
          <w:szCs w:val="28"/>
          <w:lang w:val="uk-UA" w:eastAsia="uk-UA"/>
        </w:rPr>
        <w:t>- навчання впродовж життя;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9" w:name="n197"/>
      <w:bookmarkEnd w:id="9"/>
      <w:r w:rsidRPr="003A3C70">
        <w:rPr>
          <w:rFonts w:ascii="Times New Roman" w:eastAsia="Times New Roman" w:hAnsi="Times New Roman" w:cs="Times New Roman"/>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0" w:name="n198"/>
      <w:bookmarkEnd w:id="10"/>
      <w:r w:rsidRPr="003A3C70">
        <w:rPr>
          <w:rFonts w:ascii="Times New Roman" w:eastAsia="Times New Roman" w:hAnsi="Times New Roman" w:cs="Times New Roman"/>
          <w:sz w:val="28"/>
          <w:szCs w:val="28"/>
          <w:lang w:val="uk-UA" w:eastAsia="uk-UA"/>
        </w:rPr>
        <w:t>- культурна компетентність;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1" w:name="n199"/>
      <w:bookmarkEnd w:id="11"/>
      <w:r w:rsidRPr="003A3C70">
        <w:rPr>
          <w:rFonts w:ascii="Times New Roman" w:eastAsia="Times New Roman" w:hAnsi="Times New Roman" w:cs="Times New Roman"/>
          <w:sz w:val="28"/>
          <w:szCs w:val="28"/>
          <w:lang w:val="uk-UA" w:eastAsia="uk-UA"/>
        </w:rPr>
        <w:t>- підприємливість та фінансова грамотність;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2" w:name="n200"/>
      <w:bookmarkEnd w:id="12"/>
      <w:r w:rsidRPr="003A3C70">
        <w:rPr>
          <w:rFonts w:ascii="Times New Roman" w:eastAsia="Times New Roman" w:hAnsi="Times New Roman" w:cs="Times New Roman"/>
          <w:sz w:val="28"/>
          <w:szCs w:val="28"/>
          <w:lang w:val="uk-UA" w:eastAsia="uk-UA"/>
        </w:rPr>
        <w:t>- інші компетентності, передбачені стандартом освіти.</w:t>
      </w:r>
    </w:p>
    <w:p w:rsidR="003A3C70" w:rsidRPr="003A3C70" w:rsidRDefault="003A3C70" w:rsidP="003A3C70">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1.8. Головними завданнями та принципами освітньої діяльності ліцею є:</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13" w:name="n74"/>
      <w:bookmarkEnd w:id="13"/>
      <w:r w:rsidRPr="003A3C70">
        <w:rPr>
          <w:rFonts w:ascii="Times New Roman" w:eastAsia="Times New Roman" w:hAnsi="Times New Roman" w:cs="Times New Roman"/>
          <w:sz w:val="28"/>
          <w:szCs w:val="28"/>
          <w:lang w:val="uk-UA" w:eastAsia="ru-RU"/>
        </w:rPr>
        <w:t xml:space="preserve">- </w:t>
      </w:r>
      <w:proofErr w:type="spellStart"/>
      <w:r w:rsidRPr="003A3C70">
        <w:rPr>
          <w:rFonts w:ascii="Times New Roman" w:eastAsia="Times New Roman" w:hAnsi="Times New Roman" w:cs="Times New Roman"/>
          <w:sz w:val="28"/>
          <w:szCs w:val="28"/>
          <w:lang w:val="uk-UA" w:eastAsia="ru-RU"/>
        </w:rPr>
        <w:t>людиноцентризм</w:t>
      </w:r>
      <w:proofErr w:type="spellEnd"/>
      <w:r w:rsidRPr="003A3C70">
        <w:rPr>
          <w:rFonts w:ascii="Times New Roman" w:eastAsia="Times New Roman" w:hAnsi="Times New Roman" w:cs="Times New Roman"/>
          <w:sz w:val="28"/>
          <w:szCs w:val="28"/>
          <w:lang w:val="uk-UA" w:eastAsia="ru-RU"/>
        </w:rPr>
        <w:t>;</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14" w:name="n75"/>
      <w:bookmarkEnd w:id="14"/>
      <w:r w:rsidRPr="003A3C70">
        <w:rPr>
          <w:rFonts w:ascii="Times New Roman" w:eastAsia="Times New Roman" w:hAnsi="Times New Roman" w:cs="Times New Roman"/>
          <w:sz w:val="28"/>
          <w:szCs w:val="28"/>
          <w:lang w:val="uk-UA" w:eastAsia="ru-RU"/>
        </w:rPr>
        <w:t>- верховенство права;</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15" w:name="n76"/>
      <w:bookmarkEnd w:id="15"/>
      <w:r w:rsidRPr="003A3C70">
        <w:rPr>
          <w:rFonts w:ascii="Times New Roman" w:eastAsia="Times New Roman" w:hAnsi="Times New Roman" w:cs="Times New Roman"/>
          <w:sz w:val="28"/>
          <w:szCs w:val="28"/>
          <w:lang w:val="uk-UA" w:eastAsia="ru-RU"/>
        </w:rPr>
        <w:t>- забезпечення якості освіти та якості освітньої діяльності;</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16" w:name="n77"/>
      <w:bookmarkEnd w:id="16"/>
      <w:r w:rsidRPr="003A3C70">
        <w:rPr>
          <w:rFonts w:ascii="Times New Roman" w:eastAsia="Times New Roman" w:hAnsi="Times New Roman" w:cs="Times New Roman"/>
          <w:sz w:val="28"/>
          <w:szCs w:val="28"/>
          <w:lang w:val="uk-UA" w:eastAsia="ru-RU"/>
        </w:rPr>
        <w:t>- забезпечення рівного доступу до освіти без дискримінації за будь-якими - ознаками, у тому числі за ознакою інвалідності;</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17" w:name="n78"/>
      <w:bookmarkEnd w:id="17"/>
      <w:r w:rsidRPr="003A3C70">
        <w:rPr>
          <w:rFonts w:ascii="Times New Roman" w:eastAsia="Times New Roman" w:hAnsi="Times New Roman" w:cs="Times New Roman"/>
          <w:sz w:val="28"/>
          <w:szCs w:val="28"/>
          <w:lang w:val="uk-UA" w:eastAsia="ru-RU"/>
        </w:rPr>
        <w:t xml:space="preserve">- розвиток інклюзивного освітнього середовища, </w:t>
      </w:r>
      <w:bookmarkStart w:id="18" w:name="n79"/>
      <w:bookmarkEnd w:id="18"/>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забезпечення універсального дизайну та розумного пристосування;</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19" w:name="n80"/>
      <w:bookmarkEnd w:id="19"/>
      <w:r w:rsidRPr="003A3C70">
        <w:rPr>
          <w:rFonts w:ascii="Times New Roman" w:eastAsia="Times New Roman" w:hAnsi="Times New Roman" w:cs="Times New Roman"/>
          <w:sz w:val="28"/>
          <w:szCs w:val="28"/>
          <w:lang w:val="uk-UA" w:eastAsia="ru-RU"/>
        </w:rPr>
        <w:t>- науковий характер освіти;</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20" w:name="n81"/>
      <w:bookmarkEnd w:id="20"/>
      <w:r w:rsidRPr="003A3C70">
        <w:rPr>
          <w:rFonts w:ascii="Times New Roman" w:eastAsia="Times New Roman" w:hAnsi="Times New Roman" w:cs="Times New Roman"/>
          <w:sz w:val="28"/>
          <w:szCs w:val="28"/>
          <w:lang w:val="uk-UA" w:eastAsia="ru-RU"/>
        </w:rPr>
        <w:t>- різноманітність освіти;</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21" w:name="n82"/>
      <w:bookmarkEnd w:id="21"/>
      <w:r w:rsidRPr="003A3C70">
        <w:rPr>
          <w:rFonts w:ascii="Times New Roman" w:eastAsia="Times New Roman" w:hAnsi="Times New Roman" w:cs="Times New Roman"/>
          <w:sz w:val="28"/>
          <w:szCs w:val="28"/>
          <w:lang w:val="uk-UA" w:eastAsia="ru-RU"/>
        </w:rPr>
        <w:t>- цілісність і наступність системи освіти;</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22" w:name="n83"/>
      <w:bookmarkEnd w:id="22"/>
      <w:r w:rsidRPr="003A3C70">
        <w:rPr>
          <w:rFonts w:ascii="Times New Roman" w:eastAsia="Times New Roman" w:hAnsi="Times New Roman" w:cs="Times New Roman"/>
          <w:sz w:val="28"/>
          <w:szCs w:val="28"/>
          <w:lang w:val="uk-UA" w:eastAsia="ru-RU"/>
        </w:rPr>
        <w:t>- прозорість і публічність прийняття та виконання управлінських рішень;</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23" w:name="n84"/>
      <w:bookmarkEnd w:id="23"/>
      <w:r w:rsidRPr="003A3C70">
        <w:rPr>
          <w:rFonts w:ascii="Times New Roman" w:eastAsia="Times New Roman" w:hAnsi="Times New Roman" w:cs="Times New Roman"/>
          <w:sz w:val="28"/>
          <w:szCs w:val="28"/>
          <w:lang w:val="uk-UA" w:eastAsia="ru-RU"/>
        </w:rPr>
        <w:t>- відповідальність ліцею освіти, перед суспільством;</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24" w:name="n85"/>
      <w:bookmarkStart w:id="25" w:name="n86"/>
      <w:bookmarkStart w:id="26" w:name="n87"/>
      <w:bookmarkEnd w:id="24"/>
      <w:bookmarkEnd w:id="25"/>
      <w:bookmarkEnd w:id="26"/>
      <w:r w:rsidRPr="003A3C70">
        <w:rPr>
          <w:rFonts w:ascii="Times New Roman" w:eastAsia="Times New Roman" w:hAnsi="Times New Roman" w:cs="Times New Roman"/>
          <w:sz w:val="28"/>
          <w:szCs w:val="28"/>
          <w:lang w:val="uk-UA" w:eastAsia="ru-RU"/>
        </w:rPr>
        <w:t>- нерозривний зв’язок із світовою та національною історією, культурою, національними традиціями;</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27" w:name="n88"/>
      <w:bookmarkEnd w:id="27"/>
      <w:r w:rsidRPr="003A3C70">
        <w:rPr>
          <w:rFonts w:ascii="Times New Roman" w:eastAsia="Times New Roman" w:hAnsi="Times New Roman" w:cs="Times New Roman"/>
          <w:sz w:val="28"/>
          <w:szCs w:val="28"/>
          <w:lang w:val="uk-UA" w:eastAsia="ru-RU"/>
        </w:rPr>
        <w:t xml:space="preserve">- свобода у виборі видів, форм здобуття освіти, освітньої програми, </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28" w:name="n89"/>
      <w:bookmarkEnd w:id="28"/>
      <w:r w:rsidRPr="003A3C70">
        <w:rPr>
          <w:rFonts w:ascii="Times New Roman" w:eastAsia="Times New Roman" w:hAnsi="Times New Roman" w:cs="Times New Roman"/>
          <w:sz w:val="28"/>
          <w:szCs w:val="28"/>
          <w:lang w:val="uk-UA" w:eastAsia="ru-RU"/>
        </w:rPr>
        <w:t>- академічна доброчесність;</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29" w:name="n90"/>
      <w:bookmarkEnd w:id="29"/>
      <w:r w:rsidRPr="003A3C70">
        <w:rPr>
          <w:rFonts w:ascii="Times New Roman" w:eastAsia="Times New Roman" w:hAnsi="Times New Roman" w:cs="Times New Roman"/>
          <w:sz w:val="28"/>
          <w:szCs w:val="28"/>
          <w:lang w:val="uk-UA" w:eastAsia="ru-RU"/>
        </w:rPr>
        <w:t>- академічна свобода;</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30" w:name="n91"/>
      <w:bookmarkEnd w:id="30"/>
      <w:r w:rsidRPr="003A3C70">
        <w:rPr>
          <w:rFonts w:ascii="Times New Roman" w:eastAsia="Times New Roman" w:hAnsi="Times New Roman" w:cs="Times New Roman"/>
          <w:sz w:val="28"/>
          <w:szCs w:val="28"/>
          <w:lang w:val="uk-UA" w:eastAsia="ru-RU"/>
        </w:rPr>
        <w:t>- фінансова,</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академічна, кадрова</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та організаційна</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автономія</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ліцею у</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lastRenderedPageBreak/>
        <w:t>межах, визначених законом;</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31" w:name="n92"/>
      <w:bookmarkEnd w:id="31"/>
      <w:r w:rsidRPr="003A3C70">
        <w:rPr>
          <w:rFonts w:ascii="Times New Roman" w:eastAsia="Times New Roman" w:hAnsi="Times New Roman" w:cs="Times New Roman"/>
          <w:sz w:val="28"/>
          <w:szCs w:val="28"/>
          <w:lang w:val="uk-UA" w:eastAsia="ru-RU"/>
        </w:rPr>
        <w:t>- гуманізм;</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32" w:name="n93"/>
      <w:bookmarkEnd w:id="32"/>
      <w:r w:rsidRPr="003A3C70">
        <w:rPr>
          <w:rFonts w:ascii="Times New Roman" w:eastAsia="Times New Roman" w:hAnsi="Times New Roman" w:cs="Times New Roman"/>
          <w:sz w:val="28"/>
          <w:szCs w:val="28"/>
          <w:lang w:val="uk-UA" w:eastAsia="ru-RU"/>
        </w:rPr>
        <w:t>- демократизм;</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33" w:name="n94"/>
      <w:bookmarkEnd w:id="33"/>
      <w:r w:rsidRPr="003A3C70">
        <w:rPr>
          <w:rFonts w:ascii="Times New Roman" w:eastAsia="Times New Roman" w:hAnsi="Times New Roman" w:cs="Times New Roman"/>
          <w:sz w:val="28"/>
          <w:szCs w:val="28"/>
          <w:lang w:val="uk-UA" w:eastAsia="ru-RU"/>
        </w:rPr>
        <w:t>- єдність навчання, виховання та розвитку;</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34" w:name="n95"/>
      <w:bookmarkEnd w:id="34"/>
      <w:r w:rsidRPr="003A3C70">
        <w:rPr>
          <w:rFonts w:ascii="Times New Roman" w:eastAsia="Times New Roman" w:hAnsi="Times New Roman" w:cs="Times New Roman"/>
          <w:sz w:val="28"/>
          <w:szCs w:val="28"/>
          <w:lang w:val="uk-UA" w:eastAsia="ru-RU"/>
        </w:rPr>
        <w:t>-</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виховання патріотизму, поваги до культурних цінностей українського народу, його історико-культурного надбання і традицій;</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35" w:name="n96"/>
      <w:bookmarkEnd w:id="35"/>
      <w:r w:rsidRPr="003A3C70">
        <w:rPr>
          <w:rFonts w:ascii="Times New Roman" w:eastAsia="Times New Roman" w:hAnsi="Times New Roman" w:cs="Times New Roman"/>
          <w:sz w:val="28"/>
          <w:szCs w:val="28"/>
          <w:lang w:val="uk-UA" w:eastAsia="ru-RU"/>
        </w:rPr>
        <w:t xml:space="preserve">- формування усвідомленої потреби в </w:t>
      </w:r>
      <w:proofErr w:type="spellStart"/>
      <w:r w:rsidRPr="003A3C70">
        <w:rPr>
          <w:rFonts w:ascii="Times New Roman" w:eastAsia="Times New Roman" w:hAnsi="Times New Roman" w:cs="Times New Roman"/>
          <w:sz w:val="28"/>
          <w:szCs w:val="28"/>
          <w:lang w:val="uk-UA" w:eastAsia="ru-RU"/>
        </w:rPr>
        <w:t>дотриманні </w:t>
      </w:r>
      <w:hyperlink r:id="rId9" w:tgtFrame="_blank" w:history="1">
        <w:r w:rsidRPr="003A3C70">
          <w:rPr>
            <w:rFonts w:ascii="Times New Roman" w:eastAsia="Times New Roman" w:hAnsi="Times New Roman" w:cs="Times New Roman"/>
            <w:sz w:val="28"/>
            <w:szCs w:val="28"/>
            <w:lang w:val="uk-UA" w:eastAsia="ru-RU"/>
          </w:rPr>
          <w:t>Кон</w:t>
        </w:r>
        <w:proofErr w:type="spellEnd"/>
        <w:r w:rsidRPr="003A3C70">
          <w:rPr>
            <w:rFonts w:ascii="Times New Roman" w:eastAsia="Times New Roman" w:hAnsi="Times New Roman" w:cs="Times New Roman"/>
            <w:sz w:val="28"/>
            <w:szCs w:val="28"/>
            <w:lang w:val="uk-UA" w:eastAsia="ru-RU"/>
          </w:rPr>
          <w:t>ституції</w:t>
        </w:r>
      </w:hyperlink>
      <w:r w:rsidRPr="003A3C70">
        <w:rPr>
          <w:rFonts w:ascii="Times New Roman" w:eastAsia="Times New Roman" w:hAnsi="Times New Roman" w:cs="Times New Roman"/>
          <w:sz w:val="28"/>
          <w:szCs w:val="28"/>
          <w:lang w:val="uk-UA" w:eastAsia="ru-RU"/>
        </w:rPr>
        <w:t> та законів України, нетерпимості до їх порушення;</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36" w:name="n97"/>
      <w:bookmarkEnd w:id="36"/>
      <w:r w:rsidRPr="003A3C70">
        <w:rPr>
          <w:rFonts w:ascii="Times New Roman" w:eastAsia="Times New Roman" w:hAnsi="Times New Roman" w:cs="Times New Roman"/>
          <w:sz w:val="28"/>
          <w:szCs w:val="28"/>
          <w:lang w:val="uk-UA" w:eastAsia="ru-RU"/>
        </w:rPr>
        <w:t>-</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формування</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поваги</w:t>
      </w:r>
      <w:r w:rsidRPr="003A3C70">
        <w:rPr>
          <w:rFonts w:ascii="Times New Roman" w:eastAsia="Times New Roman" w:hAnsi="Times New Roman" w:cs="Times New Roman"/>
          <w:sz w:val="18"/>
          <w:szCs w:val="18"/>
          <w:lang w:val="uk-UA" w:eastAsia="ru-RU"/>
        </w:rPr>
        <w:t xml:space="preserve"> </w:t>
      </w:r>
      <w:r w:rsidRPr="003A3C70">
        <w:rPr>
          <w:rFonts w:ascii="Times New Roman" w:eastAsia="Times New Roman" w:hAnsi="Times New Roman" w:cs="Times New Roman"/>
          <w:sz w:val="28"/>
          <w:szCs w:val="28"/>
          <w:lang w:val="uk-UA" w:eastAsia="ru-RU"/>
        </w:rPr>
        <w:t>до</w:t>
      </w:r>
      <w:r w:rsidRPr="003A3C70">
        <w:rPr>
          <w:rFonts w:ascii="Times New Roman" w:eastAsia="Times New Roman" w:hAnsi="Times New Roman" w:cs="Times New Roman"/>
          <w:sz w:val="18"/>
          <w:szCs w:val="18"/>
          <w:lang w:val="uk-UA" w:eastAsia="ru-RU"/>
        </w:rPr>
        <w:t xml:space="preserve"> </w:t>
      </w:r>
      <w:r w:rsidRPr="003A3C70">
        <w:rPr>
          <w:rFonts w:ascii="Times New Roman" w:eastAsia="Times New Roman" w:hAnsi="Times New Roman" w:cs="Times New Roman"/>
          <w:sz w:val="28"/>
          <w:szCs w:val="28"/>
          <w:lang w:val="uk-UA" w:eastAsia="ru-RU"/>
        </w:rPr>
        <w:t>прав</w:t>
      </w:r>
      <w:r w:rsidRPr="003A3C70">
        <w:rPr>
          <w:rFonts w:ascii="Times New Roman" w:eastAsia="Times New Roman" w:hAnsi="Times New Roman" w:cs="Times New Roman"/>
          <w:sz w:val="18"/>
          <w:szCs w:val="18"/>
          <w:lang w:val="uk-UA" w:eastAsia="ru-RU"/>
        </w:rPr>
        <w:t xml:space="preserve"> </w:t>
      </w:r>
      <w:r w:rsidRPr="003A3C70">
        <w:rPr>
          <w:rFonts w:ascii="Times New Roman" w:eastAsia="Times New Roman" w:hAnsi="Times New Roman" w:cs="Times New Roman"/>
          <w:sz w:val="28"/>
          <w:szCs w:val="28"/>
          <w:lang w:val="uk-UA" w:eastAsia="ru-RU"/>
        </w:rPr>
        <w:t>і</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свобод</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людини,</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нетерпимості</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до</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приниження її честі та гідності, фізичного або психологічного насильства, а також до дискримінації за будь-якими ознаками;</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37" w:name="n2231"/>
      <w:bookmarkStart w:id="38" w:name="n98"/>
      <w:bookmarkEnd w:id="37"/>
      <w:bookmarkEnd w:id="38"/>
      <w:r w:rsidRPr="003A3C70">
        <w:rPr>
          <w:rFonts w:ascii="Times New Roman" w:eastAsia="Times New Roman" w:hAnsi="Times New Roman" w:cs="Times New Roman"/>
          <w:sz w:val="28"/>
          <w:szCs w:val="28"/>
          <w:lang w:val="uk-UA" w:eastAsia="ru-RU"/>
        </w:rPr>
        <w:t>- формування громадянської культури та культури демократії;</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39" w:name="n99"/>
      <w:bookmarkEnd w:id="39"/>
      <w:r w:rsidRPr="003A3C70">
        <w:rPr>
          <w:rFonts w:ascii="Times New Roman" w:eastAsia="Times New Roman" w:hAnsi="Times New Roman" w:cs="Times New Roman"/>
          <w:sz w:val="28"/>
          <w:szCs w:val="28"/>
          <w:lang w:val="uk-UA" w:eastAsia="ru-RU"/>
        </w:rPr>
        <w:t>- формування культури здорового способу життя, екологічної культури і дбайливого ставлення до довкілля;</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40" w:name="n100"/>
      <w:bookmarkEnd w:id="40"/>
      <w:r w:rsidRPr="003A3C70">
        <w:rPr>
          <w:rFonts w:ascii="Times New Roman" w:eastAsia="Times New Roman" w:hAnsi="Times New Roman" w:cs="Times New Roman"/>
          <w:sz w:val="28"/>
          <w:szCs w:val="28"/>
          <w:lang w:val="uk-UA" w:eastAsia="ru-RU"/>
        </w:rPr>
        <w:t>- невтручання політичних партій в освітній процес;</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41" w:name="n101"/>
      <w:bookmarkEnd w:id="41"/>
      <w:r w:rsidRPr="003A3C70">
        <w:rPr>
          <w:rFonts w:ascii="Times New Roman" w:eastAsia="Times New Roman" w:hAnsi="Times New Roman" w:cs="Times New Roman"/>
          <w:sz w:val="28"/>
          <w:szCs w:val="28"/>
          <w:lang w:val="uk-UA" w:eastAsia="ru-RU"/>
        </w:rPr>
        <w:t>-</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невтручання релігійних організацій в освітній процес (крім випадків, визначених Законом України «Про освіту»);</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42" w:name="n102"/>
      <w:bookmarkEnd w:id="42"/>
      <w:r w:rsidRPr="003A3C70">
        <w:rPr>
          <w:rFonts w:ascii="Times New Roman" w:eastAsia="Times New Roman" w:hAnsi="Times New Roman" w:cs="Times New Roman"/>
          <w:sz w:val="28"/>
          <w:szCs w:val="28"/>
          <w:lang w:val="uk-UA" w:eastAsia="ru-RU"/>
        </w:rPr>
        <w:t>- різнобічність та збалансованість інформації щодо політичних, світоглядних та релігійних питань;</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43" w:name="n103"/>
      <w:bookmarkEnd w:id="43"/>
      <w:r w:rsidRPr="003A3C70">
        <w:rPr>
          <w:rFonts w:ascii="Times New Roman" w:eastAsia="Times New Roman" w:hAnsi="Times New Roman" w:cs="Times New Roman"/>
          <w:sz w:val="28"/>
          <w:szCs w:val="28"/>
          <w:lang w:val="uk-UA" w:eastAsia="ru-RU"/>
        </w:rPr>
        <w:t>- державно-громадське управління;</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44" w:name="n104"/>
      <w:bookmarkEnd w:id="44"/>
      <w:r w:rsidRPr="003A3C70">
        <w:rPr>
          <w:rFonts w:ascii="Times New Roman" w:eastAsia="Times New Roman" w:hAnsi="Times New Roman" w:cs="Times New Roman"/>
          <w:sz w:val="28"/>
          <w:szCs w:val="28"/>
          <w:lang w:val="uk-UA" w:eastAsia="ru-RU"/>
        </w:rPr>
        <w:t>- державно-громадське партнерство;</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45" w:name="n105"/>
      <w:bookmarkEnd w:id="45"/>
      <w:r w:rsidRPr="003A3C70">
        <w:rPr>
          <w:rFonts w:ascii="Times New Roman" w:eastAsia="Times New Roman" w:hAnsi="Times New Roman" w:cs="Times New Roman"/>
          <w:sz w:val="28"/>
          <w:szCs w:val="28"/>
          <w:lang w:val="uk-UA" w:eastAsia="ru-RU"/>
        </w:rPr>
        <w:t>- державно-приватне партнерство;</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46" w:name="n106"/>
      <w:bookmarkEnd w:id="46"/>
      <w:r w:rsidRPr="003A3C70">
        <w:rPr>
          <w:rFonts w:ascii="Times New Roman" w:eastAsia="Times New Roman" w:hAnsi="Times New Roman" w:cs="Times New Roman"/>
          <w:sz w:val="28"/>
          <w:szCs w:val="28"/>
          <w:lang w:val="uk-UA" w:eastAsia="ru-RU"/>
        </w:rPr>
        <w:t>- сприяння навчанню впродовж життя;</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47" w:name="n107"/>
      <w:bookmarkEnd w:id="47"/>
      <w:r w:rsidRPr="003A3C70">
        <w:rPr>
          <w:rFonts w:ascii="Times New Roman" w:eastAsia="Times New Roman" w:hAnsi="Times New Roman" w:cs="Times New Roman"/>
          <w:sz w:val="28"/>
          <w:szCs w:val="28"/>
          <w:lang w:val="uk-UA" w:eastAsia="ru-RU"/>
        </w:rPr>
        <w:t>- інтеграція у міжнародний освітній та науковий простір;</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48" w:name="n108"/>
      <w:bookmarkEnd w:id="48"/>
      <w:r w:rsidRPr="003A3C70">
        <w:rPr>
          <w:rFonts w:ascii="Times New Roman" w:eastAsia="Times New Roman" w:hAnsi="Times New Roman" w:cs="Times New Roman"/>
          <w:sz w:val="28"/>
          <w:szCs w:val="28"/>
          <w:lang w:val="uk-UA" w:eastAsia="ru-RU"/>
        </w:rPr>
        <w:t>- нетерпимість до проявів корупції та хабарництва;</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49" w:name="n109"/>
      <w:bookmarkEnd w:id="49"/>
      <w:r w:rsidRPr="003A3C70">
        <w:rPr>
          <w:rFonts w:ascii="Times New Roman" w:eastAsia="Times New Roman" w:hAnsi="Times New Roman" w:cs="Times New Roman"/>
          <w:sz w:val="28"/>
          <w:szCs w:val="28"/>
          <w:lang w:val="uk-UA" w:eastAsia="ru-RU"/>
        </w:rPr>
        <w:t>- доступність для кожного громадянина всіх форм і типів освітніх послуг, що надається ліцеєм (державою).</w:t>
      </w:r>
    </w:p>
    <w:p w:rsidR="003A3C70" w:rsidRPr="003A3C70" w:rsidRDefault="003A3C70" w:rsidP="003A3C70">
      <w:pPr>
        <w:widowControl w:val="0"/>
        <w:tabs>
          <w:tab w:val="left" w:pos="480"/>
          <w:tab w:val="left" w:pos="709"/>
        </w:tabs>
        <w:spacing w:after="0" w:line="240" w:lineRule="auto"/>
        <w:ind w:right="20" w:firstLine="567"/>
        <w:jc w:val="both"/>
        <w:rPr>
          <w:rFonts w:ascii="Times New Roman" w:eastAsia="Times New Roman" w:hAnsi="Times New Roman" w:cs="Times New Roman"/>
          <w:sz w:val="28"/>
          <w:szCs w:val="28"/>
          <w:lang w:val="uk-UA" w:eastAsia="ru-RU"/>
        </w:rPr>
      </w:pPr>
      <w:bookmarkStart w:id="50" w:name="n110"/>
      <w:bookmarkEnd w:id="50"/>
      <w:r w:rsidRPr="003A3C70">
        <w:rPr>
          <w:rFonts w:ascii="Times New Roman" w:eastAsia="Times New Roman" w:hAnsi="Times New Roman" w:cs="Times New Roman"/>
          <w:sz w:val="28"/>
          <w:szCs w:val="28"/>
          <w:lang w:val="uk-UA" w:eastAsia="ru-RU"/>
        </w:rPr>
        <w:t>- рівні можливості для всіх.</w:t>
      </w:r>
    </w:p>
    <w:p w:rsidR="003A3C70" w:rsidRPr="003A3C70" w:rsidRDefault="003A3C70" w:rsidP="003A3C70">
      <w:pPr>
        <w:widowControl w:val="0"/>
        <w:tabs>
          <w:tab w:val="left" w:pos="480"/>
        </w:tabs>
        <w:spacing w:after="0" w:line="240" w:lineRule="auto"/>
        <w:ind w:right="20" w:firstLine="567"/>
        <w:jc w:val="both"/>
        <w:rPr>
          <w:rFonts w:ascii="Times New Roman" w:eastAsia="Times New Roman" w:hAnsi="Times New Roman" w:cs="Times New Roman"/>
          <w:sz w:val="28"/>
          <w:szCs w:val="28"/>
          <w:lang w:val="uk-UA" w:eastAsia="ru-RU"/>
        </w:rPr>
      </w:pPr>
    </w:p>
    <w:p w:rsidR="003A3C70" w:rsidRPr="003A3C70" w:rsidRDefault="003A3C70" w:rsidP="003A3C70">
      <w:pPr>
        <w:tabs>
          <w:tab w:val="left" w:pos="1276"/>
        </w:tabs>
        <w:spacing w:after="0" w:line="240" w:lineRule="auto"/>
        <w:ind w:firstLine="709"/>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0"/>
          <w:lang w:val="uk-UA" w:eastAsia="ru-RU"/>
        </w:rPr>
        <w:t xml:space="preserve">1.9. Ліцей у своїй діяльності керується Конституцією України, Законами України «Про освіту», «Про повну загальну середню освіту», </w:t>
      </w:r>
      <w:r w:rsidRPr="003A3C70">
        <w:rPr>
          <w:rFonts w:ascii="Times New Roman" w:eastAsia="Times New Roman" w:hAnsi="Times New Roman" w:cs="Times New Roman"/>
          <w:sz w:val="28"/>
          <w:szCs w:val="28"/>
          <w:lang w:val="uk-UA" w:eastAsia="ru-RU"/>
        </w:rPr>
        <w:t>спеціальними законами, іншими актами законодавства у сфері освіти і науки та міжнародними договорами України, рішеннями Малинської міської ради, виконавчого комітету Малинської міської ради, розпорядженнями міського голови, наказами управління освіти, молоді, спорту та національно-патріотичного виховання виконавчого комітету Малинської міської ради, цим Статутом.</w:t>
      </w:r>
    </w:p>
    <w:p w:rsidR="003A3C70" w:rsidRPr="003A3C70" w:rsidRDefault="003A3C70" w:rsidP="003A3C70">
      <w:pPr>
        <w:tabs>
          <w:tab w:val="left" w:pos="1276"/>
        </w:tabs>
        <w:spacing w:after="0" w:line="240" w:lineRule="auto"/>
        <w:ind w:firstLine="567"/>
        <w:jc w:val="both"/>
        <w:rPr>
          <w:rFonts w:ascii="Times New Roman" w:eastAsia="Times New Roman" w:hAnsi="Times New Roman" w:cs="Times New Roman"/>
          <w:sz w:val="28"/>
          <w:szCs w:val="28"/>
          <w:lang w:val="uk-UA" w:eastAsia="ru-RU"/>
        </w:rPr>
      </w:pPr>
    </w:p>
    <w:p w:rsidR="003A3C70" w:rsidRPr="003A3C70" w:rsidRDefault="003A3C70" w:rsidP="003A3C70">
      <w:pPr>
        <w:tabs>
          <w:tab w:val="left" w:pos="1276"/>
        </w:tabs>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1.10. Ліцей самостійно приймає рішення і здійснює діяльність в межах своєї компетенції, передбаченої законодавством України та цим Статутом.</w:t>
      </w:r>
    </w:p>
    <w:p w:rsidR="003A3C70" w:rsidRPr="003A3C70" w:rsidRDefault="003A3C70" w:rsidP="003A3C70">
      <w:pPr>
        <w:tabs>
          <w:tab w:val="left" w:pos="1276"/>
        </w:tabs>
        <w:spacing w:after="0" w:line="240" w:lineRule="auto"/>
        <w:ind w:firstLine="567"/>
        <w:jc w:val="both"/>
        <w:rPr>
          <w:rFonts w:ascii="Times New Roman" w:eastAsia="Times New Roman" w:hAnsi="Times New Roman" w:cs="Times New Roman"/>
          <w:sz w:val="28"/>
          <w:szCs w:val="20"/>
          <w:lang w:val="uk-UA" w:eastAsia="ru-RU"/>
        </w:rPr>
      </w:pPr>
    </w:p>
    <w:p w:rsidR="003A3C70" w:rsidRPr="003A3C70" w:rsidRDefault="003A3C70" w:rsidP="003A3C70">
      <w:pPr>
        <w:tabs>
          <w:tab w:val="left" w:pos="1276"/>
        </w:tabs>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 xml:space="preserve">1.11. Ліцей </w:t>
      </w:r>
      <w:r w:rsidRPr="003A3C70">
        <w:rPr>
          <w:rFonts w:ascii="Times New Roman" w:eastAsia="Times New Roman" w:hAnsi="Times New Roman" w:cs="Times New Roman"/>
          <w:sz w:val="28"/>
          <w:szCs w:val="28"/>
          <w:lang w:val="uk-UA" w:eastAsia="ru-RU"/>
        </w:rPr>
        <w:t>несе відповідальність перед учнями, територіальною громадою, суспільством і державою за:</w:t>
      </w:r>
    </w:p>
    <w:p w:rsidR="003A3C70" w:rsidRPr="003A3C70" w:rsidRDefault="003A3C70" w:rsidP="003A3C70">
      <w:pPr>
        <w:widowControl w:val="0"/>
        <w:tabs>
          <w:tab w:val="left" w:pos="480"/>
        </w:tabs>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безпечні умови освітньої діяльності;</w:t>
      </w:r>
    </w:p>
    <w:p w:rsidR="003A3C70" w:rsidRPr="003A3C70" w:rsidRDefault="003A3C70" w:rsidP="003A3C70">
      <w:pPr>
        <w:widowControl w:val="0"/>
        <w:tabs>
          <w:tab w:val="left" w:pos="709"/>
        </w:tabs>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дотримання Державних стандартів освіти;</w:t>
      </w:r>
    </w:p>
    <w:p w:rsidR="003A3C70" w:rsidRPr="003A3C70" w:rsidRDefault="003A3C70" w:rsidP="003A3C70">
      <w:pPr>
        <w:widowControl w:val="0"/>
        <w:tabs>
          <w:tab w:val="left" w:pos="480"/>
        </w:tabs>
        <w:spacing w:after="0" w:line="240" w:lineRule="auto"/>
        <w:ind w:right="20"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lastRenderedPageBreak/>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A3C70" w:rsidRPr="003A3C70" w:rsidRDefault="003A3C70" w:rsidP="003A3C70">
      <w:pPr>
        <w:widowControl w:val="0"/>
        <w:tabs>
          <w:tab w:val="left" w:pos="480"/>
        </w:tabs>
        <w:spacing w:after="0" w:line="240" w:lineRule="auto"/>
        <w:ind w:right="20"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дотримання фінансової дисципліни;</w:t>
      </w:r>
    </w:p>
    <w:p w:rsidR="003A3C70" w:rsidRPr="003A3C70" w:rsidRDefault="003A3C70" w:rsidP="003A3C70">
      <w:pPr>
        <w:widowControl w:val="0"/>
        <w:tabs>
          <w:tab w:val="left" w:pos="480"/>
        </w:tabs>
        <w:spacing w:after="0" w:line="240" w:lineRule="auto"/>
        <w:ind w:right="20"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прозорість, інформаційну відкритість.</w:t>
      </w:r>
    </w:p>
    <w:p w:rsidR="003A3C70" w:rsidRPr="003A3C70" w:rsidRDefault="003A3C70" w:rsidP="003A3C70">
      <w:pPr>
        <w:widowControl w:val="0"/>
        <w:tabs>
          <w:tab w:val="left" w:pos="480"/>
        </w:tabs>
        <w:spacing w:after="0" w:line="240" w:lineRule="auto"/>
        <w:ind w:right="20" w:firstLine="567"/>
        <w:jc w:val="both"/>
        <w:rPr>
          <w:rFonts w:ascii="Times New Roman" w:eastAsia="Times New Roman" w:hAnsi="Times New Roman" w:cs="Times New Roman"/>
          <w:sz w:val="28"/>
          <w:szCs w:val="28"/>
          <w:lang w:val="uk-UA" w:eastAsia="ru-RU"/>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1"/>
          <w:szCs w:val="21"/>
          <w:lang w:val="uk-UA" w:eastAsia="uk-UA"/>
        </w:rPr>
      </w:pPr>
      <w:r w:rsidRPr="003A3C70">
        <w:rPr>
          <w:rFonts w:ascii="Times New Roman" w:eastAsia="Times New Roman" w:hAnsi="Times New Roman" w:cs="Times New Roman"/>
          <w:sz w:val="28"/>
          <w:szCs w:val="20"/>
          <w:lang w:val="uk-UA" w:eastAsia="ru-RU"/>
        </w:rPr>
        <w:t xml:space="preserve">1.12. </w:t>
      </w:r>
      <w:r w:rsidRPr="003A3C70">
        <w:rPr>
          <w:rFonts w:ascii="Times New Roman" w:eastAsia="Times New Roman" w:hAnsi="Times New Roman" w:cs="Times New Roman"/>
          <w:sz w:val="28"/>
          <w:szCs w:val="28"/>
          <w:lang w:val="uk-UA" w:eastAsia="ru-RU"/>
        </w:rPr>
        <w:t>Мовою освітнього процесу в ліцеї є державна мова.</w:t>
      </w:r>
    </w:p>
    <w:p w:rsidR="003A3C70" w:rsidRPr="003A3C70" w:rsidRDefault="003A3C70" w:rsidP="003A3C70">
      <w:pPr>
        <w:widowControl w:val="0"/>
        <w:spacing w:after="0" w:line="240" w:lineRule="auto"/>
        <w:ind w:right="20"/>
        <w:jc w:val="both"/>
        <w:rPr>
          <w:rFonts w:ascii="Times New Roman" w:eastAsia="Times New Roman" w:hAnsi="Times New Roman" w:cs="Times New Roman"/>
          <w:sz w:val="28"/>
          <w:szCs w:val="28"/>
          <w:lang w:val="uk-UA" w:eastAsia="ru-RU"/>
        </w:rPr>
      </w:pPr>
    </w:p>
    <w:p w:rsidR="003A3C70" w:rsidRPr="003A3C70" w:rsidRDefault="003A3C70" w:rsidP="003A3C70">
      <w:pPr>
        <w:widowControl w:val="0"/>
        <w:spacing w:after="0" w:line="240" w:lineRule="auto"/>
        <w:ind w:left="20" w:right="20"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1.13.</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Ліцей</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може</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створювати</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інклюзивні</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класи</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для навчання</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дітей</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з</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особливими освітніми потребами, класи з поглибленим вивченням окремих предметів, реалізувати науково-педагогічні проекти.</w:t>
      </w:r>
    </w:p>
    <w:p w:rsidR="003A3C70" w:rsidRPr="003A3C70" w:rsidRDefault="003A3C70" w:rsidP="003A3C70">
      <w:pPr>
        <w:widowControl w:val="0"/>
        <w:spacing w:after="0" w:line="240" w:lineRule="auto"/>
        <w:ind w:left="20" w:right="20" w:firstLine="567"/>
        <w:jc w:val="both"/>
        <w:rPr>
          <w:rFonts w:ascii="Times New Roman" w:eastAsia="Times New Roman" w:hAnsi="Times New Roman" w:cs="Times New Roman"/>
          <w:sz w:val="28"/>
          <w:szCs w:val="28"/>
          <w:lang w:val="uk-UA" w:eastAsia="ru-RU"/>
        </w:rPr>
      </w:pPr>
    </w:p>
    <w:p w:rsidR="003A3C70" w:rsidRPr="003A3C70" w:rsidRDefault="003A3C70" w:rsidP="003A3C70">
      <w:pPr>
        <w:widowControl w:val="0"/>
        <w:spacing w:after="0" w:line="240" w:lineRule="auto"/>
        <w:ind w:left="20" w:right="20"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1.14. Здобуття профільної середньої освіти здійснюється на академічному рівні -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3A3C70" w:rsidRPr="003A3C70" w:rsidRDefault="003A3C70" w:rsidP="003A3C70">
      <w:pPr>
        <w:widowControl w:val="0"/>
        <w:spacing w:after="0" w:line="240" w:lineRule="auto"/>
        <w:ind w:left="20" w:right="20" w:firstLine="567"/>
        <w:jc w:val="both"/>
        <w:rPr>
          <w:rFonts w:ascii="Times New Roman" w:eastAsia="Times New Roman" w:hAnsi="Times New Roman" w:cs="Times New Roman"/>
          <w:sz w:val="28"/>
          <w:szCs w:val="28"/>
          <w:lang w:val="uk-UA" w:eastAsia="ru-RU"/>
        </w:rPr>
      </w:pPr>
    </w:p>
    <w:p w:rsidR="003A3C70" w:rsidRPr="003A3C70" w:rsidRDefault="003A3C70" w:rsidP="003A3C70">
      <w:pPr>
        <w:spacing w:after="0" w:line="240" w:lineRule="auto"/>
        <w:ind w:firstLine="567"/>
        <w:rPr>
          <w:rFonts w:ascii="Times New Roman" w:eastAsia="Times New Roman" w:hAnsi="Times New Roman" w:cs="Times New Roman"/>
          <w:sz w:val="20"/>
          <w:szCs w:val="20"/>
          <w:lang w:val="uk-UA" w:eastAsia="ru-RU"/>
        </w:rPr>
      </w:pPr>
      <w:r w:rsidRPr="003A3C70">
        <w:rPr>
          <w:rFonts w:ascii="Times New Roman" w:eastAsia="Times New Roman" w:hAnsi="Times New Roman" w:cs="Times New Roman"/>
          <w:sz w:val="28"/>
          <w:szCs w:val="20"/>
          <w:lang w:val="uk-UA" w:eastAsia="ru-RU"/>
        </w:rPr>
        <w:t>1.15. Ліцей має право:</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брати участь в установленому порядку в моніторингу якості освіти;</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проходити в установленому порядку громадську акредитацію;</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самостійно визначати форми, методи і засоби організації освітнього процесу;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самостійно формувати освітню програму;</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в порядку визначеному чинним законодавством;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на правах оперативного управління розпоряджатися рухомим</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 xml:space="preserve">і нерухомим майном згідно з законодавством України та цим Статутом;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отримувати кошти і матеріальні цінності від органів виконавчої влади, органів</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місцевого</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самоврядування,</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об’єднаних</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територіальних</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громад,</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 xml:space="preserve">юридичних і фізичних осіб;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залишати у своєму розпорядженні і використовувати власні надходження в порядку, визначеному законодавством України;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розвивати власну матеріально-технічну базу та соціальну базу (спортивно-оздоровчих, лікувально-профілактичних і культурних підрозділів);</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впроваджувати експериментальні освітні програми;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lastRenderedPageBreak/>
        <w:t>- самостійно забезпечувати добір та розстановку кадрів;</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 надавати платні послуги відповідно до нормативно-правових актів;</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 здійснювати інші дії, що не суперечать чинному законодавству.</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1.16. Ліцей зобов’язаний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здійснювати освітню діяльність на підставі ліцензії, отриманої у встановленому законодавством порядку;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w:t>
      </w:r>
      <w:proofErr w:type="spellStart"/>
      <w:r w:rsidRPr="003A3C70">
        <w:rPr>
          <w:rFonts w:ascii="Times New Roman" w:eastAsia="Times New Roman" w:hAnsi="Times New Roman" w:cs="Times New Roman"/>
          <w:sz w:val="28"/>
          <w:szCs w:val="28"/>
          <w:lang w:val="uk-UA" w:eastAsia="ru-RU"/>
        </w:rPr>
        <w:t>задовільняти</w:t>
      </w:r>
      <w:proofErr w:type="spellEnd"/>
      <w:r w:rsidRPr="003A3C70">
        <w:rPr>
          <w:rFonts w:ascii="Times New Roman" w:eastAsia="Times New Roman" w:hAnsi="Times New Roman" w:cs="Times New Roman"/>
          <w:sz w:val="28"/>
          <w:szCs w:val="28"/>
          <w:lang w:val="uk-UA" w:eastAsia="ru-RU"/>
        </w:rPr>
        <w:t xml:space="preserve"> потреби громадян, що проживають на території обслуговування ліцею, в здобутті повної загальної середньої освіти;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за потреби створювати інклюзивні класи для навчання осіб з особливими освітніми потребами;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забезпечувати єдність навчання та виховання;</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створювати власну науково-методичну і матеріально-технічну базу;</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проходити плановий інституційний аудит у терміни та в порядку, визначеним спеціальним законодавством;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забезпечувати відповідність рівня повної загальної середньої освіти Державним стандартам повної загальної середньої освіти;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охороняти життя і здоров’я учнів, педагогічних та інших працівників ліцею;</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додержуватись фінансової дисципліни, зберігати матеріальну базу;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забезпечувати видачу учням документів про освіту встановленого зразка;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здійснювати інші повноваження, делеговані засновником або уповноваженим  органом.</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1.17.</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0"/>
          <w:lang w:val="uk-UA" w:eastAsia="ru-RU"/>
        </w:rPr>
        <w:t>Взаємовідносини</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0"/>
          <w:lang w:val="uk-UA" w:eastAsia="ru-RU"/>
        </w:rPr>
        <w:t>ліцею</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0"/>
          <w:lang w:val="uk-UA" w:eastAsia="ru-RU"/>
        </w:rPr>
        <w:t>з</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0"/>
          <w:lang w:val="uk-UA" w:eastAsia="ru-RU"/>
        </w:rPr>
        <w:t>юридичними</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0"/>
          <w:lang w:val="uk-UA" w:eastAsia="ru-RU"/>
        </w:rPr>
        <w:t>і</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0"/>
          <w:lang w:val="uk-UA" w:eastAsia="ru-RU"/>
        </w:rPr>
        <w:t>фізичними</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0"/>
          <w:lang w:val="uk-UA" w:eastAsia="ru-RU"/>
        </w:rPr>
        <w:t>особами</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0"/>
          <w:lang w:val="uk-UA" w:eastAsia="ru-RU"/>
        </w:rPr>
        <w:t>визначаються угодами, що укладені між ними.</w:t>
      </w:r>
    </w:p>
    <w:p w:rsidR="003A3C70" w:rsidRPr="003A3C70" w:rsidRDefault="003A3C70" w:rsidP="003A3C70">
      <w:pPr>
        <w:spacing w:after="0" w:line="240" w:lineRule="auto"/>
        <w:ind w:firstLine="567"/>
        <w:jc w:val="center"/>
        <w:rPr>
          <w:rFonts w:ascii="Times New Roman" w:eastAsia="Times New Roman" w:hAnsi="Times New Roman" w:cs="Times New Roman"/>
          <w:b/>
          <w:bCs/>
          <w:sz w:val="28"/>
          <w:szCs w:val="20"/>
          <w:lang w:val="uk-UA" w:eastAsia="ru-RU"/>
        </w:rPr>
      </w:pPr>
    </w:p>
    <w:p w:rsidR="003A3C70" w:rsidRPr="003A3C70" w:rsidRDefault="003A3C70" w:rsidP="003A3C70">
      <w:pPr>
        <w:spacing w:after="0" w:line="240" w:lineRule="auto"/>
        <w:ind w:firstLine="567"/>
        <w:jc w:val="center"/>
        <w:rPr>
          <w:rFonts w:ascii="Times New Roman" w:eastAsia="Times New Roman" w:hAnsi="Times New Roman" w:cs="Times New Roman"/>
          <w:b/>
          <w:bCs/>
          <w:sz w:val="28"/>
          <w:szCs w:val="20"/>
          <w:lang w:val="uk-UA" w:eastAsia="ru-RU"/>
        </w:rPr>
      </w:pPr>
    </w:p>
    <w:p w:rsidR="003A3C70" w:rsidRPr="003A3C70" w:rsidRDefault="003A3C70" w:rsidP="003A3C70">
      <w:pPr>
        <w:spacing w:after="0" w:line="240" w:lineRule="auto"/>
        <w:ind w:firstLine="567"/>
        <w:rPr>
          <w:rFonts w:ascii="Times New Roman" w:eastAsia="Times New Roman" w:hAnsi="Times New Roman" w:cs="Times New Roman"/>
          <w:b/>
          <w:bCs/>
          <w:sz w:val="28"/>
          <w:szCs w:val="20"/>
          <w:lang w:val="uk-UA" w:eastAsia="ru-RU"/>
        </w:rPr>
      </w:pPr>
      <w:r w:rsidRPr="003A3C70">
        <w:rPr>
          <w:rFonts w:ascii="Times New Roman" w:eastAsia="Times New Roman" w:hAnsi="Times New Roman" w:cs="Times New Roman"/>
          <w:b/>
          <w:bCs/>
          <w:sz w:val="28"/>
          <w:szCs w:val="20"/>
          <w:lang w:val="uk-UA" w:eastAsia="ru-RU"/>
        </w:rPr>
        <w:t>II.  Організація освітнього процесу в ліцеї</w:t>
      </w:r>
    </w:p>
    <w:p w:rsidR="003A3C70" w:rsidRPr="003A3C70" w:rsidRDefault="003A3C70" w:rsidP="003A3C70">
      <w:pPr>
        <w:spacing w:after="0" w:line="240" w:lineRule="auto"/>
        <w:ind w:firstLine="567"/>
        <w:rPr>
          <w:rFonts w:ascii="Times New Roman" w:eastAsia="Times New Roman" w:hAnsi="Times New Roman" w:cs="Times New Roman"/>
          <w:b/>
          <w:bCs/>
          <w:sz w:val="8"/>
          <w:szCs w:val="8"/>
          <w:lang w:val="uk-UA" w:eastAsia="ru-RU"/>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2.1. Освітній процес у ліцеї організовується відповідно до Законів України «Про освіту»,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w:t>
      </w:r>
      <w:r w:rsidRPr="003A3C70">
        <w:rPr>
          <w:rFonts w:ascii="Times New Roman" w:eastAsia="Times New Roman" w:hAnsi="Times New Roman" w:cs="Times New Roman"/>
          <w:sz w:val="28"/>
          <w:szCs w:val="28"/>
          <w:lang w:val="uk-UA" w:eastAsia="uk-UA"/>
        </w:rPr>
        <w:lastRenderedPageBreak/>
        <w:t>розвитку, зокрема формування       і застосування</w:t>
      </w:r>
      <w:r w:rsidRPr="003A3C70">
        <w:rPr>
          <w:rFonts w:ascii="Times New Roman" w:eastAsia="Times New Roman" w:hAnsi="Times New Roman" w:cs="Times New Roman"/>
          <w:sz w:val="8"/>
          <w:szCs w:val="8"/>
          <w:lang w:val="uk-UA" w:eastAsia="uk-UA"/>
        </w:rPr>
        <w:t xml:space="preserve"> </w:t>
      </w:r>
      <w:r w:rsidRPr="003A3C70">
        <w:rPr>
          <w:rFonts w:ascii="Times New Roman" w:eastAsia="Times New Roman" w:hAnsi="Times New Roman" w:cs="Times New Roman"/>
          <w:sz w:val="28"/>
          <w:szCs w:val="28"/>
          <w:lang w:val="uk-UA" w:eastAsia="uk-UA"/>
        </w:rPr>
        <w:t>відповідних</w:t>
      </w:r>
      <w:r w:rsidRPr="003A3C70">
        <w:rPr>
          <w:rFonts w:ascii="Times New Roman" w:eastAsia="Times New Roman" w:hAnsi="Times New Roman" w:cs="Times New Roman"/>
          <w:sz w:val="8"/>
          <w:szCs w:val="8"/>
          <w:lang w:val="uk-UA" w:eastAsia="uk-UA"/>
        </w:rPr>
        <w:t xml:space="preserve"> </w:t>
      </w:r>
      <w:proofErr w:type="spellStart"/>
      <w:r w:rsidRPr="003A3C70">
        <w:rPr>
          <w:rFonts w:ascii="Times New Roman" w:eastAsia="Times New Roman" w:hAnsi="Times New Roman" w:cs="Times New Roman"/>
          <w:sz w:val="28"/>
          <w:szCs w:val="28"/>
          <w:lang w:val="uk-UA" w:eastAsia="uk-UA"/>
        </w:rPr>
        <w:t>компетентностей</w:t>
      </w:r>
      <w:proofErr w:type="spellEnd"/>
      <w:r w:rsidRPr="003A3C70">
        <w:rPr>
          <w:rFonts w:ascii="Times New Roman" w:eastAsia="Times New Roman" w:hAnsi="Times New Roman" w:cs="Times New Roman"/>
          <w:sz w:val="28"/>
          <w:szCs w:val="28"/>
          <w:lang w:val="uk-UA" w:eastAsia="uk-UA"/>
        </w:rPr>
        <w:t>,</w:t>
      </w:r>
      <w:r w:rsidRPr="003A3C70">
        <w:rPr>
          <w:rFonts w:ascii="Times New Roman" w:eastAsia="Times New Roman" w:hAnsi="Times New Roman" w:cs="Times New Roman"/>
          <w:sz w:val="8"/>
          <w:szCs w:val="8"/>
          <w:lang w:val="uk-UA" w:eastAsia="uk-UA"/>
        </w:rPr>
        <w:t xml:space="preserve"> </w:t>
      </w:r>
      <w:r w:rsidRPr="003A3C70">
        <w:rPr>
          <w:rFonts w:ascii="Times New Roman" w:eastAsia="Times New Roman" w:hAnsi="Times New Roman" w:cs="Times New Roman"/>
          <w:sz w:val="28"/>
          <w:szCs w:val="28"/>
          <w:lang w:val="uk-UA" w:eastAsia="uk-UA"/>
        </w:rPr>
        <w:t>визначених</w:t>
      </w:r>
      <w:r w:rsidRPr="003A3C70">
        <w:rPr>
          <w:rFonts w:ascii="Times New Roman" w:eastAsia="Times New Roman" w:hAnsi="Times New Roman" w:cs="Times New Roman"/>
          <w:sz w:val="8"/>
          <w:szCs w:val="8"/>
          <w:lang w:val="uk-UA" w:eastAsia="uk-UA"/>
        </w:rPr>
        <w:t xml:space="preserve"> </w:t>
      </w:r>
      <w:r w:rsidRPr="003A3C70">
        <w:rPr>
          <w:rFonts w:ascii="Times New Roman" w:eastAsia="Times New Roman" w:hAnsi="Times New Roman" w:cs="Times New Roman"/>
          <w:sz w:val="28"/>
          <w:szCs w:val="28"/>
          <w:lang w:val="uk-UA" w:eastAsia="uk-UA"/>
        </w:rPr>
        <w:t>державними стандартами.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На кожному рівні  початкової, базової та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2.2. Освітній процес організовується за такими циклами: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перший цикл початкової освіти - адаптаційно-ігровий (1-2 роки навчання);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другий цикл початкової освіти - основний (3-4 роки навчання);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перший цикл базової середньої освіти - адаптаційний (5-6 роки навчання);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другий цикл базової середньої освіти - базове предметне навчання (7-9 роки навчання);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перший цикл профільної середньої освіти - профільно-адаптаційний (10 рік навчання);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другий цикл профільної середньої освіти - профільний (11-12 роки навчання).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2.3.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2.4.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2.5. Безперервна навчальна діяльність учнів ліцею не може перевищувати 35 хвилин (для 1 року навчання), 40 хвилин (для 2-4 років навчання), 45 хвилин (5-11(12) років навчання), крім випадків, визначених законодавством. Тривалість канікул у ліцеї протягом навчального року не може становити менше 30 календарних днів.</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bCs/>
          <w:sz w:val="28"/>
          <w:szCs w:val="28"/>
          <w:bdr w:val="none" w:sz="0" w:space="0" w:color="auto" w:frame="1"/>
          <w:lang w:val="uk-UA" w:eastAsia="uk-UA"/>
        </w:rPr>
        <w:t>2.6</w:t>
      </w:r>
      <w:r w:rsidRPr="003A3C70">
        <w:rPr>
          <w:rFonts w:ascii="Times New Roman" w:eastAsia="Times New Roman" w:hAnsi="Times New Roman" w:cs="Times New Roman"/>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lastRenderedPageBreak/>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Освітня програма ліцею схвалюється педагогічною радою та затверджується директором.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Освітня програма ліцею має містити: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вимоги до осіб, які можуть розпочати навчання за освітньою програмою;</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перелік варіантів навчальних планів та модельних навчальних програм;</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рекомендовані форми організації освітнього процесу;</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опис інструментарію оцінювання.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Освітня програма, розроблена на основі типових освітніх програм, має:</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опис форм організації освітнього процесу та інструментарію оцінювання.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w:t>
      </w:r>
      <w:r w:rsidRPr="003A3C70">
        <w:rPr>
          <w:rFonts w:ascii="Times New Roman" w:eastAsia="Times New Roman" w:hAnsi="Times New Roman" w:cs="Times New Roman"/>
          <w:sz w:val="28"/>
          <w:szCs w:val="28"/>
          <w:lang w:val="uk-UA" w:eastAsia="uk-UA"/>
        </w:rPr>
        <w:lastRenderedPageBreak/>
        <w:t>забезпечення якості освіти у порядку, затвердженому центральним органом виконавчої влади у сфері освіти і науки.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Не підлягає затвердженню центральним органом виконавчої влади із забезпечення якості освіти освітня програма, затверджена ліцеєм, після проходження ним інституційного аудиту, що засвідчив високий рівень освітньої діяльності та внутрішньої системи забезпечення якості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2.7.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Ліцей реалізує освітню програму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2.8.</w:t>
      </w:r>
      <w:r w:rsidRPr="003A3C70">
        <w:rPr>
          <w:rFonts w:ascii="Times New Roman" w:eastAsia="Times New Roman" w:hAnsi="Times New Roman" w:cs="Times New Roman"/>
          <w:b/>
          <w:bCs/>
          <w:sz w:val="28"/>
          <w:szCs w:val="28"/>
          <w:bdr w:val="none" w:sz="0" w:space="0" w:color="auto" w:frame="1"/>
          <w:lang w:val="uk-UA" w:eastAsia="uk-UA"/>
        </w:rPr>
        <w:t> </w:t>
      </w:r>
      <w:r w:rsidRPr="003A3C70">
        <w:rPr>
          <w:rFonts w:ascii="Times New Roman" w:eastAsia="Times New Roman" w:hAnsi="Times New Roman" w:cs="Times New Roman"/>
          <w:sz w:val="28"/>
          <w:szCs w:val="28"/>
          <w:lang w:val="uk-UA" w:eastAsia="uk-UA"/>
        </w:rPr>
        <w:t>Із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відповідно до вимог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2.9. Із метою забезпечення належної якості вивчення окремих навчальних предметів (інтегрованих курсів) клас ліцею може ділитися не </w:t>
      </w:r>
      <w:r w:rsidRPr="003A3C70">
        <w:rPr>
          <w:rFonts w:ascii="Times New Roman" w:eastAsia="Times New Roman" w:hAnsi="Times New Roman" w:cs="Times New Roman"/>
          <w:sz w:val="28"/>
          <w:szCs w:val="28"/>
          <w:lang w:val="uk-UA" w:eastAsia="uk-UA"/>
        </w:rPr>
        <w:lastRenderedPageBreak/>
        <w:t>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3A3C70">
        <w:rPr>
          <w:rFonts w:ascii="Times New Roman" w:eastAsia="Times New Roman" w:hAnsi="Times New Roman" w:cs="Times New Roman"/>
          <w:sz w:val="28"/>
          <w:szCs w:val="28"/>
          <w:lang w:val="uk-UA" w:eastAsia="uk-UA"/>
        </w:rPr>
        <w:t>міжкласні</w:t>
      </w:r>
      <w:proofErr w:type="spellEnd"/>
      <w:r w:rsidRPr="003A3C70">
        <w:rPr>
          <w:rFonts w:ascii="Times New Roman" w:eastAsia="Times New Roman" w:hAnsi="Times New Roman" w:cs="Times New Roman"/>
          <w:sz w:val="28"/>
          <w:szCs w:val="28"/>
          <w:lang w:val="uk-UA" w:eastAsia="uk-UA"/>
        </w:rPr>
        <w:t xml:space="preserve"> групи, що включатимуть учнів різних класів.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Учні розподіляються між класами (групами) наказом директора ліцею.</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2.10.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2.11. Порядок зарахування, відрахування та переведення учнів в ліцеї затверджується центральним органом виконавчої влади у сфері освіти і науки.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проживають на території обслуговування закладу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є рідними братами та/або сестрами дітей, які здобувають освіту в цьому закладі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є дітьми працівників цього закладу освіти.</w:t>
      </w:r>
    </w:p>
    <w:p w:rsidR="003A3C70" w:rsidRPr="003A3C70" w:rsidRDefault="003A3C70" w:rsidP="003A3C70">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Зарахування дітей до ліцею для здобуття базової середньої освіти (до 5-9 класів) може, за потреби,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3A3C70" w:rsidRPr="003A3C70" w:rsidRDefault="003A3C70" w:rsidP="003A3C70">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bookmarkStart w:id="51" w:name="n33"/>
      <w:bookmarkEnd w:id="51"/>
      <w:r w:rsidRPr="003A3C70">
        <w:rPr>
          <w:rFonts w:ascii="Times New Roman" w:eastAsia="Times New Roman" w:hAnsi="Times New Roman" w:cs="Times New Roman"/>
          <w:sz w:val="28"/>
          <w:szCs w:val="28"/>
          <w:lang w:val="uk-UA" w:eastAsia="ru-RU"/>
        </w:rPr>
        <w:t xml:space="preserve">Зарахування дітей до ліцею на конкурсних засадах (проведення будь-яких заходів, спрямованих на перевірку знань, умінь, навичок чи інших </w:t>
      </w:r>
      <w:proofErr w:type="spellStart"/>
      <w:r w:rsidRPr="003A3C70">
        <w:rPr>
          <w:rFonts w:ascii="Times New Roman" w:eastAsia="Times New Roman" w:hAnsi="Times New Roman" w:cs="Times New Roman"/>
          <w:sz w:val="28"/>
          <w:szCs w:val="28"/>
          <w:lang w:val="uk-UA" w:eastAsia="ru-RU"/>
        </w:rPr>
        <w:t>компетентностей</w:t>
      </w:r>
      <w:proofErr w:type="spellEnd"/>
      <w:r w:rsidRPr="003A3C70">
        <w:rPr>
          <w:rFonts w:ascii="Times New Roman" w:eastAsia="Times New Roman" w:hAnsi="Times New Roman" w:cs="Times New Roman"/>
          <w:sz w:val="28"/>
          <w:szCs w:val="28"/>
          <w:lang w:val="uk-UA" w:eastAsia="ru-RU"/>
        </w:rPr>
        <w:t xml:space="preserve"> дитини) для здобуття початкової освіти (до 1-4 класів) забороняється.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Зарахування учнів для здобуття профільної середньої освіти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lastRenderedPageBreak/>
        <w:t>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2.12.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форм здобуття загальної середньої освіти;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навчальних планів та програм;</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навчальних предметів (інтегрованих курсів), інших освітніх компонентів, у тому числі вибіркових, і рівнів їх складності;</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форм організації освітнього процесу, методів, засобів навчання;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темпів засвоєння освітньої програми та/або послідовності вивчення окремих навчальних предметів (інтегрованих курсів).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Індивідуальна освітня траєкторія учня реалізується з урахуванням необхідних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У разі здобуття освіти за </w:t>
      </w:r>
      <w:proofErr w:type="spellStart"/>
      <w:r w:rsidRPr="003A3C70">
        <w:rPr>
          <w:rFonts w:ascii="Times New Roman" w:eastAsia="Times New Roman" w:hAnsi="Times New Roman" w:cs="Times New Roman"/>
          <w:sz w:val="28"/>
          <w:szCs w:val="28"/>
          <w:lang w:val="uk-UA" w:eastAsia="uk-UA"/>
        </w:rPr>
        <w:t>екстернатною</w:t>
      </w:r>
      <w:proofErr w:type="spellEnd"/>
      <w:r w:rsidRPr="003A3C70">
        <w:rPr>
          <w:rFonts w:ascii="Times New Roman" w:eastAsia="Times New Roman" w:hAnsi="Times New Roman" w:cs="Times New Roman"/>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lastRenderedPageBreak/>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3A3C70">
        <w:rPr>
          <w:rFonts w:ascii="Times New Roman" w:eastAsia="Times New Roman" w:hAnsi="Times New Roman" w:cs="Times New Roman"/>
          <w:sz w:val="28"/>
          <w:szCs w:val="28"/>
          <w:lang w:val="uk-UA" w:eastAsia="uk-UA"/>
        </w:rPr>
        <w:t>екстернатної</w:t>
      </w:r>
      <w:proofErr w:type="spellEnd"/>
      <w:r w:rsidRPr="003A3C70">
        <w:rPr>
          <w:rFonts w:ascii="Times New Roman" w:eastAsia="Times New Roman" w:hAnsi="Times New Roman" w:cs="Times New Roman"/>
          <w:sz w:val="28"/>
          <w:szCs w:val="28"/>
          <w:lang w:val="uk-UA" w:eastAsia="uk-UA"/>
        </w:rPr>
        <w:t xml:space="preserve"> форми здобуття загальної середньої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2.13.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поваги</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до</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гідності,</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прав,</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свобод,</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законних</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інтересів</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людини</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і</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усвідомленої потреби в дотриманні </w:t>
      </w:r>
      <w:hyperlink r:id="rId10" w:history="1">
        <w:r w:rsidRPr="003A3C70">
          <w:rPr>
            <w:rFonts w:ascii="Times New Roman" w:eastAsia="Times New Roman" w:hAnsi="Times New Roman" w:cs="Times New Roman"/>
            <w:sz w:val="28"/>
            <w:szCs w:val="28"/>
            <w:bdr w:val="none" w:sz="0" w:space="0" w:color="auto" w:frame="1"/>
            <w:lang w:val="uk-UA" w:eastAsia="uk-UA"/>
          </w:rPr>
          <w:t>Конституції</w:t>
        </w:r>
      </w:hyperlink>
      <w:r w:rsidRPr="003A3C70">
        <w:rPr>
          <w:rFonts w:ascii="Times New Roman" w:eastAsia="Times New Roman" w:hAnsi="Times New Roman" w:cs="Times New Roman"/>
          <w:sz w:val="28"/>
          <w:szCs w:val="28"/>
          <w:bdr w:val="none" w:sz="0" w:space="0" w:color="auto" w:frame="1"/>
          <w:lang w:val="uk-UA" w:eastAsia="uk-UA"/>
        </w:rPr>
        <w:t xml:space="preserve"> </w:t>
      </w:r>
      <w:r w:rsidRPr="003A3C70">
        <w:rPr>
          <w:rFonts w:ascii="Times New Roman" w:eastAsia="Times New Roman" w:hAnsi="Times New Roman" w:cs="Times New Roman"/>
          <w:sz w:val="28"/>
          <w:szCs w:val="28"/>
          <w:lang w:val="uk-UA" w:eastAsia="uk-UA"/>
        </w:rPr>
        <w:t>та законів України, нетерпимості до їх порушення, проявів корупції та порушень академічної доброчесності;</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громадянської культури та культури демократії;</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культури та навичок здорового способу життя, екологічної культури і дбайливого ставлення до довкілля;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lastRenderedPageBreak/>
        <w:t xml:space="preserve"> Єдність навчання, виховання і розвитку учнів забезпечується спільними зусиллями всіх учасників освітнього процесу.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bCs/>
          <w:sz w:val="28"/>
          <w:szCs w:val="28"/>
          <w:bdr w:val="none" w:sz="0" w:space="0" w:color="auto" w:frame="1"/>
          <w:lang w:val="uk-UA" w:eastAsia="uk-UA"/>
        </w:rPr>
        <w:t>2.14</w:t>
      </w:r>
      <w:r w:rsidRPr="003A3C70">
        <w:rPr>
          <w:rFonts w:ascii="Times New Roman" w:eastAsia="Times New Roman" w:hAnsi="Times New Roman" w:cs="Times New Roman"/>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2.15.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3A3C70" w:rsidRPr="003A3C70" w:rsidRDefault="003A3C70" w:rsidP="003A3C7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w:t>
      </w:r>
      <w:r w:rsidRPr="003A3C70">
        <w:rPr>
          <w:rFonts w:ascii="Times New Roman" w:eastAsia="Times New Roman" w:hAnsi="Times New Roman" w:cs="Times New Roman"/>
          <w:sz w:val="28"/>
          <w:szCs w:val="28"/>
          <w:lang w:val="uk-UA" w:eastAsia="uk-UA"/>
        </w:rPr>
        <w:lastRenderedPageBreak/>
        <w:t>вимогам державних стандартів здійснюється шляхом державної підсумкової атестації.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Зміст, форми і порядок проведення державної підсумкової атестації (зовнішнього незалежного оцінювання) визначаються та затверджуються центральним органом виконавчої влади у сфері освіти і науки.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У разі вибуття учня із ліцею (виїзд за кордон тощо) оцінювання результатів навчання такого учня може проводитися достроково.</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bCs/>
          <w:sz w:val="28"/>
          <w:szCs w:val="28"/>
          <w:bdr w:val="none" w:sz="0" w:space="0" w:color="auto" w:frame="1"/>
          <w:lang w:val="uk-UA" w:eastAsia="uk-UA"/>
        </w:rPr>
        <w:t>2.16</w:t>
      </w:r>
      <w:r w:rsidRPr="003A3C70">
        <w:rPr>
          <w:rFonts w:ascii="Times New Roman" w:eastAsia="Times New Roman" w:hAnsi="Times New Roman" w:cs="Times New Roman"/>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свідоцтво про початкову освіту;</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свідоцтво про базову середню освіту;</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свідоцтво про повну загальну середню освіту.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Документи про загальну середню освіту видаються закладом. Свідоцтва про початкову, базову середню освіту та повну загальну середню освіту  або їх бланки виготовляються  згідно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3A3C70">
        <w:rPr>
          <w:rFonts w:ascii="Times New Roman" w:eastAsia="Times New Roman" w:hAnsi="Times New Roman" w:cs="Times New Roman"/>
          <w:sz w:val="28"/>
          <w:szCs w:val="28"/>
          <w:lang w:val="uk-UA" w:eastAsia="uk-UA"/>
        </w:rPr>
        <w:t>Брайля</w:t>
      </w:r>
      <w:proofErr w:type="spellEnd"/>
      <w:r w:rsidRPr="003A3C70">
        <w:rPr>
          <w:rFonts w:ascii="Times New Roman" w:eastAsia="Times New Roman" w:hAnsi="Times New Roman" w:cs="Times New Roman"/>
          <w:sz w:val="28"/>
          <w:szCs w:val="28"/>
          <w:lang w:val="uk-UA" w:eastAsia="uk-UA"/>
        </w:rPr>
        <w:t>).</w:t>
      </w:r>
    </w:p>
    <w:p w:rsidR="003A3C70" w:rsidRPr="003A3C70" w:rsidRDefault="003A3C70" w:rsidP="003A3C7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A3C70" w:rsidRPr="003A3C70" w:rsidRDefault="003A3C70" w:rsidP="003A3C7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2.17. Інклюзивне навчання</w:t>
      </w:r>
    </w:p>
    <w:p w:rsidR="003A3C70" w:rsidRPr="003A3C70" w:rsidRDefault="003A3C70" w:rsidP="003A3C7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2" w:name="n1095"/>
      <w:bookmarkEnd w:id="52"/>
      <w:r w:rsidRPr="003A3C70">
        <w:rPr>
          <w:rFonts w:ascii="Times New Roman" w:eastAsia="Times New Roman" w:hAnsi="Times New Roman" w:cs="Times New Roman"/>
          <w:sz w:val="28"/>
          <w:szCs w:val="28"/>
          <w:lang w:val="uk-UA" w:eastAsia="ru-RU"/>
        </w:rPr>
        <w:lastRenderedPageBreak/>
        <w:t>Інклюзивне навчання здобувачів освіти в ліцеї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3A3C70" w:rsidRPr="003A3C70" w:rsidRDefault="003A3C70" w:rsidP="003A3C7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3" w:name="n1096"/>
      <w:bookmarkEnd w:id="53"/>
      <w:r w:rsidRPr="003A3C70">
        <w:rPr>
          <w:rFonts w:ascii="Times New Roman" w:eastAsia="Times New Roman" w:hAnsi="Times New Roman" w:cs="Times New Roman"/>
          <w:sz w:val="28"/>
          <w:szCs w:val="28"/>
          <w:lang w:val="uk-UA" w:eastAsia="ru-RU"/>
        </w:rPr>
        <w:t>Організація інклюзивного навчання в ліцеї на відповідних рівнях освіти здійснюється відповідно до порядків, затверджених Кабінетом Міністрів України.</w:t>
      </w:r>
    </w:p>
    <w:p w:rsidR="003A3C70" w:rsidRPr="003A3C70" w:rsidRDefault="003A3C70" w:rsidP="003A3C7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4" w:name="n1097"/>
      <w:bookmarkEnd w:id="54"/>
      <w:r w:rsidRPr="003A3C70">
        <w:rPr>
          <w:rFonts w:ascii="Times New Roman" w:eastAsia="Times New Roman" w:hAnsi="Times New Roman" w:cs="Times New Roman"/>
          <w:sz w:val="28"/>
          <w:szCs w:val="28"/>
          <w:lang w:val="uk-UA" w:eastAsia="ru-RU"/>
        </w:rPr>
        <w:t>У разі звернення особи з особливими освітніми потребами або її батьків заклад освіти утворює інклюзивний клас та/або групу в обов’язковому порядку.</w:t>
      </w:r>
      <w:bookmarkStart w:id="55" w:name="n1098"/>
      <w:bookmarkEnd w:id="55"/>
      <w:r w:rsidRPr="003A3C70">
        <w:rPr>
          <w:rFonts w:ascii="Times New Roman" w:eastAsia="Times New Roman" w:hAnsi="Times New Roman" w:cs="Times New Roman"/>
          <w:sz w:val="28"/>
          <w:szCs w:val="28"/>
          <w:lang w:val="uk-UA" w:eastAsia="ru-RU"/>
        </w:rPr>
        <w:t xml:space="preserve"> Спеціальний клас та/або група утворюється керівником ліцею за погодженням із уповноваженим органом.</w:t>
      </w:r>
    </w:p>
    <w:p w:rsidR="003A3C70" w:rsidRPr="003A3C70" w:rsidRDefault="003A3C70" w:rsidP="003A3C7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6" w:name="n1099"/>
      <w:bookmarkEnd w:id="56"/>
      <w:r w:rsidRPr="003A3C70">
        <w:rPr>
          <w:rFonts w:ascii="Times New Roman" w:eastAsia="Times New Roman" w:hAnsi="Times New Roman" w:cs="Times New Roman"/>
          <w:sz w:val="28"/>
          <w:szCs w:val="28"/>
          <w:lang w:val="uk-UA" w:eastAsia="ru-RU"/>
        </w:rPr>
        <w:t>У ліцеї створюються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3A3C70" w:rsidRPr="003A3C70" w:rsidRDefault="003A3C70" w:rsidP="003A3C7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7" w:name="n1100"/>
      <w:bookmarkEnd w:id="57"/>
      <w:r w:rsidRPr="003A3C70">
        <w:rPr>
          <w:rFonts w:ascii="Times New Roman" w:eastAsia="Times New Roman" w:hAnsi="Times New Roman" w:cs="Times New Roman"/>
          <w:sz w:val="28"/>
          <w:szCs w:val="28"/>
          <w:lang w:val="uk-UA" w:eastAsia="ru-RU"/>
        </w:rPr>
        <w:t xml:space="preserve">Ліцей відповідно до законодавства організовує та забезпечує надання особам з особливими освітніми потребами психолого-педагогічних та </w:t>
      </w:r>
      <w:proofErr w:type="spellStart"/>
      <w:r w:rsidRPr="003A3C70">
        <w:rPr>
          <w:rFonts w:ascii="Times New Roman" w:eastAsia="Times New Roman" w:hAnsi="Times New Roman" w:cs="Times New Roman"/>
          <w:sz w:val="28"/>
          <w:szCs w:val="28"/>
          <w:lang w:val="uk-UA" w:eastAsia="ru-RU"/>
        </w:rPr>
        <w:t>корекційно-розвиткових</w:t>
      </w:r>
      <w:proofErr w:type="spellEnd"/>
      <w:r w:rsidRPr="003A3C70">
        <w:rPr>
          <w:rFonts w:ascii="Times New Roman" w:eastAsia="Times New Roman" w:hAnsi="Times New Roman" w:cs="Times New Roman"/>
          <w:sz w:val="28"/>
          <w:szCs w:val="28"/>
          <w:lang w:val="uk-UA" w:eastAsia="ru-RU"/>
        </w:rPr>
        <w:t xml:space="preserve"> послуг, а також допоміжних засобів для навчання.</w:t>
      </w:r>
    </w:p>
    <w:p w:rsidR="003A3C70" w:rsidRPr="003A3C70" w:rsidRDefault="003A3C70" w:rsidP="003A3C70">
      <w:pPr>
        <w:spacing w:after="0" w:line="240" w:lineRule="auto"/>
        <w:jc w:val="both"/>
        <w:rPr>
          <w:rFonts w:ascii="Times New Roman" w:eastAsia="Times New Roman" w:hAnsi="Times New Roman" w:cs="Times New Roman"/>
          <w:sz w:val="28"/>
          <w:szCs w:val="20"/>
          <w:lang w:val="uk-UA" w:eastAsia="ru-RU"/>
        </w:rPr>
      </w:pPr>
    </w:p>
    <w:p w:rsidR="003A3C70" w:rsidRPr="003A3C70" w:rsidRDefault="003A3C70" w:rsidP="003A3C70">
      <w:pPr>
        <w:spacing w:after="0" w:line="240" w:lineRule="auto"/>
        <w:ind w:firstLine="567"/>
        <w:rPr>
          <w:rFonts w:ascii="Times New Roman" w:eastAsia="Times New Roman" w:hAnsi="Times New Roman" w:cs="Times New Roman"/>
          <w:b/>
          <w:bCs/>
          <w:sz w:val="28"/>
          <w:szCs w:val="20"/>
          <w:lang w:val="uk-UA" w:eastAsia="ru-RU"/>
        </w:rPr>
      </w:pPr>
      <w:r w:rsidRPr="003A3C70">
        <w:rPr>
          <w:rFonts w:ascii="Times New Roman" w:eastAsia="Times New Roman" w:hAnsi="Times New Roman" w:cs="Times New Roman"/>
          <w:b/>
          <w:bCs/>
          <w:sz w:val="28"/>
          <w:szCs w:val="20"/>
          <w:lang w:val="uk-UA" w:eastAsia="ru-RU"/>
        </w:rPr>
        <w:t>ІІІ. Учасники освітнього процесу у ліцеї</w:t>
      </w:r>
    </w:p>
    <w:p w:rsidR="003A3C70" w:rsidRPr="003A3C70" w:rsidRDefault="003A3C70" w:rsidP="003A3C70">
      <w:pPr>
        <w:spacing w:after="0" w:line="240" w:lineRule="auto"/>
        <w:ind w:firstLine="567"/>
        <w:rPr>
          <w:rFonts w:ascii="Times New Roman" w:eastAsia="Times New Roman" w:hAnsi="Times New Roman" w:cs="Times New Roman"/>
          <w:b/>
          <w:bCs/>
          <w:sz w:val="8"/>
          <w:szCs w:val="8"/>
          <w:lang w:val="uk-UA" w:eastAsia="ru-RU"/>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ru-RU"/>
        </w:rPr>
        <w:t>3.1.</w:t>
      </w:r>
      <w:r w:rsidRPr="003A3C70">
        <w:rPr>
          <w:rFonts w:ascii="Times New Roman" w:eastAsia="Times New Roman" w:hAnsi="Times New Roman" w:cs="Times New Roman"/>
          <w:sz w:val="28"/>
          <w:szCs w:val="28"/>
          <w:lang w:val="uk-UA" w:eastAsia="uk-UA"/>
        </w:rPr>
        <w:t xml:space="preserve"> Учасниками освітнього процесу у ліцеї є:</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учні;</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педагогічні працівники;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інші працівники;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батьки учнів;</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sz w:val="28"/>
          <w:szCs w:val="28"/>
          <w:lang w:val="uk-UA" w:eastAsia="uk-UA"/>
        </w:rPr>
        <w:t>- асистенти дітей з о</w:t>
      </w:r>
      <w:r w:rsidRPr="003A3C70">
        <w:rPr>
          <w:rFonts w:ascii="Times New Roman" w:eastAsia="Times New Roman" w:hAnsi="Times New Roman" w:cs="Times New Roman"/>
          <w:color w:val="000000"/>
          <w:sz w:val="28"/>
          <w:szCs w:val="28"/>
          <w:lang w:val="uk-UA" w:eastAsia="uk-UA"/>
        </w:rPr>
        <w:t>собливими освітніми потребами.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8" w:name="n741"/>
      <w:bookmarkEnd w:id="58"/>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3A3C70">
        <w:rPr>
          <w:rFonts w:ascii="Times New Roman" w:eastAsia="Times New Roman" w:hAnsi="Times New Roman" w:cs="Times New Roman"/>
          <w:color w:val="000000"/>
          <w:sz w:val="28"/>
          <w:szCs w:val="28"/>
          <w:lang w:val="uk-UA" w:eastAsia="ru-RU"/>
        </w:rPr>
        <w:t>3.2. Права та обов’язки  учасників освітнього процесу визначаються чинним законодавством та цим Статутом.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3A3C70">
        <w:rPr>
          <w:rFonts w:ascii="Times New Roman" w:eastAsia="Times New Roman" w:hAnsi="Times New Roman" w:cs="Times New Roman"/>
          <w:color w:val="000000"/>
          <w:sz w:val="28"/>
          <w:szCs w:val="28"/>
          <w:lang w:val="uk-UA" w:eastAsia="ru-RU"/>
        </w:rPr>
        <w:t>3.3. Учні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3A3C70">
        <w:rPr>
          <w:rFonts w:ascii="Times New Roman" w:eastAsia="Times New Roman" w:hAnsi="Times New Roman" w:cs="Times New Roman"/>
          <w:color w:val="000000"/>
          <w:sz w:val="28"/>
          <w:szCs w:val="28"/>
          <w:lang w:val="uk-UA" w:eastAsia="ru-RU"/>
        </w:rPr>
        <w:t>Учні ліцею мають право на: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59" w:name="n742"/>
      <w:bookmarkEnd w:id="59"/>
      <w:r w:rsidRPr="003A3C70">
        <w:rPr>
          <w:rFonts w:ascii="Times New Roman" w:eastAsia="Times New Roman" w:hAnsi="Times New Roman" w:cs="Times New Roman"/>
          <w:color w:val="000000"/>
          <w:sz w:val="28"/>
          <w:szCs w:val="28"/>
          <w:lang w:val="uk-UA" w:eastAsia="ru-RU"/>
        </w:rPr>
        <w:t>- навчання впродовж життя та академічну мобільність;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60" w:name="n743"/>
      <w:bookmarkEnd w:id="60"/>
      <w:r w:rsidRPr="003A3C70">
        <w:rPr>
          <w:rFonts w:ascii="Times New Roman" w:eastAsia="Times New Roman" w:hAnsi="Times New Roman" w:cs="Times New Roman"/>
          <w:color w:val="000000"/>
          <w:sz w:val="28"/>
          <w:szCs w:val="28"/>
          <w:lang w:val="uk-UA" w:eastAsia="ru-RU"/>
        </w:rPr>
        <w:t>-</w:t>
      </w:r>
      <w:r w:rsidRPr="003A3C70">
        <w:rPr>
          <w:rFonts w:ascii="Times New Roman" w:eastAsia="Times New Roman" w:hAnsi="Times New Roman" w:cs="Times New Roman"/>
          <w:color w:val="000000"/>
          <w:sz w:val="8"/>
          <w:szCs w:val="8"/>
          <w:lang w:val="uk-UA" w:eastAsia="ru-RU"/>
        </w:rPr>
        <w:t xml:space="preserve"> </w:t>
      </w:r>
      <w:r w:rsidRPr="003A3C70">
        <w:rPr>
          <w:rFonts w:ascii="Times New Roman" w:eastAsia="Times New Roman" w:hAnsi="Times New Roman" w:cs="Times New Roman"/>
          <w:color w:val="000000"/>
          <w:sz w:val="28"/>
          <w:szCs w:val="28"/>
          <w:lang w:val="uk-UA" w:eastAsia="ru-RU"/>
        </w:rPr>
        <w:t xml:space="preserve">індивідуальну освітню траєкторію, що реалізується, зокрема, через вільний вибір видів, форм і темпу здобуття освіти, закладів освіти і </w:t>
      </w:r>
      <w:r w:rsidRPr="003A3C70">
        <w:rPr>
          <w:rFonts w:ascii="Times New Roman" w:eastAsia="Times New Roman" w:hAnsi="Times New Roman" w:cs="Times New Roman"/>
          <w:color w:val="000000"/>
          <w:sz w:val="28"/>
          <w:szCs w:val="28"/>
          <w:lang w:val="uk-UA" w:eastAsia="ru-RU"/>
        </w:rPr>
        <w:lastRenderedPageBreak/>
        <w:t>запропонованих ними освітніх програм, навчальних дисциплін та рівня їх складності, методів і засобів навчання;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61" w:name="n744"/>
      <w:bookmarkEnd w:id="61"/>
      <w:r w:rsidRPr="003A3C70">
        <w:rPr>
          <w:rFonts w:ascii="Times New Roman" w:eastAsia="Times New Roman" w:hAnsi="Times New Roman" w:cs="Times New Roman"/>
          <w:color w:val="000000"/>
          <w:sz w:val="28"/>
          <w:szCs w:val="28"/>
          <w:lang w:val="uk-UA" w:eastAsia="ru-RU"/>
        </w:rPr>
        <w:t>- якісні освітні послуги;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62" w:name="n745"/>
      <w:bookmarkEnd w:id="62"/>
      <w:r w:rsidRPr="003A3C70">
        <w:rPr>
          <w:rFonts w:ascii="Times New Roman" w:eastAsia="Times New Roman" w:hAnsi="Times New Roman" w:cs="Times New Roman"/>
          <w:color w:val="000000"/>
          <w:sz w:val="28"/>
          <w:szCs w:val="28"/>
          <w:lang w:val="uk-UA" w:eastAsia="ru-RU"/>
        </w:rPr>
        <w:t>- справедливе та об’єктивне оцінювання результатів навчання;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63" w:name="n746"/>
      <w:bookmarkEnd w:id="63"/>
      <w:r w:rsidRPr="003A3C70">
        <w:rPr>
          <w:rFonts w:ascii="Times New Roman" w:eastAsia="Times New Roman" w:hAnsi="Times New Roman" w:cs="Times New Roman"/>
          <w:color w:val="000000"/>
          <w:sz w:val="28"/>
          <w:szCs w:val="28"/>
          <w:lang w:val="uk-UA" w:eastAsia="ru-RU"/>
        </w:rPr>
        <w:t>- відзначення успіхів у своїй діяльності;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64" w:name="n747"/>
      <w:bookmarkEnd w:id="64"/>
      <w:r w:rsidRPr="003A3C70">
        <w:rPr>
          <w:rFonts w:ascii="Times New Roman" w:eastAsia="Times New Roman" w:hAnsi="Times New Roman" w:cs="Times New Roman"/>
          <w:color w:val="000000"/>
          <w:sz w:val="28"/>
          <w:szCs w:val="28"/>
          <w:lang w:val="uk-UA" w:eastAsia="ru-RU"/>
        </w:rPr>
        <w:t>- свободу творчої, спортивної, оздоровчої, культурної, просвітницької, наукової і науково-технічної діяльності тощо;</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65" w:name="n748"/>
      <w:bookmarkEnd w:id="65"/>
      <w:r w:rsidRPr="003A3C70">
        <w:rPr>
          <w:rFonts w:ascii="Times New Roman" w:eastAsia="Times New Roman" w:hAnsi="Times New Roman" w:cs="Times New Roman"/>
          <w:color w:val="000000"/>
          <w:sz w:val="28"/>
          <w:szCs w:val="28"/>
          <w:lang w:val="uk-UA" w:eastAsia="ru-RU"/>
        </w:rPr>
        <w:t>- безпечні та нешкідливі умови навчання, утримання і праці;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66" w:name="n749"/>
      <w:bookmarkEnd w:id="66"/>
      <w:r w:rsidRPr="003A3C70">
        <w:rPr>
          <w:rFonts w:ascii="Times New Roman" w:eastAsia="Times New Roman" w:hAnsi="Times New Roman" w:cs="Times New Roman"/>
          <w:color w:val="000000"/>
          <w:sz w:val="28"/>
          <w:szCs w:val="28"/>
          <w:lang w:val="uk-UA" w:eastAsia="ru-RU"/>
        </w:rPr>
        <w:t>- повагу людської гідності;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67" w:name="n750"/>
      <w:bookmarkEnd w:id="67"/>
      <w:r w:rsidRPr="003A3C70">
        <w:rPr>
          <w:rFonts w:ascii="Times New Roman" w:eastAsia="Times New Roman" w:hAnsi="Times New Roman" w:cs="Times New Roman"/>
          <w:sz w:val="28"/>
          <w:szCs w:val="28"/>
          <w:lang w:val="uk-UA" w:eastAsia="ru-RU"/>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68" w:name="n751"/>
      <w:bookmarkEnd w:id="68"/>
      <w:r w:rsidRPr="003A3C70">
        <w:rPr>
          <w:rFonts w:ascii="Times New Roman" w:eastAsia="Times New Roman" w:hAnsi="Times New Roman" w:cs="Times New Roman"/>
          <w:color w:val="000000"/>
          <w:sz w:val="28"/>
          <w:szCs w:val="28"/>
          <w:lang w:val="uk-UA" w:eastAsia="ru-RU"/>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69" w:name="n752"/>
      <w:bookmarkEnd w:id="69"/>
      <w:r w:rsidRPr="003A3C70">
        <w:rPr>
          <w:rFonts w:ascii="Times New Roman" w:eastAsia="Times New Roman" w:hAnsi="Times New Roman" w:cs="Times New Roman"/>
          <w:color w:val="000000"/>
          <w:sz w:val="28"/>
          <w:szCs w:val="28"/>
          <w:lang w:val="uk-UA" w:eastAsia="ru-RU"/>
        </w:rPr>
        <w:t>- доступ до інформаційних ресурсів і комунікацій, що використовуються в освітньому процесі та науковій діяльності;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70" w:name="n753"/>
      <w:bookmarkStart w:id="71" w:name="n754"/>
      <w:bookmarkStart w:id="72" w:name="n755"/>
      <w:bookmarkStart w:id="73" w:name="n756"/>
      <w:bookmarkEnd w:id="70"/>
      <w:bookmarkEnd w:id="71"/>
      <w:bookmarkEnd w:id="72"/>
      <w:bookmarkEnd w:id="73"/>
      <w:r w:rsidRPr="003A3C70">
        <w:rPr>
          <w:rFonts w:ascii="Times New Roman" w:eastAsia="Times New Roman" w:hAnsi="Times New Roman" w:cs="Times New Roman"/>
          <w:color w:val="000000"/>
          <w:sz w:val="28"/>
          <w:szCs w:val="28"/>
          <w:lang w:val="uk-UA" w:eastAsia="ru-RU"/>
        </w:rPr>
        <w:t>- особисту або через своїх законних представників участь у громадському самоврядуванні та управлінні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ru-RU"/>
        </w:rPr>
        <w:t xml:space="preserve">- </w:t>
      </w:r>
      <w:r w:rsidRPr="003A3C70">
        <w:rPr>
          <w:rFonts w:ascii="Times New Roman" w:eastAsia="Times New Roman" w:hAnsi="Times New Roman" w:cs="Times New Roman"/>
          <w:sz w:val="28"/>
          <w:szCs w:val="28"/>
          <w:lang w:val="uk-UA" w:eastAsia="ru-RU"/>
        </w:rPr>
        <w:t>у</w:t>
      </w:r>
      <w:r w:rsidRPr="003A3C70">
        <w:rPr>
          <w:rFonts w:ascii="Times New Roman" w:eastAsia="Times New Roman" w:hAnsi="Times New Roman" w:cs="Times New Roman"/>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74" w:name="n757"/>
      <w:bookmarkEnd w:id="74"/>
      <w:r w:rsidRPr="003A3C70">
        <w:rPr>
          <w:rFonts w:ascii="Times New Roman" w:eastAsia="Times New Roman" w:hAnsi="Times New Roman" w:cs="Times New Roman"/>
          <w:color w:val="000000"/>
          <w:sz w:val="28"/>
          <w:szCs w:val="28"/>
          <w:lang w:val="uk-UA" w:eastAsia="ru-RU"/>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3A3C70" w:rsidRPr="003A3C70" w:rsidRDefault="003A3C70" w:rsidP="003A3C70">
      <w:pPr>
        <w:shd w:val="clear" w:color="auto" w:fill="FFFFFF"/>
        <w:spacing w:after="0" w:line="240" w:lineRule="auto"/>
        <w:jc w:val="both"/>
        <w:rPr>
          <w:rFonts w:ascii="Times New Roman" w:eastAsia="Times New Roman" w:hAnsi="Times New Roman" w:cs="Times New Roman"/>
          <w:color w:val="FF0000"/>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75" w:name="n758"/>
      <w:bookmarkStart w:id="76" w:name="n759"/>
      <w:bookmarkEnd w:id="75"/>
      <w:bookmarkEnd w:id="76"/>
      <w:r w:rsidRPr="003A3C70">
        <w:rPr>
          <w:rFonts w:ascii="Times New Roman" w:eastAsia="Times New Roman" w:hAnsi="Times New Roman" w:cs="Times New Roman"/>
          <w:sz w:val="28"/>
          <w:szCs w:val="28"/>
          <w:lang w:val="uk-UA" w:eastAsia="ru-RU"/>
        </w:rPr>
        <w:t>Учні  ліцею зобов’язані: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77" w:name="n760"/>
      <w:bookmarkEnd w:id="77"/>
      <w:r w:rsidRPr="003A3C70">
        <w:rPr>
          <w:rFonts w:ascii="Times New Roman" w:eastAsia="Times New Roman" w:hAnsi="Times New Roman" w:cs="Times New Roman"/>
          <w:sz w:val="28"/>
          <w:szCs w:val="28"/>
          <w:lang w:val="uk-UA"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78" w:name="n761"/>
      <w:bookmarkEnd w:id="78"/>
      <w:r w:rsidRPr="003A3C70">
        <w:rPr>
          <w:rFonts w:ascii="Times New Roman" w:eastAsia="Times New Roman" w:hAnsi="Times New Roman" w:cs="Times New Roman"/>
          <w:sz w:val="28"/>
          <w:szCs w:val="28"/>
          <w:lang w:val="uk-UA" w:eastAsia="ru-RU"/>
        </w:rPr>
        <w:t>- поважати гідність, права, свободи та законні інтереси всіх учасників освітнього процесу, дотримуватися етичних норм;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79" w:name="n762"/>
      <w:bookmarkEnd w:id="79"/>
      <w:r w:rsidRPr="003A3C70">
        <w:rPr>
          <w:rFonts w:ascii="Times New Roman" w:eastAsia="Times New Roman" w:hAnsi="Times New Roman" w:cs="Times New Roman"/>
          <w:sz w:val="28"/>
          <w:szCs w:val="28"/>
          <w:lang w:val="uk-UA" w:eastAsia="ru-RU"/>
        </w:rPr>
        <w:t xml:space="preserve">- відповідально та дбайливо ставитися до власного здоров’я, </w:t>
      </w:r>
      <w:proofErr w:type="spellStart"/>
      <w:r w:rsidRPr="003A3C70">
        <w:rPr>
          <w:rFonts w:ascii="Times New Roman" w:eastAsia="Times New Roman" w:hAnsi="Times New Roman" w:cs="Times New Roman"/>
          <w:sz w:val="28"/>
          <w:szCs w:val="28"/>
          <w:lang w:val="uk-UA" w:eastAsia="ru-RU"/>
        </w:rPr>
        <w:t>здоров’я</w:t>
      </w:r>
      <w:proofErr w:type="spellEnd"/>
      <w:r w:rsidRPr="003A3C70">
        <w:rPr>
          <w:rFonts w:ascii="Times New Roman" w:eastAsia="Times New Roman" w:hAnsi="Times New Roman" w:cs="Times New Roman"/>
          <w:sz w:val="28"/>
          <w:szCs w:val="28"/>
          <w:lang w:val="uk-UA" w:eastAsia="ru-RU"/>
        </w:rPr>
        <w:t xml:space="preserve"> оточуючих, довкілля;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80" w:name="n763"/>
      <w:bookmarkEnd w:id="80"/>
      <w:r w:rsidRPr="003A3C70">
        <w:rPr>
          <w:rFonts w:ascii="Times New Roman" w:eastAsia="Times New Roman" w:hAnsi="Times New Roman" w:cs="Times New Roman"/>
          <w:sz w:val="28"/>
          <w:szCs w:val="28"/>
          <w:lang w:val="uk-UA" w:eastAsia="ru-RU"/>
        </w:rPr>
        <w:t>- дотримуватися цього Статуту, правил внутрішнього розпорядку ліцею,    а також умов договору про надання освітніх послуг (за його наявності).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lastRenderedPageBreak/>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 </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Харчування учнів у ліцеї здійснюється відповідно до Закону України «Про освіту» та інших актів законодавства. Відповідальність за організацію харчування учнів, додержання вимог санітарного законодавства, </w:t>
      </w:r>
      <w:proofErr w:type="spellStart"/>
      <w:r w:rsidRPr="003A3C70">
        <w:rPr>
          <w:rFonts w:ascii="Times New Roman" w:eastAsia="Times New Roman" w:hAnsi="Times New Roman" w:cs="Times New Roman"/>
          <w:sz w:val="28"/>
          <w:szCs w:val="28"/>
          <w:lang w:val="uk-UA" w:eastAsia="uk-UA"/>
        </w:rPr>
        <w:t>законодавства</w:t>
      </w:r>
      <w:proofErr w:type="spellEnd"/>
      <w:r w:rsidRPr="003A3C70">
        <w:rPr>
          <w:rFonts w:ascii="Times New Roman" w:eastAsia="Times New Roman" w:hAnsi="Times New Roman" w:cs="Times New Roman"/>
          <w:sz w:val="28"/>
          <w:szCs w:val="28"/>
          <w:lang w:val="uk-UA" w:eastAsia="uk-UA"/>
        </w:rPr>
        <w:t xml:space="preserve">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81" w:name="n764"/>
      <w:bookmarkStart w:id="82" w:name="n765"/>
      <w:bookmarkEnd w:id="81"/>
      <w:bookmarkEnd w:id="82"/>
      <w:r w:rsidRPr="003A3C70">
        <w:rPr>
          <w:rFonts w:ascii="Times New Roman" w:eastAsia="Times New Roman" w:hAnsi="Times New Roman" w:cs="Times New Roman"/>
          <w:sz w:val="28"/>
          <w:szCs w:val="28"/>
          <w:lang w:val="uk-UA" w:eastAsia="ru-RU"/>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Закону України «Про освіту».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3.4. Здоров’я учнів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Контроль за охороною здоров’я та якістю харчування учнів здійснюється відповідно до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tabs>
          <w:tab w:val="left" w:pos="993"/>
        </w:tabs>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3.5. Педагогічні працівники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w:t>
      </w:r>
      <w:r w:rsidRPr="003A3C70">
        <w:rPr>
          <w:rFonts w:ascii="Times New Roman" w:eastAsia="Times New Roman" w:hAnsi="Times New Roman" w:cs="Times New Roman"/>
          <w:sz w:val="28"/>
          <w:szCs w:val="28"/>
          <w:lang w:val="uk-UA" w:eastAsia="uk-UA"/>
        </w:rPr>
        <w:lastRenderedPageBreak/>
        <w:t>осіб без громадянства), моральні якості та фізичний і психічний стан здоров’я яких дозволяють виконувати професійні обов’язки.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Перелік посад педагогічних працівників встановлюється Кабінетом Міністрів України.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Педагогічні працівники ліцею приймаються на роботу за трудовими договорами відповідно до вимог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uk-UA"/>
        </w:rPr>
        <w:t xml:space="preserve">Педагогічні працівники мають </w:t>
      </w:r>
      <w:r w:rsidRPr="003A3C70">
        <w:rPr>
          <w:rFonts w:ascii="Times New Roman" w:eastAsia="Times New Roman" w:hAnsi="Times New Roman" w:cs="Times New Roman"/>
          <w:sz w:val="28"/>
          <w:szCs w:val="28"/>
          <w:lang w:val="uk-UA" w:eastAsia="ru-RU"/>
        </w:rPr>
        <w:t>право на: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83" w:name="n768"/>
      <w:bookmarkEnd w:id="83"/>
      <w:r w:rsidRPr="003A3C70">
        <w:rPr>
          <w:rFonts w:ascii="Times New Roman" w:eastAsia="Times New Roman" w:hAnsi="Times New Roman" w:cs="Times New Roman"/>
          <w:color w:val="000000"/>
          <w:sz w:val="28"/>
          <w:szCs w:val="28"/>
          <w:lang w:val="uk-UA" w:eastAsia="ru-RU"/>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84" w:name="n769"/>
      <w:bookmarkEnd w:id="84"/>
      <w:r w:rsidRPr="003A3C70">
        <w:rPr>
          <w:rFonts w:ascii="Times New Roman" w:eastAsia="Times New Roman" w:hAnsi="Times New Roman" w:cs="Times New Roman"/>
          <w:color w:val="000000"/>
          <w:sz w:val="28"/>
          <w:szCs w:val="28"/>
          <w:lang w:val="uk-UA" w:eastAsia="ru-RU"/>
        </w:rPr>
        <w:t>- педагогічну ініціативу;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85" w:name="n770"/>
      <w:bookmarkEnd w:id="85"/>
      <w:r w:rsidRPr="003A3C70">
        <w:rPr>
          <w:rFonts w:ascii="Times New Roman" w:eastAsia="Times New Roman" w:hAnsi="Times New Roman" w:cs="Times New Roman"/>
          <w:color w:val="000000"/>
          <w:sz w:val="28"/>
          <w:szCs w:val="28"/>
          <w:lang w:val="uk-UA" w:eastAsia="ru-RU"/>
        </w:rPr>
        <w:t xml:space="preserve">- 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3A3C70">
        <w:rPr>
          <w:rFonts w:ascii="Times New Roman" w:eastAsia="Times New Roman" w:hAnsi="Times New Roman" w:cs="Times New Roman"/>
          <w:color w:val="000000"/>
          <w:sz w:val="28"/>
          <w:szCs w:val="28"/>
          <w:lang w:val="uk-UA" w:eastAsia="ru-RU"/>
        </w:rPr>
        <w:t>компетентнісного</w:t>
      </w:r>
      <w:proofErr w:type="spellEnd"/>
      <w:r w:rsidRPr="003A3C70">
        <w:rPr>
          <w:rFonts w:ascii="Times New Roman" w:eastAsia="Times New Roman" w:hAnsi="Times New Roman" w:cs="Times New Roman"/>
          <w:color w:val="000000"/>
          <w:sz w:val="28"/>
          <w:szCs w:val="28"/>
          <w:lang w:val="uk-UA" w:eastAsia="ru-RU"/>
        </w:rPr>
        <w:t xml:space="preserve"> навчання;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86" w:name="n771"/>
      <w:bookmarkEnd w:id="86"/>
      <w:r w:rsidRPr="003A3C70">
        <w:rPr>
          <w:rFonts w:ascii="Times New Roman" w:eastAsia="Times New Roman" w:hAnsi="Times New Roman" w:cs="Times New Roman"/>
          <w:color w:val="000000"/>
          <w:sz w:val="28"/>
          <w:szCs w:val="28"/>
          <w:lang w:val="uk-UA" w:eastAsia="ru-RU"/>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87" w:name="n772"/>
      <w:bookmarkEnd w:id="87"/>
      <w:r w:rsidRPr="003A3C70">
        <w:rPr>
          <w:rFonts w:ascii="Times New Roman" w:eastAsia="Times New Roman" w:hAnsi="Times New Roman" w:cs="Times New Roman"/>
          <w:color w:val="000000"/>
          <w:sz w:val="28"/>
          <w:szCs w:val="28"/>
          <w:lang w:val="uk-UA" w:eastAsia="ru-RU"/>
        </w:rPr>
        <w:t>- підвищення кваліфікації, перепідготовку;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88" w:name="n773"/>
      <w:bookmarkEnd w:id="88"/>
      <w:r w:rsidRPr="003A3C70">
        <w:rPr>
          <w:rFonts w:ascii="Times New Roman" w:eastAsia="Times New Roman" w:hAnsi="Times New Roman" w:cs="Times New Roman"/>
          <w:color w:val="000000"/>
          <w:sz w:val="28"/>
          <w:szCs w:val="28"/>
          <w:lang w:val="uk-UA" w:eastAsia="ru-RU"/>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89" w:name="n774"/>
      <w:bookmarkEnd w:id="89"/>
      <w:r w:rsidRPr="003A3C70">
        <w:rPr>
          <w:rFonts w:ascii="Times New Roman" w:eastAsia="Times New Roman" w:hAnsi="Times New Roman" w:cs="Times New Roman"/>
          <w:color w:val="000000"/>
          <w:sz w:val="28"/>
          <w:szCs w:val="28"/>
          <w:lang w:val="uk-UA" w:eastAsia="ru-RU"/>
        </w:rPr>
        <w:t>- доступ до інформаційних ресурсів і комунікацій, що використовуються в освітньому процесі та науковій діяльності;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90" w:name="n775"/>
      <w:bookmarkEnd w:id="90"/>
      <w:r w:rsidRPr="003A3C70">
        <w:rPr>
          <w:rFonts w:ascii="Times New Roman" w:eastAsia="Times New Roman" w:hAnsi="Times New Roman" w:cs="Times New Roman"/>
          <w:color w:val="000000"/>
          <w:sz w:val="28"/>
          <w:szCs w:val="28"/>
          <w:lang w:val="uk-UA" w:eastAsia="ru-RU"/>
        </w:rPr>
        <w:t>- відзначення успіхів у своїй професійній діяльності;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91" w:name="n776"/>
      <w:bookmarkEnd w:id="91"/>
      <w:r w:rsidRPr="003A3C70">
        <w:rPr>
          <w:rFonts w:ascii="Times New Roman" w:eastAsia="Times New Roman" w:hAnsi="Times New Roman" w:cs="Times New Roman"/>
          <w:color w:val="000000"/>
          <w:sz w:val="28"/>
          <w:szCs w:val="28"/>
          <w:lang w:val="uk-UA" w:eastAsia="ru-RU"/>
        </w:rPr>
        <w:t>- справедливе та об’єктивне оцінювання своєї професійної діяльності;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92" w:name="n777"/>
      <w:bookmarkEnd w:id="92"/>
      <w:r w:rsidRPr="003A3C70">
        <w:rPr>
          <w:rFonts w:ascii="Times New Roman" w:eastAsia="Times New Roman" w:hAnsi="Times New Roman" w:cs="Times New Roman"/>
          <w:color w:val="000000"/>
          <w:sz w:val="28"/>
          <w:szCs w:val="28"/>
          <w:lang w:val="uk-UA" w:eastAsia="ru-RU"/>
        </w:rPr>
        <w:t>- захист професійної честі та гідності;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93" w:name="n778"/>
      <w:bookmarkEnd w:id="93"/>
      <w:r w:rsidRPr="003A3C70">
        <w:rPr>
          <w:rFonts w:ascii="Times New Roman" w:eastAsia="Times New Roman" w:hAnsi="Times New Roman" w:cs="Times New Roman"/>
          <w:color w:val="000000"/>
          <w:sz w:val="28"/>
          <w:szCs w:val="28"/>
          <w:lang w:val="uk-UA" w:eastAsia="ru-RU"/>
        </w:rPr>
        <w:t>- індивідуальну освітню (наукову, творчу, мистецьку та іншу) діяльність за межами закладу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94" w:name="n779"/>
      <w:bookmarkEnd w:id="94"/>
      <w:r w:rsidRPr="003A3C70">
        <w:rPr>
          <w:rFonts w:ascii="Times New Roman" w:eastAsia="Times New Roman" w:hAnsi="Times New Roman" w:cs="Times New Roman"/>
          <w:color w:val="000000"/>
          <w:sz w:val="28"/>
          <w:szCs w:val="28"/>
          <w:lang w:val="uk-UA" w:eastAsia="ru-RU"/>
        </w:rPr>
        <w:t>- творчу відпустку строком до одного року не більше одного разу на 10 років із зарахуванням до стажу роботи;</w:t>
      </w:r>
      <w:bookmarkStart w:id="95" w:name="n780"/>
      <w:bookmarkStart w:id="96" w:name="n781"/>
      <w:bookmarkEnd w:id="95"/>
      <w:bookmarkEnd w:id="96"/>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97" w:name="n782"/>
      <w:bookmarkEnd w:id="97"/>
      <w:r w:rsidRPr="003A3C70">
        <w:rPr>
          <w:rFonts w:ascii="Times New Roman" w:eastAsia="Times New Roman" w:hAnsi="Times New Roman" w:cs="Times New Roman"/>
          <w:color w:val="000000"/>
          <w:sz w:val="28"/>
          <w:szCs w:val="28"/>
          <w:lang w:val="uk-UA" w:eastAsia="ru-RU"/>
        </w:rPr>
        <w:t>- безпечні і нешкідливі умови праці;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98" w:name="n783"/>
      <w:bookmarkEnd w:id="98"/>
      <w:r w:rsidRPr="003A3C70">
        <w:rPr>
          <w:rFonts w:ascii="Times New Roman" w:eastAsia="Times New Roman" w:hAnsi="Times New Roman" w:cs="Times New Roman"/>
          <w:color w:val="000000"/>
          <w:sz w:val="28"/>
          <w:szCs w:val="28"/>
          <w:lang w:val="uk-UA" w:eastAsia="ru-RU"/>
        </w:rPr>
        <w:t xml:space="preserve">- </w:t>
      </w:r>
      <w:r w:rsidRPr="003A3C70">
        <w:rPr>
          <w:rFonts w:ascii="Times New Roman" w:eastAsia="Times New Roman" w:hAnsi="Times New Roman" w:cs="Times New Roman"/>
          <w:sz w:val="28"/>
          <w:szCs w:val="28"/>
          <w:lang w:val="uk-UA" w:eastAsia="ru-RU"/>
        </w:rPr>
        <w:t>подовжену оплачувану відпустку;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99" w:name="n784"/>
      <w:bookmarkEnd w:id="99"/>
      <w:r w:rsidRPr="003A3C70">
        <w:rPr>
          <w:rFonts w:ascii="Times New Roman" w:eastAsia="Times New Roman" w:hAnsi="Times New Roman" w:cs="Times New Roman"/>
          <w:color w:val="000000"/>
          <w:sz w:val="28"/>
          <w:szCs w:val="28"/>
          <w:lang w:val="uk-UA" w:eastAsia="ru-RU"/>
        </w:rPr>
        <w:t>- участь в громадському самоврядуванні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100" w:name="n785"/>
      <w:bookmarkEnd w:id="100"/>
      <w:r w:rsidRPr="003A3C70">
        <w:rPr>
          <w:rFonts w:ascii="Times New Roman" w:eastAsia="Times New Roman" w:hAnsi="Times New Roman" w:cs="Times New Roman"/>
          <w:color w:val="000000"/>
          <w:sz w:val="28"/>
          <w:szCs w:val="28"/>
          <w:lang w:val="uk-UA" w:eastAsia="ru-RU"/>
        </w:rPr>
        <w:t xml:space="preserve">- участь у роботі </w:t>
      </w:r>
      <w:r w:rsidRPr="003A3C70">
        <w:rPr>
          <w:rFonts w:ascii="Times New Roman" w:eastAsia="Times New Roman" w:hAnsi="Times New Roman" w:cs="Times New Roman"/>
          <w:sz w:val="28"/>
          <w:szCs w:val="28"/>
          <w:lang w:val="uk-UA" w:eastAsia="ru-RU"/>
        </w:rPr>
        <w:t>колегіальних органів управління ліцею.</w:t>
      </w:r>
    </w:p>
    <w:p w:rsidR="003A3C70" w:rsidRPr="003A3C70" w:rsidRDefault="003A3C70" w:rsidP="003A3C70">
      <w:pPr>
        <w:shd w:val="clear" w:color="auto" w:fill="FFFFFF"/>
        <w:spacing w:after="0" w:line="240" w:lineRule="auto"/>
        <w:ind w:firstLine="450"/>
        <w:jc w:val="both"/>
        <w:rPr>
          <w:rFonts w:ascii="Times New Roman" w:eastAsia="Times New Roman" w:hAnsi="Times New Roman" w:cs="Times New Roman"/>
          <w:color w:val="000000"/>
          <w:sz w:val="20"/>
          <w:szCs w:val="20"/>
          <w:lang w:val="uk-UA" w:eastAsia="ru-RU"/>
        </w:rPr>
      </w:pPr>
      <w:bookmarkStart w:id="101" w:name="n786"/>
      <w:bookmarkEnd w:id="101"/>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1"/>
          <w:szCs w:val="21"/>
          <w:lang w:val="uk-UA" w:eastAsia="uk-UA"/>
        </w:rPr>
      </w:pPr>
      <w:r w:rsidRPr="003A3C70">
        <w:rPr>
          <w:rFonts w:ascii="Times New Roman" w:eastAsia="Times New Roman" w:hAnsi="Times New Roman" w:cs="Times New Roman"/>
          <w:sz w:val="28"/>
          <w:szCs w:val="28"/>
          <w:lang w:val="uk-UA" w:eastAsia="ru-RU"/>
        </w:rPr>
        <w:t>Педагогічні працівники ліцею зобов’язані: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дотримуватися принципів </w:t>
      </w:r>
      <w:proofErr w:type="spellStart"/>
      <w:r w:rsidRPr="003A3C70">
        <w:rPr>
          <w:rFonts w:ascii="Times New Roman" w:eastAsia="Times New Roman" w:hAnsi="Times New Roman" w:cs="Times New Roman"/>
          <w:color w:val="000000"/>
          <w:sz w:val="28"/>
          <w:szCs w:val="28"/>
          <w:lang w:val="uk-UA" w:eastAsia="uk-UA"/>
        </w:rPr>
        <w:t>дитиноцентризму</w:t>
      </w:r>
      <w:proofErr w:type="spellEnd"/>
      <w:r w:rsidRPr="003A3C70">
        <w:rPr>
          <w:rFonts w:ascii="Times New Roman" w:eastAsia="Times New Roman" w:hAnsi="Times New Roman" w:cs="Times New Roman"/>
          <w:color w:val="000000"/>
          <w:sz w:val="28"/>
          <w:szCs w:val="28"/>
          <w:lang w:val="uk-UA" w:eastAsia="uk-UA"/>
        </w:rPr>
        <w:t xml:space="preserve"> та педагогіки партнерства у відносинах з учнями та їхніми батьками;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lastRenderedPageBreak/>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w:t>
      </w:r>
      <w:r w:rsidRPr="003A3C70">
        <w:rPr>
          <w:rFonts w:ascii="Times New Roman" w:eastAsia="Times New Roman" w:hAnsi="Times New Roman" w:cs="Times New Roman"/>
          <w:sz w:val="28"/>
          <w:szCs w:val="28"/>
          <w:lang w:val="uk-UA" w:eastAsia="uk-UA"/>
        </w:rPr>
        <w:t xml:space="preserve"> Закону України «Про освіту»</w:t>
      </w:r>
      <w:hyperlink r:id="rId11" w:history="1">
        <w:r w:rsidRPr="003A3C70">
          <w:rPr>
            <w:rFonts w:ascii="Times New Roman" w:eastAsia="Times New Roman" w:hAnsi="Times New Roman" w:cs="Times New Roman"/>
            <w:sz w:val="28"/>
            <w:szCs w:val="28"/>
            <w:bdr w:val="none" w:sz="0" w:space="0" w:color="auto" w:frame="1"/>
            <w:lang w:val="uk-UA" w:eastAsia="uk-UA"/>
          </w:rPr>
          <w:t>;</w:t>
        </w:r>
      </w:hyperlink>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державну мову в освітньому процесі відповідно до вимог Закону України «Про повну </w:t>
      </w:r>
      <w:proofErr w:type="spellStart"/>
      <w:r w:rsidRPr="003A3C70">
        <w:rPr>
          <w:rFonts w:ascii="Times New Roman" w:eastAsia="Times New Roman" w:hAnsi="Times New Roman" w:cs="Times New Roman"/>
          <w:color w:val="000000"/>
          <w:sz w:val="28"/>
          <w:szCs w:val="28"/>
          <w:lang w:val="uk-UA" w:eastAsia="uk-UA"/>
        </w:rPr>
        <w:t>загальн</w:t>
      </w:r>
      <w:proofErr w:type="spellEnd"/>
      <w:r w:rsidRPr="003A3C70">
        <w:rPr>
          <w:rFonts w:ascii="Times New Roman" w:eastAsia="Times New Roman" w:hAnsi="Times New Roman" w:cs="Times New Roman"/>
          <w:color w:val="000000"/>
          <w:sz w:val="28"/>
          <w:szCs w:val="28"/>
          <w:lang w:val="uk-UA" w:eastAsia="uk-UA"/>
        </w:rPr>
        <w:t xml:space="preserve"> середню освіту»;</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володіти навичками з надання </w:t>
      </w:r>
      <w:proofErr w:type="spellStart"/>
      <w:r w:rsidRPr="003A3C70">
        <w:rPr>
          <w:rFonts w:ascii="Times New Roman" w:eastAsia="Times New Roman" w:hAnsi="Times New Roman" w:cs="Times New Roman"/>
          <w:color w:val="000000"/>
          <w:sz w:val="28"/>
          <w:szCs w:val="28"/>
          <w:lang w:val="uk-UA" w:eastAsia="uk-UA"/>
        </w:rPr>
        <w:t>домедичної</w:t>
      </w:r>
      <w:proofErr w:type="spellEnd"/>
      <w:r w:rsidRPr="003A3C70">
        <w:rPr>
          <w:rFonts w:ascii="Times New Roman" w:eastAsia="Times New Roman" w:hAnsi="Times New Roman" w:cs="Times New Roman"/>
          <w:color w:val="000000"/>
          <w:sz w:val="28"/>
          <w:szCs w:val="28"/>
          <w:lang w:val="uk-UA" w:eastAsia="uk-UA"/>
        </w:rPr>
        <w:t xml:space="preserve"> допомоги дітям;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02" w:name="n787"/>
      <w:bookmarkEnd w:id="102"/>
      <w:r w:rsidRPr="003A3C70">
        <w:rPr>
          <w:rFonts w:ascii="Times New Roman" w:eastAsia="Times New Roman" w:hAnsi="Times New Roman" w:cs="Times New Roman"/>
          <w:sz w:val="28"/>
          <w:szCs w:val="28"/>
          <w:lang w:val="uk-UA" w:eastAsia="ru-RU"/>
        </w:rPr>
        <w:t>- постійно підвищувати свій професійний і загальнокультурний рівні та педагогічну майстерність;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03" w:name="n788"/>
      <w:bookmarkEnd w:id="103"/>
      <w:r w:rsidRPr="003A3C70">
        <w:rPr>
          <w:rFonts w:ascii="Times New Roman" w:eastAsia="Times New Roman" w:hAnsi="Times New Roman" w:cs="Times New Roman"/>
          <w:sz w:val="28"/>
          <w:szCs w:val="28"/>
          <w:lang w:val="uk-UA" w:eastAsia="ru-RU"/>
        </w:rPr>
        <w:t>- виконувати освітню програму для досягнення учнями передбачених нею результатів навчання;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04" w:name="n789"/>
      <w:bookmarkEnd w:id="104"/>
      <w:r w:rsidRPr="003A3C70">
        <w:rPr>
          <w:rFonts w:ascii="Times New Roman" w:eastAsia="Times New Roman" w:hAnsi="Times New Roman" w:cs="Times New Roman"/>
          <w:sz w:val="28"/>
          <w:szCs w:val="28"/>
          <w:lang w:val="uk-UA" w:eastAsia="ru-RU"/>
        </w:rPr>
        <w:t>- сприяти розвитку здібностей учнів, формуванню навичок здорового способу життя, дбати про їхнє фізичне і психічне здоров’я;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05" w:name="n790"/>
      <w:bookmarkEnd w:id="105"/>
      <w:r w:rsidRPr="003A3C70">
        <w:rPr>
          <w:rFonts w:ascii="Times New Roman" w:eastAsia="Times New Roman" w:hAnsi="Times New Roman" w:cs="Times New Roman"/>
          <w:sz w:val="28"/>
          <w:szCs w:val="28"/>
          <w:lang w:val="uk-UA" w:eastAsia="ru-RU"/>
        </w:rPr>
        <w:t>- дотримуватися академічної доброчесності та забезпечувати її дотримання учнями в освітньому процесі та науковій діяльності;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06" w:name="n791"/>
      <w:bookmarkEnd w:id="106"/>
      <w:r w:rsidRPr="003A3C70">
        <w:rPr>
          <w:rFonts w:ascii="Times New Roman" w:eastAsia="Times New Roman" w:hAnsi="Times New Roman" w:cs="Times New Roman"/>
          <w:sz w:val="28"/>
          <w:szCs w:val="28"/>
          <w:lang w:val="uk-UA" w:eastAsia="ru-RU"/>
        </w:rPr>
        <w:t>- дотримуватися педагогічної етики;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07" w:name="n792"/>
      <w:bookmarkEnd w:id="107"/>
      <w:r w:rsidRPr="003A3C70">
        <w:rPr>
          <w:rFonts w:ascii="Times New Roman" w:eastAsia="Times New Roman" w:hAnsi="Times New Roman" w:cs="Times New Roman"/>
          <w:sz w:val="28"/>
          <w:szCs w:val="28"/>
          <w:lang w:val="uk-UA" w:eastAsia="ru-RU"/>
        </w:rPr>
        <w:t>- поважати гідність, права, свободи і законні інтереси всіх учасників освітнього процесу;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08" w:name="n793"/>
      <w:bookmarkEnd w:id="108"/>
      <w:r w:rsidRPr="003A3C70">
        <w:rPr>
          <w:rFonts w:ascii="Times New Roman" w:eastAsia="Times New Roman" w:hAnsi="Times New Roman" w:cs="Times New Roman"/>
          <w:sz w:val="28"/>
          <w:szCs w:val="28"/>
          <w:lang w:val="uk-UA"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09" w:name="n794"/>
      <w:bookmarkEnd w:id="109"/>
      <w:r w:rsidRPr="003A3C70">
        <w:rPr>
          <w:rFonts w:ascii="Times New Roman" w:eastAsia="Times New Roman" w:hAnsi="Times New Roman" w:cs="Times New Roman"/>
          <w:sz w:val="28"/>
          <w:szCs w:val="28"/>
          <w:lang w:val="uk-UA" w:eastAsia="ru-RU"/>
        </w:rPr>
        <w:t>-</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10" w:name="n795"/>
      <w:bookmarkEnd w:id="110"/>
      <w:r w:rsidRPr="003A3C70">
        <w:rPr>
          <w:rFonts w:ascii="Times New Roman" w:eastAsia="Times New Roman" w:hAnsi="Times New Roman" w:cs="Times New Roman"/>
          <w:sz w:val="28"/>
          <w:szCs w:val="28"/>
          <w:lang w:val="uk-UA" w:eastAsia="ru-RU"/>
        </w:rPr>
        <w:t>-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11" w:name="n796"/>
      <w:bookmarkEnd w:id="111"/>
      <w:r w:rsidRPr="003A3C70">
        <w:rPr>
          <w:rFonts w:ascii="Times New Roman" w:eastAsia="Times New Roman" w:hAnsi="Times New Roman" w:cs="Times New Roman"/>
          <w:sz w:val="28"/>
          <w:szCs w:val="28"/>
          <w:lang w:val="uk-UA" w:eastAsia="ru-RU"/>
        </w:rPr>
        <w:t>- формувати в учнів прагнення до взаєморозуміння, миру, злагоди між усіма народами, етнічними, національними, релігійними групами;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12" w:name="n797"/>
      <w:bookmarkEnd w:id="112"/>
      <w:r w:rsidRPr="003A3C70">
        <w:rPr>
          <w:rFonts w:ascii="Times New Roman" w:eastAsia="Times New Roman" w:hAnsi="Times New Roman" w:cs="Times New Roman"/>
          <w:sz w:val="28"/>
          <w:szCs w:val="28"/>
          <w:lang w:val="uk-UA" w:eastAsia="ru-RU"/>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13" w:name="n798"/>
      <w:bookmarkEnd w:id="113"/>
      <w:r w:rsidRPr="003A3C70">
        <w:rPr>
          <w:rFonts w:ascii="Times New Roman" w:eastAsia="Times New Roman" w:hAnsi="Times New Roman" w:cs="Times New Roman"/>
          <w:color w:val="000000"/>
          <w:sz w:val="28"/>
          <w:szCs w:val="28"/>
          <w:lang w:val="uk-UA" w:eastAsia="uk-UA"/>
        </w:rPr>
        <w:t>- виконувати обов’язки, визначені </w:t>
      </w:r>
      <w:r w:rsidRPr="003A3C70">
        <w:rPr>
          <w:rFonts w:ascii="Times New Roman" w:eastAsia="Times New Roman" w:hAnsi="Times New Roman" w:cs="Times New Roman"/>
          <w:sz w:val="28"/>
          <w:szCs w:val="28"/>
          <w:lang w:val="uk-UA" w:eastAsia="ru-RU"/>
        </w:rPr>
        <w:t xml:space="preserve"> цим Статутом</w:t>
      </w:r>
      <w:r w:rsidRPr="003A3C70">
        <w:rPr>
          <w:rFonts w:ascii="Times New Roman" w:eastAsia="Times New Roman" w:hAnsi="Times New Roman" w:cs="Times New Roman"/>
          <w:color w:val="000000"/>
          <w:sz w:val="28"/>
          <w:szCs w:val="28"/>
          <w:lang w:val="uk-UA" w:eastAsia="uk-UA"/>
        </w:rPr>
        <w:t>, трудовим договором та/або їхніми посадовими обов’язками іншими актами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114" w:name="n799"/>
      <w:bookmarkEnd w:id="114"/>
      <w:r w:rsidRPr="003A3C70">
        <w:rPr>
          <w:rFonts w:ascii="Times New Roman" w:eastAsia="Times New Roman" w:hAnsi="Times New Roman" w:cs="Times New Roman"/>
          <w:color w:val="000000"/>
          <w:sz w:val="28"/>
          <w:szCs w:val="28"/>
          <w:lang w:val="uk-UA" w:eastAsia="ru-RU"/>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lastRenderedPageBreak/>
        <w:t xml:space="preserve"> У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15" w:name="n800"/>
      <w:bookmarkEnd w:id="115"/>
      <w:r w:rsidRPr="003A3C70">
        <w:rPr>
          <w:rFonts w:ascii="Times New Roman" w:eastAsia="Times New Roman" w:hAnsi="Times New Roman" w:cs="Times New Roman"/>
          <w:sz w:val="28"/>
          <w:szCs w:val="28"/>
          <w:lang w:val="uk-UA" w:eastAsia="ru-RU"/>
        </w:rPr>
        <w:t>Права та обов’язки інших осіб, які залучаються до освітнього процесу, визначаються законодавством та відповідними договорами .</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bookmarkStart w:id="116" w:name="n801"/>
      <w:bookmarkEnd w:id="116"/>
      <w:r w:rsidRPr="003A3C70">
        <w:rPr>
          <w:rFonts w:ascii="Times New Roman" w:eastAsia="Times New Roman" w:hAnsi="Times New Roman" w:cs="Times New Roman"/>
          <w:color w:val="000000"/>
          <w:sz w:val="28"/>
          <w:szCs w:val="28"/>
          <w:lang w:val="uk-UA" w:eastAsia="ru-RU"/>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3A3C70" w:rsidRPr="003A3C70" w:rsidRDefault="003A3C70" w:rsidP="003A3C70">
      <w:pPr>
        <w:spacing w:after="0" w:line="240" w:lineRule="auto"/>
        <w:jc w:val="both"/>
        <w:rPr>
          <w:rFonts w:ascii="Times New Roman" w:eastAsia="Times New Roman" w:hAnsi="Times New Roman" w:cs="Times New Roman"/>
          <w:b/>
          <w:color w:val="FF0000"/>
          <w:sz w:val="28"/>
          <w:szCs w:val="20"/>
          <w:lang w:val="uk-UA" w:eastAsia="ru-RU"/>
        </w:rPr>
      </w:pPr>
      <w:bookmarkStart w:id="117" w:name="n802"/>
      <w:bookmarkEnd w:id="117"/>
    </w:p>
    <w:p w:rsidR="003A3C70" w:rsidRPr="003A3C70" w:rsidRDefault="003A3C70" w:rsidP="003A3C70">
      <w:pPr>
        <w:shd w:val="clear" w:color="auto" w:fill="FFFFFF"/>
        <w:spacing w:after="0" w:line="240" w:lineRule="auto"/>
        <w:ind w:firstLine="450"/>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3.6. Права і обов’язки та відповідальність батьків учнів ліцею</w:t>
      </w:r>
    </w:p>
    <w:p w:rsidR="003A3C70" w:rsidRPr="003A3C70" w:rsidRDefault="003A3C70" w:rsidP="003A3C70">
      <w:pPr>
        <w:shd w:val="clear" w:color="auto" w:fill="FFFFFF"/>
        <w:spacing w:after="0" w:line="240" w:lineRule="auto"/>
        <w:ind w:firstLine="450"/>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Батьки  учнів  мають право:</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18" w:name="n806"/>
      <w:bookmarkEnd w:id="118"/>
      <w:r w:rsidRPr="003A3C70">
        <w:rPr>
          <w:rFonts w:ascii="Times New Roman" w:eastAsia="Times New Roman" w:hAnsi="Times New Roman" w:cs="Times New Roman"/>
          <w:color w:val="000000"/>
          <w:sz w:val="28"/>
          <w:szCs w:val="28"/>
          <w:lang w:val="uk-UA" w:eastAsia="uk-UA"/>
        </w:rPr>
        <w:t>- захищати відповідно до законодавства права та законні інтереси дітей;</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19" w:name="n807"/>
      <w:bookmarkEnd w:id="119"/>
      <w:r w:rsidRPr="003A3C70">
        <w:rPr>
          <w:rFonts w:ascii="Times New Roman" w:eastAsia="Times New Roman" w:hAnsi="Times New Roman" w:cs="Times New Roman"/>
          <w:color w:val="000000"/>
          <w:sz w:val="28"/>
          <w:szCs w:val="28"/>
          <w:lang w:val="uk-UA" w:eastAsia="uk-UA"/>
        </w:rPr>
        <w:t>- звертатися до ліцею,  уповноваженого органу з питань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20" w:name="n808"/>
      <w:bookmarkStart w:id="121" w:name="n809"/>
      <w:bookmarkEnd w:id="120"/>
      <w:bookmarkEnd w:id="121"/>
      <w:r w:rsidRPr="003A3C70">
        <w:rPr>
          <w:rFonts w:ascii="Times New Roman" w:eastAsia="Times New Roman" w:hAnsi="Times New Roman" w:cs="Times New Roman"/>
          <w:color w:val="000000"/>
          <w:sz w:val="28"/>
          <w:szCs w:val="28"/>
          <w:lang w:val="uk-UA" w:eastAsia="uk-UA"/>
        </w:rPr>
        <w:t>- брати участь в громадському самоврядуванні ліцею, зокрема обирати і бути обраними до органів громадського самоврядування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22" w:name="n810"/>
      <w:bookmarkEnd w:id="122"/>
      <w:r w:rsidRPr="003A3C70">
        <w:rPr>
          <w:rFonts w:ascii="Times New Roman" w:eastAsia="Times New Roman" w:hAnsi="Times New Roman" w:cs="Times New Roman"/>
          <w:color w:val="000000"/>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23" w:name="n811"/>
      <w:bookmarkEnd w:id="123"/>
      <w:r w:rsidRPr="003A3C70">
        <w:rPr>
          <w:rFonts w:ascii="Times New Roman" w:eastAsia="Times New Roman" w:hAnsi="Times New Roman" w:cs="Times New Roman"/>
          <w:color w:val="000000"/>
          <w:sz w:val="28"/>
          <w:szCs w:val="28"/>
          <w:lang w:val="uk-UA" w:eastAsia="uk-UA"/>
        </w:rPr>
        <w:t>- брати участь у розробленні індивідуальної програми розвитку дитини та/або індивідуального навчального плану;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24" w:name="n812"/>
      <w:bookmarkEnd w:id="124"/>
      <w:r w:rsidRPr="003A3C70">
        <w:rPr>
          <w:rFonts w:ascii="Times New Roman" w:eastAsia="Times New Roman" w:hAnsi="Times New Roman" w:cs="Times New Roman"/>
          <w:color w:val="000000"/>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(цькування), стали його свідками або вчинили </w:t>
      </w:r>
      <w:proofErr w:type="spellStart"/>
      <w:r w:rsidRPr="003A3C70">
        <w:rPr>
          <w:rFonts w:ascii="Times New Roman" w:eastAsia="Times New Roman" w:hAnsi="Times New Roman" w:cs="Times New Roman"/>
          <w:color w:val="000000"/>
          <w:sz w:val="28"/>
          <w:szCs w:val="28"/>
          <w:lang w:val="uk-UA" w:eastAsia="uk-UA"/>
        </w:rPr>
        <w:t>булінг</w:t>
      </w:r>
      <w:proofErr w:type="spellEnd"/>
      <w:r w:rsidRPr="003A3C70">
        <w:rPr>
          <w:rFonts w:ascii="Times New Roman" w:eastAsia="Times New Roman" w:hAnsi="Times New Roman" w:cs="Times New Roman"/>
          <w:color w:val="000000"/>
          <w:sz w:val="28"/>
          <w:szCs w:val="28"/>
          <w:lang w:val="uk-UA" w:eastAsia="uk-UA"/>
        </w:rPr>
        <w:t xml:space="preserve"> (цькування), про результати навчання своїх дітей (</w:t>
      </w:r>
      <w:proofErr w:type="spellStart"/>
      <w:r w:rsidRPr="003A3C70">
        <w:rPr>
          <w:rFonts w:ascii="Times New Roman" w:eastAsia="Times New Roman" w:hAnsi="Times New Roman" w:cs="Times New Roman"/>
          <w:color w:val="000000"/>
          <w:sz w:val="28"/>
          <w:szCs w:val="28"/>
          <w:lang w:val="uk-UA" w:eastAsia="uk-UA"/>
        </w:rPr>
        <w:t>дітей</w:t>
      </w:r>
      <w:proofErr w:type="spellEnd"/>
      <w:r w:rsidRPr="003A3C70">
        <w:rPr>
          <w:rFonts w:ascii="Times New Roman" w:eastAsia="Times New Roman" w:hAnsi="Times New Roman" w:cs="Times New Roman"/>
          <w:color w:val="000000"/>
          <w:sz w:val="28"/>
          <w:szCs w:val="28"/>
          <w:lang w:val="uk-UA" w:eastAsia="uk-UA"/>
        </w:rPr>
        <w:t>, законними представниками яких вони є) і результати оцінювання якості освіти у закладі освіти та його освітньої діяльності;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25" w:name="n2161"/>
      <w:bookmarkStart w:id="126" w:name="n2163"/>
      <w:bookmarkEnd w:id="125"/>
      <w:bookmarkEnd w:id="126"/>
      <w:r w:rsidRPr="003A3C70">
        <w:rPr>
          <w:rFonts w:ascii="Times New Roman" w:eastAsia="Times New Roman" w:hAnsi="Times New Roman" w:cs="Times New Roman"/>
          <w:i/>
          <w:iCs/>
          <w:color w:val="000000"/>
          <w:sz w:val="28"/>
          <w:szCs w:val="28"/>
          <w:lang w:val="uk-UA" w:eastAsia="uk-UA"/>
        </w:rPr>
        <w:t>-</w:t>
      </w:r>
      <w:r w:rsidRPr="003A3C70">
        <w:rPr>
          <w:rFonts w:ascii="Times New Roman" w:eastAsia="Times New Roman" w:hAnsi="Times New Roman" w:cs="Times New Roman"/>
          <w:iCs/>
          <w:color w:val="000000"/>
          <w:sz w:val="28"/>
          <w:szCs w:val="28"/>
          <w:lang w:val="uk-UA" w:eastAsia="uk-UA"/>
        </w:rPr>
        <w:t xml:space="preserve"> </w:t>
      </w:r>
      <w:r w:rsidRPr="003A3C70">
        <w:rPr>
          <w:rFonts w:ascii="Times New Roman" w:eastAsia="Times New Roman" w:hAnsi="Times New Roman" w:cs="Times New Roman"/>
          <w:color w:val="000000"/>
          <w:sz w:val="28"/>
          <w:szCs w:val="28"/>
          <w:lang w:val="uk-UA" w:eastAsia="uk-UA"/>
        </w:rPr>
        <w:t xml:space="preserve">подавати керівництву ліцею або уповноваженому органу заяву про випадки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(цькування) стосовно дитини або будь-якого іншого учасника освітнього процесу;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27" w:name="n2165"/>
      <w:bookmarkStart w:id="128" w:name="n2164"/>
      <w:bookmarkEnd w:id="127"/>
      <w:bookmarkEnd w:id="128"/>
      <w:r w:rsidRPr="003A3C70">
        <w:rPr>
          <w:rFonts w:ascii="Times New Roman" w:eastAsia="Times New Roman" w:hAnsi="Times New Roman" w:cs="Times New Roman"/>
          <w:i/>
          <w:iCs/>
          <w:color w:val="000000"/>
          <w:sz w:val="28"/>
          <w:szCs w:val="28"/>
          <w:lang w:val="uk-UA" w:eastAsia="uk-UA"/>
        </w:rPr>
        <w:t>-</w:t>
      </w:r>
      <w:r w:rsidRPr="003A3C70">
        <w:rPr>
          <w:rFonts w:ascii="Times New Roman" w:eastAsia="Times New Roman" w:hAnsi="Times New Roman" w:cs="Times New Roman"/>
          <w:iCs/>
          <w:color w:val="000000"/>
          <w:sz w:val="28"/>
          <w:szCs w:val="28"/>
          <w:lang w:val="uk-UA" w:eastAsia="uk-UA"/>
        </w:rPr>
        <w:t xml:space="preserve"> </w:t>
      </w:r>
      <w:r w:rsidRPr="003A3C70">
        <w:rPr>
          <w:rFonts w:ascii="Times New Roman" w:eastAsia="Times New Roman" w:hAnsi="Times New Roman" w:cs="Times New Roman"/>
          <w:color w:val="000000"/>
          <w:sz w:val="28"/>
          <w:szCs w:val="28"/>
          <w:lang w:val="uk-UA" w:eastAsia="uk-UA"/>
        </w:rPr>
        <w:t xml:space="preserve">вимагати повного та неупередженого розслідування випадків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(цькування) стосовно дитини або будь-якого іншого учасника освітнього процесу.</w:t>
      </w:r>
    </w:p>
    <w:p w:rsidR="003A3C70" w:rsidRPr="003A3C70" w:rsidRDefault="003A3C70" w:rsidP="003A3C70">
      <w:pPr>
        <w:shd w:val="clear" w:color="auto" w:fill="FFFFFF"/>
        <w:spacing w:after="0" w:line="240" w:lineRule="auto"/>
        <w:ind w:firstLine="450"/>
        <w:jc w:val="both"/>
        <w:rPr>
          <w:rFonts w:ascii="Times New Roman" w:eastAsia="Times New Roman" w:hAnsi="Times New Roman" w:cs="Times New Roman"/>
          <w:color w:val="000000"/>
          <w:sz w:val="28"/>
          <w:szCs w:val="28"/>
          <w:lang w:val="uk-UA" w:eastAsia="uk-UA"/>
        </w:rPr>
      </w:pPr>
      <w:bookmarkStart w:id="129" w:name="n2162"/>
      <w:bookmarkStart w:id="130" w:name="n813"/>
      <w:bookmarkEnd w:id="129"/>
      <w:bookmarkEnd w:id="130"/>
      <w:r w:rsidRPr="003A3C70">
        <w:rPr>
          <w:rFonts w:ascii="Times New Roman" w:eastAsia="Times New Roman" w:hAnsi="Times New Roman" w:cs="Times New Roman"/>
          <w:color w:val="000000"/>
          <w:sz w:val="28"/>
          <w:szCs w:val="28"/>
          <w:lang w:val="uk-UA" w:eastAsia="uk-UA"/>
        </w:rPr>
        <w:t xml:space="preserve"> Батьки  учнів ліцею зобов’язані: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31" w:name="n814"/>
      <w:bookmarkEnd w:id="131"/>
      <w:r w:rsidRPr="003A3C70">
        <w:rPr>
          <w:rFonts w:ascii="Times New Roman" w:eastAsia="Times New Roman" w:hAnsi="Times New Roman" w:cs="Times New Roman"/>
          <w:color w:val="000000"/>
          <w:sz w:val="28"/>
          <w:szCs w:val="28"/>
          <w:lang w:val="uk-UA" w:eastAsia="uk-UA"/>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3A3C70">
        <w:rPr>
          <w:rFonts w:ascii="Times New Roman" w:eastAsia="Times New Roman" w:hAnsi="Times New Roman" w:cs="Times New Roman"/>
          <w:color w:val="000000"/>
          <w:sz w:val="28"/>
          <w:szCs w:val="28"/>
          <w:lang w:val="uk-UA" w:eastAsia="uk-UA"/>
        </w:rPr>
        <w:t>здоров’я</w:t>
      </w:r>
      <w:proofErr w:type="spellEnd"/>
      <w:r w:rsidRPr="003A3C70">
        <w:rPr>
          <w:rFonts w:ascii="Times New Roman" w:eastAsia="Times New Roman" w:hAnsi="Times New Roman" w:cs="Times New Roman"/>
          <w:color w:val="000000"/>
          <w:sz w:val="28"/>
          <w:szCs w:val="28"/>
          <w:lang w:val="uk-UA" w:eastAsia="uk-UA"/>
        </w:rPr>
        <w:t xml:space="preserve"> оточуючих і довкілля;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32" w:name="n815"/>
      <w:bookmarkEnd w:id="132"/>
      <w:r w:rsidRPr="003A3C70">
        <w:rPr>
          <w:rFonts w:ascii="Times New Roman" w:eastAsia="Times New Roman" w:hAnsi="Times New Roman" w:cs="Times New Roman"/>
          <w:color w:val="000000"/>
          <w:sz w:val="28"/>
          <w:szCs w:val="28"/>
          <w:lang w:val="uk-UA" w:eastAsia="uk-UA"/>
        </w:rPr>
        <w:t>- сприяти виконанню дитиною освітньої програми та досягненню дитиною передбачених нею результатів навчання;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33" w:name="n816"/>
      <w:bookmarkEnd w:id="133"/>
      <w:r w:rsidRPr="003A3C70">
        <w:rPr>
          <w:rFonts w:ascii="Times New Roman" w:eastAsia="Times New Roman" w:hAnsi="Times New Roman" w:cs="Times New Roman"/>
          <w:color w:val="000000"/>
          <w:sz w:val="28"/>
          <w:szCs w:val="28"/>
          <w:lang w:val="uk-UA" w:eastAsia="uk-UA"/>
        </w:rPr>
        <w:t>- поважати гідність, права, свободи і законні інтереси дитини та інших учасників освітнього процесу;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34" w:name="n817"/>
      <w:bookmarkEnd w:id="134"/>
      <w:r w:rsidRPr="003A3C70">
        <w:rPr>
          <w:rFonts w:ascii="Times New Roman" w:eastAsia="Times New Roman" w:hAnsi="Times New Roman" w:cs="Times New Roman"/>
          <w:color w:val="000000"/>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35" w:name="n818"/>
      <w:bookmarkEnd w:id="135"/>
      <w:r w:rsidRPr="003A3C70">
        <w:rPr>
          <w:rFonts w:ascii="Times New Roman" w:eastAsia="Times New Roman" w:hAnsi="Times New Roman" w:cs="Times New Roman"/>
          <w:color w:val="000000"/>
          <w:sz w:val="28"/>
          <w:szCs w:val="28"/>
          <w:lang w:val="uk-UA" w:eastAsia="uk-UA"/>
        </w:rPr>
        <w:lastRenderedPageBreak/>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36" w:name="n819"/>
      <w:bookmarkEnd w:id="136"/>
      <w:r w:rsidRPr="003A3C70">
        <w:rPr>
          <w:rFonts w:ascii="Times New Roman" w:eastAsia="Times New Roman" w:hAnsi="Times New Roman" w:cs="Times New Roman"/>
          <w:color w:val="000000"/>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37" w:name="n820"/>
      <w:bookmarkEnd w:id="137"/>
      <w:r w:rsidRPr="003A3C70">
        <w:rPr>
          <w:rFonts w:ascii="Times New Roman" w:eastAsia="Times New Roman" w:hAnsi="Times New Roman" w:cs="Times New Roman"/>
          <w:sz w:val="28"/>
          <w:szCs w:val="28"/>
          <w:lang w:val="uk-UA" w:eastAsia="ru-RU"/>
        </w:rPr>
        <w:t>-</w:t>
      </w:r>
      <w:r w:rsidRPr="003A3C70">
        <w:rPr>
          <w:rFonts w:ascii="Times New Roman" w:eastAsia="Times New Roman" w:hAnsi="Times New Roman" w:cs="Times New Roman"/>
          <w:sz w:val="16"/>
          <w:szCs w:val="16"/>
          <w:lang w:val="uk-UA" w:eastAsia="ru-RU"/>
        </w:rPr>
        <w:t xml:space="preserve"> </w:t>
      </w:r>
      <w:r w:rsidRPr="003A3C70">
        <w:rPr>
          <w:rFonts w:ascii="Times New Roman" w:eastAsia="Times New Roman" w:hAnsi="Times New Roman" w:cs="Times New Roman"/>
          <w:sz w:val="28"/>
          <w:szCs w:val="28"/>
          <w:lang w:val="uk-UA" w:eastAsia="ru-RU"/>
        </w:rPr>
        <w:t xml:space="preserve">формувати в учнів усвідомлення необхідності додержуватися Конституції </w:t>
      </w:r>
      <w:r w:rsidRPr="003A3C70">
        <w:rPr>
          <w:rFonts w:ascii="Times New Roman" w:eastAsia="Times New Roman" w:hAnsi="Times New Roman" w:cs="Times New Roman"/>
          <w:color w:val="000000"/>
          <w:sz w:val="28"/>
          <w:szCs w:val="28"/>
          <w:lang w:val="uk-UA" w:eastAsia="uk-UA"/>
        </w:rPr>
        <w:t>та законів України, захищати суверенітет і територіальну цілісність України;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38" w:name="n821"/>
      <w:bookmarkEnd w:id="138"/>
      <w:r w:rsidRPr="003A3C70">
        <w:rPr>
          <w:rFonts w:ascii="Times New Roman" w:eastAsia="Times New Roman" w:hAnsi="Times New Roman" w:cs="Times New Roman"/>
          <w:color w:val="000000"/>
          <w:sz w:val="28"/>
          <w:szCs w:val="28"/>
          <w:lang w:val="uk-UA"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39" w:name="n822"/>
      <w:bookmarkEnd w:id="139"/>
      <w:r w:rsidRPr="003A3C70">
        <w:rPr>
          <w:rFonts w:ascii="Times New Roman" w:eastAsia="Times New Roman" w:hAnsi="Times New Roman" w:cs="Times New Roman"/>
          <w:color w:val="000000"/>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40" w:name="n2167"/>
      <w:bookmarkEnd w:id="140"/>
      <w:r w:rsidRPr="003A3C70">
        <w:rPr>
          <w:rFonts w:ascii="Times New Roman" w:eastAsia="Times New Roman" w:hAnsi="Times New Roman" w:cs="Times New Roman"/>
          <w:color w:val="000000"/>
          <w:sz w:val="28"/>
          <w:szCs w:val="28"/>
          <w:lang w:val="uk-UA" w:eastAsia="uk-UA"/>
        </w:rPr>
        <w:t xml:space="preserve">- сприяти керівництву ліцею у проведенні розслідування щодо випадків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41" w:name="n2169"/>
      <w:bookmarkStart w:id="142" w:name="n2168"/>
      <w:bookmarkEnd w:id="141"/>
      <w:bookmarkEnd w:id="142"/>
      <w:r w:rsidRPr="003A3C70">
        <w:rPr>
          <w:rFonts w:ascii="Times New Roman" w:eastAsia="Times New Roman" w:hAnsi="Times New Roman" w:cs="Times New Roman"/>
          <w:i/>
          <w:iCs/>
          <w:color w:val="000000"/>
          <w:sz w:val="28"/>
          <w:szCs w:val="28"/>
          <w:lang w:val="uk-UA" w:eastAsia="uk-UA"/>
        </w:rPr>
        <w:t xml:space="preserve">- </w:t>
      </w:r>
      <w:r w:rsidRPr="003A3C70">
        <w:rPr>
          <w:rFonts w:ascii="Times New Roman" w:eastAsia="Times New Roman" w:hAnsi="Times New Roman" w:cs="Times New Roman"/>
          <w:color w:val="000000"/>
          <w:sz w:val="28"/>
          <w:szCs w:val="28"/>
          <w:lang w:val="uk-UA" w:eastAsia="uk-UA"/>
        </w:rPr>
        <w:t xml:space="preserve">виконувати рішення та рекомендації комісії з розгляду випадків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(цькування) в ліцеї.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43" w:name="n2166"/>
      <w:bookmarkStart w:id="144" w:name="n823"/>
      <w:bookmarkStart w:id="145" w:name="n824"/>
      <w:bookmarkEnd w:id="143"/>
      <w:bookmarkEnd w:id="144"/>
      <w:bookmarkEnd w:id="145"/>
      <w:r w:rsidRPr="003A3C70">
        <w:rPr>
          <w:rFonts w:ascii="Times New Roman" w:eastAsia="Times New Roman" w:hAnsi="Times New Roman" w:cs="Times New Roman"/>
          <w:color w:val="000000"/>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46" w:name="n825"/>
      <w:bookmarkEnd w:id="146"/>
      <w:r w:rsidRPr="003A3C70">
        <w:rPr>
          <w:rFonts w:ascii="Times New Roman" w:eastAsia="Times New Roman" w:hAnsi="Times New Roman" w:cs="Times New Roman"/>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ru-RU"/>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3A3C70">
        <w:rPr>
          <w:rFonts w:ascii="Times New Roman" w:eastAsia="Times New Roman" w:hAnsi="Times New Roman" w:cs="Times New Roman"/>
          <w:sz w:val="28"/>
          <w:szCs w:val="28"/>
          <w:shd w:val="clear" w:color="auto" w:fill="FFFFFF"/>
          <w:lang w:val="uk-UA" w:eastAsia="ru-RU"/>
        </w:rPr>
        <w:t>3.7. Асистенти дітей з особливими освітніми потребами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shd w:val="clear" w:color="auto" w:fill="FFFFFF"/>
          <w:lang w:val="uk-UA" w:eastAsia="ru-RU"/>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Асистент учня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47" w:name="n362"/>
      <w:bookmarkEnd w:id="147"/>
      <w:r w:rsidRPr="003A3C70">
        <w:rPr>
          <w:rFonts w:ascii="Times New Roman" w:eastAsia="Times New Roman" w:hAnsi="Times New Roman" w:cs="Times New Roman"/>
          <w:sz w:val="28"/>
          <w:szCs w:val="28"/>
          <w:lang w:val="uk-UA" w:eastAsia="ru-RU"/>
        </w:rPr>
        <w:t>Рішення про допуск асистента учня до участі в освітньому процесі приймає директор на основі укладення відповідного договору між ліцеєм та асистентом учня за згодою батьків.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b/>
          <w:sz w:val="28"/>
          <w:szCs w:val="20"/>
          <w:lang w:val="uk-UA" w:eastAsia="ru-RU"/>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
          <w:sz w:val="28"/>
          <w:szCs w:val="28"/>
          <w:lang w:val="uk-UA" w:eastAsia="ru-RU"/>
        </w:rPr>
      </w:pPr>
      <w:r w:rsidRPr="003A3C70">
        <w:rPr>
          <w:rFonts w:ascii="Times New Roman" w:eastAsia="Times New Roman" w:hAnsi="Times New Roman" w:cs="Times New Roman"/>
          <w:b/>
          <w:sz w:val="28"/>
          <w:szCs w:val="28"/>
          <w:lang w:val="uk-UA" w:eastAsia="ru-RU"/>
        </w:rPr>
        <w:t>ІV. Забезпечення якості освіти в ліцеї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
          <w:bCs/>
          <w:color w:val="000000"/>
          <w:sz w:val="8"/>
          <w:szCs w:val="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4.1. Система забезпечення якості освіти у ліцеї формується відповідно до </w:t>
      </w:r>
      <w:r w:rsidRPr="003A3C70">
        <w:rPr>
          <w:rFonts w:ascii="Times New Roman" w:eastAsia="Times New Roman" w:hAnsi="Times New Roman" w:cs="Times New Roman"/>
          <w:sz w:val="28"/>
          <w:szCs w:val="28"/>
          <w:lang w:val="uk-UA" w:eastAsia="ru-RU"/>
        </w:rPr>
        <w:t>Закону України «Про освіту»</w:t>
      </w:r>
      <w:r w:rsidRPr="003A3C70">
        <w:rPr>
          <w:rFonts w:ascii="Times New Roman" w:eastAsia="Times New Roman" w:hAnsi="Times New Roman" w:cs="Times New Roman"/>
          <w:sz w:val="28"/>
          <w:szCs w:val="28"/>
          <w:lang w:val="uk-UA" w:eastAsia="uk-UA"/>
        </w:rPr>
        <w:t xml:space="preserve"> з урахуванням особливостей та включає такі складові: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систему забезпечення якості (внутрішня система забезпечення якості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систему зовнішнього забезпечення якості освіти.</w:t>
      </w:r>
    </w:p>
    <w:p w:rsidR="003A3C70" w:rsidRPr="003A3C70" w:rsidRDefault="003A3C70" w:rsidP="003A3C70">
      <w:pPr>
        <w:spacing w:after="0"/>
        <w:ind w:firstLine="567"/>
        <w:jc w:val="both"/>
        <w:rPr>
          <w:rFonts w:ascii="Times New Roman" w:eastAsia="Times New Roman" w:hAnsi="Times New Roman" w:cs="Times New Roman"/>
          <w:bCs/>
          <w:sz w:val="28"/>
          <w:szCs w:val="28"/>
          <w:lang w:val="uk-UA" w:eastAsia="ru-RU"/>
        </w:rPr>
      </w:pPr>
      <w:r w:rsidRPr="003A3C70">
        <w:rPr>
          <w:rFonts w:ascii="Times New Roman" w:eastAsia="Times New Roman" w:hAnsi="Times New Roman" w:cs="Times New Roman"/>
          <w:bCs/>
          <w:sz w:val="28"/>
          <w:szCs w:val="28"/>
          <w:lang w:val="uk-UA" w:eastAsia="ru-RU"/>
        </w:rPr>
        <w:t xml:space="preserve">Внутрішня система забезпечення якості освіти у ліцеї </w:t>
      </w:r>
      <w:proofErr w:type="spellStart"/>
      <w:r w:rsidRPr="003A3C70">
        <w:rPr>
          <w:rFonts w:ascii="Times New Roman" w:eastAsia="Times New Roman" w:hAnsi="Times New Roman" w:cs="Times New Roman"/>
          <w:bCs/>
          <w:sz w:val="28"/>
          <w:szCs w:val="28"/>
          <w:lang w:val="uk-UA" w:eastAsia="ru-RU"/>
        </w:rPr>
        <w:t>розбудовується</w:t>
      </w:r>
      <w:proofErr w:type="spellEnd"/>
      <w:r w:rsidRPr="003A3C70">
        <w:rPr>
          <w:rFonts w:ascii="Times New Roman" w:eastAsia="Times New Roman" w:hAnsi="Times New Roman" w:cs="Times New Roman"/>
          <w:bCs/>
          <w:sz w:val="28"/>
          <w:szCs w:val="28"/>
          <w:lang w:val="uk-UA" w:eastAsia="ru-RU"/>
        </w:rPr>
        <w:t xml:space="preserve"> на виконання частини третьої статті 41 Закону України «Про освіту» та частини другої статті 42  Закону України «Про повну загальну середню освіту» для спрямування та контролю діяльності закладу щодо забезпечення якості освіти з урахуванням особливостей функціонування закладу. </w:t>
      </w:r>
    </w:p>
    <w:p w:rsidR="003A3C70" w:rsidRPr="003A3C70" w:rsidRDefault="003A3C70" w:rsidP="003A3C70">
      <w:pPr>
        <w:spacing w:after="0" w:line="240" w:lineRule="auto"/>
        <w:jc w:val="both"/>
        <w:rPr>
          <w:rFonts w:ascii="Times New Roman" w:eastAsia="Times New Roman" w:hAnsi="Times New Roman" w:cs="Times New Roman"/>
          <w:bCs/>
          <w:sz w:val="28"/>
          <w:szCs w:val="28"/>
          <w:lang w:val="uk-UA" w:eastAsia="ru-RU"/>
        </w:rPr>
      </w:pPr>
      <w:r w:rsidRPr="003A3C70">
        <w:rPr>
          <w:rFonts w:ascii="Times New Roman" w:eastAsia="Times New Roman" w:hAnsi="Times New Roman" w:cs="Times New Roman"/>
          <w:bCs/>
          <w:sz w:val="28"/>
          <w:szCs w:val="28"/>
          <w:lang w:val="uk-UA" w:eastAsia="ru-RU"/>
        </w:rPr>
        <w:t xml:space="preserve">       </w:t>
      </w:r>
      <w:r w:rsidRPr="003A3C70">
        <w:rPr>
          <w:rFonts w:ascii="Times New Roman" w:eastAsia="Times New Roman" w:hAnsi="Times New Roman" w:cs="Times New Roman"/>
          <w:sz w:val="28"/>
          <w:szCs w:val="28"/>
          <w:lang w:val="uk-UA" w:eastAsia="uk-UA"/>
        </w:rPr>
        <w:t xml:space="preserve"> </w:t>
      </w:r>
      <w:r w:rsidRPr="003A3C70">
        <w:rPr>
          <w:rFonts w:ascii="Times New Roman" w:eastAsia="Times New Roman" w:hAnsi="Times New Roman" w:cs="Times New Roman"/>
          <w:bCs/>
          <w:sz w:val="28"/>
          <w:szCs w:val="28"/>
          <w:lang w:val="uk-UA" w:eastAsia="ru-RU"/>
        </w:rPr>
        <w:t>Метою</w:t>
      </w:r>
      <w:r w:rsidRPr="003A3C70">
        <w:rPr>
          <w:rFonts w:ascii="Times New Roman" w:eastAsia="Times New Roman" w:hAnsi="Times New Roman" w:cs="Times New Roman"/>
          <w:b/>
          <w:bCs/>
          <w:sz w:val="28"/>
          <w:szCs w:val="28"/>
          <w:lang w:val="uk-UA" w:eastAsia="ru-RU"/>
        </w:rPr>
        <w:t xml:space="preserve"> </w:t>
      </w:r>
      <w:r w:rsidRPr="003A3C70">
        <w:rPr>
          <w:rFonts w:ascii="Times New Roman" w:eastAsia="Times New Roman" w:hAnsi="Times New Roman" w:cs="Times New Roman"/>
          <w:bCs/>
          <w:sz w:val="28"/>
          <w:szCs w:val="28"/>
          <w:lang w:val="uk-UA" w:eastAsia="ru-RU"/>
        </w:rPr>
        <w:t>розбудови та функціонування внутрішньої системи забезпечення якості освіти в закладі освіти є:</w:t>
      </w:r>
    </w:p>
    <w:p w:rsidR="003A3C70" w:rsidRPr="003A3C70" w:rsidRDefault="003A3C70" w:rsidP="003A3C70">
      <w:pPr>
        <w:numPr>
          <w:ilvl w:val="0"/>
          <w:numId w:val="44"/>
        </w:numPr>
        <w:spacing w:after="0" w:line="240" w:lineRule="auto"/>
        <w:jc w:val="both"/>
        <w:rPr>
          <w:rFonts w:ascii="Times New Roman" w:eastAsia="Times New Roman" w:hAnsi="Times New Roman" w:cs="Times New Roman"/>
          <w:bCs/>
          <w:sz w:val="28"/>
          <w:szCs w:val="28"/>
          <w:lang w:val="uk-UA" w:eastAsia="ru-RU"/>
        </w:rPr>
      </w:pPr>
      <w:bookmarkStart w:id="148" w:name="n574"/>
      <w:bookmarkEnd w:id="148"/>
      <w:r w:rsidRPr="003A3C70">
        <w:rPr>
          <w:rFonts w:ascii="Times New Roman" w:eastAsia="Times New Roman" w:hAnsi="Times New Roman" w:cs="Times New Roman"/>
          <w:bCs/>
          <w:sz w:val="28"/>
          <w:szCs w:val="28"/>
          <w:lang w:val="uk-UA" w:eastAsia="ru-RU"/>
        </w:rPr>
        <w:t>підвищення якості освітніх послуг і формування довіри до результатів навчання та  громади до закладу освіти;</w:t>
      </w:r>
    </w:p>
    <w:p w:rsidR="003A3C70" w:rsidRPr="003A3C70" w:rsidRDefault="003A3C70" w:rsidP="003A3C70">
      <w:pPr>
        <w:numPr>
          <w:ilvl w:val="0"/>
          <w:numId w:val="44"/>
        </w:numPr>
        <w:spacing w:after="0" w:line="240" w:lineRule="auto"/>
        <w:jc w:val="both"/>
        <w:rPr>
          <w:rFonts w:ascii="Times New Roman" w:eastAsia="Times New Roman" w:hAnsi="Times New Roman" w:cs="Times New Roman"/>
          <w:bCs/>
          <w:sz w:val="28"/>
          <w:szCs w:val="28"/>
          <w:lang w:val="uk-UA" w:eastAsia="ru-RU"/>
        </w:rPr>
      </w:pPr>
      <w:r w:rsidRPr="003A3C70">
        <w:rPr>
          <w:rFonts w:ascii="Times New Roman" w:eastAsia="Times New Roman" w:hAnsi="Times New Roman" w:cs="Times New Roman"/>
          <w:bCs/>
          <w:sz w:val="28"/>
          <w:szCs w:val="28"/>
          <w:lang w:val="uk-UA" w:eastAsia="ru-RU"/>
        </w:rPr>
        <w:t>створення умов праці та навчання, які забезпечують партнерство учасників освітнього процесу;</w:t>
      </w:r>
    </w:p>
    <w:p w:rsidR="003A3C70" w:rsidRPr="003A3C70" w:rsidRDefault="003A3C70" w:rsidP="003A3C70">
      <w:pPr>
        <w:numPr>
          <w:ilvl w:val="0"/>
          <w:numId w:val="44"/>
        </w:numPr>
        <w:spacing w:after="0" w:line="240" w:lineRule="auto"/>
        <w:jc w:val="both"/>
        <w:rPr>
          <w:rFonts w:ascii="Times New Roman" w:eastAsia="Times New Roman" w:hAnsi="Times New Roman" w:cs="Times New Roman"/>
          <w:bCs/>
          <w:sz w:val="28"/>
          <w:szCs w:val="28"/>
          <w:lang w:val="uk-UA" w:eastAsia="ru-RU"/>
        </w:rPr>
      </w:pPr>
      <w:r w:rsidRPr="003A3C70">
        <w:rPr>
          <w:rFonts w:ascii="Times New Roman" w:eastAsia="Times New Roman" w:hAnsi="Times New Roman" w:cs="Times New Roman"/>
          <w:bCs/>
          <w:sz w:val="28"/>
          <w:szCs w:val="28"/>
          <w:lang w:val="uk-UA" w:eastAsia="ru-RU"/>
        </w:rPr>
        <w:t>вдосконалення освітнього середовища, системи оцінювання учнів, педагогічної діяльності, управлінських процесів;</w:t>
      </w:r>
    </w:p>
    <w:p w:rsidR="003A3C70" w:rsidRPr="003A3C70" w:rsidRDefault="003A3C70" w:rsidP="003A3C70">
      <w:pPr>
        <w:numPr>
          <w:ilvl w:val="0"/>
          <w:numId w:val="44"/>
        </w:numPr>
        <w:spacing w:after="0" w:line="240" w:lineRule="auto"/>
        <w:jc w:val="both"/>
        <w:rPr>
          <w:rFonts w:ascii="Times New Roman" w:eastAsia="Times New Roman" w:hAnsi="Times New Roman" w:cs="Times New Roman"/>
          <w:bCs/>
          <w:sz w:val="28"/>
          <w:szCs w:val="28"/>
          <w:lang w:val="uk-UA" w:eastAsia="ru-RU"/>
        </w:rPr>
      </w:pPr>
      <w:bookmarkStart w:id="149" w:name="n575"/>
      <w:bookmarkStart w:id="150" w:name="n576"/>
      <w:bookmarkStart w:id="151" w:name="n577"/>
      <w:bookmarkEnd w:id="149"/>
      <w:bookmarkEnd w:id="150"/>
      <w:bookmarkEnd w:id="151"/>
      <w:r w:rsidRPr="003A3C70">
        <w:rPr>
          <w:rFonts w:ascii="Times New Roman" w:eastAsia="Times New Roman" w:hAnsi="Times New Roman" w:cs="Times New Roman"/>
          <w:bCs/>
          <w:sz w:val="28"/>
          <w:szCs w:val="28"/>
          <w:lang w:val="uk-UA" w:eastAsia="ru-RU"/>
        </w:rPr>
        <w:t>забезпечення прозорості діяльності закладу освіти і готовності до змін в інтересах учасників освітнього процесу.</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bCs/>
          <w:sz w:val="28"/>
          <w:szCs w:val="28"/>
          <w:lang w:val="uk-UA" w:eastAsia="ru-RU"/>
        </w:rPr>
        <w:t xml:space="preserve">        Закладом освіти розробляється Положення про внутрішню систему забезпечення якості освіти, яке схвалюється  на засіданні  педагогічної ради </w:t>
      </w:r>
      <w:r w:rsidRPr="003A3C70">
        <w:rPr>
          <w:rFonts w:ascii="Times New Roman" w:eastAsia="Times New Roman" w:hAnsi="Times New Roman" w:cs="Times New Roman"/>
          <w:sz w:val="28"/>
          <w:szCs w:val="28"/>
          <w:lang w:val="uk-UA" w:eastAsia="ru-RU"/>
        </w:rPr>
        <w:t>та вводиться у дію наказом директора ліцею.</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bCs/>
          <w:sz w:val="28"/>
          <w:szCs w:val="28"/>
          <w:lang w:val="uk-UA" w:eastAsia="ru-RU"/>
        </w:rPr>
        <w:t xml:space="preserve">         Відповідальність за впровадження ВСЗЯО в закладі освіти покладається на директора.</w:t>
      </w:r>
      <w:r w:rsidRPr="003A3C70">
        <w:rPr>
          <w:rFonts w:ascii="Times New Roman" w:eastAsia="Times New Roman" w:hAnsi="Times New Roman" w:cs="Times New Roman"/>
          <w:sz w:val="28"/>
          <w:szCs w:val="28"/>
          <w:lang w:val="uk-UA" w:eastAsia="ru-RU"/>
        </w:rPr>
        <w:t xml:space="preserve"> Положення  схвалюється  на  засіданні  педагогічної ради </w:t>
      </w:r>
    </w:p>
    <w:p w:rsidR="003A3C70" w:rsidRPr="003A3C70" w:rsidRDefault="003A3C70" w:rsidP="003A3C70">
      <w:pPr>
        <w:spacing w:after="0" w:line="240" w:lineRule="auto"/>
        <w:jc w:val="both"/>
        <w:rPr>
          <w:rFonts w:ascii="Times New Roman" w:eastAsia="Times New Roman" w:hAnsi="Times New Roman" w:cs="Times New Roman"/>
          <w:bCs/>
          <w:sz w:val="28"/>
          <w:szCs w:val="28"/>
          <w:lang w:val="uk-UA" w:eastAsia="ru-RU"/>
        </w:rPr>
      </w:pPr>
      <w:r w:rsidRPr="003A3C70">
        <w:rPr>
          <w:rFonts w:ascii="Times New Roman" w:eastAsia="Times New Roman" w:hAnsi="Times New Roman" w:cs="Times New Roman"/>
          <w:bCs/>
          <w:sz w:val="28"/>
          <w:szCs w:val="28"/>
          <w:lang w:val="uk-UA" w:eastAsia="ru-RU"/>
        </w:rPr>
        <w:t xml:space="preserve">        Складовими системи забезпечення якості освіти в закладі освіти є:</w:t>
      </w:r>
    </w:p>
    <w:p w:rsidR="003A3C70" w:rsidRPr="003A3C70" w:rsidRDefault="003A3C70" w:rsidP="003A3C70">
      <w:pPr>
        <w:numPr>
          <w:ilvl w:val="0"/>
          <w:numId w:val="45"/>
        </w:numPr>
        <w:spacing w:after="0" w:line="240" w:lineRule="auto"/>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bCs/>
          <w:sz w:val="28"/>
          <w:szCs w:val="28"/>
          <w:lang w:val="uk-UA" w:eastAsia="ru-RU"/>
        </w:rPr>
        <w:t>політика та процедури внутрішньої системи забезпечення якості освіти;</w:t>
      </w:r>
    </w:p>
    <w:p w:rsidR="003A3C70" w:rsidRPr="003A3C70" w:rsidRDefault="003A3C70" w:rsidP="003A3C70">
      <w:pPr>
        <w:numPr>
          <w:ilvl w:val="0"/>
          <w:numId w:val="45"/>
        </w:numPr>
        <w:spacing w:after="0" w:line="240" w:lineRule="auto"/>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bCs/>
          <w:sz w:val="28"/>
          <w:szCs w:val="28"/>
          <w:lang w:val="uk-UA" w:eastAsia="ru-RU"/>
        </w:rPr>
        <w:t>система та механізми забезпечення академічної доброчесності в закладі освіти;</w:t>
      </w:r>
    </w:p>
    <w:p w:rsidR="003A3C70" w:rsidRPr="003A3C70" w:rsidRDefault="003A3C70" w:rsidP="003A3C70">
      <w:pPr>
        <w:numPr>
          <w:ilvl w:val="0"/>
          <w:numId w:val="45"/>
        </w:numPr>
        <w:spacing w:after="0" w:line="240" w:lineRule="auto"/>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bCs/>
          <w:sz w:val="28"/>
          <w:szCs w:val="28"/>
          <w:lang w:val="uk-UA" w:eastAsia="ru-RU"/>
        </w:rPr>
        <w:t>критерії, правила і процедури оцінювання здобувачів освіти;</w:t>
      </w:r>
    </w:p>
    <w:p w:rsidR="003A3C70" w:rsidRPr="003A3C70" w:rsidRDefault="003A3C70" w:rsidP="003A3C70">
      <w:pPr>
        <w:numPr>
          <w:ilvl w:val="0"/>
          <w:numId w:val="45"/>
        </w:numPr>
        <w:spacing w:after="0" w:line="240" w:lineRule="auto"/>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bCs/>
          <w:sz w:val="28"/>
          <w:szCs w:val="28"/>
          <w:lang w:val="uk-UA" w:eastAsia="ru-RU"/>
        </w:rPr>
        <w:t>критерії, правила і процедури оцінювання педагогічної діяльності педагогічних працівників;</w:t>
      </w:r>
    </w:p>
    <w:p w:rsidR="003A3C70" w:rsidRPr="003A3C70" w:rsidRDefault="003A3C70" w:rsidP="003A3C70">
      <w:pPr>
        <w:numPr>
          <w:ilvl w:val="0"/>
          <w:numId w:val="45"/>
        </w:numPr>
        <w:spacing w:after="0" w:line="240" w:lineRule="auto"/>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bCs/>
          <w:sz w:val="28"/>
          <w:szCs w:val="28"/>
          <w:lang w:val="uk-UA" w:eastAsia="ru-RU"/>
        </w:rPr>
        <w:t>критерії, правила і процедури оцінювання управлінської діяльності керівних працівників закладу освіти;</w:t>
      </w:r>
    </w:p>
    <w:p w:rsidR="003A3C70" w:rsidRPr="003A3C70" w:rsidRDefault="003A3C70" w:rsidP="003A3C70">
      <w:pPr>
        <w:numPr>
          <w:ilvl w:val="0"/>
          <w:numId w:val="45"/>
        </w:numPr>
        <w:spacing w:after="0" w:line="240" w:lineRule="auto"/>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bCs/>
          <w:sz w:val="28"/>
          <w:szCs w:val="28"/>
          <w:lang w:val="uk-UA" w:eastAsia="ru-RU"/>
        </w:rPr>
        <w:t>механізми реалізації внутрішньої системи забезпечення якості освіти.</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bCs/>
          <w:sz w:val="28"/>
          <w:szCs w:val="28"/>
          <w:lang w:val="uk-UA" w:eastAsia="ru-RU"/>
        </w:rPr>
        <w:t xml:space="preserve">         </w:t>
      </w:r>
      <w:r w:rsidRPr="003A3C70">
        <w:rPr>
          <w:rFonts w:ascii="Times New Roman" w:eastAsia="Times New Roman" w:hAnsi="Times New Roman" w:cs="Times New Roman"/>
          <w:sz w:val="28"/>
          <w:szCs w:val="28"/>
          <w:lang w:val="uk-UA" w:eastAsia="uk-UA"/>
        </w:rPr>
        <w:t>Система зовнішнього забезпечення якості освіти визначається </w:t>
      </w:r>
      <w:r w:rsidRPr="003A3C70">
        <w:rPr>
          <w:rFonts w:ascii="Times New Roman" w:eastAsia="Times New Roman" w:hAnsi="Times New Roman" w:cs="Times New Roman"/>
          <w:sz w:val="28"/>
          <w:szCs w:val="28"/>
          <w:lang w:val="uk-UA" w:eastAsia="ru-RU"/>
        </w:rPr>
        <w:t xml:space="preserve"> законодавством</w:t>
      </w:r>
      <w:r w:rsidRPr="003A3C70">
        <w:rPr>
          <w:rFonts w:ascii="Times New Roman" w:eastAsia="Times New Roman" w:hAnsi="Times New Roman" w:cs="Times New Roman"/>
          <w:sz w:val="28"/>
          <w:szCs w:val="28"/>
          <w:lang w:val="uk-UA" w:eastAsia="uk-UA"/>
        </w:rPr>
        <w:t>.</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
          <w:bCs/>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bCs/>
          <w:sz w:val="28"/>
          <w:szCs w:val="28"/>
          <w:bdr w:val="none" w:sz="0" w:space="0" w:color="auto" w:frame="1"/>
          <w:lang w:val="uk-UA" w:eastAsia="uk-UA"/>
        </w:rPr>
        <w:t xml:space="preserve">4.2. </w:t>
      </w:r>
      <w:r w:rsidRPr="003A3C70">
        <w:rPr>
          <w:rFonts w:ascii="Times New Roman" w:eastAsia="Times New Roman" w:hAnsi="Times New Roman" w:cs="Times New Roman"/>
          <w:sz w:val="28"/>
          <w:szCs w:val="28"/>
          <w:lang w:val="uk-UA" w:eastAsia="uk-UA"/>
        </w:rPr>
        <w:t>Забезпечення академічної доброчесності у ліцеї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Кожен учасник освітнього процесу зобов’язаний дотримуватися академічної доброчесності.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lastRenderedPageBreak/>
        <w:t>Система та механізми забезпечення академічної доброчесності  формуються відповідно до </w:t>
      </w:r>
      <w:hyperlink r:id="rId12" w:history="1">
        <w:r w:rsidRPr="003A3C70">
          <w:rPr>
            <w:rFonts w:ascii="Times New Roman" w:eastAsia="Times New Roman" w:hAnsi="Times New Roman" w:cs="Times New Roman"/>
            <w:sz w:val="28"/>
            <w:szCs w:val="28"/>
            <w:bdr w:val="none" w:sz="0" w:space="0" w:color="auto" w:frame="1"/>
            <w:lang w:val="uk-UA" w:eastAsia="uk-UA"/>
          </w:rPr>
          <w:t>Закону України «Про освіту</w:t>
        </w:r>
      </w:hyperlink>
      <w:r w:rsidRPr="003A3C70">
        <w:rPr>
          <w:rFonts w:ascii="Times New Roman" w:eastAsia="Times New Roman" w:hAnsi="Times New Roman" w:cs="Times New Roman"/>
          <w:sz w:val="28"/>
          <w:szCs w:val="28"/>
          <w:bdr w:val="none" w:sz="0" w:space="0" w:color="auto" w:frame="1"/>
          <w:lang w:val="uk-UA" w:eastAsia="uk-UA"/>
        </w:rPr>
        <w:t>».</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3" w:history="1">
        <w:r w:rsidRPr="003A3C70">
          <w:rPr>
            <w:rFonts w:ascii="Times New Roman" w:eastAsia="Times New Roman" w:hAnsi="Times New Roman" w:cs="Times New Roman"/>
            <w:sz w:val="28"/>
            <w:szCs w:val="28"/>
            <w:bdr w:val="none" w:sz="0" w:space="0" w:color="auto" w:frame="1"/>
            <w:lang w:val="uk-UA" w:eastAsia="uk-UA"/>
          </w:rPr>
          <w:t>Законом України «Про освіту</w:t>
        </w:r>
      </w:hyperlink>
      <w:r w:rsidRPr="003A3C70">
        <w:rPr>
          <w:rFonts w:ascii="Times New Roman" w:eastAsia="Times New Roman" w:hAnsi="Times New Roman" w:cs="Times New Roman"/>
          <w:sz w:val="28"/>
          <w:szCs w:val="28"/>
          <w:bdr w:val="none" w:sz="0" w:space="0" w:color="auto" w:frame="1"/>
          <w:lang w:val="uk-UA" w:eastAsia="uk-UA"/>
        </w:rPr>
        <w:t>»</w:t>
      </w:r>
      <w:r w:rsidRPr="003A3C70">
        <w:rPr>
          <w:rFonts w:ascii="Times New Roman" w:eastAsia="Times New Roman" w:hAnsi="Times New Roman" w:cs="Times New Roman"/>
          <w:sz w:val="28"/>
          <w:szCs w:val="28"/>
          <w:lang w:val="uk-UA" w:eastAsia="uk-UA"/>
        </w:rPr>
        <w:t>, а також такі форми обману, як:</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використання учнем під час контрольних заходів непередбачених допоміжних матеріалів та/або технічних засобів;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проходження процедури оцінювання результатів навчання замість інших осіб;</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необ’єктивне оцінювання </w:t>
      </w:r>
      <w:proofErr w:type="spellStart"/>
      <w:r w:rsidRPr="003A3C70">
        <w:rPr>
          <w:rFonts w:ascii="Times New Roman" w:eastAsia="Times New Roman" w:hAnsi="Times New Roman" w:cs="Times New Roman"/>
          <w:color w:val="000000"/>
          <w:sz w:val="28"/>
          <w:szCs w:val="28"/>
          <w:lang w:val="uk-UA" w:eastAsia="uk-UA"/>
        </w:rPr>
        <w:t>компетентностей</w:t>
      </w:r>
      <w:proofErr w:type="spellEnd"/>
      <w:r w:rsidRPr="003A3C70">
        <w:rPr>
          <w:rFonts w:ascii="Times New Roman" w:eastAsia="Times New Roman" w:hAnsi="Times New Roman" w:cs="Times New Roman"/>
          <w:color w:val="000000"/>
          <w:sz w:val="28"/>
          <w:szCs w:val="28"/>
          <w:lang w:val="uk-UA" w:eastAsia="uk-UA"/>
        </w:rPr>
        <w:t xml:space="preserve"> педагогічних працівників під час атестації чи сертифікації.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Педагогічні працівники, стосовно яких встановлено факт порушення академічної доброчесності: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4) можуть бути позбавлені педагогічного звання.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Факт порушення академічної доброчесності враховується під час:</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1) вирішення питання про притягнення педагогічного працівника до дисциплінарної відповідальності;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2) конкурсного відбору на посаду директора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1) зауваження;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2) повторне проходження підсумкового оцінювання;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3) повторне проходження державної підсумкової атестації;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4) повторне проходження відповідного освітнього компонента освітньої програми;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w:t>
      </w:r>
      <w:r w:rsidRPr="003A3C70">
        <w:rPr>
          <w:rFonts w:ascii="Times New Roman" w:eastAsia="Times New Roman" w:hAnsi="Times New Roman" w:cs="Times New Roman"/>
          <w:color w:val="000000"/>
          <w:sz w:val="28"/>
          <w:szCs w:val="28"/>
          <w:lang w:val="uk-UA" w:eastAsia="uk-UA"/>
        </w:rPr>
        <w:lastRenderedPageBreak/>
        <w:t>приймає педагогічна рада за участю працівника та/або його законного представника.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3A3C70">
        <w:rPr>
          <w:rFonts w:ascii="Times New Roman" w:eastAsia="Times New Roman" w:hAnsi="Times New Roman" w:cs="Times New Roman"/>
          <w:color w:val="000000"/>
          <w:sz w:val="28"/>
          <w:szCs w:val="28"/>
          <w:lang w:val="uk-UA" w:eastAsia="uk-UA"/>
        </w:rPr>
        <w:t>співмірними</w:t>
      </w:r>
      <w:proofErr w:type="spellEnd"/>
      <w:r w:rsidRPr="003A3C70">
        <w:rPr>
          <w:rFonts w:ascii="Times New Roman" w:eastAsia="Times New Roman" w:hAnsi="Times New Roman" w:cs="Times New Roman"/>
          <w:color w:val="000000"/>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4.3. </w:t>
      </w:r>
      <w:r w:rsidRPr="003A3C70">
        <w:rPr>
          <w:rFonts w:ascii="Times New Roman" w:eastAsia="Times New Roman" w:hAnsi="Times New Roman" w:cs="Times New Roman"/>
          <w:color w:val="000000"/>
          <w:sz w:val="28"/>
          <w:szCs w:val="28"/>
          <w:lang w:val="uk-UA" w:eastAsia="uk-UA"/>
        </w:rPr>
        <w:t>Державні стандарти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Виконання державних стандартів початкової, базової </w:t>
      </w:r>
      <w:r w:rsidRPr="003A3C70">
        <w:rPr>
          <w:rFonts w:ascii="Times New Roman" w:eastAsia="Times New Roman" w:hAnsi="Times New Roman" w:cs="Times New Roman"/>
          <w:sz w:val="28"/>
          <w:szCs w:val="28"/>
          <w:lang w:val="uk-UA" w:eastAsia="uk-UA"/>
        </w:rPr>
        <w:t xml:space="preserve">та профільної </w:t>
      </w:r>
      <w:r w:rsidRPr="003A3C70">
        <w:rPr>
          <w:rFonts w:ascii="Times New Roman" w:eastAsia="Times New Roman" w:hAnsi="Times New Roman" w:cs="Times New Roman"/>
          <w:color w:val="000000"/>
          <w:sz w:val="28"/>
          <w:szCs w:val="28"/>
          <w:lang w:val="uk-UA" w:eastAsia="uk-UA"/>
        </w:rPr>
        <w:t>середньої освіти є обов’язковим.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Ліцей зобов’язаний створити умови для виконання учнями вимог відповідних державних стандартів.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 ліцею вводяться посади асистента вчителя та інші посади, необхідні для роботи з такими особами.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4.4. </w:t>
      </w:r>
      <w:r w:rsidRPr="003A3C70">
        <w:rPr>
          <w:rFonts w:ascii="Times New Roman" w:eastAsia="Times New Roman" w:hAnsi="Times New Roman" w:cs="Times New Roman"/>
          <w:color w:val="000000"/>
          <w:sz w:val="28"/>
          <w:szCs w:val="28"/>
          <w:lang w:val="uk-UA" w:eastAsia="uk-UA"/>
        </w:rPr>
        <w:t>Ліцензування освітньої діяльності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Ліцей може провадити освітню діяльність на рівні початкової, базової</w:t>
      </w:r>
      <w:r w:rsidRPr="003A3C70">
        <w:rPr>
          <w:rFonts w:ascii="Times New Roman" w:eastAsia="Times New Roman" w:hAnsi="Times New Roman" w:cs="Times New Roman"/>
          <w:sz w:val="28"/>
          <w:szCs w:val="28"/>
          <w:lang w:val="uk-UA" w:eastAsia="uk-UA"/>
        </w:rPr>
        <w:t xml:space="preserve"> та профільної </w:t>
      </w:r>
      <w:r w:rsidRPr="003A3C70">
        <w:rPr>
          <w:rFonts w:ascii="Times New Roman" w:eastAsia="Times New Roman" w:hAnsi="Times New Roman" w:cs="Times New Roman"/>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4.5. </w:t>
      </w:r>
      <w:r w:rsidRPr="003A3C70">
        <w:rPr>
          <w:rFonts w:ascii="Times New Roman" w:eastAsia="Times New Roman" w:hAnsi="Times New Roman" w:cs="Times New Roman"/>
          <w:color w:val="000000"/>
          <w:sz w:val="28"/>
          <w:szCs w:val="28"/>
          <w:lang w:val="uk-UA" w:eastAsia="uk-UA"/>
        </w:rPr>
        <w:t>Інституційний аудит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підвищення якості освітньої діяльності та вдосконалення внутрішньої системи забезпечення якості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приведення освітнього та управлінського процесів у відповідність із вимогами законодавства, зокрема ліцензійними умовами.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lastRenderedPageBreak/>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За результатами проведення інституційного аудиту уповноваженому органу та ліцею надаються: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висновок про якість освітньої та управлінської діяльності, внутрішню систему забезпечення якості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3A3C70">
        <w:rPr>
          <w:rFonts w:ascii="Times New Roman" w:eastAsia="Times New Roman" w:hAnsi="Times New Roman" w:cs="Times New Roman"/>
          <w:color w:val="000000"/>
          <w:sz w:val="28"/>
          <w:szCs w:val="28"/>
          <w:lang w:val="uk-UA" w:eastAsia="uk-UA"/>
        </w:rPr>
        <w:t>вебсайті</w:t>
      </w:r>
      <w:proofErr w:type="spellEnd"/>
      <w:r w:rsidRPr="003A3C70">
        <w:rPr>
          <w:rFonts w:ascii="Times New Roman" w:eastAsia="Times New Roman" w:hAnsi="Times New Roman" w:cs="Times New Roman"/>
          <w:color w:val="000000"/>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bCs/>
          <w:sz w:val="28"/>
          <w:szCs w:val="28"/>
          <w:bdr w:val="none" w:sz="0" w:space="0" w:color="auto" w:frame="1"/>
          <w:lang w:val="uk-UA" w:eastAsia="uk-UA"/>
        </w:rPr>
        <w:t>4.6. </w:t>
      </w:r>
      <w:r w:rsidRPr="003A3C70">
        <w:rPr>
          <w:rFonts w:ascii="Times New Roman" w:eastAsia="Times New Roman" w:hAnsi="Times New Roman" w:cs="Times New Roman"/>
          <w:sz w:val="28"/>
          <w:szCs w:val="28"/>
          <w:lang w:val="uk-UA" w:eastAsia="uk-UA"/>
        </w:rPr>
        <w:t>Зовнішнє незалежне оцінювання у ліцеї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w:t>
      </w:r>
      <w:r w:rsidRPr="003A3C70">
        <w:rPr>
          <w:rFonts w:ascii="Times New Roman" w:eastAsia="Times New Roman" w:hAnsi="Times New Roman" w:cs="Times New Roman"/>
          <w:sz w:val="28"/>
          <w:szCs w:val="28"/>
          <w:lang w:val="uk-UA" w:eastAsia="uk-UA"/>
        </w:rPr>
        <w:lastRenderedPageBreak/>
        <w:t>здійснюється спеціально уповноваженою державою установою (організацією).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 xml:space="preserve">4.7. </w:t>
      </w:r>
      <w:r w:rsidRPr="003A3C70">
        <w:rPr>
          <w:rFonts w:ascii="Times New Roman" w:eastAsia="Times New Roman" w:hAnsi="Times New Roman" w:cs="Times New Roman"/>
          <w:color w:val="000000"/>
          <w:sz w:val="28"/>
          <w:szCs w:val="28"/>
          <w:lang w:val="uk-UA" w:eastAsia="uk-UA"/>
        </w:rPr>
        <w:t>Атестація педагогічних працівників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Атестація педагогічних працівників здійснюється відповідно </w:t>
      </w:r>
      <w:r w:rsidRPr="003A3C70">
        <w:rPr>
          <w:rFonts w:ascii="Times New Roman" w:eastAsia="Times New Roman" w:hAnsi="Times New Roman" w:cs="Times New Roman"/>
          <w:sz w:val="28"/>
          <w:szCs w:val="28"/>
          <w:lang w:val="uk-UA" w:eastAsia="uk-UA"/>
        </w:rPr>
        <w:t>до </w:t>
      </w:r>
      <w:hyperlink r:id="rId14" w:history="1">
        <w:r w:rsidRPr="003A3C70">
          <w:rPr>
            <w:rFonts w:ascii="Times New Roman" w:eastAsia="Times New Roman" w:hAnsi="Times New Roman" w:cs="Times New Roman"/>
            <w:sz w:val="28"/>
            <w:szCs w:val="28"/>
            <w:bdr w:val="none" w:sz="0" w:space="0" w:color="auto" w:frame="1"/>
            <w:lang w:val="uk-UA" w:eastAsia="uk-UA"/>
          </w:rPr>
          <w:t>Закону України</w:t>
        </w:r>
      </w:hyperlink>
      <w:r w:rsidRPr="003A3C70">
        <w:rPr>
          <w:rFonts w:ascii="Times New Roman" w:eastAsia="Times New Roman" w:hAnsi="Times New Roman" w:cs="Times New Roman"/>
          <w:sz w:val="28"/>
          <w:szCs w:val="28"/>
          <w:bdr w:val="none" w:sz="0" w:space="0" w:color="auto" w:frame="1"/>
          <w:lang w:val="uk-UA" w:eastAsia="uk-UA"/>
        </w:rPr>
        <w:t xml:space="preserve"> </w:t>
      </w:r>
      <w:r w:rsidRPr="003A3C70">
        <w:rPr>
          <w:rFonts w:ascii="Times New Roman" w:eastAsia="Times New Roman" w:hAnsi="Times New Roman" w:cs="Times New Roman"/>
          <w:sz w:val="28"/>
          <w:szCs w:val="28"/>
          <w:lang w:val="uk-UA" w:eastAsia="uk-UA"/>
        </w:rPr>
        <w:t xml:space="preserve">«Про освіту» та в порядку, затвердженому центральним </w:t>
      </w:r>
      <w:r w:rsidRPr="003A3C70">
        <w:rPr>
          <w:rFonts w:ascii="Times New Roman" w:eastAsia="Times New Roman" w:hAnsi="Times New Roman" w:cs="Times New Roman"/>
          <w:color w:val="000000"/>
          <w:sz w:val="28"/>
          <w:szCs w:val="28"/>
          <w:lang w:val="uk-UA" w:eastAsia="uk-UA"/>
        </w:rPr>
        <w:t>органом виконавчої влади у сфері освіти і науки.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4.8. </w:t>
      </w:r>
      <w:r w:rsidRPr="003A3C70">
        <w:rPr>
          <w:rFonts w:ascii="Times New Roman" w:eastAsia="Times New Roman" w:hAnsi="Times New Roman" w:cs="Times New Roman"/>
          <w:color w:val="000000"/>
          <w:sz w:val="28"/>
          <w:szCs w:val="28"/>
          <w:lang w:val="uk-UA" w:eastAsia="uk-UA"/>
        </w:rPr>
        <w:t>Сертифікація педагогічних працівників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3A3C70">
        <w:rPr>
          <w:rFonts w:ascii="Times New Roman" w:eastAsia="Times New Roman" w:hAnsi="Times New Roman" w:cs="Times New Roman"/>
          <w:color w:val="000000"/>
          <w:sz w:val="28"/>
          <w:szCs w:val="28"/>
          <w:lang w:val="uk-UA" w:eastAsia="uk-UA"/>
        </w:rPr>
        <w:t>компетентнісного</w:t>
      </w:r>
      <w:proofErr w:type="spellEnd"/>
      <w:r w:rsidRPr="003A3C70">
        <w:rPr>
          <w:rFonts w:ascii="Times New Roman" w:eastAsia="Times New Roman" w:hAnsi="Times New Roman" w:cs="Times New Roman"/>
          <w:color w:val="000000"/>
          <w:sz w:val="28"/>
          <w:szCs w:val="28"/>
          <w:lang w:val="uk-UA" w:eastAsia="uk-UA"/>
        </w:rPr>
        <w:t xml:space="preserve"> навчання і новими освітніми технологіями та сприяють їх поширенню.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Засади сертифікації педагогічних працівників визначаються Законом України «Про освіту».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Сертифікація передбачає:</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експертне оцінювання професійних </w:t>
      </w:r>
      <w:proofErr w:type="spellStart"/>
      <w:r w:rsidRPr="003A3C70">
        <w:rPr>
          <w:rFonts w:ascii="Times New Roman" w:eastAsia="Times New Roman" w:hAnsi="Times New Roman" w:cs="Times New Roman"/>
          <w:color w:val="000000"/>
          <w:sz w:val="28"/>
          <w:szCs w:val="28"/>
          <w:lang w:val="uk-UA" w:eastAsia="uk-UA"/>
        </w:rPr>
        <w:t>компетентностей</w:t>
      </w:r>
      <w:proofErr w:type="spellEnd"/>
      <w:r w:rsidRPr="003A3C70">
        <w:rPr>
          <w:rFonts w:ascii="Times New Roman" w:eastAsia="Times New Roman" w:hAnsi="Times New Roman" w:cs="Times New Roman"/>
          <w:color w:val="000000"/>
          <w:sz w:val="28"/>
          <w:szCs w:val="28"/>
          <w:lang w:val="uk-UA" w:eastAsia="uk-UA"/>
        </w:rPr>
        <w:t xml:space="preserve"> учасників сертифікації шляхом вивчення практичного досвіду їхньої роботи;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w:t>
      </w:r>
      <w:proofErr w:type="spellStart"/>
      <w:r w:rsidRPr="003A3C70">
        <w:rPr>
          <w:rFonts w:ascii="Times New Roman" w:eastAsia="Times New Roman" w:hAnsi="Times New Roman" w:cs="Times New Roman"/>
          <w:color w:val="000000"/>
          <w:sz w:val="28"/>
          <w:szCs w:val="28"/>
          <w:lang w:val="uk-UA" w:eastAsia="uk-UA"/>
        </w:rPr>
        <w:t>самооцінювання</w:t>
      </w:r>
      <w:proofErr w:type="spellEnd"/>
      <w:r w:rsidRPr="003A3C70">
        <w:rPr>
          <w:rFonts w:ascii="Times New Roman" w:eastAsia="Times New Roman" w:hAnsi="Times New Roman" w:cs="Times New Roman"/>
          <w:color w:val="000000"/>
          <w:sz w:val="28"/>
          <w:szCs w:val="28"/>
          <w:lang w:val="uk-UA" w:eastAsia="uk-UA"/>
        </w:rPr>
        <w:t xml:space="preserve"> учасником сертифікації власної педагогічної майстерності;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оцінювання фахових знань та умінь учасників сертифікації шляхом їх незалежного тестування.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Право на проходження сертифікації мають педагогічні працівники, які працюють не менше двох років у ліцеї, що </w:t>
      </w:r>
      <w:r w:rsidRPr="003A3C70">
        <w:rPr>
          <w:rFonts w:ascii="Times New Roman" w:eastAsia="Times New Roman" w:hAnsi="Times New Roman" w:cs="Times New Roman"/>
          <w:sz w:val="28"/>
          <w:szCs w:val="28"/>
          <w:lang w:val="uk-UA" w:eastAsia="uk-UA"/>
        </w:rPr>
        <w:t>забезпечують здобуття початкової,  базової та повної загальної середньої освіти, та мають педагогічне навантаження.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sz w:val="28"/>
          <w:szCs w:val="28"/>
          <w:lang w:val="uk-UA" w:eastAsia="uk-UA"/>
        </w:rPr>
        <w:t xml:space="preserve">Педагогічний працівник має право на проходження сертифікації </w:t>
      </w:r>
      <w:r w:rsidRPr="003A3C70">
        <w:rPr>
          <w:rFonts w:ascii="Times New Roman" w:eastAsia="Times New Roman" w:hAnsi="Times New Roman" w:cs="Times New Roman"/>
          <w:color w:val="000000"/>
          <w:sz w:val="28"/>
          <w:szCs w:val="28"/>
          <w:lang w:val="uk-UA" w:eastAsia="uk-UA"/>
        </w:rPr>
        <w:t>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Педагогічні працівники, які отримали сертифікат:</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lastRenderedPageBreak/>
        <w:t xml:space="preserve">- впроваджують і поширюють методики </w:t>
      </w:r>
      <w:proofErr w:type="spellStart"/>
      <w:r w:rsidRPr="003A3C70">
        <w:rPr>
          <w:rFonts w:ascii="Times New Roman" w:eastAsia="Times New Roman" w:hAnsi="Times New Roman" w:cs="Times New Roman"/>
          <w:color w:val="000000"/>
          <w:sz w:val="28"/>
          <w:szCs w:val="28"/>
          <w:lang w:val="uk-UA" w:eastAsia="uk-UA"/>
        </w:rPr>
        <w:t>компетентнісного</w:t>
      </w:r>
      <w:proofErr w:type="spellEnd"/>
      <w:r w:rsidRPr="003A3C70">
        <w:rPr>
          <w:rFonts w:ascii="Times New Roman" w:eastAsia="Times New Roman" w:hAnsi="Times New Roman" w:cs="Times New Roman"/>
          <w:color w:val="000000"/>
          <w:sz w:val="28"/>
          <w:szCs w:val="28"/>
          <w:lang w:val="uk-UA"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3A3C70">
        <w:rPr>
          <w:rFonts w:ascii="Times New Roman" w:eastAsia="Times New Roman" w:hAnsi="Times New Roman" w:cs="Times New Roman"/>
          <w:color w:val="000000"/>
          <w:sz w:val="28"/>
          <w:szCs w:val="28"/>
          <w:lang w:val="uk-UA" w:eastAsia="uk-UA"/>
        </w:rPr>
        <w:t>супервізію</w:t>
      </w:r>
      <w:proofErr w:type="spellEnd"/>
      <w:r w:rsidRPr="003A3C70">
        <w:rPr>
          <w:rFonts w:ascii="Times New Roman" w:eastAsia="Times New Roman" w:hAnsi="Times New Roman" w:cs="Times New Roman"/>
          <w:color w:val="000000"/>
          <w:sz w:val="28"/>
          <w:szCs w:val="28"/>
          <w:lang w:val="uk-UA" w:eastAsia="uk-UA"/>
        </w:rPr>
        <w:t>);</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4.9. </w:t>
      </w:r>
      <w:r w:rsidRPr="003A3C70">
        <w:rPr>
          <w:rFonts w:ascii="Times New Roman" w:eastAsia="Times New Roman" w:hAnsi="Times New Roman" w:cs="Times New Roman"/>
          <w:color w:val="000000"/>
          <w:sz w:val="28"/>
          <w:szCs w:val="28"/>
          <w:lang w:val="uk-UA" w:eastAsia="uk-UA"/>
        </w:rPr>
        <w:t>Громадська акредитація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Громадська акредитація ліцею проводиться за ініціативою  директора  відповідно до вимог Закону України «Про освіту» за рахунок коштів засновника, інших джерел, не заборонених законодавством, та з урахуванням особливостей, визначених цим Законом.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Інформація про проведення та результати громадської акредитації ліцею оприлюднюється на </w:t>
      </w:r>
      <w:proofErr w:type="spellStart"/>
      <w:r w:rsidRPr="003A3C70">
        <w:rPr>
          <w:rFonts w:ascii="Times New Roman" w:eastAsia="Times New Roman" w:hAnsi="Times New Roman" w:cs="Times New Roman"/>
          <w:sz w:val="28"/>
          <w:szCs w:val="28"/>
          <w:lang w:val="uk-UA" w:eastAsia="uk-UA"/>
        </w:rPr>
        <w:t>вебсайті</w:t>
      </w:r>
      <w:proofErr w:type="spellEnd"/>
      <w:r w:rsidRPr="003A3C70">
        <w:rPr>
          <w:rFonts w:ascii="Times New Roman" w:eastAsia="Times New Roman" w:hAnsi="Times New Roman" w:cs="Times New Roman"/>
          <w:sz w:val="28"/>
          <w:szCs w:val="28"/>
          <w:lang w:val="uk-UA" w:eastAsia="uk-UA"/>
        </w:rPr>
        <w:t xml:space="preserve">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bCs/>
          <w:sz w:val="28"/>
          <w:szCs w:val="28"/>
          <w:bdr w:val="none" w:sz="0" w:space="0" w:color="auto" w:frame="1"/>
          <w:lang w:val="uk-UA" w:eastAsia="uk-UA"/>
        </w:rPr>
        <w:t>4.10. </w:t>
      </w:r>
      <w:r w:rsidRPr="003A3C70">
        <w:rPr>
          <w:rFonts w:ascii="Times New Roman" w:eastAsia="Times New Roman" w:hAnsi="Times New Roman" w:cs="Times New Roman"/>
          <w:sz w:val="28"/>
          <w:szCs w:val="28"/>
          <w:lang w:val="uk-UA" w:eastAsia="uk-UA"/>
        </w:rPr>
        <w:t>Підвищення кваліфікації педагогічних працівників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Кожен педагогічний працівник зобов’язаний щороку підвищувати свою кваліфікацію відповідно до Закону України «Про освіту». Кожному педагогічному працівникові гарантується право підвищувати кваліфікацію </w:t>
      </w:r>
      <w:r w:rsidRPr="003A3C70">
        <w:rPr>
          <w:rFonts w:ascii="Times New Roman" w:eastAsia="Times New Roman" w:hAnsi="Times New Roman" w:cs="Times New Roman"/>
          <w:color w:val="000000"/>
          <w:sz w:val="28"/>
          <w:szCs w:val="28"/>
          <w:lang w:val="uk-UA" w:eastAsia="uk-UA"/>
        </w:rPr>
        <w:t>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lastRenderedPageBreak/>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4.11.</w:t>
      </w:r>
      <w:r w:rsidRPr="003A3C70">
        <w:rPr>
          <w:rFonts w:ascii="Times New Roman" w:eastAsia="Times New Roman" w:hAnsi="Times New Roman" w:cs="Times New Roman"/>
          <w:color w:val="000000"/>
          <w:sz w:val="28"/>
          <w:szCs w:val="28"/>
          <w:lang w:val="uk-UA" w:eastAsia="uk-UA"/>
        </w:rPr>
        <w:t> Ресурсне (інформаційне, науково-методичне, матеріально-технічне) забезпечення.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3A3C70" w:rsidRPr="003A3C70" w:rsidRDefault="003A3C70" w:rsidP="003A3C70">
      <w:pPr>
        <w:spacing w:after="0" w:line="240" w:lineRule="auto"/>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ru-RU"/>
        </w:rPr>
        <w:t xml:space="preserve">Ліцей </w:t>
      </w:r>
      <w:r w:rsidRPr="003A3C70">
        <w:rPr>
          <w:rFonts w:ascii="Times New Roman" w:eastAsia="Times New Roman" w:hAnsi="Times New Roman" w:cs="Times New Roman"/>
          <w:sz w:val="28"/>
          <w:szCs w:val="28"/>
          <w:lang w:val="uk-UA" w:eastAsia="uk-UA"/>
        </w:rPr>
        <w:t xml:space="preserve">відповідно до статті 30 Закону України «Про освіту» </w:t>
      </w:r>
      <w:r w:rsidRPr="003A3C70">
        <w:rPr>
          <w:rFonts w:ascii="Times New Roman" w:eastAsia="Times New Roman" w:hAnsi="Times New Roman" w:cs="Times New Roman"/>
          <w:sz w:val="28"/>
          <w:szCs w:val="28"/>
          <w:lang w:val="uk-UA" w:eastAsia="ru-RU"/>
        </w:rPr>
        <w:t>забезпечує на офіційному веб-сайті закладу відкритий доступ до такої інформації та документів:</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Статут;</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ліцензії на провадження освітньої діяльності;</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sz w:val="28"/>
          <w:szCs w:val="28"/>
          <w:lang w:val="uk-UA" w:eastAsia="uk-UA"/>
        </w:rPr>
        <w:t xml:space="preserve">сертифікати </w:t>
      </w:r>
      <w:r w:rsidRPr="003A3C70">
        <w:rPr>
          <w:rFonts w:ascii="Times New Roman" w:eastAsia="Times New Roman" w:hAnsi="Times New Roman" w:cs="Times New Roman"/>
          <w:color w:val="000000"/>
          <w:sz w:val="28"/>
          <w:szCs w:val="28"/>
          <w:lang w:val="uk-UA" w:eastAsia="uk-UA"/>
        </w:rPr>
        <w:t>про акредитацію освітніх програм (за наявності);</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структура та органи управління ліцею;</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кадровий склад  ліцею згідно з ліцензійними умовами;</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закріплена територія обслуговування;</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ліцензований обсяг та фактична кількість осіб, які навчаються у ліцеї;</w:t>
      </w:r>
    </w:p>
    <w:p w:rsidR="003A3C70" w:rsidRPr="003A3C70" w:rsidRDefault="003A3C70" w:rsidP="003A3C70">
      <w:pPr>
        <w:shd w:val="clear" w:color="auto" w:fill="FFFFFF"/>
        <w:spacing w:after="0" w:line="240" w:lineRule="auto"/>
        <w:ind w:hanging="153"/>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 мова (мови) освітнього процесу;</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наявність вакантних посад, порядок і умови проведення конкурсу на їх заміщення (у разі його проведення);</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матеріально-технічне забезпечення ліцею (згідно з ліцензійними умовами);</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результати моніторингу якості освіти;</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річний звіт про діяльність ліцею;</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правила прийому до закладу освіти;</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умови доступності закладу освіти для навчання осіб з особливими освітніми потребами;</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перелік додаткових освітніх та інших послуг, їх вартість, порядок надання та оплати;</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lastRenderedPageBreak/>
        <w:t>правила поведінки  учня  в  ліцеї;</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план заходів, спрямованих на запобігання та протидію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(цькуванню);</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порядок подання та розгляду (з дотриманням конфіденційності) заяв про випадки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(цькування) в ліцеї;</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порядок реагування на доведені випадки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(цькування) в ліцеї та відповідальність осіб, причетних до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(цькування);</w:t>
      </w:r>
    </w:p>
    <w:p w:rsidR="003A3C70" w:rsidRPr="003A3C70" w:rsidRDefault="003A3C70" w:rsidP="003A3C70">
      <w:pPr>
        <w:numPr>
          <w:ilvl w:val="0"/>
          <w:numId w:val="42"/>
        </w:numPr>
        <w:shd w:val="clear" w:color="auto" w:fill="FFFFFF"/>
        <w:spacing w:after="0" w:line="240" w:lineRule="auto"/>
        <w:ind w:hanging="153"/>
        <w:contextualSpacing/>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інша інформація, що оприлюднюється за рішенням ліцею або на вимогу законодавства.</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3A3C70" w:rsidRPr="003A3C70" w:rsidRDefault="003A3C70" w:rsidP="003A3C70">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
    <w:p w:rsidR="003A3C70" w:rsidRPr="003A3C70" w:rsidRDefault="003A3C70" w:rsidP="003A3C70">
      <w:pPr>
        <w:keepNext/>
        <w:spacing w:after="0" w:line="240" w:lineRule="auto"/>
        <w:ind w:left="420" w:hanging="420"/>
        <w:outlineLvl w:val="0"/>
        <w:rPr>
          <w:rFonts w:ascii="Times New Roman" w:eastAsia="Times New Roman" w:hAnsi="Times New Roman" w:cs="Times New Roman"/>
          <w:b/>
          <w:sz w:val="28"/>
          <w:szCs w:val="28"/>
          <w:lang w:val="uk-UA" w:eastAsia="ru-RU"/>
        </w:rPr>
      </w:pPr>
      <w:r w:rsidRPr="003A3C70">
        <w:rPr>
          <w:rFonts w:ascii="Times New Roman" w:eastAsia="Times New Roman" w:hAnsi="Times New Roman" w:cs="Times New Roman"/>
          <w:b/>
          <w:sz w:val="28"/>
          <w:szCs w:val="28"/>
          <w:lang w:val="uk-UA" w:eastAsia="ru-RU"/>
        </w:rPr>
        <w:t>V. Управління та громадське самоврядування ліцею</w:t>
      </w:r>
    </w:p>
    <w:p w:rsidR="003A3C70" w:rsidRPr="003A3C70" w:rsidRDefault="003A3C70" w:rsidP="003A3C70">
      <w:pPr>
        <w:spacing w:after="0" w:line="240" w:lineRule="auto"/>
        <w:rPr>
          <w:rFonts w:ascii="Times New Roman" w:eastAsia="Times New Roman" w:hAnsi="Times New Roman" w:cs="Times New Roman"/>
          <w:sz w:val="8"/>
          <w:szCs w:val="8"/>
          <w:lang w:val="uk-UA" w:eastAsia="ru-RU"/>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5.1. Управління ліцеєм здійснюють: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засновник та (або) уповноважений  орган;</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директор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педагогічна рада;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uk-UA"/>
        </w:rPr>
        <w:t>- загальні збори (конференція) колективу ліцею</w:t>
      </w:r>
      <w:r w:rsidRPr="003A3C70">
        <w:rPr>
          <w:rFonts w:ascii="Times New Roman" w:eastAsia="Times New Roman" w:hAnsi="Times New Roman" w:cs="Times New Roman"/>
          <w:sz w:val="28"/>
          <w:szCs w:val="28"/>
          <w:lang w:val="uk-UA" w:eastAsia="uk-UA"/>
        </w:rPr>
        <w:t>.</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5.2. Засновник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uk-UA"/>
        </w:rPr>
        <w:t>- приймає рішення про створення, реорганізацію, ліквідацію, зміну типу закладу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затверджує Статут ;</w:t>
      </w:r>
    </w:p>
    <w:p w:rsid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затверджує положення про конкурс на посаду керівника закладу загальної середньої освіти;</w:t>
      </w:r>
    </w:p>
    <w:p w:rsidR="004B500C" w:rsidRPr="004B500C" w:rsidRDefault="004B500C" w:rsidP="004B50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4B500C">
        <w:rPr>
          <w:rFonts w:ascii="Times New Roman" w:eastAsia="Times New Roman" w:hAnsi="Times New Roman" w:cs="Times New Roman"/>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bookmarkStart w:id="152" w:name="_GoBack"/>
      <w:bookmarkEnd w:id="152"/>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фінансує виконання стратегії розвитку ліцею, у тому числі здійснення інноваційної діяльності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53" w:name="n535"/>
      <w:bookmarkEnd w:id="153"/>
      <w:r w:rsidRPr="003A3C70">
        <w:rPr>
          <w:rFonts w:ascii="Times New Roman" w:eastAsia="Times New Roman" w:hAnsi="Times New Roman" w:cs="Times New Roman"/>
          <w:sz w:val="28"/>
          <w:szCs w:val="28"/>
          <w:lang w:val="uk-UA" w:eastAsia="ru-RU"/>
        </w:rPr>
        <w:t>-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54" w:name="n536"/>
      <w:bookmarkEnd w:id="154"/>
      <w:r w:rsidRPr="003A3C70">
        <w:rPr>
          <w:rFonts w:ascii="Times New Roman" w:eastAsia="Times New Roman" w:hAnsi="Times New Roman" w:cs="Times New Roman"/>
          <w:sz w:val="28"/>
          <w:szCs w:val="28"/>
          <w:lang w:val="uk-UA" w:eastAsia="ru-RU"/>
        </w:rPr>
        <w:lastRenderedPageBreak/>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55" w:name="n537"/>
      <w:bookmarkEnd w:id="155"/>
      <w:r w:rsidRPr="003A3C70">
        <w:rPr>
          <w:rFonts w:ascii="Times New Roman" w:eastAsia="Times New Roman" w:hAnsi="Times New Roman" w:cs="Times New Roman"/>
          <w:sz w:val="28"/>
          <w:szCs w:val="28"/>
          <w:lang w:val="uk-UA" w:eastAsia="ru-RU"/>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56" w:name="n538"/>
      <w:bookmarkEnd w:id="156"/>
      <w:r w:rsidRPr="003A3C70">
        <w:rPr>
          <w:rFonts w:ascii="Times New Roman" w:eastAsia="Times New Roman" w:hAnsi="Times New Roman" w:cs="Times New Roman"/>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реалізує інші права, передбачені законодавством.</w:t>
      </w:r>
      <w:bookmarkStart w:id="157" w:name="n2263"/>
      <w:bookmarkEnd w:id="157"/>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58" w:name="n386"/>
      <w:bookmarkStart w:id="159" w:name="n387"/>
      <w:bookmarkStart w:id="160" w:name="n388"/>
      <w:bookmarkStart w:id="161" w:name="n389"/>
      <w:bookmarkStart w:id="162" w:name="n390"/>
      <w:bookmarkStart w:id="163" w:name="n2133"/>
      <w:bookmarkStart w:id="164" w:name="n394"/>
      <w:bookmarkEnd w:id="158"/>
      <w:bookmarkEnd w:id="159"/>
      <w:bookmarkEnd w:id="160"/>
      <w:bookmarkEnd w:id="161"/>
      <w:bookmarkEnd w:id="162"/>
      <w:bookmarkEnd w:id="163"/>
      <w:bookmarkEnd w:id="164"/>
      <w:r w:rsidRPr="003A3C70">
        <w:rPr>
          <w:rFonts w:ascii="Times New Roman" w:eastAsia="Times New Roman" w:hAnsi="Times New Roman" w:cs="Times New Roman"/>
          <w:color w:val="000000"/>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65" w:name="n2264"/>
      <w:bookmarkStart w:id="166" w:name="n395"/>
      <w:bookmarkStart w:id="167" w:name="n2265"/>
      <w:bookmarkStart w:id="168" w:name="n396"/>
      <w:bookmarkEnd w:id="165"/>
      <w:bookmarkEnd w:id="166"/>
      <w:bookmarkEnd w:id="167"/>
      <w:bookmarkEnd w:id="168"/>
      <w:r w:rsidRPr="003A3C70">
        <w:rPr>
          <w:rFonts w:ascii="Times New Roman" w:eastAsia="Times New Roman" w:hAnsi="Times New Roman" w:cs="Times New Roman"/>
          <w:color w:val="000000"/>
          <w:sz w:val="28"/>
          <w:szCs w:val="28"/>
          <w:lang w:val="uk-UA" w:eastAsia="uk-UA"/>
        </w:rPr>
        <w:t>.</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FF0000"/>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5.3.Уповноважений орган:</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проводить конкурс на посаду директора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затверджує кошторис та приймає фінансовий звіт закладу освіти у випадках та порядку, визначених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здійснює контроль за фінансово-господарською діяльністю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здійснює контроль за дотриманням установчих документів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69" w:name="n391"/>
      <w:bookmarkStart w:id="170" w:name="n392"/>
      <w:bookmarkEnd w:id="169"/>
      <w:bookmarkEnd w:id="170"/>
      <w:r w:rsidRPr="003A3C70">
        <w:rPr>
          <w:rFonts w:ascii="Times New Roman" w:eastAsia="Times New Roman" w:hAnsi="Times New Roman" w:cs="Times New Roman"/>
          <w:color w:val="000000"/>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здійснює контроль за виконанням плану заходів, спрямованих на запобігання та протидію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(цькуванню) в ліцеї; розглядає скарги про відмову у реагуванні на випадки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3A3C70">
        <w:rPr>
          <w:rFonts w:ascii="Times New Roman" w:eastAsia="Times New Roman" w:hAnsi="Times New Roman" w:cs="Times New Roman"/>
          <w:color w:val="000000"/>
          <w:sz w:val="28"/>
          <w:szCs w:val="28"/>
          <w:lang w:val="uk-UA" w:eastAsia="uk-UA"/>
        </w:rPr>
        <w:t>булінг</w:t>
      </w:r>
      <w:proofErr w:type="spellEnd"/>
      <w:r w:rsidRPr="003A3C70">
        <w:rPr>
          <w:rFonts w:ascii="Times New Roman" w:eastAsia="Times New Roman" w:hAnsi="Times New Roman" w:cs="Times New Roman"/>
          <w:color w:val="000000"/>
          <w:sz w:val="28"/>
          <w:szCs w:val="28"/>
          <w:lang w:val="uk-UA" w:eastAsia="uk-UA"/>
        </w:rPr>
        <w:t xml:space="preserve"> (цькування), стали його свідками або постраждали від </w:t>
      </w:r>
      <w:proofErr w:type="spellStart"/>
      <w:r w:rsidRPr="003A3C70">
        <w:rPr>
          <w:rFonts w:ascii="Times New Roman" w:eastAsia="Times New Roman" w:hAnsi="Times New Roman" w:cs="Times New Roman"/>
          <w:color w:val="000000"/>
          <w:sz w:val="28"/>
          <w:szCs w:val="28"/>
          <w:lang w:val="uk-UA" w:eastAsia="uk-UA"/>
        </w:rPr>
        <w:t>булінгу</w:t>
      </w:r>
      <w:proofErr w:type="spellEnd"/>
      <w:r w:rsidRPr="003A3C70">
        <w:rPr>
          <w:rFonts w:ascii="Times New Roman" w:eastAsia="Times New Roman" w:hAnsi="Times New Roman" w:cs="Times New Roman"/>
          <w:color w:val="000000"/>
          <w:sz w:val="28"/>
          <w:szCs w:val="28"/>
          <w:lang w:val="uk-UA" w:eastAsia="uk-UA"/>
        </w:rPr>
        <w:t>;</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забезпечує </w:t>
      </w:r>
      <w:r w:rsidRPr="003A3C70">
        <w:rPr>
          <w:rFonts w:ascii="Times New Roman" w:eastAsia="Times New Roman" w:hAnsi="Times New Roman" w:cs="Times New Roman"/>
          <w:sz w:val="28"/>
          <w:szCs w:val="28"/>
          <w:lang w:val="uk-UA"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bookmarkStart w:id="171" w:name="n2132"/>
      <w:bookmarkStart w:id="172" w:name="n393"/>
      <w:bookmarkEnd w:id="171"/>
      <w:bookmarkEnd w:id="172"/>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погоджує штатні розписи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реалізує інші права, передбачені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5.4. Директор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73" w:name="n404"/>
      <w:bookmarkEnd w:id="173"/>
      <w:r w:rsidRPr="003A3C70">
        <w:rPr>
          <w:rFonts w:ascii="Times New Roman" w:eastAsia="Times New Roman" w:hAnsi="Times New Roman" w:cs="Times New Roman"/>
          <w:color w:val="000000"/>
          <w:sz w:val="28"/>
          <w:szCs w:val="28"/>
          <w:lang w:val="uk-UA" w:eastAsia="uk-UA"/>
        </w:rPr>
        <w:lastRenderedPageBreak/>
        <w:t>Директором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Повноваження директора ліцею визначаються законодавством та цим Статутом.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Не може обіймати посаду директора ліцею особа, яка: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1) є недієздатною або цивільна дієздатність якої обмежена;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2) має судимість за вчинення злочину;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3) позбавлена права обіймати відповідну посаду;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4) за рішенням суду визнана винною у вчиненні правопорушення, пов’язаного з корупцією;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5) підпадає під заборону, встановлену Законом України "Про очищення влади".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Директор ліцею має право:</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діяти від імені ліцею  без довіреності та представляти заклад у відносинах з іншими особами;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підписувати документи з питань освітньої, фінансово-господарської та іншої діяльності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приймати рішення щодо діяльності ліцею у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визначати режим роботи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ініціювати перед засновником або уповноваженим  органом питання щодо створення або </w:t>
      </w:r>
      <w:r w:rsidRPr="003A3C70">
        <w:rPr>
          <w:rFonts w:ascii="Times New Roman" w:eastAsia="Times New Roman" w:hAnsi="Times New Roman" w:cs="Times New Roman"/>
          <w:sz w:val="28"/>
          <w:szCs w:val="28"/>
          <w:lang w:val="uk-UA" w:eastAsia="uk-UA"/>
        </w:rPr>
        <w:t>ліквідації структурних підрозділів;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видавати відповідно до своєї компетенції накази і контролювати їх виконання;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укладати угоди (договори, контракти) з фізичними та/або юридичними особами відповідно до своєї компетенції;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звертатися до центрального органу </w:t>
      </w:r>
      <w:r w:rsidRPr="003A3C70">
        <w:rPr>
          <w:rFonts w:ascii="Times New Roman" w:eastAsia="Times New Roman" w:hAnsi="Times New Roman" w:cs="Times New Roman"/>
          <w:sz w:val="28"/>
          <w:szCs w:val="28"/>
          <w:lang w:val="uk-UA" w:eastAsia="uk-UA"/>
        </w:rPr>
        <w:t>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приймати рішення з інших питань діяльності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Директор ліцею зобов’язаний:</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виконувати цей Статут, </w:t>
      </w:r>
      <w:hyperlink r:id="rId15" w:history="1">
        <w:r w:rsidRPr="003A3C70">
          <w:rPr>
            <w:rFonts w:ascii="Times New Roman" w:eastAsia="Times New Roman" w:hAnsi="Times New Roman" w:cs="Times New Roman"/>
            <w:sz w:val="28"/>
            <w:szCs w:val="28"/>
            <w:bdr w:val="none" w:sz="0" w:space="0" w:color="auto" w:frame="1"/>
            <w:lang w:val="uk-UA" w:eastAsia="uk-UA"/>
          </w:rPr>
          <w:t>Закон України «Про освіту»</w:t>
        </w:r>
      </w:hyperlink>
      <w:r w:rsidRPr="003A3C70">
        <w:rPr>
          <w:rFonts w:ascii="Times New Roman" w:eastAsia="Times New Roman" w:hAnsi="Times New Roman" w:cs="Times New Roman"/>
          <w:sz w:val="28"/>
          <w:szCs w:val="28"/>
          <w:bdr w:val="none" w:sz="0" w:space="0" w:color="auto" w:frame="1"/>
          <w:lang w:val="uk-UA" w:eastAsia="uk-UA"/>
        </w:rPr>
        <w:t>, Закон України «Про повну загальну середню освіту»</w:t>
      </w:r>
      <w:r w:rsidRPr="003A3C70">
        <w:rPr>
          <w:rFonts w:ascii="Times New Roman" w:eastAsia="Times New Roman" w:hAnsi="Times New Roman" w:cs="Times New Roman"/>
          <w:sz w:val="28"/>
          <w:szCs w:val="28"/>
          <w:lang w:val="uk-UA" w:eastAsia="uk-UA"/>
        </w:rPr>
        <w:t xml:space="preserve"> та інші акти законодавства, а також </w:t>
      </w:r>
      <w:r w:rsidRPr="003A3C70">
        <w:rPr>
          <w:rFonts w:ascii="Times New Roman" w:eastAsia="Times New Roman" w:hAnsi="Times New Roman" w:cs="Times New Roman"/>
          <w:sz w:val="28"/>
          <w:szCs w:val="28"/>
          <w:lang w:val="uk-UA" w:eastAsia="uk-UA"/>
        </w:rPr>
        <w:lastRenderedPageBreak/>
        <w:t>забезпечувати та контролювати їх виконання працівниками ліцею, зокрема в частині організації освітнього процесу державною мовою;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планувати та організовувати діяльність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розробляти проект кошторису та подавати його уповноваженому  органу на затвердження;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організовувати фінансово-господарську діяльність ліцею у межах затвердженого кошторису;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забезпечувати розроблення та виконання стратегії розвитку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затверджувати правила внутрішнього розпорядку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затверджувати посадові інструкції працівників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організовувати освітній процес та видачу документів про освіту;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затверджувати освітню  програму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затверджувати штатні розписи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w:t>
      </w:r>
      <w:r w:rsidRPr="003A3C70">
        <w:rPr>
          <w:rFonts w:ascii="Times New Roman" w:eastAsia="Times New Roman" w:hAnsi="Times New Roman" w:cs="Times New Roman"/>
          <w:sz w:val="28"/>
          <w:szCs w:val="28"/>
          <w:lang w:val="uk-UA" w:eastAsia="uk-UA"/>
        </w:rPr>
        <w:t>затверджувати положення про внутрішню систему забезпечення якості освіти в ліцеї, забезпечити її створення та функціонування;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забезпечувати здійснення контролю за досягненням учнями результатів навчання, визначених державними стандартами </w:t>
      </w:r>
      <w:r w:rsidRPr="003A3C70">
        <w:rPr>
          <w:rFonts w:ascii="Times New Roman" w:eastAsia="Times New Roman" w:hAnsi="Times New Roman" w:cs="Times New Roman"/>
          <w:sz w:val="28"/>
          <w:szCs w:val="28"/>
          <w:lang w:val="uk-UA" w:eastAsia="uk-UA"/>
        </w:rPr>
        <w:t xml:space="preserve">повної загальної </w:t>
      </w:r>
      <w:r w:rsidRPr="003A3C70">
        <w:rPr>
          <w:rFonts w:ascii="Times New Roman" w:eastAsia="Times New Roman" w:hAnsi="Times New Roman" w:cs="Times New Roman"/>
          <w:color w:val="000000"/>
          <w:sz w:val="28"/>
          <w:szCs w:val="28"/>
          <w:lang w:val="uk-UA" w:eastAsia="uk-UA"/>
        </w:rPr>
        <w:t>середньої освіти, індивідуальною програмою розвитку, індивідуальним навчальним планом;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створювати необхідні умови для здобуття освіти особами з особливими освітніми потребами;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сприяти проходженню атестації та сертифікації педагогічними працівниками;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створювати умови для здійснення дієвого та відкритого громадського нагляду (контролю) за діяльністю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сприяти та створювати умови для діяльності органів громадського самоврядування в ліцеї;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створювати у ліцеї безпечне освітнє середовище, забезпечувати дотримання вимог щодо охорони дитинства, охорони праці, вимог техніки безпеки;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uk-UA"/>
        </w:rPr>
        <w:lastRenderedPageBreak/>
        <w:t xml:space="preserve">- організовувати харчування та сприяти медичному обслуговуванню учнів </w:t>
      </w:r>
      <w:r w:rsidRPr="003A3C70">
        <w:rPr>
          <w:rFonts w:ascii="Times New Roman" w:eastAsia="Times New Roman" w:hAnsi="Times New Roman" w:cs="Times New Roman"/>
          <w:sz w:val="28"/>
          <w:szCs w:val="28"/>
          <w:lang w:val="uk-UA" w:eastAsia="uk-UA"/>
        </w:rPr>
        <w:t>відповідно до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6" w:history="1">
        <w:r w:rsidRPr="003A3C70">
          <w:rPr>
            <w:rFonts w:ascii="Times New Roman" w:eastAsia="Times New Roman" w:hAnsi="Times New Roman" w:cs="Times New Roman"/>
            <w:sz w:val="28"/>
            <w:szCs w:val="28"/>
            <w:bdr w:val="none" w:sz="0" w:space="0" w:color="auto" w:frame="1"/>
            <w:lang w:val="uk-UA" w:eastAsia="uk-UA"/>
          </w:rPr>
          <w:t>Про освіту</w:t>
        </w:r>
      </w:hyperlink>
      <w:r w:rsidRPr="003A3C70">
        <w:rPr>
          <w:rFonts w:ascii="Times New Roman" w:eastAsia="Times New Roman" w:hAnsi="Times New Roman" w:cs="Times New Roman"/>
          <w:sz w:val="28"/>
          <w:szCs w:val="28"/>
          <w:lang w:val="uk-UA" w:eastAsia="uk-UA"/>
        </w:rPr>
        <w:t>», «Про доступ до публічної інформації», «Про відкритість використання публічних коштів» та інших законів України;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roofErr w:type="spellStart"/>
      <w:r w:rsidRPr="003A3C70">
        <w:rPr>
          <w:rFonts w:ascii="Times New Roman" w:eastAsia="Times New Roman" w:hAnsi="Times New Roman" w:cs="Times New Roman"/>
          <w:color w:val="000000"/>
          <w:sz w:val="28"/>
          <w:szCs w:val="28"/>
          <w:lang w:val="uk-UA" w:eastAsia="uk-UA"/>
        </w:rPr>
        <w:t>-здійснювати</w:t>
      </w:r>
      <w:proofErr w:type="spellEnd"/>
      <w:r w:rsidRPr="003A3C70">
        <w:rPr>
          <w:rFonts w:ascii="Times New Roman" w:eastAsia="Times New Roman" w:hAnsi="Times New Roman" w:cs="Times New Roman"/>
          <w:color w:val="000000"/>
          <w:sz w:val="28"/>
          <w:szCs w:val="28"/>
          <w:lang w:val="uk-UA" w:eastAsia="uk-UA"/>
        </w:rPr>
        <w:t xml:space="preserve">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організовувати документообіг, бухгалтерський облік та звітність відповідно до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Директор ліцею має права та обов’язки педагогічного працівника, визначені </w:t>
      </w:r>
      <w:hyperlink r:id="rId17" w:history="1">
        <w:r w:rsidRPr="003A3C70">
          <w:rPr>
            <w:rFonts w:ascii="Times New Roman" w:eastAsia="Times New Roman" w:hAnsi="Times New Roman" w:cs="Times New Roman"/>
            <w:sz w:val="28"/>
            <w:szCs w:val="28"/>
            <w:bdr w:val="none" w:sz="0" w:space="0" w:color="auto" w:frame="1"/>
            <w:lang w:val="uk-UA" w:eastAsia="uk-UA"/>
          </w:rPr>
          <w:t>Законом</w:t>
        </w:r>
      </w:hyperlink>
      <w:r w:rsidRPr="003A3C70">
        <w:rPr>
          <w:rFonts w:ascii="Times New Roman" w:eastAsia="Times New Roman" w:hAnsi="Times New Roman" w:cs="Times New Roman"/>
          <w:sz w:val="28"/>
          <w:szCs w:val="28"/>
          <w:bdr w:val="none" w:sz="0" w:space="0" w:color="auto" w:frame="1"/>
          <w:lang w:val="uk-UA" w:eastAsia="uk-UA"/>
        </w:rPr>
        <w:t xml:space="preserve"> України «Про освіту»</w:t>
      </w:r>
      <w:r w:rsidRPr="003A3C70">
        <w:rPr>
          <w:rFonts w:ascii="Times New Roman" w:eastAsia="Times New Roman" w:hAnsi="Times New Roman" w:cs="Times New Roman"/>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 .</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5.5. </w:t>
      </w:r>
      <w:r w:rsidRPr="003A3C70">
        <w:rPr>
          <w:rFonts w:ascii="Times New Roman" w:eastAsia="Times New Roman" w:hAnsi="Times New Roman" w:cs="Times New Roman"/>
          <w:color w:val="000000"/>
          <w:sz w:val="28"/>
          <w:szCs w:val="28"/>
          <w:lang w:val="uk-UA" w:eastAsia="uk-UA"/>
        </w:rPr>
        <w:t>Педагогічна рада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Педагогічна рада є основним постійно діючим колегіальним органом управління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Повноваження педагогічної ради визначаються законодавством про освіту, цим Статутом.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Педагогічна рада: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схвалює стратегію розвитку ліцею та річний план роботи;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схвалює освітню програму, зміни до неї та оцінює результати її  виконання;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FF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схвалює </w:t>
      </w:r>
      <w:r w:rsidRPr="003A3C70">
        <w:rPr>
          <w:rFonts w:ascii="Times New Roman" w:eastAsia="Times New Roman" w:hAnsi="Times New Roman" w:cs="Times New Roman"/>
          <w:sz w:val="28"/>
          <w:szCs w:val="28"/>
          <w:lang w:val="uk-UA" w:eastAsia="uk-UA"/>
        </w:rPr>
        <w:t>правила внутрішнього розпорядку, положення про внутрішню систему забезпечення якості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приймає рішення щодо вдосконалення і методичного забезпечення освітнього процесу;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розглядає інші питання, віднесені законодавством про освіту, цим Статутом до її повноважень.</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w:t>
      </w:r>
      <w:r w:rsidRPr="003A3C70">
        <w:rPr>
          <w:rFonts w:ascii="Times New Roman" w:eastAsia="Times New Roman" w:hAnsi="Times New Roman" w:cs="Times New Roman"/>
          <w:color w:val="000000"/>
          <w:sz w:val="28"/>
          <w:szCs w:val="28"/>
          <w:lang w:val="uk-UA" w:eastAsia="uk-UA"/>
        </w:rPr>
        <w:lastRenderedPageBreak/>
        <w:t>протоколом засідання, який підписується головою та секретарем педагогічної ради.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5.6.</w:t>
      </w:r>
      <w:r w:rsidRPr="003A3C70">
        <w:rPr>
          <w:rFonts w:ascii="Times New Roman" w:eastAsia="Times New Roman" w:hAnsi="Times New Roman" w:cs="Times New Roman"/>
          <w:color w:val="000000"/>
          <w:sz w:val="28"/>
          <w:szCs w:val="28"/>
          <w:lang w:val="uk-UA" w:eastAsia="uk-UA"/>
        </w:rPr>
        <w:t> Громадське самоврядування в ліцеї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w:t>
      </w:r>
      <w:r w:rsidRPr="003A3C70">
        <w:rPr>
          <w:rFonts w:ascii="Times New Roman" w:eastAsia="Times New Roman" w:hAnsi="Times New Roman" w:cs="Times New Roman"/>
          <w:sz w:val="28"/>
          <w:szCs w:val="28"/>
          <w:lang w:val="uk-UA" w:eastAsia="uk-UA"/>
        </w:rPr>
        <w:t>громадському нагляді (контролі) та в управлінні ліцеєм у межах  законодавства про освіту та цього Статуту.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 ліцеї можуть діяти: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орган самоврядування працівників;</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орган учнівського самоврядування;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органи батьківського самоврядування.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Органи громадського самоврядування мають право брати участь в управлінні ліцеєм у порядку та межах, визначених</w:t>
      </w:r>
      <w:r w:rsidRPr="003A3C70">
        <w:rPr>
          <w:rFonts w:ascii="Times New Roman" w:eastAsia="Times New Roman" w:hAnsi="Times New Roman" w:cs="Times New Roman"/>
          <w:sz w:val="28"/>
          <w:szCs w:val="28"/>
          <w:bdr w:val="none" w:sz="0" w:space="0" w:color="auto" w:frame="1"/>
          <w:lang w:val="uk-UA" w:eastAsia="uk-UA"/>
        </w:rPr>
        <w:t xml:space="preserve"> законодавством </w:t>
      </w:r>
      <w:r w:rsidRPr="003A3C70">
        <w:rPr>
          <w:rFonts w:ascii="Times New Roman" w:eastAsia="Times New Roman" w:hAnsi="Times New Roman" w:cs="Times New Roman"/>
          <w:sz w:val="28"/>
          <w:szCs w:val="28"/>
          <w:lang w:val="uk-UA" w:eastAsia="uk-UA"/>
        </w:rPr>
        <w:t xml:space="preserve"> та цим Статутом.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 xml:space="preserve">5.7. </w:t>
      </w:r>
      <w:r w:rsidRPr="003A3C70">
        <w:rPr>
          <w:rFonts w:ascii="Times New Roman" w:eastAsia="Times New Roman" w:hAnsi="Times New Roman" w:cs="Times New Roman"/>
          <w:color w:val="000000"/>
          <w:sz w:val="28"/>
          <w:szCs w:val="28"/>
          <w:lang w:val="uk-UA" w:eastAsia="uk-UA"/>
        </w:rPr>
        <w:t>Самоврядування працівників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Вищим органом громадського самоврядування працівників ліцею є загальні збори трудового колективу.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rsidR="003A3C70" w:rsidRPr="003A3C70" w:rsidRDefault="003A3C70" w:rsidP="003A3C70">
      <w:pPr>
        <w:shd w:val="clear" w:color="auto" w:fill="FFFFFF"/>
        <w:spacing w:after="0" w:line="240" w:lineRule="auto"/>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lastRenderedPageBreak/>
        <w:t>Загальні збори трудового колективу:</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розглядають та схвалюють проект колективного договору;</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схвалює правила внутрішнього трудового розпорядку;</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визначають порядок обрання, чисельність, склад і строк повноважень комісії з трудових спорів;</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обирають комісію з трудових спорів.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Рішення загальних зборів трудового колективу підписуються головуючим на засіданні та секретарем.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
          <w:bCs/>
          <w:color w:val="000000"/>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5.8. Учнівське самоврядування в ліцеї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3A3C70">
        <w:rPr>
          <w:rFonts w:ascii="Times New Roman" w:eastAsia="Times New Roman" w:hAnsi="Times New Roman" w:cs="Times New Roman"/>
          <w:color w:val="000000"/>
          <w:sz w:val="28"/>
          <w:szCs w:val="28"/>
          <w:lang w:val="uk-UA" w:eastAsia="uk-UA"/>
        </w:rPr>
        <w:t>компетентностей</w:t>
      </w:r>
      <w:proofErr w:type="spellEnd"/>
      <w:r w:rsidRPr="003A3C70">
        <w:rPr>
          <w:rFonts w:ascii="Times New Roman" w:eastAsia="Times New Roman" w:hAnsi="Times New Roman" w:cs="Times New Roman"/>
          <w:color w:val="000000"/>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Учнівське самоврядування здійснюється учнями безпосередньо і через органи учнівського самоврядування.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w:t>
      </w:r>
      <w:proofErr w:type="spellStart"/>
      <w:r w:rsidRPr="003A3C70">
        <w:rPr>
          <w:rFonts w:ascii="Times New Roman" w:eastAsia="Times New Roman" w:hAnsi="Times New Roman" w:cs="Times New Roman"/>
          <w:color w:val="000000"/>
          <w:sz w:val="28"/>
          <w:szCs w:val="28"/>
          <w:lang w:val="uk-UA" w:eastAsia="uk-UA"/>
        </w:rPr>
        <w:t>робочих</w:t>
      </w:r>
      <w:proofErr w:type="spellEnd"/>
      <w:r w:rsidRPr="003A3C70">
        <w:rPr>
          <w:rFonts w:ascii="Times New Roman" w:eastAsia="Times New Roman" w:hAnsi="Times New Roman" w:cs="Times New Roman"/>
          <w:color w:val="000000"/>
          <w:sz w:val="28"/>
          <w:szCs w:val="28"/>
          <w:lang w:val="uk-UA" w:eastAsia="uk-UA"/>
        </w:rPr>
        <w:t xml:space="preserve">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Органи учнівського самоврядування утворюються за ініціативою учнів та можуть бути колегіальними та мати різноманітні форми і назви.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Директор ліцею сприяє та створює умови для діяльності органів учнівського самоврядування.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Інші учасники освітнього процесу не повинні перешкоджати і втручатися  у діяльність органів учнівського самоврядування.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Органи учнівського самоврядування мають право:</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lastRenderedPageBreak/>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захищати права та інтереси учнів, які здобувають освіту у цьому закладі освіти;</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вносити пропозиції та/або брати участь у розробленні та/або обговоренні плану роботи закладу освіти, змісту освітніх і навчальних програм;</w:t>
      </w:r>
    </w:p>
    <w:p w:rsidR="003A3C70" w:rsidRPr="003A3C70" w:rsidRDefault="003A3C70" w:rsidP="003A3C70">
      <w:pPr>
        <w:shd w:val="clear" w:color="auto" w:fill="FFFFFF"/>
        <w:spacing w:before="30"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Рішення органу учнівського самоврядування виконується учнями на добровільних засадах.</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5.9. Батьківське самоврядування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Рішення органу батьківського самоврядування виконується батьками виключно на добровільних засадах.</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lastRenderedPageBreak/>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A3C70" w:rsidRPr="003A3C70" w:rsidRDefault="003A3C70" w:rsidP="003A3C70">
      <w:pPr>
        <w:shd w:val="clear" w:color="auto" w:fill="FFFFFF"/>
        <w:spacing w:after="0" w:line="240" w:lineRule="auto"/>
        <w:rPr>
          <w:rFonts w:ascii="Times New Roman" w:eastAsia="Times New Roman" w:hAnsi="Times New Roman" w:cs="Times New Roman"/>
          <w:b/>
          <w:bCs/>
          <w:sz w:val="21"/>
          <w:szCs w:val="21"/>
          <w:bdr w:val="none" w:sz="0" w:space="0" w:color="auto" w:frame="1"/>
          <w:lang w:val="uk-UA" w:eastAsia="uk-UA"/>
        </w:rPr>
      </w:pPr>
    </w:p>
    <w:p w:rsidR="003A3C70" w:rsidRPr="003A3C70" w:rsidRDefault="003A3C70" w:rsidP="003A3C70">
      <w:pPr>
        <w:keepNext/>
        <w:keepLines/>
        <w:widowControl w:val="0"/>
        <w:tabs>
          <w:tab w:val="left" w:pos="2815"/>
        </w:tabs>
        <w:spacing w:after="0" w:line="240" w:lineRule="auto"/>
        <w:ind w:firstLine="567"/>
        <w:jc w:val="both"/>
        <w:outlineLvl w:val="2"/>
        <w:rPr>
          <w:rFonts w:ascii="Times New Roman" w:eastAsia="Times New Roman" w:hAnsi="Times New Roman" w:cs="Times New Roman"/>
          <w:b/>
          <w:bCs/>
          <w:sz w:val="28"/>
          <w:szCs w:val="28"/>
          <w:lang w:val="uk-UA" w:eastAsia="ru-RU"/>
        </w:rPr>
      </w:pPr>
      <w:r w:rsidRPr="003A3C70">
        <w:rPr>
          <w:rFonts w:ascii="Times New Roman" w:eastAsia="Times New Roman" w:hAnsi="Times New Roman" w:cs="Times New Roman"/>
          <w:b/>
          <w:bCs/>
          <w:sz w:val="28"/>
          <w:szCs w:val="28"/>
          <w:bdr w:val="none" w:sz="0" w:space="0" w:color="auto" w:frame="1"/>
          <w:lang w:val="uk-UA" w:eastAsia="uk-UA"/>
        </w:rPr>
        <w:t xml:space="preserve">VI. </w:t>
      </w:r>
      <w:r w:rsidRPr="003A3C70">
        <w:rPr>
          <w:rFonts w:ascii="Times New Roman" w:eastAsia="Times New Roman" w:hAnsi="Times New Roman" w:cs="Times New Roman"/>
          <w:b/>
          <w:bCs/>
          <w:sz w:val="28"/>
          <w:szCs w:val="28"/>
          <w:lang w:val="uk-UA" w:eastAsia="ru-RU"/>
        </w:rPr>
        <w:t>Державний нагляд (контроль) за діяльністю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8"/>
          <w:szCs w:val="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xml:space="preserve">6.1.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Законом України «Про освіту». </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6.2. Формами заходів державного нагляду (контролю) у сфері загальної середньої освіти є:</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плановий (позаплановий) інституційний аудит;</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позапланова перевірка.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6.3.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згідно</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з</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порядками,</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затвердженими</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центральним</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органом</w:t>
      </w:r>
      <w:r w:rsidRPr="003A3C70">
        <w:rPr>
          <w:rFonts w:ascii="Times New Roman" w:eastAsia="Times New Roman" w:hAnsi="Times New Roman" w:cs="Times New Roman"/>
          <w:sz w:val="16"/>
          <w:szCs w:val="16"/>
          <w:lang w:val="uk-UA" w:eastAsia="uk-UA"/>
        </w:rPr>
        <w:t xml:space="preserve"> </w:t>
      </w:r>
      <w:r w:rsidRPr="003A3C70">
        <w:rPr>
          <w:rFonts w:ascii="Times New Roman" w:eastAsia="Times New Roman" w:hAnsi="Times New Roman" w:cs="Times New Roman"/>
          <w:sz w:val="28"/>
          <w:szCs w:val="28"/>
          <w:lang w:val="uk-UA" w:eastAsia="uk-UA"/>
        </w:rPr>
        <w:t xml:space="preserve">виконавчої </w:t>
      </w:r>
      <w:proofErr w:type="spellStart"/>
      <w:r w:rsidRPr="003A3C70">
        <w:rPr>
          <w:rFonts w:ascii="Times New Roman" w:eastAsia="Times New Roman" w:hAnsi="Times New Roman" w:cs="Times New Roman"/>
          <w:sz w:val="28"/>
          <w:szCs w:val="28"/>
          <w:lang w:val="uk-UA" w:eastAsia="uk-UA"/>
        </w:rPr>
        <w:t>виконавчої</w:t>
      </w:r>
      <w:proofErr w:type="spellEnd"/>
      <w:r w:rsidRPr="003A3C70">
        <w:rPr>
          <w:rFonts w:ascii="Times New Roman" w:eastAsia="Times New Roman" w:hAnsi="Times New Roman" w:cs="Times New Roman"/>
          <w:sz w:val="28"/>
          <w:szCs w:val="28"/>
          <w:lang w:val="uk-UA" w:eastAsia="uk-UA"/>
        </w:rPr>
        <w:t xml:space="preserve"> влади у сфері освіти і науки.</w:t>
      </w:r>
    </w:p>
    <w:p w:rsidR="003A3C70" w:rsidRPr="003A3C70" w:rsidRDefault="003A3C70" w:rsidP="003A3C70">
      <w:pPr>
        <w:shd w:val="clear" w:color="auto" w:fill="FFFFFF"/>
        <w:spacing w:after="0" w:line="240" w:lineRule="auto"/>
        <w:rPr>
          <w:rFonts w:ascii="Times New Roman" w:eastAsia="Times New Roman" w:hAnsi="Times New Roman" w:cs="Times New Roman"/>
          <w:b/>
          <w:bCs/>
          <w:color w:val="000000"/>
          <w:sz w:val="21"/>
          <w:szCs w:val="21"/>
          <w:bdr w:val="none" w:sz="0" w:space="0" w:color="auto" w:frame="1"/>
          <w:lang w:val="uk-UA" w:eastAsia="uk-UA"/>
        </w:rPr>
      </w:pPr>
    </w:p>
    <w:p w:rsidR="003A3C70" w:rsidRPr="003A3C70" w:rsidRDefault="003A3C70" w:rsidP="003A3C70">
      <w:pPr>
        <w:shd w:val="clear" w:color="auto" w:fill="FFFFFF"/>
        <w:spacing w:after="0" w:line="240" w:lineRule="auto"/>
        <w:ind w:firstLine="567"/>
        <w:rPr>
          <w:rFonts w:ascii="Times New Roman" w:eastAsia="Times New Roman" w:hAnsi="Times New Roman" w:cs="Times New Roman"/>
          <w:b/>
          <w:bCs/>
          <w:color w:val="000000"/>
          <w:sz w:val="28"/>
          <w:szCs w:val="28"/>
          <w:bdr w:val="none" w:sz="0" w:space="0" w:color="auto" w:frame="1"/>
          <w:lang w:val="uk-UA" w:eastAsia="uk-UA"/>
        </w:rPr>
      </w:pPr>
      <w:r w:rsidRPr="003A3C70">
        <w:rPr>
          <w:rFonts w:ascii="Times New Roman" w:eastAsia="Times New Roman" w:hAnsi="Times New Roman" w:cs="Times New Roman"/>
          <w:b/>
          <w:bCs/>
          <w:color w:val="000000"/>
          <w:sz w:val="28"/>
          <w:szCs w:val="28"/>
          <w:bdr w:val="none" w:sz="0" w:space="0" w:color="auto" w:frame="1"/>
          <w:lang w:val="uk-UA" w:eastAsia="uk-UA"/>
        </w:rPr>
        <w:t>VII.  Фінансово-економічні відносини у ліцеї</w:t>
      </w:r>
    </w:p>
    <w:p w:rsidR="003A3C70" w:rsidRPr="003A3C70" w:rsidRDefault="003A3C70" w:rsidP="003A3C70">
      <w:pPr>
        <w:shd w:val="clear" w:color="auto" w:fill="FFFFFF"/>
        <w:spacing w:after="0" w:line="240" w:lineRule="auto"/>
        <w:ind w:firstLine="567"/>
        <w:rPr>
          <w:rFonts w:ascii="Times New Roman" w:eastAsia="Times New Roman" w:hAnsi="Times New Roman" w:cs="Times New Roman"/>
          <w:color w:val="000000"/>
          <w:sz w:val="8"/>
          <w:szCs w:val="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7.1. </w:t>
      </w:r>
      <w:r w:rsidRPr="003A3C70">
        <w:rPr>
          <w:rFonts w:ascii="Times New Roman" w:eastAsia="Times New Roman" w:hAnsi="Times New Roman" w:cs="Times New Roman"/>
          <w:color w:val="000000"/>
          <w:sz w:val="28"/>
          <w:szCs w:val="28"/>
          <w:lang w:val="uk-UA" w:eastAsia="uk-UA"/>
        </w:rPr>
        <w:t>Фінансування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uk-UA"/>
        </w:rPr>
        <w:t xml:space="preserve">Фінансування ліцею здійснюється за рахунок коштів державного, місцевих бюджетів та інших </w:t>
      </w:r>
      <w:r w:rsidRPr="003A3C70">
        <w:rPr>
          <w:rFonts w:ascii="Times New Roman" w:eastAsia="Times New Roman" w:hAnsi="Times New Roman" w:cs="Times New Roman"/>
          <w:sz w:val="28"/>
          <w:szCs w:val="28"/>
          <w:lang w:val="uk-UA" w:eastAsia="uk-UA"/>
        </w:rPr>
        <w:t>джерел, не заборонених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Освітня субвенція спрямовується на оплату праці педагогічних працівників з нарахуваннями.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lastRenderedPageBreak/>
        <w:t xml:space="preserve">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w:t>
      </w:r>
      <w:proofErr w:type="spellStart"/>
      <w:r w:rsidRPr="003A3C70">
        <w:rPr>
          <w:rFonts w:ascii="Times New Roman" w:eastAsia="Times New Roman" w:hAnsi="Times New Roman" w:cs="Times New Roman"/>
          <w:sz w:val="28"/>
          <w:szCs w:val="28"/>
          <w:lang w:val="uk-UA" w:eastAsia="uk-UA"/>
        </w:rPr>
        <w:t>коригуючих</w:t>
      </w:r>
      <w:proofErr w:type="spellEnd"/>
      <w:r w:rsidRPr="003A3C70">
        <w:rPr>
          <w:rFonts w:ascii="Times New Roman" w:eastAsia="Times New Roman" w:hAnsi="Times New Roman" w:cs="Times New Roman"/>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Іншими джерелами фінансування ліцею можуть бути: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доходи від надання платних освітніх та інших послуг;</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благодійна допомога відповідно до законодавства про благодійну діяльність та благодійні організації;</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гранти;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інші джерела фінансування, не заборонені законодавством.</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Отримані із зазначених джерел кошти використовуються відповідно до затвердженого кошторису.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bCs/>
          <w:sz w:val="28"/>
          <w:szCs w:val="28"/>
          <w:bdr w:val="none" w:sz="0" w:space="0" w:color="auto" w:frame="1"/>
          <w:lang w:val="uk-UA" w:eastAsia="uk-UA"/>
        </w:rPr>
        <w:t xml:space="preserve">7.2. </w:t>
      </w:r>
      <w:r w:rsidRPr="003A3C70">
        <w:rPr>
          <w:rFonts w:ascii="Times New Roman" w:eastAsia="Times New Roman" w:hAnsi="Times New Roman" w:cs="Times New Roman"/>
          <w:sz w:val="28"/>
          <w:szCs w:val="28"/>
          <w:lang w:val="uk-UA" w:eastAsia="uk-UA"/>
        </w:rPr>
        <w:t>Фінансово-господарська діяльність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Ліцей проводить фінансово-господарську діяльність відповідно до Бюджетного кодексу України, Законів України «Про освіту», «Про повну загальну середню освіту» та інших нормативно-правових актів.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формування  штатного розпису;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оплату поточних ремонтних робіт приміщень і споруд;</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оплату підвищення кваліфікації педагогічних та інших працівників;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lastRenderedPageBreak/>
        <w:t xml:space="preserve"> Ліцей  не може надавати (повністю чи частково) платні освітні послуги для досягнення їх учнями результатів навчання (</w:t>
      </w:r>
      <w:proofErr w:type="spellStart"/>
      <w:r w:rsidRPr="003A3C70">
        <w:rPr>
          <w:rFonts w:ascii="Times New Roman" w:eastAsia="Times New Roman" w:hAnsi="Times New Roman" w:cs="Times New Roman"/>
          <w:color w:val="000000"/>
          <w:sz w:val="28"/>
          <w:szCs w:val="28"/>
          <w:lang w:val="uk-UA" w:eastAsia="uk-UA"/>
        </w:rPr>
        <w:t>компетентностей</w:t>
      </w:r>
      <w:proofErr w:type="spellEnd"/>
      <w:r w:rsidRPr="003A3C70">
        <w:rPr>
          <w:rFonts w:ascii="Times New Roman" w:eastAsia="Times New Roman" w:hAnsi="Times New Roman" w:cs="Times New Roman"/>
          <w:color w:val="000000"/>
          <w:sz w:val="28"/>
          <w:szCs w:val="28"/>
          <w:lang w:val="uk-UA" w:eastAsia="uk-UA"/>
        </w:rPr>
        <w:t>), визначених державними стандартами.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3A3C70">
        <w:rPr>
          <w:rFonts w:ascii="Times New Roman" w:eastAsia="Times New Roman" w:hAnsi="Times New Roman" w:cs="Times New Roman"/>
          <w:color w:val="000000"/>
          <w:sz w:val="28"/>
          <w:szCs w:val="28"/>
          <w:lang w:val="uk-UA" w:eastAsia="uk-UA"/>
        </w:rPr>
        <w:t>Учні та їхні батьки можуть отримувати в ліцеї платні освітні та інші послуги виключно на добровільних засадах.</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3A3C70" w:rsidRPr="003A3C70" w:rsidRDefault="003A3C70" w:rsidP="003A3C70">
      <w:pPr>
        <w:tabs>
          <w:tab w:val="left" w:pos="709"/>
        </w:tabs>
        <w:spacing w:after="0" w:line="240" w:lineRule="auto"/>
        <w:ind w:right="-1"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За рішенням засновника бухгалтерський облік може здійснюватись самостійно або через централізовану бухгалтерію.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b/>
          <w:bCs/>
          <w:color w:val="000000"/>
          <w:sz w:val="28"/>
          <w:szCs w:val="28"/>
          <w:bdr w:val="none" w:sz="0" w:space="0" w:color="auto" w:frame="1"/>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bCs/>
          <w:color w:val="000000"/>
          <w:sz w:val="28"/>
          <w:szCs w:val="28"/>
          <w:bdr w:val="none" w:sz="0" w:space="0" w:color="auto" w:frame="1"/>
          <w:lang w:val="uk-UA" w:eastAsia="uk-UA"/>
        </w:rPr>
        <w:t>7.3. </w:t>
      </w:r>
      <w:r w:rsidRPr="003A3C70">
        <w:rPr>
          <w:rFonts w:ascii="Times New Roman" w:eastAsia="Times New Roman" w:hAnsi="Times New Roman" w:cs="Times New Roman"/>
          <w:sz w:val="28"/>
          <w:szCs w:val="28"/>
          <w:lang w:val="uk-UA" w:eastAsia="uk-UA"/>
        </w:rPr>
        <w:t>Штатний розпис ліцею</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3A3C70" w:rsidRPr="003A3C70" w:rsidRDefault="003A3C70" w:rsidP="003A3C70">
      <w:pPr>
        <w:tabs>
          <w:tab w:val="num" w:pos="795"/>
        </w:tabs>
        <w:spacing w:after="0" w:line="240" w:lineRule="auto"/>
        <w:ind w:firstLine="567"/>
        <w:jc w:val="both"/>
        <w:rPr>
          <w:rFonts w:ascii="Times New Roman" w:eastAsia="Times New Roman" w:hAnsi="Times New Roman" w:cs="Times New Roman"/>
          <w:bCs/>
          <w:sz w:val="28"/>
          <w:szCs w:val="28"/>
          <w:bdr w:val="none" w:sz="0" w:space="0" w:color="auto" w:frame="1"/>
          <w:lang w:val="uk-UA" w:eastAsia="uk-UA"/>
        </w:rPr>
      </w:pPr>
    </w:p>
    <w:p w:rsidR="003A3C70" w:rsidRPr="003A3C70" w:rsidRDefault="003A3C70" w:rsidP="003A3C70">
      <w:pPr>
        <w:tabs>
          <w:tab w:val="num" w:pos="795"/>
        </w:tabs>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bCs/>
          <w:sz w:val="28"/>
          <w:szCs w:val="28"/>
          <w:bdr w:val="none" w:sz="0" w:space="0" w:color="auto" w:frame="1"/>
          <w:lang w:val="uk-UA" w:eastAsia="uk-UA"/>
        </w:rPr>
        <w:t>7.4. </w:t>
      </w:r>
      <w:r w:rsidRPr="003A3C70">
        <w:rPr>
          <w:rFonts w:ascii="Times New Roman" w:eastAsia="Times New Roman" w:hAnsi="Times New Roman" w:cs="Times New Roman"/>
          <w:sz w:val="28"/>
          <w:szCs w:val="28"/>
          <w:lang w:val="uk-UA" w:eastAsia="uk-UA"/>
        </w:rPr>
        <w:t>Майно ліцею</w:t>
      </w:r>
      <w:r w:rsidRPr="003A3C70">
        <w:rPr>
          <w:rFonts w:ascii="Times New Roman" w:eastAsia="Times New Roman" w:hAnsi="Times New Roman" w:cs="Times New Roman"/>
          <w:sz w:val="28"/>
          <w:szCs w:val="20"/>
          <w:lang w:val="uk-UA" w:eastAsia="ru-RU"/>
        </w:rPr>
        <w:tab/>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 xml:space="preserve">Майно ліцею включає будівлі, споруди, землю, комунікації, обладнання, інші  матеріальні цінності, вартість яких відображено у балансі </w:t>
      </w:r>
      <w:r w:rsidRPr="003A3C70">
        <w:rPr>
          <w:rFonts w:ascii="Times New Roman" w:eastAsia="Times New Roman" w:hAnsi="Times New Roman" w:cs="Times New Roman"/>
          <w:sz w:val="28"/>
          <w:szCs w:val="28"/>
          <w:lang w:val="uk-UA" w:eastAsia="ru-RU"/>
        </w:rPr>
        <w:t>ліцею</w:t>
      </w:r>
      <w:r w:rsidRPr="003A3C70">
        <w:rPr>
          <w:rFonts w:ascii="Times New Roman" w:eastAsia="Times New Roman" w:hAnsi="Times New Roman" w:cs="Times New Roman"/>
          <w:sz w:val="28"/>
          <w:szCs w:val="20"/>
          <w:lang w:val="uk-UA" w:eastAsia="ru-RU"/>
        </w:rPr>
        <w:t>.</w:t>
      </w:r>
    </w:p>
    <w:p w:rsidR="003A3C70" w:rsidRPr="003A3C70" w:rsidRDefault="003A3C70" w:rsidP="003A3C70">
      <w:pPr>
        <w:tabs>
          <w:tab w:val="left" w:pos="709"/>
        </w:tabs>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Відповідно до Витягу з Державного реєстру речових прав на нерухоме майно</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про</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реєстрацію</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іншого</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речового</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права</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від</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18</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квітня</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2019</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р.,</w:t>
      </w:r>
      <w:r w:rsidRPr="003A3C70">
        <w:rPr>
          <w:rFonts w:ascii="Times New Roman" w:eastAsia="Times New Roman" w:hAnsi="Times New Roman" w:cs="Times New Roman"/>
          <w:sz w:val="8"/>
          <w:szCs w:val="8"/>
          <w:lang w:val="uk-UA" w:eastAsia="ru-RU"/>
        </w:rPr>
        <w:t xml:space="preserve"> </w:t>
      </w:r>
      <w:r w:rsidRPr="003A3C70">
        <w:rPr>
          <w:rFonts w:ascii="Times New Roman" w:eastAsia="Times New Roman" w:hAnsi="Times New Roman" w:cs="Times New Roman"/>
          <w:sz w:val="28"/>
          <w:szCs w:val="28"/>
          <w:lang w:val="uk-UA" w:eastAsia="ru-RU"/>
        </w:rPr>
        <w:t>реєстраційний номер 1817936618234, ліцей має земельну ділянку, де розміщуються спортивний майданчик та будівля ліцею тощо.</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Для забезпечення освітнього процесу база ліцею складається із навчальних кабінетів, майстерні (комбінована), спортивної зали, бібліотеки, комп’ютерних кабінетів, їдальні тощо.</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 xml:space="preserve">Майно ліцею належить йому на правах оперативного управління та не може бути вилученим у нього, якщо інше не передбачено законодавством. </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Майно, у тому числі земельна ділянка ліцею,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8"/>
          <w:lang w:val="uk-UA" w:eastAsia="uk-UA"/>
        </w:rPr>
        <w:t>Ліцей не може бути приватизований або в будь-який інший спосіб переданий у приватну власність.</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p>
    <w:p w:rsidR="003A3C70" w:rsidRPr="003A3C70" w:rsidRDefault="003A3C70" w:rsidP="003A3C70">
      <w:pPr>
        <w:spacing w:after="0" w:line="240" w:lineRule="auto"/>
        <w:rPr>
          <w:rFonts w:ascii="Times New Roman" w:eastAsia="Times New Roman" w:hAnsi="Times New Roman" w:cs="Times New Roman"/>
          <w:b/>
          <w:sz w:val="28"/>
          <w:szCs w:val="28"/>
          <w:lang w:val="uk-UA" w:eastAsia="ru-RU"/>
        </w:rPr>
      </w:pPr>
      <w:r w:rsidRPr="003A3C70">
        <w:rPr>
          <w:rFonts w:ascii="Times New Roman" w:eastAsia="Times New Roman" w:hAnsi="Times New Roman" w:cs="Times New Roman"/>
          <w:b/>
          <w:sz w:val="28"/>
          <w:szCs w:val="28"/>
          <w:lang w:val="uk-UA" w:eastAsia="ru-RU"/>
        </w:rPr>
        <w:t>VІ</w:t>
      </w:r>
      <w:r w:rsidRPr="003A3C70">
        <w:rPr>
          <w:rFonts w:ascii="Times New Roman" w:eastAsia="Times New Roman" w:hAnsi="Times New Roman" w:cs="Times New Roman"/>
          <w:b/>
          <w:bCs/>
          <w:color w:val="000000"/>
          <w:sz w:val="28"/>
          <w:szCs w:val="28"/>
          <w:bdr w:val="none" w:sz="0" w:space="0" w:color="auto" w:frame="1"/>
          <w:lang w:val="uk-UA" w:eastAsia="uk-UA"/>
        </w:rPr>
        <w:t>I</w:t>
      </w:r>
      <w:r w:rsidRPr="003A3C70">
        <w:rPr>
          <w:rFonts w:ascii="Times New Roman" w:eastAsia="Times New Roman" w:hAnsi="Times New Roman" w:cs="Times New Roman"/>
          <w:b/>
          <w:sz w:val="28"/>
          <w:szCs w:val="28"/>
          <w:lang w:val="uk-UA" w:eastAsia="ru-RU"/>
        </w:rPr>
        <w:t xml:space="preserve">І. Міжнародне співробітництво </w:t>
      </w:r>
    </w:p>
    <w:p w:rsidR="003A3C70" w:rsidRPr="003A3C70" w:rsidRDefault="003A3C70" w:rsidP="003A3C70">
      <w:pPr>
        <w:spacing w:after="0" w:line="240" w:lineRule="auto"/>
        <w:rPr>
          <w:rFonts w:ascii="Times New Roman" w:eastAsia="Times New Roman" w:hAnsi="Times New Roman" w:cs="Times New Roman"/>
          <w:b/>
          <w:sz w:val="8"/>
          <w:szCs w:val="8"/>
          <w:lang w:val="uk-UA" w:eastAsia="ru-RU"/>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color w:val="000000"/>
          <w:sz w:val="28"/>
          <w:szCs w:val="28"/>
          <w:lang w:val="uk-UA" w:eastAsia="uk-UA"/>
        </w:rPr>
        <w:lastRenderedPageBreak/>
        <w:t xml:space="preserve">8.1. Ліцей здійснює міжнародне співробітництво у сфері загальної середньої освіти, </w:t>
      </w:r>
      <w:r w:rsidRPr="003A3C70">
        <w:rPr>
          <w:rFonts w:ascii="Times New Roman" w:eastAsia="Times New Roman" w:hAnsi="Times New Roman" w:cs="Times New Roman"/>
          <w:sz w:val="28"/>
          <w:szCs w:val="28"/>
          <w:lang w:val="uk-UA" w:eastAsia="uk-UA"/>
        </w:rPr>
        <w:t>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8.2. Міжнародна академічна мобільність учнів та педагогічних працівників реалізується шляхом їх участі у програмах двостороннього і багатостороннього міжнародного обміну учнів та/або педагогічних працівників.</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3A3C70" w:rsidRPr="003A3C70" w:rsidRDefault="003A3C70" w:rsidP="003A3C70">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3A3C70">
        <w:rPr>
          <w:rFonts w:ascii="Times New Roman" w:eastAsia="Times New Roman" w:hAnsi="Times New Roman" w:cs="Times New Roman"/>
          <w:sz w:val="28"/>
          <w:szCs w:val="28"/>
          <w:lang w:val="uk-UA" w:eastAsia="uk-UA"/>
        </w:rPr>
        <w:t>8.3. За педагогічними працівниками закладів освіти, які беруть участь у програмах міжнародного обміну, зберігається місце роботи у ліцеї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3A3C70" w:rsidRPr="003A3C70" w:rsidRDefault="003A3C70" w:rsidP="003A3C70">
      <w:pPr>
        <w:spacing w:after="0" w:line="240" w:lineRule="auto"/>
        <w:jc w:val="both"/>
        <w:rPr>
          <w:rFonts w:ascii="Times New Roman" w:eastAsia="Times New Roman" w:hAnsi="Times New Roman" w:cs="Times New Roman"/>
          <w:sz w:val="28"/>
          <w:szCs w:val="28"/>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b/>
          <w:bCs/>
          <w:sz w:val="28"/>
          <w:szCs w:val="20"/>
          <w:lang w:val="uk-UA" w:eastAsia="ru-RU"/>
        </w:rPr>
      </w:pPr>
      <w:r w:rsidRPr="003A3C70">
        <w:rPr>
          <w:rFonts w:ascii="Times New Roman" w:eastAsia="Times New Roman" w:hAnsi="Times New Roman" w:cs="Times New Roman"/>
          <w:b/>
          <w:bCs/>
          <w:sz w:val="28"/>
          <w:szCs w:val="20"/>
          <w:lang w:val="uk-UA" w:eastAsia="ru-RU"/>
        </w:rPr>
        <w:t>IX. Реорганізація або ліквідація ліцею</w:t>
      </w:r>
    </w:p>
    <w:p w:rsidR="003A3C70" w:rsidRPr="003A3C70" w:rsidRDefault="003A3C70" w:rsidP="003A3C70">
      <w:pPr>
        <w:spacing w:after="0" w:line="240" w:lineRule="auto"/>
        <w:ind w:firstLine="567"/>
        <w:jc w:val="both"/>
        <w:rPr>
          <w:rFonts w:ascii="Times New Roman" w:eastAsia="Times New Roman" w:hAnsi="Times New Roman" w:cs="Times New Roman"/>
          <w:b/>
          <w:bCs/>
          <w:sz w:val="8"/>
          <w:szCs w:val="8"/>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9.1. Реорганізація або ліквідація ліцею проводиться в порядку, встановленому законодавством України.</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8"/>
          <w:lang w:val="uk-UA" w:eastAsia="ru-RU"/>
        </w:rPr>
      </w:pPr>
    </w:p>
    <w:p w:rsidR="003A3C70" w:rsidRPr="003A3C70" w:rsidRDefault="003A3C70" w:rsidP="003A3C70">
      <w:pPr>
        <w:widowControl w:val="0"/>
        <w:tabs>
          <w:tab w:val="left" w:pos="1081"/>
        </w:tabs>
        <w:spacing w:after="0" w:line="240" w:lineRule="auto"/>
        <w:ind w:right="20" w:firstLine="567"/>
        <w:jc w:val="both"/>
        <w:rPr>
          <w:rFonts w:ascii="Times New Roman" w:eastAsia="Times New Roman" w:hAnsi="Times New Roman" w:cs="Times New Roman"/>
          <w:sz w:val="28"/>
          <w:szCs w:val="28"/>
          <w:lang w:val="uk-UA" w:eastAsia="ru-RU"/>
        </w:rPr>
      </w:pPr>
      <w:r w:rsidRPr="003A3C70">
        <w:rPr>
          <w:rFonts w:ascii="Times New Roman" w:eastAsia="Times New Roman" w:hAnsi="Times New Roman" w:cs="Times New Roman"/>
          <w:sz w:val="28"/>
          <w:szCs w:val="28"/>
          <w:lang w:val="uk-UA" w:eastAsia="ru-RU"/>
        </w:rPr>
        <w:t>9.2. При реорганізації, ліквідації чи перепрофілюванні (зміні типу) ліцею її працівникам, учням  гарантовано дотримання їх прав та інтересів відповідно до чинного законодавства з питань праці і освіти.</w:t>
      </w:r>
    </w:p>
    <w:p w:rsidR="003A3C70" w:rsidRPr="003A3C70" w:rsidRDefault="003A3C70" w:rsidP="003A3C70">
      <w:pPr>
        <w:spacing w:after="0" w:line="240" w:lineRule="auto"/>
        <w:ind w:firstLine="567"/>
        <w:jc w:val="both"/>
        <w:rPr>
          <w:rFonts w:ascii="Times New Roman" w:eastAsia="Times New Roman" w:hAnsi="Times New Roman" w:cs="Times New Roman"/>
          <w:b/>
          <w:bCs/>
          <w:sz w:val="40"/>
          <w:szCs w:val="20"/>
          <w:lang w:val="uk-UA" w:eastAsia="ru-RU"/>
        </w:rPr>
      </w:pPr>
      <w:r w:rsidRPr="003A3C70">
        <w:rPr>
          <w:rFonts w:ascii="Times New Roman" w:eastAsia="Times New Roman" w:hAnsi="Times New Roman" w:cs="Times New Roman"/>
          <w:sz w:val="28"/>
          <w:szCs w:val="20"/>
          <w:lang w:val="uk-UA" w:eastAsia="ru-RU"/>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З часу призначення ліквідаційної комісії до неї переходять повноваження щодо управління закладом освіти.</w:t>
      </w:r>
    </w:p>
    <w:p w:rsidR="003A3C70" w:rsidRPr="003A3C70" w:rsidRDefault="003A3C70" w:rsidP="003A3C70">
      <w:pPr>
        <w:spacing w:after="0" w:line="240" w:lineRule="auto"/>
        <w:jc w:val="both"/>
        <w:rPr>
          <w:rFonts w:ascii="Times New Roman" w:eastAsia="Times New Roman" w:hAnsi="Times New Roman" w:cs="Times New Roman"/>
          <w:b/>
          <w:bCs/>
          <w:sz w:val="24"/>
          <w:szCs w:val="24"/>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t>9.3. 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shd w:val="clear" w:color="auto" w:fill="FFFFFF"/>
          <w:lang w:val="uk-UA" w:eastAsia="ru-RU"/>
        </w:rPr>
      </w:pPr>
      <w:r w:rsidRPr="003A3C70">
        <w:rPr>
          <w:rFonts w:ascii="Times New Roman" w:eastAsia="Times New Roman" w:hAnsi="Times New Roman" w:cs="Times New Roman"/>
          <w:sz w:val="28"/>
          <w:szCs w:val="20"/>
          <w:lang w:val="uk-UA" w:eastAsia="ru-RU"/>
        </w:rPr>
        <w:t>9.4. Ліцей</w:t>
      </w:r>
      <w:r w:rsidRPr="003A3C70">
        <w:rPr>
          <w:rFonts w:ascii="Times New Roman" w:eastAsia="Times New Roman" w:hAnsi="Times New Roman" w:cs="Times New Roman"/>
          <w:sz w:val="28"/>
          <w:szCs w:val="28"/>
          <w:lang w:val="uk-UA" w:eastAsia="ru-RU"/>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Pr="003A3C70">
        <w:rPr>
          <w:rFonts w:ascii="Times New Roman" w:eastAsia="Times New Roman" w:hAnsi="Times New Roman" w:cs="Times New Roman"/>
          <w:sz w:val="28"/>
          <w:szCs w:val="20"/>
          <w:shd w:val="clear" w:color="auto" w:fill="FFFFFF"/>
          <w:lang w:val="uk-UA" w:eastAsia="ru-RU"/>
        </w:rPr>
        <w:t xml:space="preserve">. </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r w:rsidRPr="003A3C70">
        <w:rPr>
          <w:rFonts w:ascii="Times New Roman" w:eastAsia="Times New Roman" w:hAnsi="Times New Roman" w:cs="Times New Roman"/>
          <w:sz w:val="28"/>
          <w:szCs w:val="20"/>
          <w:lang w:val="uk-UA" w:eastAsia="ru-RU"/>
        </w:rPr>
        <w:lastRenderedPageBreak/>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3A3C70" w:rsidRPr="003A3C70" w:rsidRDefault="003A3C70" w:rsidP="003A3C70">
      <w:pPr>
        <w:spacing w:after="0" w:line="240" w:lineRule="auto"/>
        <w:ind w:firstLine="567"/>
        <w:jc w:val="both"/>
        <w:rPr>
          <w:rFonts w:ascii="Times New Roman" w:eastAsia="Times New Roman" w:hAnsi="Times New Roman" w:cs="Times New Roman"/>
          <w:sz w:val="28"/>
          <w:szCs w:val="20"/>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b/>
          <w:bCs/>
          <w:sz w:val="28"/>
          <w:szCs w:val="20"/>
          <w:lang w:val="uk-UA" w:eastAsia="ru-RU"/>
        </w:rPr>
      </w:pPr>
      <w:r w:rsidRPr="003A3C70">
        <w:rPr>
          <w:rFonts w:ascii="Times New Roman" w:eastAsia="Times New Roman" w:hAnsi="Times New Roman" w:cs="Times New Roman"/>
          <w:sz w:val="28"/>
          <w:szCs w:val="20"/>
          <w:lang w:val="uk-UA" w:eastAsia="ru-RU"/>
        </w:rPr>
        <w:t xml:space="preserve">9.6. </w:t>
      </w:r>
      <w:r w:rsidRPr="003A3C70">
        <w:rPr>
          <w:rFonts w:ascii="Times New Roman" w:eastAsia="Times New Roman" w:hAnsi="Times New Roman" w:cs="Times New Roman"/>
          <w:sz w:val="28"/>
          <w:szCs w:val="28"/>
          <w:lang w:val="uk-UA" w:eastAsia="ru-RU"/>
        </w:rPr>
        <w:t>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rsidR="003A3C70" w:rsidRPr="003A3C70" w:rsidRDefault="003A3C70" w:rsidP="003A3C70">
      <w:pPr>
        <w:spacing w:after="0" w:line="240" w:lineRule="auto"/>
        <w:ind w:firstLine="567"/>
        <w:jc w:val="both"/>
        <w:rPr>
          <w:rFonts w:ascii="Times New Roman" w:eastAsia="Times New Roman" w:hAnsi="Times New Roman" w:cs="Times New Roman"/>
          <w:b/>
          <w:bCs/>
          <w:color w:val="FF0000"/>
          <w:sz w:val="28"/>
          <w:szCs w:val="20"/>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b/>
          <w:bCs/>
          <w:sz w:val="28"/>
          <w:szCs w:val="20"/>
          <w:lang w:val="uk-UA" w:eastAsia="ru-RU"/>
        </w:rPr>
      </w:pPr>
    </w:p>
    <w:p w:rsidR="003A3C70" w:rsidRPr="003A3C70" w:rsidRDefault="003A3C70" w:rsidP="003A3C70">
      <w:pPr>
        <w:spacing w:after="0" w:line="240" w:lineRule="auto"/>
        <w:ind w:firstLine="567"/>
        <w:jc w:val="both"/>
        <w:rPr>
          <w:rFonts w:ascii="Times New Roman" w:eastAsia="Times New Roman" w:hAnsi="Times New Roman" w:cs="Times New Roman"/>
          <w:b/>
          <w:bCs/>
          <w:sz w:val="28"/>
          <w:szCs w:val="20"/>
          <w:lang w:val="uk-UA" w:eastAsia="ru-RU"/>
        </w:rPr>
      </w:pPr>
    </w:p>
    <w:p w:rsidR="003A3C70" w:rsidRPr="003A3C70" w:rsidRDefault="003A3C70" w:rsidP="003A3C70">
      <w:pPr>
        <w:rPr>
          <w:rFonts w:ascii="Calibri" w:eastAsia="Calibri" w:hAnsi="Calibri" w:cs="Times New Roman"/>
        </w:rPr>
      </w:pPr>
      <w:r w:rsidRPr="003A3C70">
        <w:rPr>
          <w:rFonts w:ascii="Times New Roman" w:eastAsia="Times New Roman" w:hAnsi="Times New Roman" w:cs="Times New Roman"/>
          <w:sz w:val="28"/>
          <w:szCs w:val="20"/>
          <w:lang w:val="uk-UA" w:eastAsia="ru-RU"/>
        </w:rPr>
        <w:t>Секретар міської ради                                                    Василь МАЙСТРЕНКО</w:t>
      </w:r>
    </w:p>
    <w:p w:rsidR="00576982" w:rsidRPr="00BA4BCA" w:rsidRDefault="00576982" w:rsidP="003A3C70">
      <w:pPr>
        <w:rPr>
          <w:sz w:val="24"/>
          <w:szCs w:val="24"/>
        </w:rPr>
      </w:pPr>
    </w:p>
    <w:sectPr w:rsidR="00576982" w:rsidRPr="00BA4B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E8A" w:rsidRDefault="00D45E8A" w:rsidP="003A3C70">
      <w:pPr>
        <w:spacing w:after="0" w:line="240" w:lineRule="auto"/>
      </w:pPr>
      <w:r>
        <w:separator/>
      </w:r>
    </w:p>
  </w:endnote>
  <w:endnote w:type="continuationSeparator" w:id="0">
    <w:p w:rsidR="00D45E8A" w:rsidRDefault="00D45E8A" w:rsidP="003A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E8A" w:rsidRDefault="00D45E8A" w:rsidP="003A3C70">
      <w:pPr>
        <w:spacing w:after="0" w:line="240" w:lineRule="auto"/>
      </w:pPr>
      <w:r>
        <w:separator/>
      </w:r>
    </w:p>
  </w:footnote>
  <w:footnote w:type="continuationSeparator" w:id="0">
    <w:p w:rsidR="00D45E8A" w:rsidRDefault="00D45E8A" w:rsidP="003A3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9400D"/>
    <w:multiLevelType w:val="hybridMultilevel"/>
    <w:tmpl w:val="0562B9BE"/>
    <w:lvl w:ilvl="0" w:tplc="564E6AE6">
      <w:start w:val="37"/>
      <w:numFmt w:val="bullet"/>
      <w:lvlText w:val="-"/>
      <w:lvlJc w:val="left"/>
      <w:pPr>
        <w:tabs>
          <w:tab w:val="num" w:pos="360"/>
        </w:tabs>
        <w:ind w:left="360" w:hanging="360"/>
      </w:pPr>
      <w:rPr>
        <w:rFonts w:ascii="Times New Roman" w:eastAsia="Times New Roman" w:hAnsi="Times New Roman" w:hint="default"/>
      </w:rPr>
    </w:lvl>
    <w:lvl w:ilvl="1" w:tplc="109EC928" w:tentative="1">
      <w:start w:val="1"/>
      <w:numFmt w:val="bullet"/>
      <w:lvlText w:val=""/>
      <w:lvlJc w:val="left"/>
      <w:pPr>
        <w:tabs>
          <w:tab w:val="num" w:pos="1080"/>
        </w:tabs>
        <w:ind w:left="1080" w:hanging="360"/>
      </w:pPr>
      <w:rPr>
        <w:rFonts w:ascii="Wingdings" w:hAnsi="Wingdings" w:hint="default"/>
      </w:rPr>
    </w:lvl>
    <w:lvl w:ilvl="2" w:tplc="B31A992A" w:tentative="1">
      <w:start w:val="1"/>
      <w:numFmt w:val="bullet"/>
      <w:lvlText w:val=""/>
      <w:lvlJc w:val="left"/>
      <w:pPr>
        <w:tabs>
          <w:tab w:val="num" w:pos="1800"/>
        </w:tabs>
        <w:ind w:left="1800" w:hanging="360"/>
      </w:pPr>
      <w:rPr>
        <w:rFonts w:ascii="Wingdings" w:hAnsi="Wingdings" w:hint="default"/>
      </w:rPr>
    </w:lvl>
    <w:lvl w:ilvl="3" w:tplc="833C2AEC" w:tentative="1">
      <w:start w:val="1"/>
      <w:numFmt w:val="bullet"/>
      <w:lvlText w:val=""/>
      <w:lvlJc w:val="left"/>
      <w:pPr>
        <w:tabs>
          <w:tab w:val="num" w:pos="2520"/>
        </w:tabs>
        <w:ind w:left="2520" w:hanging="360"/>
      </w:pPr>
      <w:rPr>
        <w:rFonts w:ascii="Wingdings" w:hAnsi="Wingdings" w:hint="default"/>
      </w:rPr>
    </w:lvl>
    <w:lvl w:ilvl="4" w:tplc="212CE4C2" w:tentative="1">
      <w:start w:val="1"/>
      <w:numFmt w:val="bullet"/>
      <w:lvlText w:val=""/>
      <w:lvlJc w:val="left"/>
      <w:pPr>
        <w:tabs>
          <w:tab w:val="num" w:pos="3240"/>
        </w:tabs>
        <w:ind w:left="3240" w:hanging="360"/>
      </w:pPr>
      <w:rPr>
        <w:rFonts w:ascii="Wingdings" w:hAnsi="Wingdings" w:hint="default"/>
      </w:rPr>
    </w:lvl>
    <w:lvl w:ilvl="5" w:tplc="6A407EE8" w:tentative="1">
      <w:start w:val="1"/>
      <w:numFmt w:val="bullet"/>
      <w:lvlText w:val=""/>
      <w:lvlJc w:val="left"/>
      <w:pPr>
        <w:tabs>
          <w:tab w:val="num" w:pos="3960"/>
        </w:tabs>
        <w:ind w:left="3960" w:hanging="360"/>
      </w:pPr>
      <w:rPr>
        <w:rFonts w:ascii="Wingdings" w:hAnsi="Wingdings" w:hint="default"/>
      </w:rPr>
    </w:lvl>
    <w:lvl w:ilvl="6" w:tplc="1C484BDE" w:tentative="1">
      <w:start w:val="1"/>
      <w:numFmt w:val="bullet"/>
      <w:lvlText w:val=""/>
      <w:lvlJc w:val="left"/>
      <w:pPr>
        <w:tabs>
          <w:tab w:val="num" w:pos="4680"/>
        </w:tabs>
        <w:ind w:left="4680" w:hanging="360"/>
      </w:pPr>
      <w:rPr>
        <w:rFonts w:ascii="Wingdings" w:hAnsi="Wingdings" w:hint="default"/>
      </w:rPr>
    </w:lvl>
    <w:lvl w:ilvl="7" w:tplc="EB223D48" w:tentative="1">
      <w:start w:val="1"/>
      <w:numFmt w:val="bullet"/>
      <w:lvlText w:val=""/>
      <w:lvlJc w:val="left"/>
      <w:pPr>
        <w:tabs>
          <w:tab w:val="num" w:pos="5400"/>
        </w:tabs>
        <w:ind w:left="5400" w:hanging="360"/>
      </w:pPr>
      <w:rPr>
        <w:rFonts w:ascii="Wingdings" w:hAnsi="Wingdings" w:hint="default"/>
      </w:rPr>
    </w:lvl>
    <w:lvl w:ilvl="8" w:tplc="61B61A9A" w:tentative="1">
      <w:start w:val="1"/>
      <w:numFmt w:val="bullet"/>
      <w:lvlText w:val=""/>
      <w:lvlJc w:val="left"/>
      <w:pPr>
        <w:tabs>
          <w:tab w:val="num" w:pos="6120"/>
        </w:tabs>
        <w:ind w:left="6120" w:hanging="360"/>
      </w:pPr>
      <w:rPr>
        <w:rFonts w:ascii="Wingdings" w:hAnsi="Wingdings" w:hint="default"/>
      </w:rPr>
    </w:lvl>
  </w:abstractNum>
  <w:abstractNum w:abstractNumId="1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nsid w:val="49D11E31"/>
    <w:multiLevelType w:val="multilevel"/>
    <w:tmpl w:val="DB14380A"/>
    <w:lvl w:ilvl="0">
      <w:start w:val="1"/>
      <w:numFmt w:val="decimal"/>
      <w:lvlText w:val="%1."/>
      <w:lvlJc w:val="left"/>
      <w:pPr>
        <w:ind w:left="360" w:hanging="360"/>
      </w:pPr>
    </w:lvl>
    <w:lvl w:ilvl="1">
      <w:start w:val="1"/>
      <w:numFmt w:val="decimal"/>
      <w:isLgl/>
      <w:lvlText w:val="%1.%2."/>
      <w:lvlJc w:val="left"/>
      <w:pPr>
        <w:ind w:left="1080" w:hanging="720"/>
      </w:pPr>
      <w:rPr>
        <w:b w:val="0"/>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72544D"/>
    <w:multiLevelType w:val="multilevel"/>
    <w:tmpl w:val="A394F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A57C25"/>
    <w:multiLevelType w:val="multilevel"/>
    <w:tmpl w:val="B32C357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7">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212B21"/>
    <w:multiLevelType w:val="hybridMultilevel"/>
    <w:tmpl w:val="7F74F370"/>
    <w:lvl w:ilvl="0" w:tplc="564E6AE6">
      <w:start w:val="37"/>
      <w:numFmt w:val="bullet"/>
      <w:lvlText w:val="-"/>
      <w:lvlJc w:val="left"/>
      <w:pPr>
        <w:tabs>
          <w:tab w:val="num" w:pos="360"/>
        </w:tabs>
        <w:ind w:left="360" w:hanging="360"/>
      </w:pPr>
      <w:rPr>
        <w:rFonts w:ascii="Times New Roman" w:eastAsia="Times New Roman" w:hAnsi="Times New Roman" w:hint="default"/>
      </w:rPr>
    </w:lvl>
    <w:lvl w:ilvl="1" w:tplc="109EC928" w:tentative="1">
      <w:start w:val="1"/>
      <w:numFmt w:val="bullet"/>
      <w:lvlText w:val=""/>
      <w:lvlJc w:val="left"/>
      <w:pPr>
        <w:tabs>
          <w:tab w:val="num" w:pos="1080"/>
        </w:tabs>
        <w:ind w:left="1080" w:hanging="360"/>
      </w:pPr>
      <w:rPr>
        <w:rFonts w:ascii="Wingdings" w:hAnsi="Wingdings" w:hint="default"/>
      </w:rPr>
    </w:lvl>
    <w:lvl w:ilvl="2" w:tplc="B31A992A" w:tentative="1">
      <w:start w:val="1"/>
      <w:numFmt w:val="bullet"/>
      <w:lvlText w:val=""/>
      <w:lvlJc w:val="left"/>
      <w:pPr>
        <w:tabs>
          <w:tab w:val="num" w:pos="1800"/>
        </w:tabs>
        <w:ind w:left="1800" w:hanging="360"/>
      </w:pPr>
      <w:rPr>
        <w:rFonts w:ascii="Wingdings" w:hAnsi="Wingdings" w:hint="default"/>
      </w:rPr>
    </w:lvl>
    <w:lvl w:ilvl="3" w:tplc="833C2AEC" w:tentative="1">
      <w:start w:val="1"/>
      <w:numFmt w:val="bullet"/>
      <w:lvlText w:val=""/>
      <w:lvlJc w:val="left"/>
      <w:pPr>
        <w:tabs>
          <w:tab w:val="num" w:pos="2520"/>
        </w:tabs>
        <w:ind w:left="2520" w:hanging="360"/>
      </w:pPr>
      <w:rPr>
        <w:rFonts w:ascii="Wingdings" w:hAnsi="Wingdings" w:hint="default"/>
      </w:rPr>
    </w:lvl>
    <w:lvl w:ilvl="4" w:tplc="212CE4C2" w:tentative="1">
      <w:start w:val="1"/>
      <w:numFmt w:val="bullet"/>
      <w:lvlText w:val=""/>
      <w:lvlJc w:val="left"/>
      <w:pPr>
        <w:tabs>
          <w:tab w:val="num" w:pos="3240"/>
        </w:tabs>
        <w:ind w:left="3240" w:hanging="360"/>
      </w:pPr>
      <w:rPr>
        <w:rFonts w:ascii="Wingdings" w:hAnsi="Wingdings" w:hint="default"/>
      </w:rPr>
    </w:lvl>
    <w:lvl w:ilvl="5" w:tplc="6A407EE8" w:tentative="1">
      <w:start w:val="1"/>
      <w:numFmt w:val="bullet"/>
      <w:lvlText w:val=""/>
      <w:lvlJc w:val="left"/>
      <w:pPr>
        <w:tabs>
          <w:tab w:val="num" w:pos="3960"/>
        </w:tabs>
        <w:ind w:left="3960" w:hanging="360"/>
      </w:pPr>
      <w:rPr>
        <w:rFonts w:ascii="Wingdings" w:hAnsi="Wingdings" w:hint="default"/>
      </w:rPr>
    </w:lvl>
    <w:lvl w:ilvl="6" w:tplc="1C484BDE" w:tentative="1">
      <w:start w:val="1"/>
      <w:numFmt w:val="bullet"/>
      <w:lvlText w:val=""/>
      <w:lvlJc w:val="left"/>
      <w:pPr>
        <w:tabs>
          <w:tab w:val="num" w:pos="4680"/>
        </w:tabs>
        <w:ind w:left="4680" w:hanging="360"/>
      </w:pPr>
      <w:rPr>
        <w:rFonts w:ascii="Wingdings" w:hAnsi="Wingdings" w:hint="default"/>
      </w:rPr>
    </w:lvl>
    <w:lvl w:ilvl="7" w:tplc="EB223D48" w:tentative="1">
      <w:start w:val="1"/>
      <w:numFmt w:val="bullet"/>
      <w:lvlText w:val=""/>
      <w:lvlJc w:val="left"/>
      <w:pPr>
        <w:tabs>
          <w:tab w:val="num" w:pos="5400"/>
        </w:tabs>
        <w:ind w:left="5400" w:hanging="360"/>
      </w:pPr>
      <w:rPr>
        <w:rFonts w:ascii="Wingdings" w:hAnsi="Wingdings" w:hint="default"/>
      </w:rPr>
    </w:lvl>
    <w:lvl w:ilvl="8" w:tplc="61B61A9A" w:tentative="1">
      <w:start w:val="1"/>
      <w:numFmt w:val="bullet"/>
      <w:lvlText w:val=""/>
      <w:lvlJc w:val="left"/>
      <w:pPr>
        <w:tabs>
          <w:tab w:val="num" w:pos="6120"/>
        </w:tabs>
        <w:ind w:left="6120" w:hanging="360"/>
      </w:pPr>
      <w:rPr>
        <w:rFonts w:ascii="Wingdings" w:hAnsi="Wingdings" w:hint="default"/>
      </w:rPr>
    </w:lvl>
  </w:abstractNum>
  <w:abstractNum w:abstractNumId="42">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3">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8"/>
  </w:num>
  <w:num w:numId="5">
    <w:abstractNumId w:val="17"/>
  </w:num>
  <w:num w:numId="6">
    <w:abstractNumId w:val="22"/>
  </w:num>
  <w:num w:numId="7">
    <w:abstractNumId w:val="42"/>
  </w:num>
  <w:num w:numId="8">
    <w:abstractNumId w:val="13"/>
  </w:num>
  <w:num w:numId="9">
    <w:abstractNumId w:val="0"/>
  </w:num>
  <w:num w:numId="10">
    <w:abstractNumId w:val="7"/>
  </w:num>
  <w:num w:numId="11">
    <w:abstractNumId w:val="40"/>
  </w:num>
  <w:num w:numId="12">
    <w:abstractNumId w:val="18"/>
  </w:num>
  <w:num w:numId="13">
    <w:abstractNumId w:val="16"/>
  </w:num>
  <w:num w:numId="14">
    <w:abstractNumId w:val="34"/>
  </w:num>
  <w:num w:numId="15">
    <w:abstractNumId w:val="10"/>
  </w:num>
  <w:num w:numId="16">
    <w:abstractNumId w:val="3"/>
  </w:num>
  <w:num w:numId="17">
    <w:abstractNumId w:val="1"/>
  </w:num>
  <w:num w:numId="18">
    <w:abstractNumId w:val="31"/>
  </w:num>
  <w:num w:numId="19">
    <w:abstractNumId w:val="2"/>
  </w:num>
  <w:num w:numId="20">
    <w:abstractNumId w:val="33"/>
  </w:num>
  <w:num w:numId="21">
    <w:abstractNumId w:val="14"/>
  </w:num>
  <w:num w:numId="22">
    <w:abstractNumId w:val="8"/>
  </w:num>
  <w:num w:numId="23">
    <w:abstractNumId w:val="30"/>
  </w:num>
  <w:num w:numId="24">
    <w:abstractNumId w:val="21"/>
  </w:num>
  <w:num w:numId="25">
    <w:abstractNumId w:val="15"/>
  </w:num>
  <w:num w:numId="26">
    <w:abstractNumId w:val="32"/>
  </w:num>
  <w:num w:numId="27">
    <w:abstractNumId w:val="5"/>
  </w:num>
  <w:num w:numId="28">
    <w:abstractNumId w:val="44"/>
  </w:num>
  <w:num w:numId="29">
    <w:abstractNumId w:val="35"/>
  </w:num>
  <w:num w:numId="30">
    <w:abstractNumId w:val="27"/>
  </w:num>
  <w:num w:numId="31">
    <w:abstractNumId w:val="12"/>
  </w:num>
  <w:num w:numId="32">
    <w:abstractNumId w:val="6"/>
  </w:num>
  <w:num w:numId="33">
    <w:abstractNumId w:val="4"/>
  </w:num>
  <w:num w:numId="34">
    <w:abstractNumId w:val="20"/>
  </w:num>
  <w:num w:numId="35">
    <w:abstractNumId w:val="39"/>
  </w:num>
  <w:num w:numId="36">
    <w:abstractNumId w:val="29"/>
  </w:num>
  <w:num w:numId="37">
    <w:abstractNumId w:val="26"/>
  </w:num>
  <w:num w:numId="38">
    <w:abstractNumId w:val="11"/>
  </w:num>
  <w:num w:numId="39">
    <w:abstractNumId w:val="19"/>
  </w:num>
  <w:num w:numId="40">
    <w:abstractNumId w:val="43"/>
  </w:num>
  <w:num w:numId="41">
    <w:abstractNumId w:val="24"/>
  </w:num>
  <w:num w:numId="42">
    <w:abstractNumId w:val="37"/>
  </w:num>
  <w:num w:numId="43">
    <w:abstractNumId w:val="36"/>
  </w:num>
  <w:num w:numId="44">
    <w:abstractNumId w:val="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EE"/>
    <w:rsid w:val="000B4CEF"/>
    <w:rsid w:val="00101433"/>
    <w:rsid w:val="00316EAD"/>
    <w:rsid w:val="003A3C70"/>
    <w:rsid w:val="00430B17"/>
    <w:rsid w:val="004B500C"/>
    <w:rsid w:val="0056270C"/>
    <w:rsid w:val="00576982"/>
    <w:rsid w:val="005923DE"/>
    <w:rsid w:val="006F6FEE"/>
    <w:rsid w:val="00704320"/>
    <w:rsid w:val="007213DA"/>
    <w:rsid w:val="00BA4BCA"/>
    <w:rsid w:val="00C67E04"/>
    <w:rsid w:val="00D45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A3C70"/>
    <w:pPr>
      <w:keepNext/>
      <w:numPr>
        <w:numId w:val="6"/>
      </w:numPr>
      <w:spacing w:after="0" w:line="240" w:lineRule="auto"/>
      <w:outlineLvl w:val="0"/>
    </w:pPr>
    <w:rPr>
      <w:rFonts w:ascii="Times New Roman" w:eastAsia="Times New Roman" w:hAnsi="Times New Roman" w:cs="Times New Roman"/>
      <w:b/>
      <w:sz w:val="20"/>
      <w:szCs w:val="20"/>
      <w:lang w:eastAsia="ru-RU"/>
    </w:rPr>
  </w:style>
  <w:style w:type="paragraph" w:styleId="7">
    <w:name w:val="heading 7"/>
    <w:basedOn w:val="a"/>
    <w:next w:val="a"/>
    <w:link w:val="70"/>
    <w:uiPriority w:val="99"/>
    <w:qFormat/>
    <w:rsid w:val="003A3C70"/>
    <w:pPr>
      <w:keepNext/>
      <w:numPr>
        <w:numId w:val="5"/>
      </w:numPr>
      <w:tabs>
        <w:tab w:val="num" w:pos="0"/>
      </w:tabs>
      <w:spacing w:after="0" w:line="240" w:lineRule="auto"/>
      <w:ind w:hanging="1765"/>
      <w:jc w:val="center"/>
      <w:outlineLvl w:val="6"/>
    </w:pPr>
    <w:rPr>
      <w:rFonts w:ascii="Times New Roman" w:eastAsia="Times New Roman" w:hAnsi="Times New Roman" w:cs="Times New Roman"/>
      <w:b/>
      <w:sz w:val="20"/>
      <w:szCs w:val="20"/>
      <w:lang w:eastAsia="ru-RU"/>
    </w:rPr>
  </w:style>
  <w:style w:type="paragraph" w:styleId="8">
    <w:name w:val="heading 8"/>
    <w:basedOn w:val="a"/>
    <w:next w:val="a"/>
    <w:link w:val="80"/>
    <w:uiPriority w:val="99"/>
    <w:qFormat/>
    <w:rsid w:val="003A3C70"/>
    <w:pPr>
      <w:keepNext/>
      <w:spacing w:after="0" w:line="240" w:lineRule="auto"/>
      <w:ind w:left="2160"/>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7213DA"/>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7213DA"/>
    <w:rPr>
      <w:rFonts w:ascii="Tahoma" w:hAnsi="Tahoma" w:cs="Tahoma"/>
      <w:sz w:val="16"/>
      <w:szCs w:val="16"/>
    </w:rPr>
  </w:style>
  <w:style w:type="paragraph" w:styleId="a5">
    <w:name w:val="header"/>
    <w:basedOn w:val="a"/>
    <w:link w:val="a6"/>
    <w:uiPriority w:val="99"/>
    <w:unhideWhenUsed/>
    <w:rsid w:val="003A3C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3C70"/>
  </w:style>
  <w:style w:type="paragraph" w:styleId="a7">
    <w:name w:val="footer"/>
    <w:basedOn w:val="a"/>
    <w:link w:val="a8"/>
    <w:uiPriority w:val="99"/>
    <w:unhideWhenUsed/>
    <w:rsid w:val="003A3C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3C70"/>
  </w:style>
  <w:style w:type="character" w:customStyle="1" w:styleId="10">
    <w:name w:val="Заголовок 1 Знак"/>
    <w:basedOn w:val="a0"/>
    <w:link w:val="1"/>
    <w:uiPriority w:val="99"/>
    <w:rsid w:val="003A3C70"/>
    <w:rPr>
      <w:rFonts w:ascii="Times New Roman" w:eastAsia="Times New Roman" w:hAnsi="Times New Roman" w:cs="Times New Roman"/>
      <w:b/>
      <w:sz w:val="20"/>
      <w:szCs w:val="20"/>
      <w:lang w:eastAsia="ru-RU"/>
    </w:rPr>
  </w:style>
  <w:style w:type="character" w:customStyle="1" w:styleId="70">
    <w:name w:val="Заголовок 7 Знак"/>
    <w:basedOn w:val="a0"/>
    <w:link w:val="7"/>
    <w:uiPriority w:val="99"/>
    <w:rsid w:val="003A3C70"/>
    <w:rPr>
      <w:rFonts w:ascii="Times New Roman" w:eastAsia="Times New Roman" w:hAnsi="Times New Roman" w:cs="Times New Roman"/>
      <w:b/>
      <w:sz w:val="20"/>
      <w:szCs w:val="20"/>
      <w:lang w:eastAsia="ru-RU"/>
    </w:rPr>
  </w:style>
  <w:style w:type="character" w:customStyle="1" w:styleId="80">
    <w:name w:val="Заголовок 8 Знак"/>
    <w:basedOn w:val="a0"/>
    <w:link w:val="8"/>
    <w:uiPriority w:val="99"/>
    <w:rsid w:val="003A3C70"/>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3A3C70"/>
  </w:style>
  <w:style w:type="numbering" w:customStyle="1" w:styleId="110">
    <w:name w:val="Нет списка11"/>
    <w:next w:val="a2"/>
    <w:uiPriority w:val="99"/>
    <w:semiHidden/>
    <w:unhideWhenUsed/>
    <w:rsid w:val="003A3C70"/>
  </w:style>
  <w:style w:type="paragraph" w:styleId="2">
    <w:name w:val="Body Text Indent 2"/>
    <w:basedOn w:val="a"/>
    <w:link w:val="20"/>
    <w:uiPriority w:val="99"/>
    <w:rsid w:val="003A3C70"/>
    <w:pPr>
      <w:spacing w:after="0" w:line="240" w:lineRule="auto"/>
      <w:ind w:left="426"/>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3A3C70"/>
    <w:rPr>
      <w:rFonts w:ascii="Times New Roman" w:eastAsia="Times New Roman" w:hAnsi="Times New Roman" w:cs="Times New Roman"/>
      <w:sz w:val="20"/>
      <w:szCs w:val="20"/>
      <w:lang w:eastAsia="ru-RU"/>
    </w:rPr>
  </w:style>
  <w:style w:type="paragraph" w:customStyle="1" w:styleId="12">
    <w:name w:val="Абзац списка1"/>
    <w:basedOn w:val="a"/>
    <w:uiPriority w:val="99"/>
    <w:rsid w:val="003A3C70"/>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rvps2">
    <w:name w:val="rvps2"/>
    <w:basedOn w:val="a"/>
    <w:uiPriority w:val="99"/>
    <w:rsid w:val="003A3C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3A3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3A3C70"/>
    <w:rPr>
      <w:rFonts w:ascii="Courier New" w:eastAsia="Times New Roman" w:hAnsi="Courier New" w:cs="Times New Roman"/>
      <w:sz w:val="20"/>
      <w:szCs w:val="20"/>
      <w:lang w:eastAsia="ru-RU"/>
    </w:rPr>
  </w:style>
  <w:style w:type="paragraph" w:styleId="a9">
    <w:name w:val="List Paragraph"/>
    <w:basedOn w:val="a"/>
    <w:uiPriority w:val="99"/>
    <w:qFormat/>
    <w:rsid w:val="003A3C70"/>
    <w:pPr>
      <w:spacing w:after="0" w:line="240" w:lineRule="auto"/>
      <w:ind w:left="720"/>
      <w:contextualSpacing/>
    </w:pPr>
    <w:rPr>
      <w:rFonts w:ascii="Times New Roman" w:eastAsia="Times New Roman" w:hAnsi="Times New Roman" w:cs="Times New Roman"/>
      <w:sz w:val="32"/>
      <w:szCs w:val="24"/>
      <w:lang w:eastAsia="ru-RU"/>
    </w:rPr>
  </w:style>
  <w:style w:type="character" w:customStyle="1" w:styleId="aa">
    <w:name w:val="Основний текст_"/>
    <w:basedOn w:val="a0"/>
    <w:link w:val="3"/>
    <w:uiPriority w:val="99"/>
    <w:locked/>
    <w:rsid w:val="003A3C70"/>
    <w:rPr>
      <w:rFonts w:cs="Times New Roman"/>
      <w:shd w:val="clear" w:color="auto" w:fill="FFFFFF"/>
    </w:rPr>
  </w:style>
  <w:style w:type="paragraph" w:customStyle="1" w:styleId="3">
    <w:name w:val="Основний текст3"/>
    <w:basedOn w:val="a"/>
    <w:link w:val="aa"/>
    <w:uiPriority w:val="99"/>
    <w:rsid w:val="003A3C70"/>
    <w:pPr>
      <w:widowControl w:val="0"/>
      <w:shd w:val="clear" w:color="auto" w:fill="FFFFFF"/>
      <w:spacing w:before="360" w:after="0" w:line="274" w:lineRule="exact"/>
      <w:ind w:hanging="520"/>
      <w:jc w:val="both"/>
    </w:pPr>
    <w:rPr>
      <w:rFonts w:cs="Times New Roman"/>
    </w:rPr>
  </w:style>
  <w:style w:type="character" w:customStyle="1" w:styleId="30">
    <w:name w:val="Заголовок №3_"/>
    <w:basedOn w:val="a0"/>
    <w:link w:val="31"/>
    <w:uiPriority w:val="99"/>
    <w:locked/>
    <w:rsid w:val="003A3C70"/>
    <w:rPr>
      <w:rFonts w:cs="Times New Roman"/>
      <w:b/>
      <w:bCs/>
      <w:shd w:val="clear" w:color="auto" w:fill="FFFFFF"/>
    </w:rPr>
  </w:style>
  <w:style w:type="paragraph" w:customStyle="1" w:styleId="31">
    <w:name w:val="Заголовок №3"/>
    <w:basedOn w:val="a"/>
    <w:link w:val="30"/>
    <w:uiPriority w:val="99"/>
    <w:rsid w:val="003A3C70"/>
    <w:pPr>
      <w:widowControl w:val="0"/>
      <w:shd w:val="clear" w:color="auto" w:fill="FFFFFF"/>
      <w:spacing w:after="360" w:line="240" w:lineRule="atLeast"/>
      <w:jc w:val="both"/>
      <w:outlineLvl w:val="2"/>
    </w:pPr>
    <w:rPr>
      <w:rFonts w:cs="Times New Roman"/>
      <w:b/>
      <w:bCs/>
    </w:rPr>
  </w:style>
  <w:style w:type="character" w:customStyle="1" w:styleId="apple-converted-space">
    <w:name w:val="apple-converted-space"/>
    <w:basedOn w:val="a0"/>
    <w:uiPriority w:val="99"/>
    <w:rsid w:val="003A3C70"/>
    <w:rPr>
      <w:rFonts w:cs="Times New Roman"/>
    </w:rPr>
  </w:style>
  <w:style w:type="character" w:customStyle="1" w:styleId="rvts9">
    <w:name w:val="rvts9"/>
    <w:basedOn w:val="a0"/>
    <w:uiPriority w:val="99"/>
    <w:rsid w:val="003A3C70"/>
    <w:rPr>
      <w:rFonts w:cs="Times New Roman"/>
    </w:rPr>
  </w:style>
  <w:style w:type="character" w:styleId="ab">
    <w:name w:val="Hyperlink"/>
    <w:basedOn w:val="a0"/>
    <w:uiPriority w:val="99"/>
    <w:rsid w:val="003A3C70"/>
    <w:rPr>
      <w:rFonts w:cs="Times New Roman"/>
      <w:color w:val="0000FF"/>
      <w:u w:val="single"/>
    </w:rPr>
  </w:style>
  <w:style w:type="paragraph" w:styleId="ac">
    <w:name w:val="Normal (Web)"/>
    <w:basedOn w:val="a"/>
    <w:uiPriority w:val="99"/>
    <w:rsid w:val="003A3C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вичайний1"/>
    <w:rsid w:val="003A3C70"/>
    <w:pPr>
      <w:spacing w:after="0" w:line="240" w:lineRule="auto"/>
    </w:pPr>
    <w:rPr>
      <w:rFonts w:ascii="Times New Roman" w:eastAsia="Times New Roman" w:hAnsi="Times New Roman" w:cs="Times New Roman"/>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A3C70"/>
    <w:pPr>
      <w:keepNext/>
      <w:numPr>
        <w:numId w:val="6"/>
      </w:numPr>
      <w:spacing w:after="0" w:line="240" w:lineRule="auto"/>
      <w:outlineLvl w:val="0"/>
    </w:pPr>
    <w:rPr>
      <w:rFonts w:ascii="Times New Roman" w:eastAsia="Times New Roman" w:hAnsi="Times New Roman" w:cs="Times New Roman"/>
      <w:b/>
      <w:sz w:val="20"/>
      <w:szCs w:val="20"/>
      <w:lang w:eastAsia="ru-RU"/>
    </w:rPr>
  </w:style>
  <w:style w:type="paragraph" w:styleId="7">
    <w:name w:val="heading 7"/>
    <w:basedOn w:val="a"/>
    <w:next w:val="a"/>
    <w:link w:val="70"/>
    <w:uiPriority w:val="99"/>
    <w:qFormat/>
    <w:rsid w:val="003A3C70"/>
    <w:pPr>
      <w:keepNext/>
      <w:numPr>
        <w:numId w:val="5"/>
      </w:numPr>
      <w:tabs>
        <w:tab w:val="num" w:pos="0"/>
      </w:tabs>
      <w:spacing w:after="0" w:line="240" w:lineRule="auto"/>
      <w:ind w:hanging="1765"/>
      <w:jc w:val="center"/>
      <w:outlineLvl w:val="6"/>
    </w:pPr>
    <w:rPr>
      <w:rFonts w:ascii="Times New Roman" w:eastAsia="Times New Roman" w:hAnsi="Times New Roman" w:cs="Times New Roman"/>
      <w:b/>
      <w:sz w:val="20"/>
      <w:szCs w:val="20"/>
      <w:lang w:eastAsia="ru-RU"/>
    </w:rPr>
  </w:style>
  <w:style w:type="paragraph" w:styleId="8">
    <w:name w:val="heading 8"/>
    <w:basedOn w:val="a"/>
    <w:next w:val="a"/>
    <w:link w:val="80"/>
    <w:uiPriority w:val="99"/>
    <w:qFormat/>
    <w:rsid w:val="003A3C70"/>
    <w:pPr>
      <w:keepNext/>
      <w:spacing w:after="0" w:line="240" w:lineRule="auto"/>
      <w:ind w:left="2160"/>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7213DA"/>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7213DA"/>
    <w:rPr>
      <w:rFonts w:ascii="Tahoma" w:hAnsi="Tahoma" w:cs="Tahoma"/>
      <w:sz w:val="16"/>
      <w:szCs w:val="16"/>
    </w:rPr>
  </w:style>
  <w:style w:type="paragraph" w:styleId="a5">
    <w:name w:val="header"/>
    <w:basedOn w:val="a"/>
    <w:link w:val="a6"/>
    <w:uiPriority w:val="99"/>
    <w:unhideWhenUsed/>
    <w:rsid w:val="003A3C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3C70"/>
  </w:style>
  <w:style w:type="paragraph" w:styleId="a7">
    <w:name w:val="footer"/>
    <w:basedOn w:val="a"/>
    <w:link w:val="a8"/>
    <w:uiPriority w:val="99"/>
    <w:unhideWhenUsed/>
    <w:rsid w:val="003A3C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3C70"/>
  </w:style>
  <w:style w:type="character" w:customStyle="1" w:styleId="10">
    <w:name w:val="Заголовок 1 Знак"/>
    <w:basedOn w:val="a0"/>
    <w:link w:val="1"/>
    <w:uiPriority w:val="99"/>
    <w:rsid w:val="003A3C70"/>
    <w:rPr>
      <w:rFonts w:ascii="Times New Roman" w:eastAsia="Times New Roman" w:hAnsi="Times New Roman" w:cs="Times New Roman"/>
      <w:b/>
      <w:sz w:val="20"/>
      <w:szCs w:val="20"/>
      <w:lang w:eastAsia="ru-RU"/>
    </w:rPr>
  </w:style>
  <w:style w:type="character" w:customStyle="1" w:styleId="70">
    <w:name w:val="Заголовок 7 Знак"/>
    <w:basedOn w:val="a0"/>
    <w:link w:val="7"/>
    <w:uiPriority w:val="99"/>
    <w:rsid w:val="003A3C70"/>
    <w:rPr>
      <w:rFonts w:ascii="Times New Roman" w:eastAsia="Times New Roman" w:hAnsi="Times New Roman" w:cs="Times New Roman"/>
      <w:b/>
      <w:sz w:val="20"/>
      <w:szCs w:val="20"/>
      <w:lang w:eastAsia="ru-RU"/>
    </w:rPr>
  </w:style>
  <w:style w:type="character" w:customStyle="1" w:styleId="80">
    <w:name w:val="Заголовок 8 Знак"/>
    <w:basedOn w:val="a0"/>
    <w:link w:val="8"/>
    <w:uiPriority w:val="99"/>
    <w:rsid w:val="003A3C70"/>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3A3C70"/>
  </w:style>
  <w:style w:type="numbering" w:customStyle="1" w:styleId="110">
    <w:name w:val="Нет списка11"/>
    <w:next w:val="a2"/>
    <w:uiPriority w:val="99"/>
    <w:semiHidden/>
    <w:unhideWhenUsed/>
    <w:rsid w:val="003A3C70"/>
  </w:style>
  <w:style w:type="paragraph" w:styleId="2">
    <w:name w:val="Body Text Indent 2"/>
    <w:basedOn w:val="a"/>
    <w:link w:val="20"/>
    <w:uiPriority w:val="99"/>
    <w:rsid w:val="003A3C70"/>
    <w:pPr>
      <w:spacing w:after="0" w:line="240" w:lineRule="auto"/>
      <w:ind w:left="426"/>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3A3C70"/>
    <w:rPr>
      <w:rFonts w:ascii="Times New Roman" w:eastAsia="Times New Roman" w:hAnsi="Times New Roman" w:cs="Times New Roman"/>
      <w:sz w:val="20"/>
      <w:szCs w:val="20"/>
      <w:lang w:eastAsia="ru-RU"/>
    </w:rPr>
  </w:style>
  <w:style w:type="paragraph" w:customStyle="1" w:styleId="12">
    <w:name w:val="Абзац списка1"/>
    <w:basedOn w:val="a"/>
    <w:uiPriority w:val="99"/>
    <w:rsid w:val="003A3C70"/>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rvps2">
    <w:name w:val="rvps2"/>
    <w:basedOn w:val="a"/>
    <w:uiPriority w:val="99"/>
    <w:rsid w:val="003A3C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3A3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3A3C70"/>
    <w:rPr>
      <w:rFonts w:ascii="Courier New" w:eastAsia="Times New Roman" w:hAnsi="Courier New" w:cs="Times New Roman"/>
      <w:sz w:val="20"/>
      <w:szCs w:val="20"/>
      <w:lang w:eastAsia="ru-RU"/>
    </w:rPr>
  </w:style>
  <w:style w:type="paragraph" w:styleId="a9">
    <w:name w:val="List Paragraph"/>
    <w:basedOn w:val="a"/>
    <w:uiPriority w:val="99"/>
    <w:qFormat/>
    <w:rsid w:val="003A3C70"/>
    <w:pPr>
      <w:spacing w:after="0" w:line="240" w:lineRule="auto"/>
      <w:ind w:left="720"/>
      <w:contextualSpacing/>
    </w:pPr>
    <w:rPr>
      <w:rFonts w:ascii="Times New Roman" w:eastAsia="Times New Roman" w:hAnsi="Times New Roman" w:cs="Times New Roman"/>
      <w:sz w:val="32"/>
      <w:szCs w:val="24"/>
      <w:lang w:eastAsia="ru-RU"/>
    </w:rPr>
  </w:style>
  <w:style w:type="character" w:customStyle="1" w:styleId="aa">
    <w:name w:val="Основний текст_"/>
    <w:basedOn w:val="a0"/>
    <w:link w:val="3"/>
    <w:uiPriority w:val="99"/>
    <w:locked/>
    <w:rsid w:val="003A3C70"/>
    <w:rPr>
      <w:rFonts w:cs="Times New Roman"/>
      <w:shd w:val="clear" w:color="auto" w:fill="FFFFFF"/>
    </w:rPr>
  </w:style>
  <w:style w:type="paragraph" w:customStyle="1" w:styleId="3">
    <w:name w:val="Основний текст3"/>
    <w:basedOn w:val="a"/>
    <w:link w:val="aa"/>
    <w:uiPriority w:val="99"/>
    <w:rsid w:val="003A3C70"/>
    <w:pPr>
      <w:widowControl w:val="0"/>
      <w:shd w:val="clear" w:color="auto" w:fill="FFFFFF"/>
      <w:spacing w:before="360" w:after="0" w:line="274" w:lineRule="exact"/>
      <w:ind w:hanging="520"/>
      <w:jc w:val="both"/>
    </w:pPr>
    <w:rPr>
      <w:rFonts w:cs="Times New Roman"/>
    </w:rPr>
  </w:style>
  <w:style w:type="character" w:customStyle="1" w:styleId="30">
    <w:name w:val="Заголовок №3_"/>
    <w:basedOn w:val="a0"/>
    <w:link w:val="31"/>
    <w:uiPriority w:val="99"/>
    <w:locked/>
    <w:rsid w:val="003A3C70"/>
    <w:rPr>
      <w:rFonts w:cs="Times New Roman"/>
      <w:b/>
      <w:bCs/>
      <w:shd w:val="clear" w:color="auto" w:fill="FFFFFF"/>
    </w:rPr>
  </w:style>
  <w:style w:type="paragraph" w:customStyle="1" w:styleId="31">
    <w:name w:val="Заголовок №3"/>
    <w:basedOn w:val="a"/>
    <w:link w:val="30"/>
    <w:uiPriority w:val="99"/>
    <w:rsid w:val="003A3C70"/>
    <w:pPr>
      <w:widowControl w:val="0"/>
      <w:shd w:val="clear" w:color="auto" w:fill="FFFFFF"/>
      <w:spacing w:after="360" w:line="240" w:lineRule="atLeast"/>
      <w:jc w:val="both"/>
      <w:outlineLvl w:val="2"/>
    </w:pPr>
    <w:rPr>
      <w:rFonts w:cs="Times New Roman"/>
      <w:b/>
      <w:bCs/>
    </w:rPr>
  </w:style>
  <w:style w:type="character" w:customStyle="1" w:styleId="apple-converted-space">
    <w:name w:val="apple-converted-space"/>
    <w:basedOn w:val="a0"/>
    <w:uiPriority w:val="99"/>
    <w:rsid w:val="003A3C70"/>
    <w:rPr>
      <w:rFonts w:cs="Times New Roman"/>
    </w:rPr>
  </w:style>
  <w:style w:type="character" w:customStyle="1" w:styleId="rvts9">
    <w:name w:val="rvts9"/>
    <w:basedOn w:val="a0"/>
    <w:uiPriority w:val="99"/>
    <w:rsid w:val="003A3C70"/>
    <w:rPr>
      <w:rFonts w:cs="Times New Roman"/>
    </w:rPr>
  </w:style>
  <w:style w:type="character" w:styleId="ab">
    <w:name w:val="Hyperlink"/>
    <w:basedOn w:val="a0"/>
    <w:uiPriority w:val="99"/>
    <w:rsid w:val="003A3C70"/>
    <w:rPr>
      <w:rFonts w:cs="Times New Roman"/>
      <w:color w:val="0000FF"/>
      <w:u w:val="single"/>
    </w:rPr>
  </w:style>
  <w:style w:type="paragraph" w:styleId="ac">
    <w:name w:val="Normal (Web)"/>
    <w:basedOn w:val="a"/>
    <w:uiPriority w:val="99"/>
    <w:rsid w:val="003A3C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вичайний1"/>
    <w:rsid w:val="003A3C70"/>
    <w:pPr>
      <w:spacing w:after="0" w:line="240" w:lineRule="auto"/>
    </w:pPr>
    <w:rPr>
      <w:rFonts w:ascii="Times New Roman" w:eastAsia="Times New Roman" w:hAnsi="Times New Roman" w:cs="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784665">
      <w:bodyDiv w:val="1"/>
      <w:marLeft w:val="0"/>
      <w:marRight w:val="0"/>
      <w:marTop w:val="0"/>
      <w:marBottom w:val="0"/>
      <w:divBdr>
        <w:top w:val="none" w:sz="0" w:space="0" w:color="auto"/>
        <w:left w:val="none" w:sz="0" w:space="0" w:color="auto"/>
        <w:bottom w:val="none" w:sz="0" w:space="0" w:color="auto"/>
        <w:right w:val="none" w:sz="0" w:space="0" w:color="auto"/>
      </w:divBdr>
      <w:divsChild>
        <w:div w:id="1055548554">
          <w:marLeft w:val="0"/>
          <w:marRight w:val="0"/>
          <w:marTop w:val="0"/>
          <w:marBottom w:val="0"/>
          <w:divBdr>
            <w:top w:val="none" w:sz="0" w:space="0" w:color="auto"/>
            <w:left w:val="none" w:sz="0" w:space="0" w:color="auto"/>
            <w:bottom w:val="none" w:sz="0" w:space="0" w:color="auto"/>
            <w:right w:val="none" w:sz="0" w:space="0" w:color="auto"/>
          </w:divBdr>
        </w:div>
        <w:div w:id="583875047">
          <w:marLeft w:val="0"/>
          <w:marRight w:val="0"/>
          <w:marTop w:val="0"/>
          <w:marBottom w:val="0"/>
          <w:divBdr>
            <w:top w:val="none" w:sz="0" w:space="0" w:color="auto"/>
            <w:left w:val="none" w:sz="0" w:space="0" w:color="auto"/>
            <w:bottom w:val="none" w:sz="0" w:space="0" w:color="auto"/>
            <w:right w:val="none" w:sz="0" w:space="0" w:color="auto"/>
          </w:divBdr>
        </w:div>
        <w:div w:id="1651669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vita.ua/legislation/law/223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10" Type="http://schemas.openxmlformats.org/officeDocument/2006/relationships/hyperlink" Target="https://osvita.ua/legislation/law/22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43</Pages>
  <Words>14732</Words>
  <Characters>83977</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2022-08-30T13:22:00Z</cp:lastPrinted>
  <dcterms:created xsi:type="dcterms:W3CDTF">2022-08-30T08:55:00Z</dcterms:created>
  <dcterms:modified xsi:type="dcterms:W3CDTF">2022-08-30T14:24:00Z</dcterms:modified>
</cp:coreProperties>
</file>