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D3AE3" w14:textId="77777777" w:rsidR="00997A2E" w:rsidRPr="00997A2E" w:rsidRDefault="00997A2E" w:rsidP="00997A2E">
      <w:pPr>
        <w:tabs>
          <w:tab w:val="left" w:pos="284"/>
        </w:tabs>
        <w:jc w:val="center"/>
        <w:rPr>
          <w:b/>
          <w:sz w:val="20"/>
          <w:szCs w:val="20"/>
          <w:lang w:val="uk-UA"/>
        </w:rPr>
      </w:pPr>
      <w:bookmarkStart w:id="0" w:name="_Hlk190673491"/>
      <w:bookmarkStart w:id="1" w:name="_Hlk214266223"/>
      <w:bookmarkStart w:id="2" w:name="_Hlk224633643"/>
      <w:r w:rsidRPr="00997A2E">
        <w:rPr>
          <w:b/>
          <w:noProof/>
          <w:sz w:val="20"/>
          <w:szCs w:val="20"/>
          <w:lang w:val="uk-UA" w:eastAsia="uk-UA"/>
        </w:rPr>
        <w:drawing>
          <wp:inline distT="0" distB="0" distL="0" distR="0" wp14:anchorId="27D92126" wp14:editId="4FD97B32">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093907FC" w14:textId="77777777" w:rsidR="00997A2E" w:rsidRPr="00997A2E" w:rsidRDefault="00997A2E" w:rsidP="00997A2E">
      <w:pPr>
        <w:ind w:right="43"/>
        <w:jc w:val="center"/>
        <w:rPr>
          <w:b/>
          <w:sz w:val="16"/>
          <w:szCs w:val="16"/>
          <w:lang w:val="uk-UA"/>
        </w:rPr>
      </w:pPr>
    </w:p>
    <w:p w14:paraId="6BF40923" w14:textId="77777777" w:rsidR="00997A2E" w:rsidRPr="00997A2E" w:rsidRDefault="00997A2E" w:rsidP="00997A2E">
      <w:pPr>
        <w:keepNext/>
        <w:jc w:val="center"/>
        <w:outlineLvl w:val="0"/>
        <w:rPr>
          <w:caps/>
          <w:lang w:val="uk-UA"/>
        </w:rPr>
      </w:pPr>
      <w:r w:rsidRPr="00997A2E">
        <w:rPr>
          <w:caps/>
          <w:lang w:val="uk-UA"/>
        </w:rPr>
        <w:t>МАЛИНСЬКА МІСЬКА РАДА</w:t>
      </w:r>
    </w:p>
    <w:p w14:paraId="0C0F8592" w14:textId="77777777" w:rsidR="00997A2E" w:rsidRPr="00997A2E" w:rsidRDefault="00997A2E" w:rsidP="00997A2E">
      <w:pPr>
        <w:jc w:val="center"/>
        <w:rPr>
          <w:lang w:val="uk-UA"/>
        </w:rPr>
      </w:pPr>
      <w:r w:rsidRPr="00997A2E">
        <w:rPr>
          <w:lang w:val="uk-UA"/>
        </w:rPr>
        <w:t>ЖИТОМИРСЬКОЇ ОБЛАСТІ</w:t>
      </w:r>
    </w:p>
    <w:p w14:paraId="4A83DD46" w14:textId="77777777" w:rsidR="00997A2E" w:rsidRPr="00997A2E" w:rsidRDefault="00997A2E" w:rsidP="00997A2E">
      <w:pPr>
        <w:jc w:val="center"/>
        <w:rPr>
          <w:sz w:val="16"/>
          <w:szCs w:val="16"/>
          <w:lang w:val="uk-UA"/>
        </w:rPr>
      </w:pPr>
    </w:p>
    <w:p w14:paraId="3FCC98DA" w14:textId="7668C4DD" w:rsidR="00997A2E" w:rsidRPr="00997A2E" w:rsidRDefault="00997A2E" w:rsidP="00997A2E">
      <w:pPr>
        <w:keepNext/>
        <w:jc w:val="center"/>
        <w:outlineLvl w:val="0"/>
        <w:rPr>
          <w:b/>
          <w:caps/>
          <w:sz w:val="48"/>
          <w:szCs w:val="48"/>
          <w:lang w:val="uk-UA"/>
        </w:rPr>
      </w:pPr>
      <w:r w:rsidRPr="00997A2E">
        <w:rPr>
          <w:b/>
          <w:caps/>
          <w:sz w:val="48"/>
          <w:szCs w:val="48"/>
          <w:lang w:val="uk-UA"/>
        </w:rPr>
        <w:t>Р І Ш Е Н Н я</w:t>
      </w:r>
      <w:r w:rsidR="0087759E">
        <w:rPr>
          <w:b/>
          <w:caps/>
          <w:sz w:val="48"/>
          <w:szCs w:val="48"/>
          <w:lang w:val="uk-UA"/>
        </w:rPr>
        <w:t xml:space="preserve"> проєкт</w:t>
      </w:r>
    </w:p>
    <w:p w14:paraId="2710B58B" w14:textId="77777777" w:rsidR="00997A2E" w:rsidRPr="00997A2E" w:rsidRDefault="00997A2E" w:rsidP="00997A2E">
      <w:pPr>
        <w:keepNext/>
        <w:jc w:val="center"/>
        <w:outlineLvl w:val="0"/>
        <w:rPr>
          <w:b/>
          <w:caps/>
          <w:sz w:val="16"/>
          <w:szCs w:val="16"/>
          <w:lang w:val="uk-UA"/>
        </w:rPr>
      </w:pPr>
    </w:p>
    <w:p w14:paraId="471160E0" w14:textId="77777777" w:rsidR="00997A2E" w:rsidRPr="00997A2E" w:rsidRDefault="00997A2E" w:rsidP="00997A2E">
      <w:pPr>
        <w:keepNext/>
        <w:jc w:val="center"/>
        <w:outlineLvl w:val="2"/>
        <w:rPr>
          <w:b/>
          <w:caps/>
          <w:sz w:val="28"/>
          <w:szCs w:val="20"/>
          <w:lang w:val="uk-UA"/>
        </w:rPr>
      </w:pPr>
      <w:r w:rsidRPr="00997A2E">
        <w:rPr>
          <w:b/>
          <w:caps/>
          <w:sz w:val="28"/>
          <w:szCs w:val="20"/>
          <w:lang w:val="uk-UA"/>
        </w:rPr>
        <w:t>малинської МІСЬКОЇ ради</w:t>
      </w:r>
    </w:p>
    <w:p w14:paraId="00BE40E1" w14:textId="5330F6BA" w:rsidR="00997A2E" w:rsidRPr="00997A2E" w:rsidRDefault="00997A2E" w:rsidP="00997A2E">
      <w:pPr>
        <w:spacing w:line="480" w:lineRule="auto"/>
        <w:jc w:val="center"/>
        <w:rPr>
          <w:sz w:val="28"/>
          <w:lang w:val="uk-UA"/>
        </w:rPr>
      </w:pPr>
      <w:r w:rsidRPr="00997A2E">
        <w:rPr>
          <w:rFonts w:ascii="Calibri" w:hAnsi="Calibri"/>
          <w:noProof/>
          <w:sz w:val="22"/>
          <w:szCs w:val="22"/>
          <w:lang w:val="uk-UA" w:eastAsia="uk-UA"/>
        </w:rPr>
        <mc:AlternateContent>
          <mc:Choice Requires="wps">
            <w:drawing>
              <wp:anchor distT="0" distB="0" distL="114300" distR="114300" simplePos="0" relativeHeight="251658240" behindDoc="0" locked="0" layoutInCell="1" allowOverlap="1" wp14:anchorId="6557FAD3" wp14:editId="7B3E6816">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200E0B"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mc:Fallback>
        </mc:AlternateContent>
      </w:r>
      <w:r w:rsidRPr="00997A2E">
        <w:rPr>
          <w:sz w:val="28"/>
          <w:lang w:val="uk-UA"/>
        </w:rPr>
        <w:t>(</w:t>
      </w:r>
      <w:r w:rsidR="0087759E">
        <w:rPr>
          <w:sz w:val="28"/>
          <w:lang w:val="uk-UA"/>
        </w:rPr>
        <w:t>-----------</w:t>
      </w:r>
      <w:r w:rsidRPr="00997A2E">
        <w:rPr>
          <w:sz w:val="28"/>
          <w:lang w:val="uk-UA"/>
        </w:rPr>
        <w:t xml:space="preserve"> сесія восьмого скликання)</w:t>
      </w:r>
    </w:p>
    <w:p w14:paraId="1DCBA080" w14:textId="64FC290F" w:rsidR="00997A2E" w:rsidRPr="0087759E" w:rsidRDefault="00997A2E" w:rsidP="00997A2E">
      <w:pPr>
        <w:jc w:val="both"/>
        <w:rPr>
          <w:szCs w:val="20"/>
          <w:lang w:val="uk-UA"/>
        </w:rPr>
      </w:pPr>
      <w:r w:rsidRPr="00997A2E">
        <w:rPr>
          <w:sz w:val="28"/>
          <w:u w:val="single"/>
          <w:lang w:val="uk-UA"/>
        </w:rPr>
        <w:t xml:space="preserve">від </w:t>
      </w:r>
      <w:r w:rsidR="0087759E" w:rsidRPr="0087759E">
        <w:rPr>
          <w:sz w:val="28"/>
          <w:lang w:val="uk-UA"/>
        </w:rPr>
        <w:t>_______</w:t>
      </w:r>
      <w:r w:rsidRPr="00997A2E">
        <w:rPr>
          <w:sz w:val="28"/>
          <w:u w:val="single"/>
          <w:lang w:val="uk-UA"/>
        </w:rPr>
        <w:t xml:space="preserve">2026 року № </w:t>
      </w:r>
      <w:bookmarkEnd w:id="0"/>
      <w:bookmarkEnd w:id="1"/>
      <w:r w:rsidR="0087759E" w:rsidRPr="0087759E">
        <w:rPr>
          <w:sz w:val="28"/>
          <w:lang w:val="uk-UA"/>
        </w:rPr>
        <w:t>______</w:t>
      </w:r>
    </w:p>
    <w:bookmarkEnd w:id="2"/>
    <w:p w14:paraId="78E3BC3C" w14:textId="77777777" w:rsidR="004C0096" w:rsidRDefault="00592978" w:rsidP="004C0096">
      <w:pPr>
        <w:pStyle w:val="a3"/>
        <w:contextualSpacing/>
        <w:rPr>
          <w:lang w:val="uk-UA"/>
        </w:rPr>
      </w:pPr>
      <w:r w:rsidRPr="00592978">
        <w:rPr>
          <w:lang w:val="uk-UA"/>
        </w:rPr>
        <w:t xml:space="preserve">Про внесення змін до  </w:t>
      </w:r>
      <w:r w:rsidR="004C0096" w:rsidRPr="00592978">
        <w:rPr>
          <w:lang w:val="uk-UA"/>
        </w:rPr>
        <w:t>Програми</w:t>
      </w:r>
      <w:r w:rsidR="004C0096" w:rsidRPr="004C0096">
        <w:rPr>
          <w:lang w:val="uk-UA"/>
        </w:rPr>
        <w:t xml:space="preserve"> матеріально-технічної </w:t>
      </w:r>
    </w:p>
    <w:p w14:paraId="53B92FA0" w14:textId="77777777" w:rsidR="004C0096" w:rsidRPr="004C0096" w:rsidRDefault="004C0096" w:rsidP="004C0096">
      <w:pPr>
        <w:pStyle w:val="a3"/>
        <w:contextualSpacing/>
        <w:rPr>
          <w:lang w:val="uk-UA"/>
        </w:rPr>
      </w:pPr>
      <w:r>
        <w:rPr>
          <w:lang w:val="uk-UA"/>
        </w:rPr>
        <w:t>допомоги військовим частинам Збройних Сил України</w:t>
      </w:r>
    </w:p>
    <w:p w14:paraId="0264E146" w14:textId="77777777" w:rsidR="005F52A3" w:rsidRPr="000A5675" w:rsidRDefault="004C0096" w:rsidP="004C0096">
      <w:pPr>
        <w:pStyle w:val="a3"/>
        <w:contextualSpacing/>
        <w:rPr>
          <w:sz w:val="16"/>
          <w:szCs w:val="16"/>
          <w:lang w:val="uk-UA"/>
        </w:rPr>
      </w:pPr>
      <w:r>
        <w:rPr>
          <w:lang w:val="uk-UA"/>
        </w:rPr>
        <w:t>на 202</w:t>
      </w:r>
      <w:r w:rsidR="00EF2834">
        <w:rPr>
          <w:lang w:val="uk-UA"/>
        </w:rPr>
        <w:t>6</w:t>
      </w:r>
      <w:r>
        <w:rPr>
          <w:lang w:val="uk-UA"/>
        </w:rPr>
        <w:t xml:space="preserve"> – 202</w:t>
      </w:r>
      <w:r w:rsidR="00EF2834">
        <w:rPr>
          <w:lang w:val="uk-UA"/>
        </w:rPr>
        <w:t>8</w:t>
      </w:r>
      <w:r w:rsidRPr="004C0096">
        <w:rPr>
          <w:lang w:val="uk-UA"/>
        </w:rPr>
        <w:t xml:space="preserve"> роки</w:t>
      </w:r>
    </w:p>
    <w:p w14:paraId="7322ED3A" w14:textId="77777777" w:rsidR="005F52A3" w:rsidRDefault="005F52A3" w:rsidP="000551DE">
      <w:pPr>
        <w:contextualSpacing/>
        <w:rPr>
          <w:sz w:val="28"/>
          <w:szCs w:val="28"/>
          <w:lang w:val="uk-UA"/>
        </w:rPr>
      </w:pPr>
    </w:p>
    <w:p w14:paraId="1DF3D01F" w14:textId="77777777" w:rsidR="00BE56C3" w:rsidRDefault="00BE56C3" w:rsidP="000551DE">
      <w:pPr>
        <w:contextualSpacing/>
        <w:rPr>
          <w:sz w:val="28"/>
          <w:szCs w:val="28"/>
          <w:lang w:val="uk-UA"/>
        </w:rPr>
      </w:pPr>
    </w:p>
    <w:p w14:paraId="2D83FE05" w14:textId="77777777" w:rsidR="00F80E5B" w:rsidRDefault="00F80E5B" w:rsidP="000551DE">
      <w:pPr>
        <w:contextualSpacing/>
        <w:rPr>
          <w:sz w:val="28"/>
          <w:szCs w:val="28"/>
          <w:lang w:val="uk-UA"/>
        </w:rPr>
      </w:pPr>
    </w:p>
    <w:p w14:paraId="3BB4C79B" w14:textId="77777777" w:rsidR="005F52A3" w:rsidRDefault="005F52A3" w:rsidP="000551DE">
      <w:pPr>
        <w:pStyle w:val="a3"/>
        <w:tabs>
          <w:tab w:val="left" w:pos="567"/>
        </w:tabs>
        <w:contextualSpacing/>
        <w:jc w:val="both"/>
        <w:rPr>
          <w:lang w:val="uk-UA"/>
        </w:rPr>
      </w:pPr>
      <w:r w:rsidRPr="000A5675">
        <w:rPr>
          <w:lang w:val="uk-UA"/>
        </w:rPr>
        <w:t xml:space="preserve">         Відповідно до частини 22 статті 26 Закону України «Про місцеве самоврядування в Україні», </w:t>
      </w:r>
      <w:r w:rsidRPr="000A5675">
        <w:rPr>
          <w:bdr w:val="none" w:sz="0" w:space="0" w:color="auto" w:frame="1"/>
          <w:lang w:val="uk-UA"/>
        </w:rPr>
        <w:t xml:space="preserve">Закону  України </w:t>
      </w:r>
      <w:r w:rsidRPr="000A5675">
        <w:rPr>
          <w:bCs/>
          <w:shd w:val="clear" w:color="auto" w:fill="FFFFFF"/>
          <w:lang w:val="uk-UA"/>
        </w:rPr>
        <w:t>«Про правовий режим воєнного стану»,</w:t>
      </w:r>
      <w:r w:rsidR="008A4A05">
        <w:rPr>
          <w:bCs/>
          <w:shd w:val="clear" w:color="auto" w:fill="FFFFFF"/>
          <w:lang w:val="uk-UA"/>
        </w:rPr>
        <w:t xml:space="preserve"> </w:t>
      </w:r>
      <w:r w:rsidR="00A47DDC">
        <w:rPr>
          <w:bCs/>
          <w:shd w:val="clear" w:color="auto" w:fill="FFFFFF"/>
          <w:lang w:val="uk-UA"/>
        </w:rPr>
        <w:t xml:space="preserve">Бюджетного кодексу України, </w:t>
      </w:r>
      <w:r w:rsidRPr="000A5675">
        <w:rPr>
          <w:bCs/>
          <w:lang w:val="uk-UA"/>
        </w:rPr>
        <w:t>Указу Президента України від 24 лютого 2022</w:t>
      </w:r>
      <w:r w:rsidR="00A47DDC">
        <w:rPr>
          <w:bCs/>
          <w:lang w:val="uk-UA"/>
        </w:rPr>
        <w:t xml:space="preserve"> року</w:t>
      </w:r>
      <w:r w:rsidRPr="000A5675">
        <w:rPr>
          <w:bCs/>
          <w:lang w:val="uk-UA"/>
        </w:rPr>
        <w:t xml:space="preserve"> №64/2022 «</w:t>
      </w:r>
      <w:r w:rsidRPr="000A5675">
        <w:rPr>
          <w:lang w:val="uk-UA"/>
        </w:rPr>
        <w:t>Про введення воєнного стану в Україні»</w:t>
      </w:r>
      <w:r w:rsidR="008A4A05">
        <w:rPr>
          <w:lang w:val="uk-UA"/>
        </w:rPr>
        <w:t xml:space="preserve"> </w:t>
      </w:r>
      <w:r w:rsidR="00A47DDC">
        <w:rPr>
          <w:lang w:val="uk-UA"/>
        </w:rPr>
        <w:t>(</w:t>
      </w:r>
      <w:r w:rsidR="00ED5C2B" w:rsidRPr="000A5675">
        <w:rPr>
          <w:lang w:val="uk-UA"/>
        </w:rPr>
        <w:t>із змінами</w:t>
      </w:r>
      <w:r w:rsidR="00A47DDC">
        <w:rPr>
          <w:lang w:val="uk-UA"/>
        </w:rPr>
        <w:t>)</w:t>
      </w:r>
      <w:r w:rsidR="003A7320">
        <w:rPr>
          <w:lang w:val="uk-UA"/>
        </w:rPr>
        <w:t>,</w:t>
      </w:r>
      <w:r w:rsidR="008A4A05">
        <w:rPr>
          <w:lang w:val="uk-UA"/>
        </w:rPr>
        <w:t xml:space="preserve"> </w:t>
      </w:r>
      <w:r w:rsidRPr="000A5675">
        <w:rPr>
          <w:lang w:val="uk-UA"/>
        </w:rPr>
        <w:t xml:space="preserve">враховуючи досвід вимог та завдань, що визначаються під час введення правового режиму воєнного стану та бойових дій у випадку збройної агресії,  </w:t>
      </w:r>
      <w:r w:rsidR="00ED5C2B" w:rsidRPr="000A5675">
        <w:rPr>
          <w:lang w:val="uk-UA"/>
        </w:rPr>
        <w:t>міська рада</w:t>
      </w:r>
    </w:p>
    <w:p w14:paraId="215A4B38" w14:textId="77777777" w:rsidR="006568BF" w:rsidRPr="0059437C" w:rsidRDefault="005F52A3" w:rsidP="0059437C">
      <w:pPr>
        <w:shd w:val="clear" w:color="auto" w:fill="FFFFFF"/>
        <w:ind w:firstLine="708"/>
        <w:contextualSpacing/>
        <w:rPr>
          <w:sz w:val="28"/>
          <w:szCs w:val="28"/>
          <w:lang w:val="uk-UA"/>
        </w:rPr>
      </w:pPr>
      <w:r w:rsidRPr="000A5675">
        <w:rPr>
          <w:sz w:val="28"/>
          <w:szCs w:val="28"/>
          <w:lang w:val="uk-UA"/>
        </w:rPr>
        <w:t>В</w:t>
      </w:r>
      <w:r w:rsidR="002C6DC6" w:rsidRPr="000A5675">
        <w:rPr>
          <w:sz w:val="28"/>
          <w:szCs w:val="28"/>
          <w:lang w:val="uk-UA"/>
        </w:rPr>
        <w:t>ИРІШИ</w:t>
      </w:r>
      <w:r w:rsidR="00ED5C2B" w:rsidRPr="000A5675">
        <w:rPr>
          <w:sz w:val="28"/>
          <w:szCs w:val="28"/>
          <w:lang w:val="uk-UA"/>
        </w:rPr>
        <w:t>ЛА</w:t>
      </w:r>
      <w:r w:rsidRPr="000A5675">
        <w:rPr>
          <w:sz w:val="28"/>
          <w:szCs w:val="28"/>
          <w:lang w:val="uk-UA"/>
        </w:rPr>
        <w:t>:</w:t>
      </w:r>
    </w:p>
    <w:p w14:paraId="200468E1" w14:textId="77777777" w:rsidR="008A3A4A" w:rsidRDefault="00592978" w:rsidP="00320459">
      <w:pPr>
        <w:pStyle w:val="a3"/>
        <w:tabs>
          <w:tab w:val="left" w:pos="0"/>
        </w:tabs>
        <w:jc w:val="both"/>
        <w:rPr>
          <w:lang w:val="uk-UA"/>
        </w:rPr>
      </w:pPr>
      <w:r>
        <w:rPr>
          <w:lang w:val="uk-UA"/>
        </w:rPr>
        <w:tab/>
        <w:t xml:space="preserve">1. </w:t>
      </w:r>
      <w:r w:rsidRPr="00592978">
        <w:rPr>
          <w:lang w:val="uk-UA"/>
        </w:rPr>
        <w:t xml:space="preserve">Внести зміни до </w:t>
      </w:r>
      <w:r>
        <w:rPr>
          <w:lang w:val="uk-UA"/>
        </w:rPr>
        <w:t xml:space="preserve">Програми матеріально-технічної </w:t>
      </w:r>
      <w:r w:rsidRPr="00592978">
        <w:rPr>
          <w:lang w:val="uk-UA"/>
        </w:rPr>
        <w:t>допомоги військови</w:t>
      </w:r>
      <w:r>
        <w:rPr>
          <w:lang w:val="uk-UA"/>
        </w:rPr>
        <w:t>м частинам Збройних Сил України</w:t>
      </w:r>
      <w:r w:rsidR="008A4A05">
        <w:rPr>
          <w:lang w:val="uk-UA"/>
        </w:rPr>
        <w:t xml:space="preserve"> </w:t>
      </w:r>
      <w:r w:rsidRPr="00592978">
        <w:rPr>
          <w:lang w:val="uk-UA"/>
        </w:rPr>
        <w:t>на 202</w:t>
      </w:r>
      <w:r w:rsidR="001173D3">
        <w:rPr>
          <w:lang w:val="uk-UA"/>
        </w:rPr>
        <w:t>6</w:t>
      </w:r>
      <w:r w:rsidRPr="00592978">
        <w:rPr>
          <w:lang w:val="uk-UA"/>
        </w:rPr>
        <w:t xml:space="preserve"> – 202</w:t>
      </w:r>
      <w:r w:rsidR="001173D3">
        <w:rPr>
          <w:lang w:val="uk-UA"/>
        </w:rPr>
        <w:t>8</w:t>
      </w:r>
      <w:r w:rsidRPr="00592978">
        <w:rPr>
          <w:lang w:val="uk-UA"/>
        </w:rPr>
        <w:t>роки</w:t>
      </w:r>
      <w:r w:rsidR="00F23B14">
        <w:rPr>
          <w:lang w:val="uk-UA"/>
        </w:rPr>
        <w:t>,</w:t>
      </w:r>
      <w:r w:rsidRPr="00592978">
        <w:rPr>
          <w:lang w:val="uk-UA"/>
        </w:rPr>
        <w:t xml:space="preserve">  затвердженої рішенням Малинської міськ</w:t>
      </w:r>
      <w:r w:rsidR="003A7320">
        <w:rPr>
          <w:lang w:val="uk-UA"/>
        </w:rPr>
        <w:t>ої ради від 2</w:t>
      </w:r>
      <w:r w:rsidR="001173D3">
        <w:rPr>
          <w:lang w:val="uk-UA"/>
        </w:rPr>
        <w:t>4</w:t>
      </w:r>
      <w:r w:rsidR="003A7320">
        <w:rPr>
          <w:lang w:val="uk-UA"/>
        </w:rPr>
        <w:t>.1</w:t>
      </w:r>
      <w:r w:rsidR="001173D3">
        <w:rPr>
          <w:lang w:val="uk-UA"/>
        </w:rPr>
        <w:t>2</w:t>
      </w:r>
      <w:r w:rsidR="003A7320">
        <w:rPr>
          <w:lang w:val="uk-UA"/>
        </w:rPr>
        <w:t>.202</w:t>
      </w:r>
      <w:r w:rsidR="001173D3">
        <w:rPr>
          <w:lang w:val="uk-UA"/>
        </w:rPr>
        <w:t>5</w:t>
      </w:r>
      <w:r w:rsidR="003A7320">
        <w:rPr>
          <w:lang w:val="uk-UA"/>
        </w:rPr>
        <w:t xml:space="preserve"> №</w:t>
      </w:r>
      <w:r>
        <w:rPr>
          <w:lang w:val="uk-UA"/>
        </w:rPr>
        <w:t>1</w:t>
      </w:r>
      <w:r w:rsidR="001173D3">
        <w:rPr>
          <w:lang w:val="uk-UA"/>
        </w:rPr>
        <w:t>623</w:t>
      </w:r>
      <w:r w:rsidR="005F6762">
        <w:rPr>
          <w:lang w:val="uk-UA"/>
        </w:rPr>
        <w:t xml:space="preserve"> (далі – Програма)</w:t>
      </w:r>
      <w:r w:rsidR="00F23B14">
        <w:rPr>
          <w:lang w:val="uk-UA"/>
        </w:rPr>
        <w:t>,</w:t>
      </w:r>
      <w:r>
        <w:rPr>
          <w:lang w:val="uk-UA"/>
        </w:rPr>
        <w:t xml:space="preserve"> а саме:</w:t>
      </w:r>
    </w:p>
    <w:p w14:paraId="643848CB" w14:textId="5339B791" w:rsidR="000D1B9D" w:rsidRPr="00340C0B" w:rsidRDefault="000D1B9D" w:rsidP="000D1B9D">
      <w:pPr>
        <w:pStyle w:val="a3"/>
        <w:tabs>
          <w:tab w:val="left" w:pos="0"/>
        </w:tabs>
        <w:jc w:val="both"/>
        <w:rPr>
          <w:lang w:val="uk-UA"/>
        </w:rPr>
      </w:pPr>
      <w:r>
        <w:rPr>
          <w:lang w:val="uk-UA"/>
        </w:rPr>
        <w:tab/>
      </w:r>
      <w:r w:rsidRPr="00340C0B">
        <w:rPr>
          <w:lang w:val="uk-UA"/>
        </w:rPr>
        <w:t>додати учасник</w:t>
      </w:r>
      <w:r w:rsidR="00A32E7A">
        <w:rPr>
          <w:lang w:val="uk-UA"/>
        </w:rPr>
        <w:t>а</w:t>
      </w:r>
      <w:r w:rsidRPr="00340C0B">
        <w:rPr>
          <w:lang w:val="uk-UA"/>
        </w:rPr>
        <w:t xml:space="preserve"> та виконавц</w:t>
      </w:r>
      <w:r w:rsidR="00A32E7A">
        <w:rPr>
          <w:lang w:val="uk-UA"/>
        </w:rPr>
        <w:t>я</w:t>
      </w:r>
      <w:r w:rsidRPr="00340C0B">
        <w:rPr>
          <w:lang w:val="uk-UA"/>
        </w:rPr>
        <w:t xml:space="preserve"> Програми військов</w:t>
      </w:r>
      <w:r w:rsidR="00A32E7A">
        <w:rPr>
          <w:lang w:val="uk-UA"/>
        </w:rPr>
        <w:t>у</w:t>
      </w:r>
      <w:r w:rsidRPr="00340C0B">
        <w:rPr>
          <w:lang w:val="uk-UA"/>
        </w:rPr>
        <w:t xml:space="preserve"> частин</w:t>
      </w:r>
      <w:r w:rsidR="00A32E7A">
        <w:rPr>
          <w:lang w:val="uk-UA"/>
        </w:rPr>
        <w:t>у</w:t>
      </w:r>
      <w:bookmarkStart w:id="3" w:name="_GoBack"/>
      <w:bookmarkEnd w:id="3"/>
      <w:r w:rsidRPr="00340C0B">
        <w:rPr>
          <w:lang w:val="uk-UA"/>
        </w:rPr>
        <w:t xml:space="preserve"> Збройних Сил України</w:t>
      </w:r>
      <w:r w:rsidR="001173D3" w:rsidRPr="00340C0B">
        <w:rPr>
          <w:lang w:val="uk-UA"/>
        </w:rPr>
        <w:t>:</w:t>
      </w:r>
      <w:r w:rsidR="0087759E">
        <w:rPr>
          <w:lang w:val="uk-UA"/>
        </w:rPr>
        <w:t xml:space="preserve"> А7384</w:t>
      </w:r>
      <w:r w:rsidR="00A91FC4">
        <w:rPr>
          <w:lang w:val="uk-UA"/>
        </w:rPr>
        <w:t>;</w:t>
      </w:r>
    </w:p>
    <w:p w14:paraId="5E4D7168" w14:textId="77F85BCF" w:rsidR="000D1B9D" w:rsidRDefault="00E93788" w:rsidP="00E93788">
      <w:pPr>
        <w:pStyle w:val="a3"/>
        <w:tabs>
          <w:tab w:val="left" w:pos="0"/>
        </w:tabs>
        <w:jc w:val="both"/>
        <w:rPr>
          <w:lang w:val="uk-UA"/>
        </w:rPr>
      </w:pPr>
      <w:r>
        <w:rPr>
          <w:lang w:val="uk-UA"/>
        </w:rPr>
        <w:t xml:space="preserve">          </w:t>
      </w:r>
      <w:r w:rsidR="000D1B9D" w:rsidRPr="00340C0B">
        <w:rPr>
          <w:lang w:val="uk-UA"/>
        </w:rPr>
        <w:t>у тексті Програми слова: «військовим частинам Збройних Сил України</w:t>
      </w:r>
      <w:r w:rsidR="00340C0B" w:rsidRPr="00340C0B">
        <w:rPr>
          <w:lang w:val="uk-UA"/>
        </w:rPr>
        <w:t>:</w:t>
      </w:r>
      <w:r w:rsidR="007E134F">
        <w:rPr>
          <w:lang w:val="uk-UA"/>
        </w:rPr>
        <w:t xml:space="preserve"> </w:t>
      </w:r>
      <w:r w:rsidR="001173D3" w:rsidRPr="00340C0B">
        <w:rPr>
          <w:bdr w:val="none" w:sz="0" w:space="0" w:color="auto" w:frame="1"/>
          <w:lang w:val="uk-UA"/>
        </w:rPr>
        <w:t>А1435, А3091,</w:t>
      </w:r>
      <w:r w:rsidR="001173D3" w:rsidRPr="00340C0B">
        <w:rPr>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А0284,А4548</w:t>
      </w:r>
      <w:r w:rsidR="002D214E">
        <w:rPr>
          <w:lang w:val="uk-UA"/>
        </w:rPr>
        <w:t>»</w:t>
      </w:r>
      <w:r w:rsidR="000D1B9D" w:rsidRPr="002D214E">
        <w:rPr>
          <w:lang w:val="uk-UA"/>
        </w:rPr>
        <w:t>,</w:t>
      </w:r>
      <w:r w:rsidR="00DD7D16">
        <w:rPr>
          <w:lang w:val="uk-UA"/>
        </w:rPr>
        <w:t xml:space="preserve"> </w:t>
      </w:r>
      <w:r w:rsidR="000D1B9D" w:rsidRPr="00340C0B">
        <w:rPr>
          <w:lang w:val="uk-UA"/>
        </w:rPr>
        <w:t>в усіх відмінках замінити словами «військовим частинам Збройних Сил України</w:t>
      </w:r>
      <w:r w:rsidR="00340C0B" w:rsidRPr="00340C0B">
        <w:rPr>
          <w:lang w:val="uk-UA"/>
        </w:rPr>
        <w:t>:</w:t>
      </w:r>
      <w:r w:rsidR="00512FDF">
        <w:rPr>
          <w:lang w:val="uk-UA"/>
        </w:rPr>
        <w:t xml:space="preserve"> </w:t>
      </w:r>
      <w:r w:rsidR="001173D3" w:rsidRPr="00340C0B">
        <w:rPr>
          <w:bdr w:val="none" w:sz="0" w:space="0" w:color="auto" w:frame="1"/>
          <w:lang w:val="uk-UA"/>
        </w:rPr>
        <w:t>А1435, А3091,</w:t>
      </w:r>
      <w:r w:rsidR="001173D3" w:rsidRPr="00340C0B">
        <w:rPr>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w:t>
      </w:r>
      <w:r w:rsidR="001173D3" w:rsidRPr="00340C0B">
        <w:rPr>
          <w:lang w:val="uk-UA"/>
        </w:rPr>
        <w:lastRenderedPageBreak/>
        <w:t>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А0284,А4548, А1815, А4962, А5260, А7013, А7788</w:t>
      </w:r>
      <w:r w:rsidR="00FE7B93">
        <w:rPr>
          <w:lang w:val="uk-UA"/>
        </w:rPr>
        <w:t>, А4124</w:t>
      </w:r>
      <w:r w:rsidR="003B7BF6">
        <w:rPr>
          <w:lang w:val="uk-UA"/>
        </w:rPr>
        <w:t>,</w:t>
      </w:r>
      <w:r w:rsidR="003B7BF6" w:rsidRPr="003B7BF6">
        <w:rPr>
          <w:lang w:val="uk-UA"/>
        </w:rPr>
        <w:t xml:space="preserve"> </w:t>
      </w:r>
      <w:r w:rsidR="003B7BF6">
        <w:rPr>
          <w:lang w:val="uk-UA"/>
        </w:rPr>
        <w:t>А4977, А5192</w:t>
      </w:r>
      <w:r>
        <w:rPr>
          <w:lang w:val="uk-UA"/>
        </w:rPr>
        <w:t>,</w:t>
      </w:r>
      <w:r w:rsidRPr="00E93788">
        <w:rPr>
          <w:lang w:val="uk-UA"/>
        </w:rPr>
        <w:t xml:space="preserve"> </w:t>
      </w:r>
      <w:r>
        <w:rPr>
          <w:lang w:val="uk-UA"/>
        </w:rPr>
        <w:t>А0222, А3358</w:t>
      </w:r>
      <w:r w:rsidR="00870A5B">
        <w:rPr>
          <w:lang w:val="uk-UA"/>
        </w:rPr>
        <w:t xml:space="preserve">, </w:t>
      </w:r>
      <w:r w:rsidR="00870A5B" w:rsidRPr="00BA6936">
        <w:rPr>
          <w:lang w:val="uk-UA"/>
        </w:rPr>
        <w:t>Головн</w:t>
      </w:r>
      <w:r w:rsidR="00870A5B">
        <w:rPr>
          <w:lang w:val="uk-UA"/>
        </w:rPr>
        <w:t>е</w:t>
      </w:r>
      <w:r w:rsidR="00870A5B" w:rsidRPr="00BA6936">
        <w:rPr>
          <w:lang w:val="uk-UA"/>
        </w:rPr>
        <w:t xml:space="preserve"> управління справами Міністерства оборони України</w:t>
      </w:r>
      <w:r w:rsidR="00870A5B">
        <w:rPr>
          <w:lang w:val="uk-UA"/>
        </w:rPr>
        <w:t xml:space="preserve">, </w:t>
      </w:r>
      <w:r w:rsidR="00870A5B" w:rsidRPr="00BA6936">
        <w:rPr>
          <w:lang w:val="uk-UA"/>
        </w:rPr>
        <w:t>А0853</w:t>
      </w:r>
      <w:r w:rsidR="00870A5B">
        <w:rPr>
          <w:lang w:val="uk-UA"/>
        </w:rPr>
        <w:t xml:space="preserve">, </w:t>
      </w:r>
      <w:r w:rsidR="00870A5B" w:rsidRPr="00BA6936">
        <w:rPr>
          <w:lang w:val="uk-UA"/>
        </w:rPr>
        <w:t>А1302</w:t>
      </w:r>
      <w:r w:rsidR="00870A5B">
        <w:rPr>
          <w:lang w:val="uk-UA"/>
        </w:rPr>
        <w:t xml:space="preserve">, </w:t>
      </w:r>
      <w:r w:rsidR="00870A5B" w:rsidRPr="00BA6936">
        <w:rPr>
          <w:lang w:val="uk-UA"/>
        </w:rPr>
        <w:t>А4030</w:t>
      </w:r>
      <w:r w:rsidR="00B31220">
        <w:rPr>
          <w:lang w:val="uk-UA"/>
        </w:rPr>
        <w:t>, А4806, А</w:t>
      </w:r>
      <w:r w:rsidR="00870A5B">
        <w:rPr>
          <w:lang w:val="uk-UA"/>
        </w:rPr>
        <w:t>4458, А4960, А5063, А5067, А5104, А7381</w:t>
      </w:r>
      <w:r w:rsidR="00A91FC4">
        <w:rPr>
          <w:lang w:val="uk-UA"/>
        </w:rPr>
        <w:t>,</w:t>
      </w:r>
      <w:r w:rsidR="00A91FC4" w:rsidRPr="00A91FC4">
        <w:rPr>
          <w:lang w:val="uk-UA"/>
        </w:rPr>
        <w:t xml:space="preserve"> </w:t>
      </w:r>
      <w:r w:rsidR="00A91FC4">
        <w:rPr>
          <w:lang w:val="uk-UA"/>
        </w:rPr>
        <w:t>А0139, А0536, А0656, А0666, А1108, А1376, А1962, А2802, А4118, А4125, А4698, А4860, А4935, А4948, А5153</w:t>
      </w:r>
      <w:r w:rsidR="00700A66">
        <w:rPr>
          <w:lang w:val="uk-UA"/>
        </w:rPr>
        <w:t xml:space="preserve"> </w:t>
      </w:r>
      <w:r w:rsidR="00700A66" w:rsidRPr="00700A66">
        <w:rPr>
          <w:lang w:val="uk-UA"/>
        </w:rPr>
        <w:t>(через військову частину А5162)</w:t>
      </w:r>
      <w:r w:rsidR="00A91FC4">
        <w:rPr>
          <w:lang w:val="uk-UA"/>
        </w:rPr>
        <w:t>, А7014, А7045</w:t>
      </w:r>
      <w:r w:rsidR="0087759E">
        <w:rPr>
          <w:lang w:val="uk-UA"/>
        </w:rPr>
        <w:t>, А7384</w:t>
      </w:r>
      <w:r w:rsidR="000D1B9D" w:rsidRPr="00340C0B">
        <w:rPr>
          <w:lang w:val="uk-UA"/>
        </w:rPr>
        <w:t>».</w:t>
      </w:r>
      <w:r w:rsidR="00700A66">
        <w:rPr>
          <w:lang w:val="uk-UA"/>
        </w:rPr>
        <w:t xml:space="preserve"> </w:t>
      </w:r>
    </w:p>
    <w:p w14:paraId="5C047E91" w14:textId="7AFB502F" w:rsidR="009078A0" w:rsidRPr="00340C0B" w:rsidRDefault="009078A0" w:rsidP="00E93788">
      <w:pPr>
        <w:pStyle w:val="a3"/>
        <w:tabs>
          <w:tab w:val="left" w:pos="0"/>
        </w:tabs>
        <w:jc w:val="both"/>
        <w:rPr>
          <w:lang w:val="uk-UA"/>
        </w:rPr>
      </w:pPr>
      <w:r>
        <w:rPr>
          <w:lang w:val="uk-UA"/>
        </w:rPr>
        <w:t xml:space="preserve">           доповнити у розділі 5</w:t>
      </w:r>
      <w:r w:rsidRPr="00592978">
        <w:rPr>
          <w:lang w:val="uk-UA"/>
        </w:rPr>
        <w:t xml:space="preserve"> </w:t>
      </w:r>
      <w:r>
        <w:rPr>
          <w:lang w:val="uk-UA"/>
        </w:rPr>
        <w:t xml:space="preserve">«Напрями діяльності та заходи </w:t>
      </w:r>
      <w:r w:rsidR="00700A66">
        <w:rPr>
          <w:lang w:val="uk-UA"/>
        </w:rPr>
        <w:t xml:space="preserve">Програми» наступними заходами: </w:t>
      </w:r>
      <w:r w:rsidR="00A91FC4">
        <w:rPr>
          <w:lang w:val="uk-UA"/>
        </w:rPr>
        <w:t>«</w:t>
      </w:r>
      <w:r w:rsidR="0087759E">
        <w:rPr>
          <w:lang w:val="uk-UA"/>
        </w:rPr>
        <w:t>З</w:t>
      </w:r>
      <w:r w:rsidR="0087759E" w:rsidRPr="0087759E">
        <w:rPr>
          <w:lang w:val="uk-UA"/>
        </w:rPr>
        <w:t>акупівл</w:t>
      </w:r>
      <w:r w:rsidR="0087759E">
        <w:rPr>
          <w:lang w:val="uk-UA"/>
        </w:rPr>
        <w:t>я</w:t>
      </w:r>
      <w:r w:rsidR="0087759E" w:rsidRPr="0087759E">
        <w:rPr>
          <w:lang w:val="uk-UA"/>
        </w:rPr>
        <w:t xml:space="preserve"> і модернізації озброєння, військової та спеціальної техніки (у тому числі літаків, гелікоптерів, авіаційної техніки, безпілотних авіаційних комплексів, безпілотних літальних апаратів, безпілотних наземних (роботизованих) комплексів, інших літальних апаратів), а також комплектуючих до них</w:t>
      </w:r>
      <w:r w:rsidR="0087759E">
        <w:rPr>
          <w:lang w:val="uk-UA"/>
        </w:rPr>
        <w:t>»</w:t>
      </w:r>
      <w:r>
        <w:rPr>
          <w:lang w:val="uk-UA"/>
        </w:rPr>
        <w:t xml:space="preserve">. </w:t>
      </w:r>
    </w:p>
    <w:p w14:paraId="33786E12" w14:textId="77777777" w:rsidR="000A5675" w:rsidRDefault="00592978" w:rsidP="002146A9">
      <w:pPr>
        <w:pStyle w:val="a3"/>
        <w:tabs>
          <w:tab w:val="left" w:pos="0"/>
        </w:tabs>
        <w:jc w:val="both"/>
        <w:rPr>
          <w:lang w:val="uk-UA"/>
        </w:rPr>
      </w:pPr>
      <w:r>
        <w:rPr>
          <w:lang w:val="uk-UA"/>
        </w:rPr>
        <w:tab/>
      </w:r>
      <w:r w:rsidR="003A2C0B">
        <w:rPr>
          <w:lang w:val="uk-UA"/>
        </w:rPr>
        <w:t xml:space="preserve">2. </w:t>
      </w:r>
      <w:r w:rsidR="006568BF" w:rsidRPr="006568BF">
        <w:rPr>
          <w:lang w:val="uk-UA"/>
        </w:rPr>
        <w:t xml:space="preserve">Контроль за виконанням </w:t>
      </w:r>
      <w:r w:rsidR="005F52A3" w:rsidRPr="006568BF">
        <w:rPr>
          <w:lang w:val="uk-UA"/>
        </w:rPr>
        <w:t xml:space="preserve">даного рішення покласти на </w:t>
      </w:r>
      <w:r w:rsidR="000A5675" w:rsidRPr="006568BF">
        <w:rPr>
          <w:lang w:val="uk-UA"/>
        </w:rPr>
        <w:t xml:space="preserve">комісію </w:t>
      </w:r>
      <w:bookmarkStart w:id="4" w:name="_Hlk224634027"/>
      <w:r w:rsidR="000A5675" w:rsidRPr="006568BF">
        <w:rPr>
          <w:lang w:val="uk-UA"/>
        </w:rPr>
        <w:t>з питань фінансів, бюджету, планування соціально-економічного розвитку, інвестицій та міжнародного співробітництва</w:t>
      </w:r>
      <w:bookmarkEnd w:id="4"/>
      <w:r w:rsidR="000A5675" w:rsidRPr="006568BF">
        <w:rPr>
          <w:lang w:val="uk-UA"/>
        </w:rPr>
        <w:t xml:space="preserve">. </w:t>
      </w:r>
    </w:p>
    <w:p w14:paraId="2E2389DF" w14:textId="77777777" w:rsidR="00B842F3" w:rsidRDefault="00B842F3" w:rsidP="000551DE">
      <w:pPr>
        <w:contextualSpacing/>
        <w:jc w:val="both"/>
        <w:rPr>
          <w:sz w:val="28"/>
          <w:szCs w:val="28"/>
          <w:lang w:val="uk-UA"/>
        </w:rPr>
      </w:pPr>
    </w:p>
    <w:p w14:paraId="05D7E51B" w14:textId="77777777" w:rsidR="00340C0B" w:rsidRDefault="00340C0B" w:rsidP="00B842F3">
      <w:pPr>
        <w:contextualSpacing/>
        <w:jc w:val="both"/>
        <w:rPr>
          <w:sz w:val="28"/>
          <w:szCs w:val="28"/>
          <w:lang w:val="uk-UA"/>
        </w:rPr>
      </w:pPr>
    </w:p>
    <w:p w14:paraId="467CE3C5" w14:textId="77777777" w:rsidR="00340C0B" w:rsidRDefault="00340C0B" w:rsidP="00B842F3">
      <w:pPr>
        <w:contextualSpacing/>
        <w:jc w:val="both"/>
        <w:rPr>
          <w:sz w:val="28"/>
          <w:szCs w:val="28"/>
          <w:lang w:val="uk-UA"/>
        </w:rPr>
      </w:pPr>
    </w:p>
    <w:p w14:paraId="403AE7CA" w14:textId="77777777" w:rsidR="00B842F3" w:rsidRPr="00B842F3" w:rsidRDefault="005F52A3" w:rsidP="00B842F3">
      <w:pPr>
        <w:contextualSpacing/>
        <w:jc w:val="both"/>
        <w:rPr>
          <w:sz w:val="28"/>
          <w:szCs w:val="28"/>
          <w:lang w:val="uk-UA"/>
        </w:rPr>
      </w:pPr>
      <w:r w:rsidRPr="000A5675">
        <w:rPr>
          <w:sz w:val="28"/>
          <w:szCs w:val="28"/>
          <w:lang w:val="uk-UA"/>
        </w:rPr>
        <w:t>Міський  голова                                                                  Олександр СИТАЙЛО</w:t>
      </w:r>
    </w:p>
    <w:p w14:paraId="2EDB0773" w14:textId="77777777" w:rsidR="00EF2834" w:rsidRDefault="00EF2834" w:rsidP="000551DE">
      <w:pPr>
        <w:contextualSpacing/>
        <w:rPr>
          <w:sz w:val="20"/>
          <w:szCs w:val="20"/>
          <w:lang w:val="uk-UA"/>
        </w:rPr>
      </w:pPr>
    </w:p>
    <w:p w14:paraId="23B9A32A" w14:textId="77777777" w:rsidR="00EF2834" w:rsidRDefault="00EF2834" w:rsidP="000551DE">
      <w:pPr>
        <w:contextualSpacing/>
        <w:rPr>
          <w:sz w:val="20"/>
          <w:szCs w:val="20"/>
          <w:lang w:val="uk-UA"/>
        </w:rPr>
      </w:pPr>
    </w:p>
    <w:p w14:paraId="23B55AAD" w14:textId="77777777" w:rsidR="00EF2834" w:rsidRDefault="00EF2834" w:rsidP="000551DE">
      <w:pPr>
        <w:contextualSpacing/>
        <w:rPr>
          <w:sz w:val="20"/>
          <w:szCs w:val="20"/>
          <w:lang w:val="uk-UA"/>
        </w:rPr>
      </w:pPr>
    </w:p>
    <w:p w14:paraId="7F645F35" w14:textId="77777777" w:rsidR="00EF2834" w:rsidRDefault="00EF2834" w:rsidP="000551DE">
      <w:pPr>
        <w:contextualSpacing/>
        <w:rPr>
          <w:sz w:val="20"/>
          <w:szCs w:val="20"/>
          <w:lang w:val="uk-UA"/>
        </w:rPr>
      </w:pPr>
    </w:p>
    <w:p w14:paraId="48A57594" w14:textId="77777777" w:rsidR="00EF2834" w:rsidRDefault="00EF2834" w:rsidP="000551DE">
      <w:pPr>
        <w:contextualSpacing/>
        <w:rPr>
          <w:sz w:val="20"/>
          <w:szCs w:val="20"/>
          <w:lang w:val="uk-UA"/>
        </w:rPr>
      </w:pPr>
    </w:p>
    <w:p w14:paraId="0E9C9C64" w14:textId="77777777" w:rsidR="00EF2834" w:rsidRDefault="00EF2834" w:rsidP="000551DE">
      <w:pPr>
        <w:contextualSpacing/>
        <w:rPr>
          <w:sz w:val="20"/>
          <w:szCs w:val="20"/>
          <w:lang w:val="uk-UA"/>
        </w:rPr>
      </w:pPr>
    </w:p>
    <w:p w14:paraId="292851D7" w14:textId="77777777" w:rsidR="00EF2834" w:rsidRPr="00997A2E" w:rsidRDefault="00EF2834" w:rsidP="000551DE">
      <w:pPr>
        <w:contextualSpacing/>
        <w:rPr>
          <w:sz w:val="22"/>
          <w:szCs w:val="22"/>
          <w:lang w:val="uk-UA"/>
        </w:rPr>
      </w:pPr>
    </w:p>
    <w:p w14:paraId="0AD870B6" w14:textId="77777777" w:rsidR="00ED5C2B" w:rsidRPr="00997A2E" w:rsidRDefault="00ED5C2B" w:rsidP="000551DE">
      <w:pPr>
        <w:contextualSpacing/>
        <w:rPr>
          <w:sz w:val="22"/>
          <w:szCs w:val="22"/>
          <w:lang w:val="uk-UA"/>
        </w:rPr>
      </w:pPr>
      <w:r w:rsidRPr="00997A2E">
        <w:rPr>
          <w:sz w:val="22"/>
          <w:szCs w:val="22"/>
          <w:lang w:val="uk-UA"/>
        </w:rPr>
        <w:t>___________ Павло ІВАНЕНКО</w:t>
      </w:r>
    </w:p>
    <w:p w14:paraId="2C68B429" w14:textId="77777777" w:rsidR="00E65080" w:rsidRPr="00997A2E" w:rsidRDefault="00652612" w:rsidP="000551DE">
      <w:pPr>
        <w:contextualSpacing/>
        <w:rPr>
          <w:sz w:val="22"/>
          <w:szCs w:val="22"/>
          <w:lang w:val="uk-UA"/>
        </w:rPr>
      </w:pPr>
      <w:r w:rsidRPr="00997A2E">
        <w:rPr>
          <w:sz w:val="22"/>
          <w:szCs w:val="22"/>
          <w:lang w:val="uk-UA"/>
        </w:rPr>
        <w:t>___________</w:t>
      </w:r>
      <w:r w:rsidR="00DC4FC8" w:rsidRPr="00997A2E">
        <w:rPr>
          <w:sz w:val="22"/>
          <w:szCs w:val="22"/>
          <w:lang w:val="uk-UA"/>
        </w:rPr>
        <w:t>Тетяна БОРИСЕНКО</w:t>
      </w:r>
    </w:p>
    <w:p w14:paraId="47D44BA8" w14:textId="77777777" w:rsidR="00ED5C2B" w:rsidRPr="00997A2E" w:rsidRDefault="00ED5C2B" w:rsidP="000551DE">
      <w:pPr>
        <w:contextualSpacing/>
        <w:rPr>
          <w:sz w:val="22"/>
          <w:szCs w:val="22"/>
          <w:lang w:val="uk-UA"/>
        </w:rPr>
      </w:pPr>
      <w:r w:rsidRPr="00997A2E">
        <w:rPr>
          <w:sz w:val="22"/>
          <w:szCs w:val="22"/>
          <w:lang w:val="uk-UA"/>
        </w:rPr>
        <w:t>___________ Олександр ПАРШАКОВ</w:t>
      </w:r>
    </w:p>
    <w:p w14:paraId="36673FCD" w14:textId="77777777" w:rsidR="005B08AE" w:rsidRPr="00997A2E" w:rsidRDefault="00677767" w:rsidP="00ED5C2B">
      <w:pPr>
        <w:rPr>
          <w:sz w:val="22"/>
          <w:szCs w:val="22"/>
          <w:lang w:val="uk-UA"/>
        </w:rPr>
      </w:pPr>
      <w:r w:rsidRPr="00997A2E">
        <w:rPr>
          <w:sz w:val="22"/>
          <w:szCs w:val="22"/>
          <w:lang w:val="uk-UA"/>
        </w:rPr>
        <w:t>_</w:t>
      </w:r>
      <w:r w:rsidR="001052F0" w:rsidRPr="00997A2E">
        <w:rPr>
          <w:sz w:val="22"/>
          <w:szCs w:val="22"/>
          <w:lang w:val="uk-UA"/>
        </w:rPr>
        <w:t>__________ Василь ДОБРОВОЛЬСЬКИЙ</w:t>
      </w:r>
    </w:p>
    <w:sectPr w:rsidR="005B08AE" w:rsidRPr="00997A2E" w:rsidSect="00997A2E">
      <w:pgSz w:w="11906" w:h="16838"/>
      <w:pgMar w:top="1134" w:right="567" w:bottom="1134" w:left="1701" w:header="573" w:footer="709" w:gutter="0"/>
      <w:cols w:space="720"/>
      <w:titlePg/>
      <w:docGrid w:linePitch="600" w:charSpace="286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63E1" w14:textId="77777777" w:rsidR="00956916" w:rsidRDefault="00956916">
      <w:r>
        <w:separator/>
      </w:r>
    </w:p>
  </w:endnote>
  <w:endnote w:type="continuationSeparator" w:id="0">
    <w:p w14:paraId="3874A7B2" w14:textId="77777777" w:rsidR="00956916" w:rsidRDefault="0095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C9AA" w14:textId="77777777" w:rsidR="00956916" w:rsidRDefault="00956916">
      <w:r>
        <w:separator/>
      </w:r>
    </w:p>
  </w:footnote>
  <w:footnote w:type="continuationSeparator" w:id="0">
    <w:p w14:paraId="490589AD" w14:textId="77777777" w:rsidR="00956916" w:rsidRDefault="009569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29B4"/>
    <w:multiLevelType w:val="hybridMultilevel"/>
    <w:tmpl w:val="2102C410"/>
    <w:lvl w:ilvl="0" w:tplc="C0FE4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662625"/>
    <w:multiLevelType w:val="multilevel"/>
    <w:tmpl w:val="0DC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47D20"/>
    <w:multiLevelType w:val="hybridMultilevel"/>
    <w:tmpl w:val="94004E04"/>
    <w:lvl w:ilvl="0" w:tplc="C454837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27674D94"/>
    <w:multiLevelType w:val="multilevel"/>
    <w:tmpl w:val="D81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42E42"/>
    <w:multiLevelType w:val="hybridMultilevel"/>
    <w:tmpl w:val="AFF4C382"/>
    <w:lvl w:ilvl="0" w:tplc="D236D89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FBF4C88"/>
    <w:multiLevelType w:val="hybridMultilevel"/>
    <w:tmpl w:val="107CB4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DC0C34"/>
    <w:multiLevelType w:val="hybridMultilevel"/>
    <w:tmpl w:val="80A256A0"/>
    <w:lvl w:ilvl="0" w:tplc="ECB6BD24">
      <w:start w:val="6"/>
      <w:numFmt w:val="upperRoman"/>
      <w:lvlText w:val="%1."/>
      <w:lvlJc w:val="left"/>
      <w:pPr>
        <w:ind w:left="1140" w:hanging="720"/>
      </w:pPr>
      <w:rPr>
        <w:rFonts w:ascii="Times New Roman" w:hAnsi="Times New Roman" w:cs="Times New Roman" w:hint="default"/>
        <w:b/>
        <w:sz w:val="28"/>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3FF97164"/>
    <w:multiLevelType w:val="multilevel"/>
    <w:tmpl w:val="C61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A1058"/>
    <w:multiLevelType w:val="multilevel"/>
    <w:tmpl w:val="6FAC9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12727"/>
    <w:multiLevelType w:val="hybridMultilevel"/>
    <w:tmpl w:val="D1380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D15A1E"/>
    <w:multiLevelType w:val="multilevel"/>
    <w:tmpl w:val="D97A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34DFC"/>
    <w:multiLevelType w:val="hybridMultilevel"/>
    <w:tmpl w:val="E35CE06A"/>
    <w:lvl w:ilvl="0" w:tplc="0419000F">
      <w:start w:val="1"/>
      <w:numFmt w:val="decimal"/>
      <w:lvlText w:val="%1."/>
      <w:lvlJc w:val="left"/>
      <w:pPr>
        <w:tabs>
          <w:tab w:val="num" w:pos="786"/>
        </w:tabs>
        <w:ind w:left="786" w:hanging="360"/>
      </w:pPr>
      <w:rPr>
        <w:rFonts w:hint="default"/>
      </w:rPr>
    </w:lvl>
    <w:lvl w:ilvl="1" w:tplc="FCFE5836">
      <w:start w:val="1"/>
      <w:numFmt w:val="bullet"/>
      <w:lvlText w:val="-"/>
      <w:lvlJc w:val="left"/>
      <w:pPr>
        <w:tabs>
          <w:tab w:val="num" w:pos="1140"/>
        </w:tabs>
        <w:ind w:left="1140" w:hanging="42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82C59B8"/>
    <w:multiLevelType w:val="multilevel"/>
    <w:tmpl w:val="50A2A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D356A"/>
    <w:multiLevelType w:val="multilevel"/>
    <w:tmpl w:val="323CB54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11DD4"/>
    <w:multiLevelType w:val="hybridMultilevel"/>
    <w:tmpl w:val="D220BCC2"/>
    <w:lvl w:ilvl="0" w:tplc="F53CAD1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3"/>
  </w:num>
  <w:num w:numId="3">
    <w:abstractNumId w:val="1"/>
  </w:num>
  <w:num w:numId="4">
    <w:abstractNumId w:val="7"/>
  </w:num>
  <w:num w:numId="5">
    <w:abstractNumId w:val="13"/>
  </w:num>
  <w:num w:numId="6">
    <w:abstractNumId w:val="6"/>
  </w:num>
  <w:num w:numId="7">
    <w:abstractNumId w:val="11"/>
  </w:num>
  <w:num w:numId="8">
    <w:abstractNumId w:val="12"/>
  </w:num>
  <w:num w:numId="9">
    <w:abstractNumId w:val="10"/>
  </w:num>
  <w:num w:numId="10">
    <w:abstractNumId w:val="8"/>
  </w:num>
  <w:num w:numId="11">
    <w:abstractNumId w:val="0"/>
  </w:num>
  <w:num w:numId="12">
    <w:abstractNumId w:val="5"/>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2"/>
    <w:rsid w:val="00015D38"/>
    <w:rsid w:val="00015F24"/>
    <w:rsid w:val="000229FE"/>
    <w:rsid w:val="00053EE1"/>
    <w:rsid w:val="000551DE"/>
    <w:rsid w:val="00070E52"/>
    <w:rsid w:val="00076A60"/>
    <w:rsid w:val="00083DBC"/>
    <w:rsid w:val="00085638"/>
    <w:rsid w:val="000A019F"/>
    <w:rsid w:val="000A11CF"/>
    <w:rsid w:val="000A5675"/>
    <w:rsid w:val="000B186A"/>
    <w:rsid w:val="000C7DCE"/>
    <w:rsid w:val="000D1B7F"/>
    <w:rsid w:val="000D1B9D"/>
    <w:rsid w:val="000D7C92"/>
    <w:rsid w:val="000E778D"/>
    <w:rsid w:val="000F1556"/>
    <w:rsid w:val="001052F0"/>
    <w:rsid w:val="00106FF1"/>
    <w:rsid w:val="00110A57"/>
    <w:rsid w:val="00111513"/>
    <w:rsid w:val="00116D45"/>
    <w:rsid w:val="00116EF3"/>
    <w:rsid w:val="001173D3"/>
    <w:rsid w:val="0013084B"/>
    <w:rsid w:val="00132144"/>
    <w:rsid w:val="00140976"/>
    <w:rsid w:val="0014111E"/>
    <w:rsid w:val="001641FB"/>
    <w:rsid w:val="00172261"/>
    <w:rsid w:val="00184B72"/>
    <w:rsid w:val="001A1F02"/>
    <w:rsid w:val="001B5C94"/>
    <w:rsid w:val="001B77E2"/>
    <w:rsid w:val="001C5B30"/>
    <w:rsid w:val="001D2F58"/>
    <w:rsid w:val="001D71BC"/>
    <w:rsid w:val="001E318E"/>
    <w:rsid w:val="00205266"/>
    <w:rsid w:val="00211F91"/>
    <w:rsid w:val="002129E4"/>
    <w:rsid w:val="00213952"/>
    <w:rsid w:val="002146A9"/>
    <w:rsid w:val="00236C79"/>
    <w:rsid w:val="00244180"/>
    <w:rsid w:val="00246B01"/>
    <w:rsid w:val="00251C90"/>
    <w:rsid w:val="00264AED"/>
    <w:rsid w:val="00275A27"/>
    <w:rsid w:val="0029148D"/>
    <w:rsid w:val="002B67DB"/>
    <w:rsid w:val="002C25AA"/>
    <w:rsid w:val="002C6DC6"/>
    <w:rsid w:val="002D214E"/>
    <w:rsid w:val="002D4FC4"/>
    <w:rsid w:val="00300E67"/>
    <w:rsid w:val="003122C5"/>
    <w:rsid w:val="00315DFB"/>
    <w:rsid w:val="00320459"/>
    <w:rsid w:val="00340538"/>
    <w:rsid w:val="00340C0B"/>
    <w:rsid w:val="003423F8"/>
    <w:rsid w:val="00353EAE"/>
    <w:rsid w:val="00354EFC"/>
    <w:rsid w:val="00357D7E"/>
    <w:rsid w:val="00361EAE"/>
    <w:rsid w:val="003643CB"/>
    <w:rsid w:val="0037203F"/>
    <w:rsid w:val="00382FD8"/>
    <w:rsid w:val="00383569"/>
    <w:rsid w:val="00384BF6"/>
    <w:rsid w:val="003A17E9"/>
    <w:rsid w:val="003A1B6C"/>
    <w:rsid w:val="003A2C0B"/>
    <w:rsid w:val="003A7320"/>
    <w:rsid w:val="003A7F91"/>
    <w:rsid w:val="003B00CC"/>
    <w:rsid w:val="003B4430"/>
    <w:rsid w:val="003B7BF6"/>
    <w:rsid w:val="003C228B"/>
    <w:rsid w:val="003E1026"/>
    <w:rsid w:val="003F70DE"/>
    <w:rsid w:val="00404F1C"/>
    <w:rsid w:val="004577BC"/>
    <w:rsid w:val="00461E6C"/>
    <w:rsid w:val="004A7EC3"/>
    <w:rsid w:val="004B6BBE"/>
    <w:rsid w:val="004C0096"/>
    <w:rsid w:val="004C3F6E"/>
    <w:rsid w:val="004C4FD5"/>
    <w:rsid w:val="004C6FD8"/>
    <w:rsid w:val="004C7D43"/>
    <w:rsid w:val="004D1BF7"/>
    <w:rsid w:val="004D6E2C"/>
    <w:rsid w:val="004E5D8B"/>
    <w:rsid w:val="004F3CBE"/>
    <w:rsid w:val="004F5462"/>
    <w:rsid w:val="004F716C"/>
    <w:rsid w:val="005127CD"/>
    <w:rsid w:val="00512FDF"/>
    <w:rsid w:val="005229EF"/>
    <w:rsid w:val="00527FC9"/>
    <w:rsid w:val="00534249"/>
    <w:rsid w:val="00560458"/>
    <w:rsid w:val="0056721A"/>
    <w:rsid w:val="0057187D"/>
    <w:rsid w:val="0057676F"/>
    <w:rsid w:val="00577929"/>
    <w:rsid w:val="00585D10"/>
    <w:rsid w:val="0059245E"/>
    <w:rsid w:val="00592978"/>
    <w:rsid w:val="0059437C"/>
    <w:rsid w:val="005A3BD3"/>
    <w:rsid w:val="005A50E3"/>
    <w:rsid w:val="005A5294"/>
    <w:rsid w:val="005B08AE"/>
    <w:rsid w:val="005B0C41"/>
    <w:rsid w:val="005B198B"/>
    <w:rsid w:val="005B1AAE"/>
    <w:rsid w:val="005B5FA6"/>
    <w:rsid w:val="005C0348"/>
    <w:rsid w:val="005E55D0"/>
    <w:rsid w:val="005E729D"/>
    <w:rsid w:val="005F52A3"/>
    <w:rsid w:val="005F6762"/>
    <w:rsid w:val="005F7DAD"/>
    <w:rsid w:val="00602586"/>
    <w:rsid w:val="006026E0"/>
    <w:rsid w:val="00602E28"/>
    <w:rsid w:val="00642E86"/>
    <w:rsid w:val="00652612"/>
    <w:rsid w:val="006568BF"/>
    <w:rsid w:val="00657DEF"/>
    <w:rsid w:val="00663623"/>
    <w:rsid w:val="0066571F"/>
    <w:rsid w:val="00666A39"/>
    <w:rsid w:val="00677767"/>
    <w:rsid w:val="00684DE7"/>
    <w:rsid w:val="00687ECC"/>
    <w:rsid w:val="006A1B0A"/>
    <w:rsid w:val="006B5653"/>
    <w:rsid w:val="006D3986"/>
    <w:rsid w:val="006D4A25"/>
    <w:rsid w:val="006E4960"/>
    <w:rsid w:val="006E7C41"/>
    <w:rsid w:val="00700A66"/>
    <w:rsid w:val="00716AD9"/>
    <w:rsid w:val="007316BA"/>
    <w:rsid w:val="007705A3"/>
    <w:rsid w:val="00772EA1"/>
    <w:rsid w:val="00782FC4"/>
    <w:rsid w:val="0078393E"/>
    <w:rsid w:val="00783B05"/>
    <w:rsid w:val="0078788D"/>
    <w:rsid w:val="0079395E"/>
    <w:rsid w:val="007A62D7"/>
    <w:rsid w:val="007A7369"/>
    <w:rsid w:val="007A7859"/>
    <w:rsid w:val="007D3D57"/>
    <w:rsid w:val="007D58ED"/>
    <w:rsid w:val="007E122C"/>
    <w:rsid w:val="007E134F"/>
    <w:rsid w:val="007E4766"/>
    <w:rsid w:val="007E52CB"/>
    <w:rsid w:val="007E6973"/>
    <w:rsid w:val="00800AAC"/>
    <w:rsid w:val="0080568C"/>
    <w:rsid w:val="00813C91"/>
    <w:rsid w:val="00813C95"/>
    <w:rsid w:val="00837EEF"/>
    <w:rsid w:val="00843995"/>
    <w:rsid w:val="00845883"/>
    <w:rsid w:val="00846380"/>
    <w:rsid w:val="00853743"/>
    <w:rsid w:val="0085744E"/>
    <w:rsid w:val="00860EA1"/>
    <w:rsid w:val="00865A7A"/>
    <w:rsid w:val="00870A5B"/>
    <w:rsid w:val="0087759E"/>
    <w:rsid w:val="00882CE4"/>
    <w:rsid w:val="00894554"/>
    <w:rsid w:val="00894867"/>
    <w:rsid w:val="008A1BCB"/>
    <w:rsid w:val="008A2D13"/>
    <w:rsid w:val="008A3A4A"/>
    <w:rsid w:val="008A3F41"/>
    <w:rsid w:val="008A4A05"/>
    <w:rsid w:val="008A601A"/>
    <w:rsid w:val="008A628D"/>
    <w:rsid w:val="008A6690"/>
    <w:rsid w:val="008B2F3E"/>
    <w:rsid w:val="008C0F15"/>
    <w:rsid w:val="008C1CED"/>
    <w:rsid w:val="008C2752"/>
    <w:rsid w:val="008D1382"/>
    <w:rsid w:val="008D61CE"/>
    <w:rsid w:val="008E192D"/>
    <w:rsid w:val="008F0C8B"/>
    <w:rsid w:val="008F1ED1"/>
    <w:rsid w:val="008F2D39"/>
    <w:rsid w:val="00904971"/>
    <w:rsid w:val="009078A0"/>
    <w:rsid w:val="009124D7"/>
    <w:rsid w:val="00943376"/>
    <w:rsid w:val="0095145E"/>
    <w:rsid w:val="00953F9B"/>
    <w:rsid w:val="00956916"/>
    <w:rsid w:val="00960A8A"/>
    <w:rsid w:val="00965077"/>
    <w:rsid w:val="009657FB"/>
    <w:rsid w:val="00967C48"/>
    <w:rsid w:val="00970D84"/>
    <w:rsid w:val="00993DE9"/>
    <w:rsid w:val="00997A2E"/>
    <w:rsid w:val="009A3E3E"/>
    <w:rsid w:val="009B74F8"/>
    <w:rsid w:val="009C1F65"/>
    <w:rsid w:val="009D17F9"/>
    <w:rsid w:val="009D2C27"/>
    <w:rsid w:val="009D53AF"/>
    <w:rsid w:val="009D6B1B"/>
    <w:rsid w:val="009E4952"/>
    <w:rsid w:val="009E7622"/>
    <w:rsid w:val="00A07327"/>
    <w:rsid w:val="00A107B4"/>
    <w:rsid w:val="00A1202B"/>
    <w:rsid w:val="00A2372E"/>
    <w:rsid w:val="00A32E7A"/>
    <w:rsid w:val="00A36F2C"/>
    <w:rsid w:val="00A47DDC"/>
    <w:rsid w:val="00A66D29"/>
    <w:rsid w:val="00A83FB6"/>
    <w:rsid w:val="00A84C1F"/>
    <w:rsid w:val="00A91FC4"/>
    <w:rsid w:val="00AB0F1E"/>
    <w:rsid w:val="00AB1AA6"/>
    <w:rsid w:val="00AD4FB3"/>
    <w:rsid w:val="00AE447C"/>
    <w:rsid w:val="00AE46B6"/>
    <w:rsid w:val="00AE5781"/>
    <w:rsid w:val="00B31220"/>
    <w:rsid w:val="00B501FF"/>
    <w:rsid w:val="00B57649"/>
    <w:rsid w:val="00B629FC"/>
    <w:rsid w:val="00B63B2C"/>
    <w:rsid w:val="00B67767"/>
    <w:rsid w:val="00B842F3"/>
    <w:rsid w:val="00B95E58"/>
    <w:rsid w:val="00BA0F3B"/>
    <w:rsid w:val="00BA6936"/>
    <w:rsid w:val="00BB5C51"/>
    <w:rsid w:val="00BC70D1"/>
    <w:rsid w:val="00BE2371"/>
    <w:rsid w:val="00BE56C3"/>
    <w:rsid w:val="00C02BC1"/>
    <w:rsid w:val="00C30075"/>
    <w:rsid w:val="00C41B5D"/>
    <w:rsid w:val="00C47163"/>
    <w:rsid w:val="00C66F0D"/>
    <w:rsid w:val="00C726B8"/>
    <w:rsid w:val="00C74437"/>
    <w:rsid w:val="00CA0C15"/>
    <w:rsid w:val="00CA53AF"/>
    <w:rsid w:val="00CA61F1"/>
    <w:rsid w:val="00CB467C"/>
    <w:rsid w:val="00CC3724"/>
    <w:rsid w:val="00CC746D"/>
    <w:rsid w:val="00CD1795"/>
    <w:rsid w:val="00CD1B7C"/>
    <w:rsid w:val="00CE7DE1"/>
    <w:rsid w:val="00D27F9B"/>
    <w:rsid w:val="00D53F43"/>
    <w:rsid w:val="00D63260"/>
    <w:rsid w:val="00D76DCC"/>
    <w:rsid w:val="00D776D1"/>
    <w:rsid w:val="00D87522"/>
    <w:rsid w:val="00DA24C1"/>
    <w:rsid w:val="00DA3133"/>
    <w:rsid w:val="00DA39A9"/>
    <w:rsid w:val="00DA62C5"/>
    <w:rsid w:val="00DB23B4"/>
    <w:rsid w:val="00DC4FC8"/>
    <w:rsid w:val="00DD7D16"/>
    <w:rsid w:val="00DE471A"/>
    <w:rsid w:val="00DE5670"/>
    <w:rsid w:val="00DF2B8C"/>
    <w:rsid w:val="00E16B4B"/>
    <w:rsid w:val="00E22787"/>
    <w:rsid w:val="00E22AD2"/>
    <w:rsid w:val="00E23F03"/>
    <w:rsid w:val="00E327A6"/>
    <w:rsid w:val="00E33C47"/>
    <w:rsid w:val="00E47AD7"/>
    <w:rsid w:val="00E5628F"/>
    <w:rsid w:val="00E56FE1"/>
    <w:rsid w:val="00E64596"/>
    <w:rsid w:val="00E65080"/>
    <w:rsid w:val="00E872F2"/>
    <w:rsid w:val="00E93788"/>
    <w:rsid w:val="00E96F44"/>
    <w:rsid w:val="00EB19EB"/>
    <w:rsid w:val="00EB3AC0"/>
    <w:rsid w:val="00EB4FF1"/>
    <w:rsid w:val="00EB7DAC"/>
    <w:rsid w:val="00ED34A0"/>
    <w:rsid w:val="00ED47F9"/>
    <w:rsid w:val="00ED5C2B"/>
    <w:rsid w:val="00ED6AF5"/>
    <w:rsid w:val="00EE6CBA"/>
    <w:rsid w:val="00EF2834"/>
    <w:rsid w:val="00F04E3E"/>
    <w:rsid w:val="00F151C8"/>
    <w:rsid w:val="00F208A4"/>
    <w:rsid w:val="00F220E2"/>
    <w:rsid w:val="00F23B14"/>
    <w:rsid w:val="00F80E5B"/>
    <w:rsid w:val="00F814F4"/>
    <w:rsid w:val="00FB1D7F"/>
    <w:rsid w:val="00FB31F5"/>
    <w:rsid w:val="00FB54D4"/>
    <w:rsid w:val="00FB682D"/>
    <w:rsid w:val="00FC1474"/>
    <w:rsid w:val="00FC49A9"/>
    <w:rsid w:val="00FE1CF4"/>
    <w:rsid w:val="00FE70E9"/>
    <w:rsid w:val="00FE7B93"/>
    <w:rsid w:val="00FF0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1B7D"/>
  <w15:docId w15:val="{B3286FE4-9B2B-47D1-83C1-A1C07EC9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82"/>
    <w:rPr>
      <w:rFonts w:ascii="Times New Roman" w:eastAsia="Times New Roman" w:hAnsi="Times New Roman"/>
      <w:sz w:val="24"/>
      <w:szCs w:val="24"/>
      <w:lang w:val="ru-RU" w:eastAsia="ru-RU"/>
    </w:rPr>
  </w:style>
  <w:style w:type="paragraph" w:styleId="6">
    <w:name w:val="heading 6"/>
    <w:basedOn w:val="a"/>
    <w:next w:val="a"/>
    <w:link w:val="60"/>
    <w:qFormat/>
    <w:rsid w:val="00FF09D8"/>
    <w:pPr>
      <w:spacing w:before="240" w:after="60"/>
      <w:outlineLvl w:val="5"/>
    </w:pPr>
    <w:rPr>
      <w:b/>
      <w:bCs/>
      <w:sz w:val="22"/>
      <w:szCs w:val="22"/>
      <w:lang w:val="uk-UA"/>
    </w:rPr>
  </w:style>
  <w:style w:type="paragraph" w:styleId="7">
    <w:name w:val="heading 7"/>
    <w:basedOn w:val="a"/>
    <w:next w:val="a"/>
    <w:link w:val="70"/>
    <w:qFormat/>
    <w:rsid w:val="00FF09D8"/>
    <w:pPr>
      <w:spacing w:before="240" w:after="60"/>
      <w:outlineLvl w:val="6"/>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382"/>
    <w:rPr>
      <w:rFonts w:ascii="Times New Roman" w:hAnsi="Times New Roman"/>
      <w:sz w:val="28"/>
      <w:szCs w:val="28"/>
      <w:lang w:val="ru-RU"/>
    </w:rPr>
  </w:style>
  <w:style w:type="character" w:customStyle="1" w:styleId="a4">
    <w:name w:val="Без интервала Знак"/>
    <w:link w:val="a3"/>
    <w:uiPriority w:val="1"/>
    <w:locked/>
    <w:rsid w:val="008D1382"/>
    <w:rPr>
      <w:rFonts w:ascii="Times New Roman" w:eastAsia="Calibri" w:hAnsi="Times New Roman" w:cs="Times New Roman"/>
      <w:sz w:val="28"/>
      <w:szCs w:val="28"/>
      <w:lang w:val="ru-RU" w:eastAsia="uk-UA" w:bidi="ar-SA"/>
    </w:rPr>
  </w:style>
  <w:style w:type="character" w:styleId="a5">
    <w:name w:val="Strong"/>
    <w:basedOn w:val="a0"/>
    <w:uiPriority w:val="22"/>
    <w:qFormat/>
    <w:rsid w:val="008D1382"/>
    <w:rPr>
      <w:b/>
      <w:bCs/>
    </w:rPr>
  </w:style>
  <w:style w:type="paragraph" w:styleId="a6">
    <w:name w:val="Balloon Text"/>
    <w:basedOn w:val="a"/>
    <w:link w:val="a7"/>
    <w:uiPriority w:val="99"/>
    <w:semiHidden/>
    <w:unhideWhenUsed/>
    <w:rsid w:val="008D1382"/>
    <w:rPr>
      <w:rFonts w:ascii="Tahoma" w:hAnsi="Tahoma" w:cs="Tahoma"/>
      <w:sz w:val="16"/>
      <w:szCs w:val="16"/>
    </w:rPr>
  </w:style>
  <w:style w:type="character" w:customStyle="1" w:styleId="a7">
    <w:name w:val="Текст выноски Знак"/>
    <w:basedOn w:val="a0"/>
    <w:link w:val="a6"/>
    <w:uiPriority w:val="99"/>
    <w:semiHidden/>
    <w:rsid w:val="008D1382"/>
    <w:rPr>
      <w:rFonts w:ascii="Tahoma" w:eastAsia="Times New Roman" w:hAnsi="Tahoma" w:cs="Tahoma"/>
      <w:sz w:val="16"/>
      <w:szCs w:val="16"/>
      <w:lang w:val="ru-RU" w:eastAsia="ru-RU"/>
    </w:rPr>
  </w:style>
  <w:style w:type="character" w:customStyle="1" w:styleId="60">
    <w:name w:val="Заголовок 6 Знак"/>
    <w:basedOn w:val="a0"/>
    <w:link w:val="6"/>
    <w:rsid w:val="00FF09D8"/>
    <w:rPr>
      <w:rFonts w:ascii="Times New Roman" w:eastAsia="Times New Roman" w:hAnsi="Times New Roman"/>
      <w:b/>
      <w:bCs/>
      <w:sz w:val="22"/>
      <w:szCs w:val="22"/>
      <w:lang w:eastAsia="ru-RU"/>
    </w:rPr>
  </w:style>
  <w:style w:type="character" w:customStyle="1" w:styleId="70">
    <w:name w:val="Заголовок 7 Знак"/>
    <w:basedOn w:val="a0"/>
    <w:link w:val="7"/>
    <w:rsid w:val="00FF09D8"/>
    <w:rPr>
      <w:rFonts w:ascii="Times New Roman" w:eastAsia="Times New Roman" w:hAnsi="Times New Roman"/>
      <w:sz w:val="24"/>
      <w:szCs w:val="24"/>
      <w:lang w:eastAsia="ru-RU"/>
    </w:rPr>
  </w:style>
  <w:style w:type="paragraph" w:styleId="a8">
    <w:name w:val="header"/>
    <w:basedOn w:val="a"/>
    <w:link w:val="a9"/>
    <w:rsid w:val="00FF09D8"/>
    <w:pPr>
      <w:tabs>
        <w:tab w:val="center" w:pos="4677"/>
        <w:tab w:val="right" w:pos="9355"/>
      </w:tabs>
    </w:pPr>
    <w:rPr>
      <w:lang w:val="uk-UA"/>
    </w:rPr>
  </w:style>
  <w:style w:type="character" w:customStyle="1" w:styleId="a9">
    <w:name w:val="Верхний колонтитул Знак"/>
    <w:basedOn w:val="a0"/>
    <w:link w:val="a8"/>
    <w:rsid w:val="00FF09D8"/>
    <w:rPr>
      <w:rFonts w:ascii="Times New Roman" w:eastAsia="Times New Roman" w:hAnsi="Times New Roman"/>
      <w:sz w:val="24"/>
      <w:szCs w:val="24"/>
      <w:lang w:eastAsia="ru-RU"/>
    </w:rPr>
  </w:style>
  <w:style w:type="paragraph" w:styleId="aa">
    <w:name w:val="List Paragraph"/>
    <w:basedOn w:val="a"/>
    <w:uiPriority w:val="34"/>
    <w:qFormat/>
    <w:rsid w:val="000551DE"/>
    <w:pPr>
      <w:ind w:left="720"/>
      <w:contextualSpacing/>
    </w:pPr>
  </w:style>
  <w:style w:type="character" w:styleId="ab">
    <w:name w:val="page number"/>
    <w:basedOn w:val="a0"/>
    <w:uiPriority w:val="99"/>
    <w:rsid w:val="005B08AE"/>
    <w:rPr>
      <w:rFonts w:cs="Times New Roman"/>
    </w:rPr>
  </w:style>
  <w:style w:type="paragraph" w:styleId="ac">
    <w:name w:val="footer"/>
    <w:basedOn w:val="a"/>
    <w:link w:val="ad"/>
    <w:uiPriority w:val="99"/>
    <w:semiHidden/>
    <w:unhideWhenUsed/>
    <w:rsid w:val="00865A7A"/>
    <w:pPr>
      <w:tabs>
        <w:tab w:val="center" w:pos="4819"/>
        <w:tab w:val="right" w:pos="9639"/>
      </w:tabs>
    </w:pPr>
  </w:style>
  <w:style w:type="character" w:customStyle="1" w:styleId="ad">
    <w:name w:val="Нижний колонтитул Знак"/>
    <w:basedOn w:val="a0"/>
    <w:link w:val="ac"/>
    <w:uiPriority w:val="99"/>
    <w:semiHidden/>
    <w:rsid w:val="00865A7A"/>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3C38A-891C-4428-A2AA-7D78FA21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2263</Words>
  <Characters>1291</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dc:creator>
  <cp:lastModifiedBy>malynrada_112_1</cp:lastModifiedBy>
  <cp:revision>4</cp:revision>
  <cp:lastPrinted>2026-05-12T05:26:00Z</cp:lastPrinted>
  <dcterms:created xsi:type="dcterms:W3CDTF">2026-06-08T07:15:00Z</dcterms:created>
  <dcterms:modified xsi:type="dcterms:W3CDTF">2026-06-08T07:40:00Z</dcterms:modified>
</cp:coreProperties>
</file>