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02D" w:rsidRPr="00392C63" w:rsidRDefault="001B402D" w:rsidP="00392C63">
      <w:pPr>
        <w:spacing w:after="0" w:line="240" w:lineRule="auto"/>
        <w:ind w:right="43"/>
        <w:jc w:val="center"/>
        <w:rPr>
          <w:rFonts w:ascii="Times New Roman" w:hAnsi="Times New Roman"/>
          <w:b/>
          <w:sz w:val="20"/>
          <w:szCs w:val="20"/>
          <w:lang w:val="uk-UA"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14.55pt;margin-top:-17pt;width:41.25pt;height:51pt;z-index:251658240;visibility:visible">
            <v:imagedata r:id="rId4" o:title=""/>
            <w10:wrap type="square"/>
          </v:shape>
        </w:pict>
      </w:r>
    </w:p>
    <w:p w:rsidR="001B402D" w:rsidRPr="00392C63" w:rsidRDefault="001B402D" w:rsidP="00392C63">
      <w:pPr>
        <w:keepNext/>
        <w:tabs>
          <w:tab w:val="left" w:pos="7020"/>
        </w:tabs>
        <w:spacing w:after="0" w:line="240" w:lineRule="auto"/>
        <w:jc w:val="center"/>
        <w:outlineLvl w:val="2"/>
        <w:rPr>
          <w:rFonts w:ascii="Times New Roman" w:hAnsi="Times New Roman"/>
          <w:caps/>
          <w:noProof/>
          <w:sz w:val="16"/>
          <w:szCs w:val="16"/>
          <w:lang w:eastAsia="ru-RU"/>
        </w:rPr>
      </w:pPr>
    </w:p>
    <w:p w:rsidR="001B402D" w:rsidRDefault="001B402D" w:rsidP="00392C63">
      <w:pPr>
        <w:spacing w:after="0" w:line="240" w:lineRule="auto"/>
        <w:jc w:val="center"/>
        <w:rPr>
          <w:rFonts w:ascii="Times New Roman" w:hAnsi="Times New Roman"/>
          <w:sz w:val="24"/>
          <w:szCs w:val="24"/>
          <w:lang w:val="uk-UA" w:eastAsia="ru-RU"/>
        </w:rPr>
      </w:pPr>
    </w:p>
    <w:p w:rsidR="001B402D" w:rsidRPr="00392C63" w:rsidRDefault="001B402D" w:rsidP="00392C63">
      <w:pPr>
        <w:spacing w:after="0" w:line="240" w:lineRule="auto"/>
        <w:jc w:val="center"/>
        <w:rPr>
          <w:rFonts w:ascii="Times New Roman" w:hAnsi="Times New Roman"/>
          <w:sz w:val="24"/>
          <w:szCs w:val="24"/>
          <w:lang w:val="uk-UA" w:eastAsia="ru-RU"/>
        </w:rPr>
      </w:pPr>
      <w:r w:rsidRPr="00392C63">
        <w:rPr>
          <w:rFonts w:ascii="Times New Roman" w:hAnsi="Times New Roman"/>
          <w:sz w:val="24"/>
          <w:szCs w:val="24"/>
          <w:lang w:val="uk-UA" w:eastAsia="ru-RU"/>
        </w:rPr>
        <w:t>УКРАЇНА</w:t>
      </w:r>
    </w:p>
    <w:p w:rsidR="001B402D" w:rsidRPr="00392C63" w:rsidRDefault="001B402D" w:rsidP="00392C63">
      <w:pPr>
        <w:keepNext/>
        <w:spacing w:after="0" w:line="240" w:lineRule="auto"/>
        <w:jc w:val="center"/>
        <w:outlineLvl w:val="0"/>
        <w:rPr>
          <w:rFonts w:ascii="Times New Roman" w:hAnsi="Times New Roman"/>
          <w:caps/>
          <w:sz w:val="24"/>
          <w:szCs w:val="24"/>
          <w:lang w:val="uk-UA" w:eastAsia="uk-UA"/>
        </w:rPr>
      </w:pPr>
      <w:r w:rsidRPr="00392C63">
        <w:rPr>
          <w:rFonts w:ascii="Times New Roman" w:hAnsi="Times New Roman"/>
          <w:caps/>
          <w:sz w:val="24"/>
          <w:szCs w:val="24"/>
          <w:lang w:val="uk-UA" w:eastAsia="uk-UA"/>
        </w:rPr>
        <w:t>МАЛИНСЬКА МІСЬКА  РАДА</w:t>
      </w:r>
    </w:p>
    <w:p w:rsidR="001B402D" w:rsidRPr="00392C63" w:rsidRDefault="001B402D" w:rsidP="00392C63">
      <w:pPr>
        <w:spacing w:after="0" w:line="240" w:lineRule="auto"/>
        <w:jc w:val="center"/>
        <w:rPr>
          <w:rFonts w:ascii="Times New Roman" w:hAnsi="Times New Roman"/>
          <w:sz w:val="24"/>
          <w:szCs w:val="24"/>
          <w:lang w:val="uk-UA" w:eastAsia="ru-RU"/>
        </w:rPr>
      </w:pPr>
      <w:r w:rsidRPr="00392C63">
        <w:rPr>
          <w:rFonts w:ascii="Times New Roman" w:hAnsi="Times New Roman"/>
          <w:sz w:val="24"/>
          <w:szCs w:val="24"/>
          <w:lang w:val="uk-UA" w:eastAsia="ru-RU"/>
        </w:rPr>
        <w:t>ЖИТОМИРСЬКОЇ ОБЛАСТІ</w:t>
      </w:r>
    </w:p>
    <w:p w:rsidR="001B402D" w:rsidRPr="00392C63" w:rsidRDefault="001B402D" w:rsidP="00392C63">
      <w:pPr>
        <w:spacing w:after="0" w:line="240" w:lineRule="auto"/>
        <w:jc w:val="center"/>
        <w:rPr>
          <w:rFonts w:ascii="Times New Roman" w:hAnsi="Times New Roman"/>
          <w:sz w:val="16"/>
          <w:szCs w:val="16"/>
          <w:lang w:val="uk-UA" w:eastAsia="ru-RU"/>
        </w:rPr>
      </w:pPr>
    </w:p>
    <w:p w:rsidR="001B402D" w:rsidRPr="00392C63" w:rsidRDefault="001B402D" w:rsidP="00392C63">
      <w:pPr>
        <w:keepNext/>
        <w:spacing w:after="0" w:line="240" w:lineRule="auto"/>
        <w:jc w:val="center"/>
        <w:outlineLvl w:val="0"/>
        <w:rPr>
          <w:rFonts w:ascii="Times New Roman" w:hAnsi="Times New Roman"/>
          <w:b/>
          <w:caps/>
          <w:sz w:val="48"/>
          <w:szCs w:val="48"/>
          <w:lang w:val="uk-UA" w:eastAsia="uk-UA"/>
        </w:rPr>
      </w:pPr>
      <w:r w:rsidRPr="00392C63">
        <w:rPr>
          <w:rFonts w:ascii="Times New Roman" w:hAnsi="Times New Roman"/>
          <w:b/>
          <w:caps/>
          <w:sz w:val="48"/>
          <w:szCs w:val="48"/>
          <w:lang w:val="uk-UA" w:eastAsia="uk-UA"/>
        </w:rPr>
        <w:t>Р І Ш Е Н Н я</w:t>
      </w:r>
    </w:p>
    <w:p w:rsidR="001B402D" w:rsidRPr="00392C63" w:rsidRDefault="001B402D" w:rsidP="00392C63">
      <w:pPr>
        <w:keepNext/>
        <w:spacing w:after="0" w:line="240" w:lineRule="auto"/>
        <w:jc w:val="center"/>
        <w:outlineLvl w:val="0"/>
        <w:rPr>
          <w:rFonts w:ascii="Times New Roman" w:hAnsi="Times New Roman"/>
          <w:b/>
          <w:caps/>
          <w:sz w:val="16"/>
          <w:szCs w:val="16"/>
          <w:lang w:val="uk-UA" w:eastAsia="uk-UA"/>
        </w:rPr>
      </w:pPr>
    </w:p>
    <w:p w:rsidR="001B402D" w:rsidRPr="00392C63" w:rsidRDefault="001B402D" w:rsidP="00392C63">
      <w:pPr>
        <w:keepNext/>
        <w:spacing w:after="0" w:line="240" w:lineRule="auto"/>
        <w:jc w:val="center"/>
        <w:outlineLvl w:val="2"/>
        <w:rPr>
          <w:rFonts w:ascii="Times New Roman" w:hAnsi="Times New Roman"/>
          <w:b/>
          <w:caps/>
          <w:sz w:val="28"/>
          <w:szCs w:val="20"/>
          <w:lang w:val="uk-UA" w:eastAsia="uk-UA"/>
        </w:rPr>
      </w:pPr>
      <w:r w:rsidRPr="00392C63">
        <w:rPr>
          <w:rFonts w:ascii="Times New Roman" w:hAnsi="Times New Roman"/>
          <w:b/>
          <w:caps/>
          <w:sz w:val="28"/>
          <w:szCs w:val="20"/>
          <w:lang w:val="uk-UA" w:eastAsia="uk-UA"/>
        </w:rPr>
        <w:t>малинської МІСЬКОЇ ради</w:t>
      </w:r>
    </w:p>
    <w:p w:rsidR="001B402D" w:rsidRPr="00392C63" w:rsidRDefault="001B402D" w:rsidP="00392C63">
      <w:pPr>
        <w:spacing w:after="0" w:line="480" w:lineRule="auto"/>
        <w:jc w:val="center"/>
        <w:rPr>
          <w:rFonts w:ascii="Times New Roman" w:hAnsi="Times New Roman"/>
          <w:sz w:val="28"/>
          <w:szCs w:val="24"/>
          <w:lang w:val="uk-UA" w:eastAsia="ru-RU"/>
        </w:rPr>
      </w:pPr>
      <w:r>
        <w:rPr>
          <w:noProof/>
          <w:lang w:eastAsia="ru-RU"/>
        </w:rPr>
        <w:pict>
          <v:line id="Прямая соединительная линия 1" o:spid="_x0000_s1027" style="position:absolute;left:0;text-align:left;z-index:251657216;visibility:visible" from=".45pt,25.75pt" to="478.5pt,30.65pt" strokeweight="4.5pt">
            <v:stroke linestyle="thinThick"/>
          </v:line>
        </w:pict>
      </w:r>
      <w:r w:rsidRPr="00392C63">
        <w:rPr>
          <w:rFonts w:ascii="Times New Roman" w:hAnsi="Times New Roman"/>
          <w:sz w:val="28"/>
          <w:szCs w:val="24"/>
          <w:lang w:val="uk-UA" w:eastAsia="ru-RU"/>
        </w:rPr>
        <w:t>( сесія скликання пленарне засідання)</w:t>
      </w:r>
    </w:p>
    <w:p w:rsidR="001B402D" w:rsidRPr="00392C63" w:rsidRDefault="001B402D" w:rsidP="00392C63">
      <w:pPr>
        <w:spacing w:after="0" w:line="240" w:lineRule="auto"/>
        <w:rPr>
          <w:rFonts w:ascii="Times New Roman" w:hAnsi="Times New Roman"/>
          <w:sz w:val="28"/>
          <w:szCs w:val="24"/>
          <w:u w:val="single"/>
          <w:lang w:val="uk-UA" w:eastAsia="ru-RU"/>
        </w:rPr>
      </w:pPr>
      <w:r w:rsidRPr="00392C63">
        <w:rPr>
          <w:rFonts w:ascii="Times New Roman" w:hAnsi="Times New Roman"/>
          <w:sz w:val="28"/>
          <w:szCs w:val="24"/>
          <w:u w:val="single"/>
          <w:lang w:val="uk-UA" w:eastAsia="ru-RU"/>
        </w:rPr>
        <w:t xml:space="preserve">від </w:t>
      </w:r>
      <w:r>
        <w:rPr>
          <w:rFonts w:ascii="Times New Roman" w:hAnsi="Times New Roman"/>
          <w:sz w:val="28"/>
          <w:szCs w:val="24"/>
          <w:u w:val="single"/>
          <w:lang w:val="uk-UA" w:eastAsia="ru-RU"/>
        </w:rPr>
        <w:t xml:space="preserve">              2021</w:t>
      </w:r>
      <w:r w:rsidRPr="00392C63">
        <w:rPr>
          <w:rFonts w:ascii="Times New Roman" w:hAnsi="Times New Roman"/>
          <w:sz w:val="28"/>
          <w:szCs w:val="24"/>
          <w:u w:val="single"/>
          <w:lang w:val="uk-UA" w:eastAsia="ru-RU"/>
        </w:rPr>
        <w:t xml:space="preserve"> року №</w:t>
      </w:r>
    </w:p>
    <w:p w:rsidR="001B402D" w:rsidRPr="00392C63" w:rsidRDefault="001B402D" w:rsidP="00392C63">
      <w:pPr>
        <w:shd w:val="clear" w:color="auto" w:fill="FFFFFF"/>
        <w:spacing w:after="0" w:line="270" w:lineRule="atLeast"/>
        <w:rPr>
          <w:rFonts w:ascii="Times New Roman" w:hAnsi="Times New Roman"/>
          <w:sz w:val="28"/>
          <w:szCs w:val="28"/>
          <w:lang w:val="uk-UA" w:eastAsia="uk-UA"/>
        </w:rPr>
      </w:pPr>
      <w:r w:rsidRPr="00392C63">
        <w:rPr>
          <w:rFonts w:ascii="Times New Roman" w:hAnsi="Times New Roman"/>
          <w:bCs/>
          <w:sz w:val="28"/>
          <w:szCs w:val="28"/>
          <w:lang w:val="uk-UA" w:eastAsia="uk-UA"/>
        </w:rPr>
        <w:t>Про організацію харчування</w:t>
      </w:r>
    </w:p>
    <w:p w:rsidR="001B402D" w:rsidRPr="00392C63" w:rsidRDefault="001B402D" w:rsidP="00392C63">
      <w:pPr>
        <w:shd w:val="clear" w:color="auto" w:fill="FFFFFF"/>
        <w:spacing w:after="0" w:line="270" w:lineRule="atLeast"/>
        <w:rPr>
          <w:rFonts w:ascii="Times New Roman" w:hAnsi="Times New Roman"/>
          <w:bCs/>
          <w:sz w:val="28"/>
          <w:szCs w:val="28"/>
          <w:lang w:eastAsia="uk-UA"/>
        </w:rPr>
      </w:pPr>
      <w:r w:rsidRPr="00392C63">
        <w:rPr>
          <w:rFonts w:ascii="Times New Roman" w:hAnsi="Times New Roman"/>
          <w:bCs/>
          <w:sz w:val="28"/>
          <w:szCs w:val="28"/>
          <w:lang w:val="uk-UA" w:eastAsia="uk-UA"/>
        </w:rPr>
        <w:t xml:space="preserve">окремих категорій </w:t>
      </w:r>
      <w:r w:rsidRPr="00392C63">
        <w:rPr>
          <w:rFonts w:ascii="Times New Roman" w:hAnsi="Times New Roman"/>
          <w:bCs/>
          <w:sz w:val="28"/>
          <w:szCs w:val="28"/>
          <w:lang w:eastAsia="uk-UA"/>
        </w:rPr>
        <w:t xml:space="preserve"> </w:t>
      </w:r>
      <w:r w:rsidRPr="00392C63">
        <w:rPr>
          <w:rFonts w:ascii="Times New Roman" w:hAnsi="Times New Roman"/>
          <w:bCs/>
          <w:sz w:val="28"/>
          <w:szCs w:val="28"/>
          <w:lang w:val="uk-UA" w:eastAsia="uk-UA"/>
        </w:rPr>
        <w:t>учнів</w:t>
      </w:r>
    </w:p>
    <w:p w:rsidR="001B402D" w:rsidRDefault="001B402D" w:rsidP="00392C63">
      <w:pPr>
        <w:shd w:val="clear" w:color="auto" w:fill="FFFFFF"/>
        <w:spacing w:after="0" w:line="270" w:lineRule="atLeast"/>
        <w:rPr>
          <w:rFonts w:ascii="Times New Roman" w:hAnsi="Times New Roman"/>
          <w:bCs/>
          <w:sz w:val="28"/>
          <w:szCs w:val="28"/>
          <w:lang w:val="uk-UA" w:eastAsia="uk-UA"/>
        </w:rPr>
      </w:pPr>
      <w:r>
        <w:rPr>
          <w:rFonts w:ascii="Times New Roman" w:hAnsi="Times New Roman"/>
          <w:bCs/>
          <w:sz w:val="28"/>
          <w:szCs w:val="28"/>
          <w:lang w:val="uk-UA" w:eastAsia="uk-UA"/>
        </w:rPr>
        <w:t>закладів загальної середньої освіти</w:t>
      </w:r>
    </w:p>
    <w:p w:rsidR="001B402D" w:rsidRDefault="001B402D" w:rsidP="00392C63">
      <w:pPr>
        <w:shd w:val="clear" w:color="auto" w:fill="FFFFFF"/>
        <w:spacing w:after="0" w:line="270" w:lineRule="atLeast"/>
        <w:rPr>
          <w:rFonts w:ascii="Times New Roman" w:hAnsi="Times New Roman"/>
          <w:bCs/>
          <w:sz w:val="28"/>
          <w:szCs w:val="28"/>
          <w:lang w:val="uk-UA" w:eastAsia="uk-UA"/>
        </w:rPr>
      </w:pPr>
      <w:r w:rsidRPr="00392C63">
        <w:rPr>
          <w:rFonts w:ascii="Times New Roman" w:hAnsi="Times New Roman"/>
          <w:bCs/>
          <w:sz w:val="28"/>
          <w:szCs w:val="28"/>
          <w:lang w:eastAsia="uk-UA"/>
        </w:rPr>
        <w:t>Малинської</w:t>
      </w:r>
      <w:r>
        <w:rPr>
          <w:rFonts w:ascii="Times New Roman" w:hAnsi="Times New Roman"/>
          <w:bCs/>
          <w:sz w:val="28"/>
          <w:szCs w:val="28"/>
          <w:lang w:val="uk-UA" w:eastAsia="uk-UA"/>
        </w:rPr>
        <w:t xml:space="preserve"> </w:t>
      </w:r>
      <w:r w:rsidRPr="00392C63">
        <w:rPr>
          <w:rFonts w:ascii="Times New Roman" w:hAnsi="Times New Roman"/>
          <w:bCs/>
          <w:sz w:val="28"/>
          <w:szCs w:val="28"/>
          <w:lang w:eastAsia="uk-UA"/>
        </w:rPr>
        <w:t xml:space="preserve">міської територіальної </w:t>
      </w:r>
    </w:p>
    <w:p w:rsidR="001B402D" w:rsidRPr="00037644" w:rsidRDefault="001B402D" w:rsidP="00392C63">
      <w:pPr>
        <w:shd w:val="clear" w:color="auto" w:fill="FFFFFF"/>
        <w:spacing w:after="0" w:line="270" w:lineRule="atLeast"/>
        <w:rPr>
          <w:rFonts w:ascii="Times New Roman" w:hAnsi="Times New Roman"/>
          <w:bCs/>
          <w:sz w:val="28"/>
          <w:szCs w:val="28"/>
          <w:lang w:eastAsia="uk-UA"/>
        </w:rPr>
      </w:pPr>
      <w:r>
        <w:rPr>
          <w:rFonts w:ascii="Times New Roman" w:hAnsi="Times New Roman"/>
          <w:bCs/>
          <w:sz w:val="28"/>
          <w:szCs w:val="28"/>
          <w:lang w:val="uk-UA" w:eastAsia="uk-UA"/>
        </w:rPr>
        <w:t>г</w:t>
      </w:r>
      <w:r w:rsidRPr="00392C63">
        <w:rPr>
          <w:rFonts w:ascii="Times New Roman" w:hAnsi="Times New Roman"/>
          <w:bCs/>
          <w:sz w:val="28"/>
          <w:szCs w:val="28"/>
          <w:lang w:eastAsia="uk-UA"/>
        </w:rPr>
        <w:t>ромади</w:t>
      </w:r>
      <w:r>
        <w:rPr>
          <w:rFonts w:ascii="Times New Roman" w:hAnsi="Times New Roman"/>
          <w:bCs/>
          <w:sz w:val="28"/>
          <w:szCs w:val="28"/>
          <w:lang w:val="uk-UA" w:eastAsia="uk-UA"/>
        </w:rPr>
        <w:t xml:space="preserve"> </w:t>
      </w:r>
      <w:r w:rsidRPr="00392C63">
        <w:rPr>
          <w:rFonts w:ascii="Times New Roman" w:hAnsi="Times New Roman"/>
          <w:bCs/>
          <w:sz w:val="28"/>
          <w:szCs w:val="28"/>
          <w:lang w:eastAsia="uk-UA"/>
        </w:rPr>
        <w:t>у 202</w:t>
      </w:r>
      <w:r>
        <w:rPr>
          <w:rFonts w:ascii="Times New Roman" w:hAnsi="Times New Roman"/>
          <w:bCs/>
          <w:sz w:val="28"/>
          <w:szCs w:val="28"/>
          <w:lang w:val="uk-UA" w:eastAsia="uk-UA"/>
        </w:rPr>
        <w:t>2</w:t>
      </w:r>
      <w:r w:rsidRPr="00392C63">
        <w:rPr>
          <w:rFonts w:ascii="Times New Roman" w:hAnsi="Times New Roman"/>
          <w:bCs/>
          <w:sz w:val="28"/>
          <w:szCs w:val="28"/>
          <w:lang w:eastAsia="uk-UA"/>
        </w:rPr>
        <w:t xml:space="preserve"> році</w:t>
      </w:r>
    </w:p>
    <w:p w:rsidR="001B402D" w:rsidRPr="00392C63" w:rsidRDefault="001B402D" w:rsidP="00392C63">
      <w:pPr>
        <w:shd w:val="clear" w:color="auto" w:fill="FFFFFF"/>
        <w:spacing w:after="135" w:line="270" w:lineRule="atLeast"/>
        <w:rPr>
          <w:lang w:val="uk-UA"/>
        </w:rPr>
      </w:pPr>
      <w:r w:rsidRPr="00392C63">
        <w:rPr>
          <w:lang w:val="uk-UA"/>
        </w:rPr>
        <w:tab/>
      </w:r>
    </w:p>
    <w:p w:rsidR="001B402D" w:rsidRPr="00392C63" w:rsidRDefault="001B402D" w:rsidP="00392C63">
      <w:pPr>
        <w:shd w:val="clear" w:color="auto" w:fill="FFFFFF"/>
        <w:spacing w:after="0" w:line="240" w:lineRule="auto"/>
        <w:rPr>
          <w:rFonts w:ascii="Times New Roman" w:hAnsi="Times New Roman"/>
          <w:sz w:val="28"/>
          <w:szCs w:val="28"/>
          <w:lang w:val="uk-UA" w:eastAsia="uk-UA"/>
        </w:rPr>
      </w:pPr>
    </w:p>
    <w:p w:rsidR="001B402D" w:rsidRPr="00392C63" w:rsidRDefault="001B402D" w:rsidP="00392C63">
      <w:pPr>
        <w:shd w:val="clear" w:color="auto" w:fill="FFFFFF"/>
        <w:spacing w:after="0" w:line="240" w:lineRule="auto"/>
        <w:jc w:val="both"/>
        <w:rPr>
          <w:rFonts w:ascii="Times New Roman" w:hAnsi="Times New Roman"/>
          <w:sz w:val="28"/>
          <w:szCs w:val="28"/>
          <w:lang w:val="uk-UA" w:eastAsia="uk-UA"/>
        </w:rPr>
      </w:pPr>
      <w:r w:rsidRPr="00392C63">
        <w:rPr>
          <w:rFonts w:ascii="Times New Roman" w:hAnsi="Times New Roman"/>
          <w:sz w:val="28"/>
          <w:szCs w:val="28"/>
          <w:lang w:val="uk-UA" w:eastAsia="uk-UA"/>
        </w:rPr>
        <w:t xml:space="preserve">        Керуючись статтями </w:t>
      </w:r>
      <w:r>
        <w:rPr>
          <w:rFonts w:ascii="Times New Roman" w:hAnsi="Times New Roman"/>
          <w:sz w:val="28"/>
          <w:szCs w:val="28"/>
          <w:lang w:val="uk-UA" w:eastAsia="uk-UA"/>
        </w:rPr>
        <w:t xml:space="preserve">25, 26, </w:t>
      </w:r>
      <w:r w:rsidRPr="00392C63">
        <w:rPr>
          <w:rFonts w:ascii="Times New Roman" w:hAnsi="Times New Roman"/>
          <w:sz w:val="28"/>
          <w:szCs w:val="28"/>
          <w:lang w:val="uk-UA" w:eastAsia="uk-UA"/>
        </w:rPr>
        <w:t>59 Закону України «Про місцеве самоврядування в Україні», статтею 5 Закону України «Про охорону дитинства», статтею 2</w:t>
      </w:r>
      <w:r>
        <w:rPr>
          <w:rFonts w:ascii="Times New Roman" w:hAnsi="Times New Roman"/>
          <w:sz w:val="28"/>
          <w:szCs w:val="28"/>
          <w:lang w:val="uk-UA" w:eastAsia="uk-UA"/>
        </w:rPr>
        <w:t>0</w:t>
      </w:r>
      <w:r w:rsidRPr="00392C63">
        <w:rPr>
          <w:rFonts w:ascii="Times New Roman" w:hAnsi="Times New Roman"/>
          <w:sz w:val="28"/>
          <w:szCs w:val="28"/>
          <w:lang w:val="uk-UA" w:eastAsia="uk-UA"/>
        </w:rPr>
        <w:t xml:space="preserve"> Закону України «Про </w:t>
      </w:r>
      <w:r>
        <w:rPr>
          <w:rFonts w:ascii="Times New Roman" w:hAnsi="Times New Roman"/>
          <w:sz w:val="28"/>
          <w:szCs w:val="28"/>
          <w:lang w:val="uk-UA" w:eastAsia="uk-UA"/>
        </w:rPr>
        <w:t xml:space="preserve">повну </w:t>
      </w:r>
      <w:r w:rsidRPr="00392C63">
        <w:rPr>
          <w:rFonts w:ascii="Times New Roman" w:hAnsi="Times New Roman"/>
          <w:sz w:val="28"/>
          <w:szCs w:val="28"/>
          <w:lang w:val="uk-UA" w:eastAsia="uk-UA"/>
        </w:rPr>
        <w:t>загальну середню освіту»,  Законом  України «Про   внесення  змін  до  деяких  законів  України  щодо  забезпечення   безкоштовним  харчуванням   дітей, один  із  батьків  яких  загинув (пропав  безвісти),  помер  під  час  захисту   незалежності  та  суверенітету  України</w:t>
      </w:r>
      <w:r>
        <w:rPr>
          <w:rFonts w:ascii="Times New Roman" w:hAnsi="Times New Roman"/>
          <w:sz w:val="28"/>
          <w:szCs w:val="28"/>
          <w:lang w:val="uk-UA" w:eastAsia="uk-UA"/>
        </w:rPr>
        <w:t xml:space="preserve">» </w:t>
      </w:r>
      <w:r w:rsidRPr="00392C63">
        <w:rPr>
          <w:rFonts w:ascii="Times New Roman" w:hAnsi="Times New Roman"/>
          <w:sz w:val="28"/>
          <w:szCs w:val="28"/>
          <w:lang w:val="uk-UA" w:eastAsia="uk-UA"/>
        </w:rPr>
        <w:t xml:space="preserve"> № 978- </w:t>
      </w:r>
      <w:r w:rsidRPr="00392C63">
        <w:rPr>
          <w:rFonts w:ascii="Times New Roman" w:hAnsi="Times New Roman"/>
          <w:sz w:val="28"/>
          <w:szCs w:val="28"/>
          <w:lang w:val="en-US" w:eastAsia="uk-UA"/>
        </w:rPr>
        <w:t>IX</w:t>
      </w:r>
      <w:r w:rsidRPr="00392C63">
        <w:rPr>
          <w:rFonts w:ascii="Times New Roman" w:hAnsi="Times New Roman"/>
          <w:sz w:val="28"/>
          <w:szCs w:val="28"/>
          <w:lang w:val="uk-UA" w:eastAsia="uk-UA"/>
        </w:rPr>
        <w:t xml:space="preserve">  від 05.11.2020 року, </w:t>
      </w:r>
      <w:r>
        <w:rPr>
          <w:rFonts w:ascii="Times New Roman" w:hAnsi="Times New Roman"/>
          <w:sz w:val="28"/>
          <w:szCs w:val="28"/>
          <w:lang w:val="uk-UA" w:eastAsia="uk-UA"/>
        </w:rPr>
        <w:t>постановами КМУ «Про затвердження норм та Порядку організації харчування у закладах освіти та дитячих закладах оздоровлення та відпочинку» від 24.03.2021 № 305</w:t>
      </w:r>
      <w:r w:rsidRPr="00392C63">
        <w:rPr>
          <w:rFonts w:ascii="Times New Roman" w:hAnsi="Times New Roman"/>
          <w:sz w:val="28"/>
          <w:szCs w:val="28"/>
          <w:lang w:val="uk-UA" w:eastAsia="uk-UA"/>
        </w:rPr>
        <w:t>,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r w:rsidRPr="00C6556E">
        <w:rPr>
          <w:rFonts w:ascii="Times New Roman" w:hAnsi="Times New Roman"/>
          <w:sz w:val="28"/>
          <w:szCs w:val="28"/>
          <w:lang w:val="uk-UA" w:eastAsia="uk-UA"/>
        </w:rPr>
        <w:t xml:space="preserve"> від 02.02.2011р. № 116</w:t>
      </w:r>
      <w:r w:rsidRPr="00392C63">
        <w:rPr>
          <w:rFonts w:ascii="Times New Roman" w:hAnsi="Times New Roman"/>
          <w:sz w:val="28"/>
          <w:szCs w:val="28"/>
          <w:lang w:val="uk-UA" w:eastAsia="uk-UA"/>
        </w:rPr>
        <w:t xml:space="preserve">, з  метою   організації   харчування   учнів  у  закладах  </w:t>
      </w:r>
      <w:r>
        <w:rPr>
          <w:rFonts w:ascii="Times New Roman" w:hAnsi="Times New Roman"/>
          <w:sz w:val="28"/>
          <w:szCs w:val="28"/>
          <w:lang w:val="uk-UA" w:eastAsia="uk-UA"/>
        </w:rPr>
        <w:t xml:space="preserve">загальної середньої </w:t>
      </w:r>
      <w:r w:rsidRPr="00392C63">
        <w:rPr>
          <w:rFonts w:ascii="Times New Roman" w:hAnsi="Times New Roman"/>
          <w:sz w:val="28"/>
          <w:szCs w:val="28"/>
          <w:lang w:val="uk-UA" w:eastAsia="uk-UA"/>
        </w:rPr>
        <w:t>освіти  Малинської  міської  територіальної  гром</w:t>
      </w:r>
      <w:r>
        <w:rPr>
          <w:rFonts w:ascii="Times New Roman" w:hAnsi="Times New Roman"/>
          <w:sz w:val="28"/>
          <w:szCs w:val="28"/>
          <w:lang w:val="uk-UA" w:eastAsia="uk-UA"/>
        </w:rPr>
        <w:t xml:space="preserve">ади </w:t>
      </w:r>
      <w:r w:rsidRPr="00392C63">
        <w:rPr>
          <w:rFonts w:ascii="Times New Roman" w:hAnsi="Times New Roman"/>
          <w:sz w:val="28"/>
          <w:szCs w:val="28"/>
          <w:lang w:val="uk-UA" w:eastAsia="uk-UA"/>
        </w:rPr>
        <w:t xml:space="preserve">  у  202</w:t>
      </w:r>
      <w:r>
        <w:rPr>
          <w:rFonts w:ascii="Times New Roman" w:hAnsi="Times New Roman"/>
          <w:sz w:val="28"/>
          <w:szCs w:val="28"/>
          <w:lang w:val="uk-UA" w:eastAsia="uk-UA"/>
        </w:rPr>
        <w:t>2</w:t>
      </w:r>
      <w:r w:rsidRPr="00392C63">
        <w:rPr>
          <w:rFonts w:ascii="Times New Roman" w:hAnsi="Times New Roman"/>
          <w:sz w:val="28"/>
          <w:szCs w:val="28"/>
          <w:lang w:val="uk-UA" w:eastAsia="uk-UA"/>
        </w:rPr>
        <w:t xml:space="preserve"> році, міська  рада </w:t>
      </w:r>
    </w:p>
    <w:p w:rsidR="001B402D" w:rsidRPr="00392C63" w:rsidRDefault="001B402D" w:rsidP="00392C63">
      <w:pPr>
        <w:shd w:val="clear" w:color="auto" w:fill="FFFFFF"/>
        <w:spacing w:after="0" w:line="240" w:lineRule="auto"/>
        <w:jc w:val="center"/>
        <w:rPr>
          <w:rFonts w:ascii="Times New Roman" w:hAnsi="Times New Roman"/>
          <w:sz w:val="28"/>
          <w:szCs w:val="28"/>
          <w:lang w:val="uk-UA" w:eastAsia="uk-UA"/>
        </w:rPr>
      </w:pPr>
      <w:r w:rsidRPr="00392C63">
        <w:rPr>
          <w:rFonts w:ascii="Times New Roman" w:hAnsi="Times New Roman"/>
          <w:b/>
          <w:bCs/>
          <w:sz w:val="28"/>
          <w:szCs w:val="28"/>
          <w:lang w:val="uk-UA" w:eastAsia="uk-UA"/>
        </w:rPr>
        <w:t>ВИРІШИЛА:</w:t>
      </w:r>
    </w:p>
    <w:p w:rsidR="001B402D" w:rsidRDefault="001B402D" w:rsidP="00392C63">
      <w:pPr>
        <w:shd w:val="clear" w:color="auto" w:fill="FFFFFF"/>
        <w:tabs>
          <w:tab w:val="left" w:pos="567"/>
        </w:tabs>
        <w:spacing w:after="0" w:line="240" w:lineRule="auto"/>
        <w:ind w:left="15"/>
        <w:jc w:val="both"/>
        <w:rPr>
          <w:rFonts w:ascii="Times New Roman" w:hAnsi="Times New Roman"/>
          <w:sz w:val="28"/>
          <w:szCs w:val="28"/>
          <w:lang w:val="uk-UA" w:eastAsia="uk-UA"/>
        </w:rPr>
      </w:pPr>
      <w:r w:rsidRPr="00392C63">
        <w:rPr>
          <w:rFonts w:ascii="Times New Roman" w:hAnsi="Times New Roman"/>
          <w:sz w:val="28"/>
          <w:szCs w:val="28"/>
          <w:lang w:val="uk-UA" w:eastAsia="uk-UA"/>
        </w:rPr>
        <w:t xml:space="preserve">       1. Встановити з 0</w:t>
      </w:r>
      <w:r w:rsidRPr="00392C63">
        <w:rPr>
          <w:rFonts w:ascii="Times New Roman" w:hAnsi="Times New Roman"/>
          <w:sz w:val="28"/>
          <w:szCs w:val="28"/>
          <w:lang w:eastAsia="uk-UA"/>
        </w:rPr>
        <w:t>1</w:t>
      </w:r>
      <w:bookmarkStart w:id="0" w:name="_GoBack"/>
      <w:bookmarkEnd w:id="0"/>
      <w:r w:rsidRPr="00392C63">
        <w:rPr>
          <w:rFonts w:ascii="Times New Roman" w:hAnsi="Times New Roman"/>
          <w:sz w:val="28"/>
          <w:szCs w:val="28"/>
          <w:lang w:eastAsia="uk-UA"/>
        </w:rPr>
        <w:t>січня</w:t>
      </w:r>
      <w:r w:rsidRPr="00392C63">
        <w:rPr>
          <w:rFonts w:ascii="Times New Roman" w:hAnsi="Times New Roman"/>
          <w:sz w:val="28"/>
          <w:szCs w:val="28"/>
          <w:lang w:val="uk-UA" w:eastAsia="uk-UA"/>
        </w:rPr>
        <w:t xml:space="preserve"> 20</w:t>
      </w:r>
      <w:r w:rsidRPr="00392C63">
        <w:rPr>
          <w:rFonts w:ascii="Times New Roman" w:hAnsi="Times New Roman"/>
          <w:sz w:val="28"/>
          <w:szCs w:val="28"/>
          <w:lang w:eastAsia="uk-UA"/>
        </w:rPr>
        <w:t>2</w:t>
      </w:r>
      <w:r>
        <w:rPr>
          <w:rFonts w:ascii="Times New Roman" w:hAnsi="Times New Roman"/>
          <w:sz w:val="28"/>
          <w:szCs w:val="28"/>
          <w:lang w:val="uk-UA" w:eastAsia="uk-UA"/>
        </w:rPr>
        <w:t>2</w:t>
      </w:r>
      <w:r w:rsidRPr="00392C63">
        <w:rPr>
          <w:rFonts w:ascii="Times New Roman" w:hAnsi="Times New Roman"/>
          <w:sz w:val="28"/>
          <w:szCs w:val="28"/>
          <w:lang w:val="uk-UA" w:eastAsia="uk-UA"/>
        </w:rPr>
        <w:t xml:space="preserve"> року вартість харчування дітей, які навчаються в </w:t>
      </w:r>
      <w:r w:rsidRPr="00037644">
        <w:rPr>
          <w:rFonts w:ascii="Times New Roman" w:hAnsi="Times New Roman"/>
          <w:sz w:val="28"/>
          <w:szCs w:val="28"/>
          <w:lang w:val="uk-UA" w:eastAsia="uk-UA"/>
        </w:rPr>
        <w:t>закладах</w:t>
      </w:r>
      <w:r w:rsidRPr="00037644">
        <w:rPr>
          <w:rFonts w:ascii="Times New Roman" w:hAnsi="Times New Roman"/>
          <w:sz w:val="28"/>
          <w:szCs w:val="28"/>
          <w:lang w:eastAsia="uk-UA"/>
        </w:rPr>
        <w:t xml:space="preserve"> </w:t>
      </w:r>
      <w:r w:rsidRPr="00037644">
        <w:rPr>
          <w:rFonts w:ascii="Times New Roman" w:hAnsi="Times New Roman"/>
          <w:sz w:val="28"/>
          <w:szCs w:val="28"/>
          <w:lang w:val="uk-UA" w:eastAsia="uk-UA"/>
        </w:rPr>
        <w:t xml:space="preserve">загальної середньої освіти </w:t>
      </w:r>
      <w:r w:rsidRPr="00392C63">
        <w:rPr>
          <w:rFonts w:ascii="Times New Roman" w:hAnsi="Times New Roman"/>
          <w:sz w:val="28"/>
          <w:szCs w:val="28"/>
          <w:lang w:eastAsia="uk-UA"/>
        </w:rPr>
        <w:t>громади</w:t>
      </w:r>
      <w:r w:rsidRPr="00392C63">
        <w:rPr>
          <w:rFonts w:ascii="Times New Roman" w:hAnsi="Times New Roman"/>
          <w:sz w:val="28"/>
          <w:szCs w:val="28"/>
          <w:lang w:val="uk-UA" w:eastAsia="uk-UA"/>
        </w:rPr>
        <w:t>, з розрахунку</w:t>
      </w:r>
      <w:r w:rsidRPr="00392C63">
        <w:rPr>
          <w:rFonts w:ascii="Times New Roman" w:hAnsi="Times New Roman"/>
          <w:sz w:val="28"/>
          <w:szCs w:val="28"/>
          <w:lang w:eastAsia="uk-UA"/>
        </w:rPr>
        <w:t xml:space="preserve"> </w:t>
      </w:r>
      <w:r>
        <w:rPr>
          <w:rFonts w:ascii="Times New Roman" w:hAnsi="Times New Roman"/>
          <w:sz w:val="28"/>
          <w:szCs w:val="28"/>
          <w:lang w:val="uk-UA" w:eastAsia="uk-UA"/>
        </w:rPr>
        <w:t xml:space="preserve">30 </w:t>
      </w:r>
      <w:r w:rsidRPr="00392C63">
        <w:rPr>
          <w:rFonts w:ascii="Times New Roman" w:hAnsi="Times New Roman"/>
          <w:sz w:val="28"/>
          <w:szCs w:val="28"/>
          <w:lang w:val="uk-UA" w:eastAsia="uk-UA"/>
        </w:rPr>
        <w:t>грив</w:t>
      </w:r>
      <w:r>
        <w:rPr>
          <w:rFonts w:ascii="Times New Roman" w:hAnsi="Times New Roman"/>
          <w:sz w:val="28"/>
          <w:szCs w:val="28"/>
          <w:lang w:val="uk-UA" w:eastAsia="uk-UA"/>
        </w:rPr>
        <w:t>ень</w:t>
      </w:r>
      <w:r w:rsidRPr="00392C63">
        <w:rPr>
          <w:rFonts w:ascii="Times New Roman" w:hAnsi="Times New Roman"/>
          <w:sz w:val="28"/>
          <w:szCs w:val="28"/>
          <w:lang w:val="uk-UA" w:eastAsia="uk-UA"/>
        </w:rPr>
        <w:t xml:space="preserve"> </w:t>
      </w:r>
      <w:r>
        <w:rPr>
          <w:rFonts w:ascii="Times New Roman" w:hAnsi="Times New Roman"/>
          <w:sz w:val="28"/>
          <w:szCs w:val="28"/>
          <w:lang w:val="uk-UA" w:eastAsia="uk-UA"/>
        </w:rPr>
        <w:t>у</w:t>
      </w:r>
      <w:r w:rsidRPr="00392C63">
        <w:rPr>
          <w:rFonts w:ascii="Times New Roman" w:hAnsi="Times New Roman"/>
          <w:sz w:val="28"/>
          <w:szCs w:val="28"/>
          <w:lang w:val="uk-UA" w:eastAsia="uk-UA"/>
        </w:rPr>
        <w:t xml:space="preserve"> день на 1 учня.</w:t>
      </w:r>
    </w:p>
    <w:p w:rsidR="001B402D" w:rsidRPr="00392C63" w:rsidRDefault="001B402D" w:rsidP="000A323B">
      <w:pPr>
        <w:shd w:val="clear" w:color="auto" w:fill="FFFFFF"/>
        <w:tabs>
          <w:tab w:val="left" w:pos="567"/>
        </w:tabs>
        <w:spacing w:after="0" w:line="240" w:lineRule="auto"/>
        <w:ind w:left="15"/>
        <w:jc w:val="both"/>
        <w:rPr>
          <w:rFonts w:ascii="Times New Roman" w:hAnsi="Times New Roman"/>
          <w:sz w:val="28"/>
          <w:szCs w:val="28"/>
          <w:lang w:val="uk-UA" w:eastAsia="uk-UA"/>
        </w:rPr>
      </w:pPr>
      <w:r>
        <w:rPr>
          <w:rFonts w:ascii="Times New Roman" w:hAnsi="Times New Roman"/>
          <w:sz w:val="28"/>
          <w:szCs w:val="28"/>
          <w:lang w:val="uk-UA" w:eastAsia="uk-UA"/>
        </w:rPr>
        <w:t xml:space="preserve">       2.</w:t>
      </w:r>
      <w:r w:rsidRPr="000A323B">
        <w:rPr>
          <w:rFonts w:ascii="Times New Roman" w:hAnsi="Times New Roman"/>
          <w:sz w:val="28"/>
          <w:szCs w:val="28"/>
          <w:lang w:val="uk-UA" w:eastAsia="uk-UA"/>
        </w:rPr>
        <w:t xml:space="preserve">   Встановити  у 2022 році вартість харчування під час перебування дітей у літніх пришкільних таборах із денним перебуванням з розрахунку</w:t>
      </w:r>
      <w:r w:rsidRPr="000A323B">
        <w:rPr>
          <w:rFonts w:ascii="Times New Roman" w:hAnsi="Times New Roman"/>
          <w:sz w:val="28"/>
          <w:szCs w:val="28"/>
          <w:lang w:eastAsia="uk-UA"/>
        </w:rPr>
        <w:t xml:space="preserve"> </w:t>
      </w:r>
      <w:r w:rsidRPr="000A323B">
        <w:rPr>
          <w:rFonts w:ascii="Times New Roman" w:hAnsi="Times New Roman"/>
          <w:sz w:val="28"/>
          <w:szCs w:val="28"/>
          <w:lang w:val="uk-UA" w:eastAsia="uk-UA"/>
        </w:rPr>
        <w:t>30 гривень в день на 1 учня.</w:t>
      </w:r>
    </w:p>
    <w:p w:rsidR="001B402D" w:rsidRPr="00037644" w:rsidRDefault="001B402D" w:rsidP="00037644">
      <w:pPr>
        <w:shd w:val="clear" w:color="auto" w:fill="FFFFFF"/>
        <w:tabs>
          <w:tab w:val="left" w:pos="567"/>
        </w:tabs>
        <w:spacing w:after="0" w:line="240" w:lineRule="auto"/>
        <w:ind w:left="15"/>
        <w:jc w:val="both"/>
        <w:rPr>
          <w:rFonts w:ascii="Times New Roman" w:hAnsi="Times New Roman"/>
          <w:color w:val="000000"/>
          <w:sz w:val="28"/>
          <w:szCs w:val="28"/>
          <w:lang w:val="uk-UA" w:eastAsia="ru-RU"/>
        </w:rPr>
      </w:pPr>
      <w:r w:rsidRPr="00392C63">
        <w:rPr>
          <w:rFonts w:ascii="Times New Roman" w:hAnsi="Times New Roman"/>
          <w:sz w:val="28"/>
          <w:szCs w:val="28"/>
          <w:lang w:val="uk-UA" w:eastAsia="uk-UA"/>
        </w:rPr>
        <w:t xml:space="preserve">        </w:t>
      </w:r>
      <w:r>
        <w:rPr>
          <w:rFonts w:ascii="Times New Roman" w:hAnsi="Times New Roman"/>
          <w:sz w:val="28"/>
          <w:szCs w:val="28"/>
          <w:lang w:val="uk-UA" w:eastAsia="uk-UA"/>
        </w:rPr>
        <w:t>3</w:t>
      </w:r>
      <w:r w:rsidRPr="00392C63">
        <w:rPr>
          <w:rFonts w:ascii="Times New Roman" w:hAnsi="Times New Roman"/>
          <w:sz w:val="28"/>
          <w:szCs w:val="28"/>
          <w:lang w:val="uk-UA" w:eastAsia="uk-UA"/>
        </w:rPr>
        <w:t xml:space="preserve">.  Встановити з 01 </w:t>
      </w:r>
      <w:r w:rsidRPr="000A323B">
        <w:rPr>
          <w:rFonts w:ascii="Times New Roman" w:hAnsi="Times New Roman"/>
          <w:sz w:val="28"/>
          <w:szCs w:val="28"/>
          <w:lang w:val="uk-UA" w:eastAsia="uk-UA"/>
        </w:rPr>
        <w:t>січня</w:t>
      </w:r>
      <w:r w:rsidRPr="00392C63">
        <w:rPr>
          <w:rFonts w:ascii="Times New Roman" w:hAnsi="Times New Roman"/>
          <w:sz w:val="28"/>
          <w:szCs w:val="28"/>
          <w:lang w:val="uk-UA" w:eastAsia="uk-UA"/>
        </w:rPr>
        <w:t xml:space="preserve"> 202</w:t>
      </w:r>
      <w:r>
        <w:rPr>
          <w:rFonts w:ascii="Times New Roman" w:hAnsi="Times New Roman"/>
          <w:sz w:val="28"/>
          <w:szCs w:val="28"/>
          <w:lang w:val="uk-UA" w:eastAsia="uk-UA"/>
        </w:rPr>
        <w:t>2</w:t>
      </w:r>
      <w:r w:rsidRPr="00392C63">
        <w:rPr>
          <w:rFonts w:ascii="Times New Roman" w:hAnsi="Times New Roman"/>
          <w:sz w:val="28"/>
          <w:szCs w:val="28"/>
          <w:lang w:val="uk-UA" w:eastAsia="uk-UA"/>
        </w:rPr>
        <w:t xml:space="preserve"> року пільгову вартість харчування у розмірі 50% для дітей, які навчаються </w:t>
      </w:r>
      <w:r>
        <w:rPr>
          <w:rFonts w:ascii="Times New Roman" w:hAnsi="Times New Roman"/>
          <w:sz w:val="28"/>
          <w:szCs w:val="28"/>
          <w:lang w:val="uk-UA" w:eastAsia="uk-UA"/>
        </w:rPr>
        <w:t>у</w:t>
      </w:r>
      <w:r w:rsidRPr="00392C63">
        <w:rPr>
          <w:rFonts w:ascii="Times New Roman" w:hAnsi="Times New Roman"/>
          <w:sz w:val="28"/>
          <w:szCs w:val="28"/>
          <w:lang w:val="uk-UA" w:eastAsia="uk-UA"/>
        </w:rPr>
        <w:t xml:space="preserve"> закладах</w:t>
      </w:r>
      <w:r w:rsidRPr="00037644">
        <w:rPr>
          <w:rFonts w:ascii="Times New Roman" w:hAnsi="Times New Roman"/>
          <w:sz w:val="28"/>
          <w:szCs w:val="28"/>
          <w:lang w:val="uk-UA" w:eastAsia="uk-UA"/>
        </w:rPr>
        <w:t xml:space="preserve"> </w:t>
      </w:r>
      <w:r>
        <w:rPr>
          <w:rFonts w:ascii="Times New Roman" w:hAnsi="Times New Roman"/>
          <w:sz w:val="28"/>
          <w:szCs w:val="28"/>
          <w:lang w:val="uk-UA" w:eastAsia="uk-UA"/>
        </w:rPr>
        <w:t xml:space="preserve">загальної середньої освіти </w:t>
      </w:r>
      <w:r w:rsidRPr="00037644">
        <w:rPr>
          <w:rFonts w:ascii="Times New Roman" w:hAnsi="Times New Roman"/>
          <w:sz w:val="28"/>
          <w:szCs w:val="28"/>
          <w:lang w:val="uk-UA" w:eastAsia="uk-UA"/>
        </w:rPr>
        <w:t>громади</w:t>
      </w:r>
      <w:r w:rsidRPr="00392C63">
        <w:rPr>
          <w:rFonts w:ascii="Times New Roman" w:hAnsi="Times New Roman"/>
          <w:sz w:val="28"/>
          <w:szCs w:val="28"/>
          <w:lang w:val="uk-UA" w:eastAsia="uk-UA"/>
        </w:rPr>
        <w:t xml:space="preserve">, з </w:t>
      </w:r>
      <w:r>
        <w:rPr>
          <w:rFonts w:ascii="Times New Roman" w:hAnsi="Times New Roman"/>
          <w:sz w:val="28"/>
          <w:szCs w:val="28"/>
          <w:lang w:val="uk-UA" w:eastAsia="uk-UA"/>
        </w:rPr>
        <w:t xml:space="preserve">числа </w:t>
      </w:r>
      <w:r w:rsidRPr="00392C63">
        <w:rPr>
          <w:rFonts w:ascii="Times New Roman" w:hAnsi="Times New Roman"/>
          <w:sz w:val="28"/>
          <w:szCs w:val="28"/>
          <w:lang w:val="uk-UA" w:eastAsia="uk-UA"/>
        </w:rPr>
        <w:t>дітей, батьки яких є учасниками антитерористичної операції</w:t>
      </w:r>
      <w:r w:rsidRPr="00037644">
        <w:rPr>
          <w:rFonts w:ascii="Times New Roman" w:hAnsi="Times New Roman"/>
          <w:sz w:val="28"/>
          <w:szCs w:val="28"/>
          <w:lang w:val="uk-UA" w:eastAsia="uk-UA"/>
        </w:rPr>
        <w:t>/ООС</w:t>
      </w:r>
      <w:r w:rsidRPr="00392C63">
        <w:rPr>
          <w:rFonts w:ascii="Times New Roman" w:hAnsi="Times New Roman"/>
          <w:sz w:val="28"/>
          <w:szCs w:val="28"/>
          <w:lang w:val="uk-UA" w:eastAsia="uk-UA"/>
        </w:rPr>
        <w:t>, учасниками бойових дій, інвалідами війни</w:t>
      </w:r>
      <w:r>
        <w:rPr>
          <w:rFonts w:ascii="Times New Roman" w:hAnsi="Times New Roman"/>
          <w:sz w:val="28"/>
          <w:szCs w:val="28"/>
          <w:lang w:val="uk-UA" w:eastAsia="uk-UA"/>
        </w:rPr>
        <w:t>.</w:t>
      </w:r>
    </w:p>
    <w:p w:rsidR="001B402D" w:rsidRPr="00037644" w:rsidRDefault="001B402D" w:rsidP="00392C63">
      <w:pPr>
        <w:shd w:val="clear" w:color="auto" w:fill="FFFFFF"/>
        <w:tabs>
          <w:tab w:val="left" w:pos="567"/>
        </w:tabs>
        <w:spacing w:after="0" w:line="240" w:lineRule="auto"/>
        <w:jc w:val="both"/>
        <w:rPr>
          <w:rFonts w:ascii="Times New Roman" w:hAnsi="Times New Roman"/>
          <w:sz w:val="28"/>
          <w:szCs w:val="28"/>
          <w:lang w:val="uk-UA" w:eastAsia="uk-UA"/>
        </w:rPr>
      </w:pPr>
      <w:r w:rsidRPr="00037644">
        <w:rPr>
          <w:rFonts w:ascii="Times New Roman" w:hAnsi="Times New Roman"/>
          <w:sz w:val="28"/>
          <w:szCs w:val="28"/>
          <w:lang w:val="uk-UA" w:eastAsia="uk-UA"/>
        </w:rPr>
        <w:t xml:space="preserve">        </w:t>
      </w:r>
      <w:r>
        <w:rPr>
          <w:rFonts w:ascii="Times New Roman" w:hAnsi="Times New Roman"/>
          <w:sz w:val="28"/>
          <w:szCs w:val="28"/>
          <w:lang w:val="uk-UA" w:eastAsia="uk-UA"/>
        </w:rPr>
        <w:t>4</w:t>
      </w:r>
      <w:r w:rsidRPr="00037644">
        <w:rPr>
          <w:rFonts w:ascii="Times New Roman" w:hAnsi="Times New Roman"/>
          <w:sz w:val="28"/>
          <w:szCs w:val="28"/>
          <w:lang w:val="uk-UA" w:eastAsia="uk-UA"/>
        </w:rPr>
        <w:t>. Встановити</w:t>
      </w:r>
      <w:r>
        <w:rPr>
          <w:rFonts w:ascii="Times New Roman" w:hAnsi="Times New Roman"/>
          <w:sz w:val="28"/>
          <w:szCs w:val="28"/>
          <w:lang w:val="uk-UA" w:eastAsia="uk-UA"/>
        </w:rPr>
        <w:t>, що</w:t>
      </w:r>
      <w:r w:rsidRPr="00037644">
        <w:rPr>
          <w:rFonts w:ascii="Times New Roman" w:hAnsi="Times New Roman"/>
          <w:sz w:val="28"/>
          <w:szCs w:val="28"/>
          <w:lang w:val="uk-UA" w:eastAsia="uk-UA"/>
        </w:rPr>
        <w:t xml:space="preserve"> з 01січня 202</w:t>
      </w:r>
      <w:r>
        <w:rPr>
          <w:rFonts w:ascii="Times New Roman" w:hAnsi="Times New Roman"/>
          <w:sz w:val="28"/>
          <w:szCs w:val="28"/>
          <w:lang w:val="uk-UA" w:eastAsia="uk-UA"/>
        </w:rPr>
        <w:t>2</w:t>
      </w:r>
      <w:r w:rsidRPr="00037644">
        <w:rPr>
          <w:rFonts w:ascii="Times New Roman" w:hAnsi="Times New Roman"/>
          <w:sz w:val="28"/>
          <w:szCs w:val="28"/>
          <w:lang w:val="uk-UA" w:eastAsia="uk-UA"/>
        </w:rPr>
        <w:t xml:space="preserve"> року </w:t>
      </w:r>
      <w:r>
        <w:rPr>
          <w:rFonts w:ascii="Times New Roman" w:hAnsi="Times New Roman"/>
          <w:sz w:val="28"/>
          <w:szCs w:val="28"/>
          <w:lang w:val="uk-UA" w:eastAsia="uk-UA"/>
        </w:rPr>
        <w:t xml:space="preserve">батьківська плата за </w:t>
      </w:r>
      <w:r w:rsidRPr="00037644">
        <w:rPr>
          <w:rFonts w:ascii="Times New Roman" w:hAnsi="Times New Roman"/>
          <w:sz w:val="28"/>
          <w:szCs w:val="28"/>
          <w:lang w:val="uk-UA" w:eastAsia="uk-UA"/>
        </w:rPr>
        <w:t xml:space="preserve">харчування </w:t>
      </w:r>
      <w:r>
        <w:rPr>
          <w:rFonts w:ascii="Times New Roman" w:hAnsi="Times New Roman"/>
          <w:sz w:val="28"/>
          <w:szCs w:val="28"/>
          <w:lang w:val="uk-UA" w:eastAsia="uk-UA"/>
        </w:rPr>
        <w:t xml:space="preserve">однієї дитини в день становитиме </w:t>
      </w:r>
      <w:r w:rsidRPr="00037644">
        <w:rPr>
          <w:rFonts w:ascii="Times New Roman" w:hAnsi="Times New Roman"/>
          <w:sz w:val="28"/>
          <w:szCs w:val="28"/>
          <w:lang w:val="uk-UA" w:eastAsia="uk-UA"/>
        </w:rPr>
        <w:t>60% для дітей, які навчаються у 1-4 класах заклад</w:t>
      </w:r>
      <w:r>
        <w:rPr>
          <w:rFonts w:ascii="Times New Roman" w:hAnsi="Times New Roman"/>
          <w:sz w:val="28"/>
          <w:szCs w:val="28"/>
          <w:lang w:val="uk-UA" w:eastAsia="uk-UA"/>
        </w:rPr>
        <w:t>ів</w:t>
      </w:r>
      <w:r w:rsidRPr="00037644">
        <w:rPr>
          <w:rFonts w:ascii="Times New Roman" w:hAnsi="Times New Roman"/>
          <w:sz w:val="28"/>
          <w:szCs w:val="28"/>
          <w:lang w:val="uk-UA" w:eastAsia="uk-UA"/>
        </w:rPr>
        <w:t xml:space="preserve"> загальної середньої освіти міста Малина</w:t>
      </w:r>
      <w:r>
        <w:rPr>
          <w:rFonts w:ascii="Times New Roman" w:hAnsi="Times New Roman"/>
          <w:sz w:val="28"/>
          <w:szCs w:val="28"/>
          <w:lang w:val="uk-UA" w:eastAsia="uk-UA"/>
        </w:rPr>
        <w:t xml:space="preserve"> </w:t>
      </w:r>
      <w:r w:rsidRPr="00037644">
        <w:rPr>
          <w:rFonts w:ascii="Times New Roman" w:hAnsi="Times New Roman"/>
          <w:sz w:val="28"/>
          <w:szCs w:val="28"/>
          <w:lang w:val="uk-UA" w:eastAsia="uk-UA"/>
        </w:rPr>
        <w:t xml:space="preserve">та 40 % - </w:t>
      </w:r>
      <w:r w:rsidRPr="00392C63">
        <w:rPr>
          <w:rFonts w:ascii="Times New Roman" w:hAnsi="Times New Roman"/>
          <w:sz w:val="28"/>
          <w:szCs w:val="28"/>
          <w:lang w:val="uk-UA" w:eastAsia="uk-UA"/>
        </w:rPr>
        <w:t>для дітей сільської місцевості Малинської міської територіальної громади</w:t>
      </w:r>
      <w:r w:rsidRPr="00037644">
        <w:rPr>
          <w:rFonts w:ascii="Times New Roman" w:hAnsi="Times New Roman"/>
          <w:sz w:val="28"/>
          <w:szCs w:val="28"/>
          <w:lang w:val="uk-UA" w:eastAsia="uk-UA"/>
        </w:rPr>
        <w:t>.</w:t>
      </w:r>
    </w:p>
    <w:p w:rsidR="001B402D" w:rsidRPr="00392C63" w:rsidRDefault="001B402D" w:rsidP="00392C63">
      <w:pPr>
        <w:shd w:val="clear" w:color="auto" w:fill="FFFFFF"/>
        <w:tabs>
          <w:tab w:val="left" w:pos="567"/>
        </w:tabs>
        <w:spacing w:after="0" w:line="240" w:lineRule="auto"/>
        <w:jc w:val="both"/>
        <w:rPr>
          <w:rFonts w:ascii="Times New Roman" w:hAnsi="Times New Roman"/>
          <w:sz w:val="28"/>
          <w:szCs w:val="28"/>
          <w:lang w:eastAsia="uk-UA"/>
        </w:rPr>
      </w:pPr>
      <w:r w:rsidRPr="00037644">
        <w:rPr>
          <w:rFonts w:ascii="Times New Roman" w:hAnsi="Times New Roman"/>
          <w:sz w:val="28"/>
          <w:szCs w:val="28"/>
          <w:lang w:val="uk-UA" w:eastAsia="uk-UA"/>
        </w:rPr>
        <w:t xml:space="preserve">        </w:t>
      </w:r>
      <w:r>
        <w:rPr>
          <w:rFonts w:ascii="Times New Roman" w:hAnsi="Times New Roman"/>
          <w:sz w:val="28"/>
          <w:szCs w:val="28"/>
          <w:lang w:val="uk-UA" w:eastAsia="uk-UA"/>
        </w:rPr>
        <w:t>5</w:t>
      </w:r>
      <w:r w:rsidRPr="00392C63">
        <w:rPr>
          <w:rFonts w:ascii="Times New Roman" w:hAnsi="Times New Roman"/>
          <w:sz w:val="28"/>
          <w:szCs w:val="28"/>
          <w:lang w:eastAsia="uk-UA"/>
        </w:rPr>
        <w:t xml:space="preserve">. Встановити щомісячну грошову компенсацію для категорії дітей із числа: </w:t>
      </w:r>
    </w:p>
    <w:p w:rsidR="001B402D" w:rsidRPr="00392C63" w:rsidRDefault="001B402D" w:rsidP="00392C63">
      <w:pPr>
        <w:shd w:val="clear" w:color="auto" w:fill="FFFFFF"/>
        <w:spacing w:after="0" w:line="240" w:lineRule="auto"/>
        <w:jc w:val="both"/>
        <w:rPr>
          <w:rFonts w:ascii="Times New Roman" w:hAnsi="Times New Roman"/>
          <w:sz w:val="28"/>
          <w:szCs w:val="28"/>
          <w:lang w:eastAsia="uk-UA"/>
        </w:rPr>
      </w:pPr>
      <w:r w:rsidRPr="00392C63">
        <w:rPr>
          <w:rFonts w:ascii="Times New Roman" w:hAnsi="Times New Roman"/>
          <w:sz w:val="28"/>
          <w:szCs w:val="28"/>
          <w:lang w:eastAsia="uk-UA"/>
        </w:rPr>
        <w:t xml:space="preserve"> - діти – сироти;</w:t>
      </w:r>
    </w:p>
    <w:p w:rsidR="001B402D" w:rsidRDefault="001B402D" w:rsidP="00392C63">
      <w:pPr>
        <w:shd w:val="clear" w:color="auto" w:fill="FFFFFF"/>
        <w:spacing w:after="0" w:line="240" w:lineRule="auto"/>
        <w:jc w:val="both"/>
        <w:rPr>
          <w:rFonts w:ascii="Times New Roman" w:hAnsi="Times New Roman"/>
          <w:sz w:val="28"/>
          <w:szCs w:val="28"/>
          <w:lang w:val="uk-UA" w:eastAsia="uk-UA"/>
        </w:rPr>
      </w:pPr>
      <w:r w:rsidRPr="00392C63">
        <w:rPr>
          <w:rFonts w:ascii="Times New Roman" w:hAnsi="Times New Roman"/>
          <w:sz w:val="28"/>
          <w:szCs w:val="28"/>
          <w:lang w:eastAsia="uk-UA"/>
        </w:rPr>
        <w:t>-  діти</w:t>
      </w:r>
      <w:r>
        <w:rPr>
          <w:rFonts w:ascii="Times New Roman" w:hAnsi="Times New Roman"/>
          <w:sz w:val="28"/>
          <w:szCs w:val="28"/>
          <w:lang w:val="uk-UA" w:eastAsia="uk-UA"/>
        </w:rPr>
        <w:t>,</w:t>
      </w:r>
      <w:r w:rsidRPr="00392C63">
        <w:rPr>
          <w:rFonts w:ascii="Times New Roman" w:hAnsi="Times New Roman"/>
          <w:sz w:val="28"/>
          <w:szCs w:val="28"/>
          <w:lang w:eastAsia="uk-UA"/>
        </w:rPr>
        <w:t xml:space="preserve"> позбавлені батьківського  піклування;</w:t>
      </w:r>
    </w:p>
    <w:p w:rsidR="001B402D" w:rsidRPr="00037644" w:rsidRDefault="001B402D" w:rsidP="00392C63">
      <w:pPr>
        <w:shd w:val="clear" w:color="auto" w:fill="FFFFFF"/>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037644">
        <w:rPr>
          <w:rFonts w:ascii="Times New Roman" w:hAnsi="Times New Roman"/>
          <w:sz w:val="28"/>
          <w:szCs w:val="28"/>
          <w:lang w:eastAsia="uk-UA"/>
        </w:rPr>
        <w:t>діт</w:t>
      </w:r>
      <w:r>
        <w:rPr>
          <w:rFonts w:ascii="Times New Roman" w:hAnsi="Times New Roman"/>
          <w:sz w:val="28"/>
          <w:szCs w:val="28"/>
          <w:lang w:val="uk-UA" w:eastAsia="uk-UA"/>
        </w:rPr>
        <w:t>и</w:t>
      </w:r>
      <w:r w:rsidRPr="00037644">
        <w:rPr>
          <w:rFonts w:ascii="Times New Roman" w:hAnsi="Times New Roman"/>
          <w:sz w:val="28"/>
          <w:szCs w:val="28"/>
          <w:lang w:eastAsia="uk-UA"/>
        </w:rPr>
        <w:t xml:space="preserve"> з інвалідн</w:t>
      </w:r>
      <w:r w:rsidRPr="00037644">
        <w:rPr>
          <w:rFonts w:ascii="Times New Roman" w:hAnsi="Times New Roman"/>
          <w:sz w:val="28"/>
          <w:szCs w:val="28"/>
          <w:lang w:val="uk-UA" w:eastAsia="uk-UA"/>
        </w:rPr>
        <w:t>істю</w:t>
      </w:r>
      <w:r>
        <w:rPr>
          <w:rFonts w:ascii="Times New Roman" w:hAnsi="Times New Roman"/>
          <w:sz w:val="28"/>
          <w:szCs w:val="28"/>
          <w:lang w:val="uk-UA" w:eastAsia="uk-UA"/>
        </w:rPr>
        <w:t>;</w:t>
      </w:r>
    </w:p>
    <w:p w:rsidR="001B402D" w:rsidRPr="00392C63" w:rsidRDefault="001B402D" w:rsidP="00392C63">
      <w:pPr>
        <w:shd w:val="clear" w:color="auto" w:fill="FFFFFF"/>
        <w:spacing w:after="0" w:line="240" w:lineRule="auto"/>
        <w:jc w:val="both"/>
        <w:rPr>
          <w:rFonts w:ascii="Times New Roman" w:hAnsi="Times New Roman"/>
          <w:sz w:val="28"/>
          <w:szCs w:val="28"/>
          <w:lang w:eastAsia="uk-UA"/>
        </w:rPr>
      </w:pPr>
      <w:r w:rsidRPr="00392C63">
        <w:rPr>
          <w:rFonts w:ascii="Times New Roman" w:hAnsi="Times New Roman"/>
          <w:sz w:val="28"/>
          <w:szCs w:val="28"/>
          <w:lang w:eastAsia="uk-UA"/>
        </w:rPr>
        <w:t>- діти з особливими освітніми потребами, які навчаються в інклюзивних         класах;</w:t>
      </w:r>
    </w:p>
    <w:p w:rsidR="001B402D" w:rsidRPr="00392C63" w:rsidRDefault="001B402D" w:rsidP="00392C63">
      <w:pPr>
        <w:shd w:val="clear" w:color="auto" w:fill="FFFFFF"/>
        <w:spacing w:after="0" w:line="240" w:lineRule="auto"/>
        <w:jc w:val="both"/>
        <w:rPr>
          <w:rFonts w:ascii="Times New Roman" w:hAnsi="Times New Roman"/>
          <w:sz w:val="28"/>
          <w:szCs w:val="28"/>
          <w:lang w:eastAsia="uk-UA"/>
        </w:rPr>
      </w:pPr>
      <w:r w:rsidRPr="00392C63">
        <w:rPr>
          <w:rFonts w:ascii="Times New Roman" w:hAnsi="Times New Roman"/>
          <w:sz w:val="28"/>
          <w:szCs w:val="28"/>
          <w:lang w:eastAsia="uk-UA"/>
        </w:rPr>
        <w:t>- учні 1-4 класів із сімей, які отримують допомогу   відповідно до Закону України «Про державну  соціальну  допомогу  малозабезпеченим  сім'ям»;</w:t>
      </w:r>
    </w:p>
    <w:p w:rsidR="001B402D" w:rsidRDefault="001B402D" w:rsidP="00392C63">
      <w:pPr>
        <w:shd w:val="clear" w:color="auto" w:fill="FFFFFF"/>
        <w:spacing w:after="0" w:line="240" w:lineRule="auto"/>
        <w:jc w:val="both"/>
        <w:rPr>
          <w:rFonts w:ascii="Times New Roman" w:hAnsi="Times New Roman"/>
          <w:color w:val="000000"/>
          <w:sz w:val="28"/>
          <w:szCs w:val="28"/>
          <w:lang w:val="uk-UA" w:eastAsia="ru-RU"/>
        </w:rPr>
      </w:pPr>
      <w:r w:rsidRPr="00392C63">
        <w:rPr>
          <w:rFonts w:ascii="Times New Roman" w:hAnsi="Times New Roman"/>
          <w:sz w:val="28"/>
          <w:szCs w:val="28"/>
          <w:lang w:eastAsia="uk-UA"/>
        </w:rPr>
        <w:t xml:space="preserve">- учні1-11 класів, батьки яких загинули </w:t>
      </w:r>
      <w:r w:rsidRPr="00392C63">
        <w:rPr>
          <w:rFonts w:ascii="Times New Roman" w:hAnsi="Times New Roman"/>
          <w:color w:val="000000"/>
          <w:sz w:val="28"/>
          <w:szCs w:val="28"/>
          <w:lang w:val="uk-UA" w:eastAsia="ru-RU"/>
        </w:rPr>
        <w:t>під час участі в антитерористичній операції/ООС, захищаючи незалежність, суверенітет і територіальну цілісність України.</w:t>
      </w:r>
    </w:p>
    <w:p w:rsidR="001B402D" w:rsidRPr="00392C63" w:rsidRDefault="001B402D" w:rsidP="00392C63">
      <w:pPr>
        <w:shd w:val="clear" w:color="auto" w:fill="FFFFFF"/>
        <w:tabs>
          <w:tab w:val="left" w:pos="567"/>
        </w:tabs>
        <w:spacing w:after="0" w:line="240" w:lineRule="auto"/>
        <w:jc w:val="both"/>
        <w:rPr>
          <w:rFonts w:ascii="Times New Roman" w:hAnsi="Times New Roman"/>
          <w:color w:val="000000"/>
          <w:sz w:val="28"/>
          <w:szCs w:val="28"/>
          <w:lang w:val="uk-UA" w:eastAsia="ru-RU"/>
        </w:rPr>
      </w:pPr>
      <w:r>
        <w:rPr>
          <w:rFonts w:ascii="Times New Roman" w:hAnsi="Times New Roman"/>
          <w:sz w:val="28"/>
          <w:szCs w:val="28"/>
          <w:lang w:val="uk-UA" w:eastAsia="uk-UA"/>
        </w:rPr>
        <w:t xml:space="preserve">      6</w:t>
      </w:r>
      <w:r w:rsidRPr="00870985">
        <w:rPr>
          <w:rFonts w:ascii="Times New Roman" w:hAnsi="Times New Roman"/>
          <w:sz w:val="28"/>
          <w:szCs w:val="28"/>
          <w:lang w:val="uk-UA" w:eastAsia="uk-UA"/>
        </w:rPr>
        <w:t>. Грошову компенсацію виплачувати зазначеній категорії дітей за попередній календарний місяць</w:t>
      </w:r>
      <w:r>
        <w:rPr>
          <w:rFonts w:ascii="Times New Roman" w:hAnsi="Times New Roman"/>
          <w:sz w:val="28"/>
          <w:szCs w:val="28"/>
          <w:lang w:val="uk-UA" w:eastAsia="uk-UA"/>
        </w:rPr>
        <w:t xml:space="preserve"> за фактичні дні відвідування навчального закладу</w:t>
      </w:r>
      <w:r w:rsidRPr="00870985">
        <w:rPr>
          <w:rFonts w:ascii="Times New Roman" w:hAnsi="Times New Roman"/>
          <w:sz w:val="28"/>
          <w:szCs w:val="28"/>
          <w:lang w:val="uk-UA" w:eastAsia="uk-UA"/>
        </w:rPr>
        <w:t xml:space="preserve">, у якому не забезпечено організацію  гарячим  харчуванням. </w:t>
      </w:r>
    </w:p>
    <w:p w:rsidR="001B402D" w:rsidRPr="00870985" w:rsidRDefault="001B402D" w:rsidP="00392C63">
      <w:pPr>
        <w:shd w:val="clear" w:color="auto" w:fill="FFFFFF"/>
        <w:tabs>
          <w:tab w:val="left" w:pos="567"/>
        </w:tabs>
        <w:spacing w:after="0" w:line="240" w:lineRule="auto"/>
        <w:jc w:val="both"/>
        <w:rPr>
          <w:rFonts w:ascii="Times New Roman" w:hAnsi="Times New Roman"/>
          <w:sz w:val="28"/>
          <w:szCs w:val="28"/>
          <w:lang w:val="uk-UA" w:eastAsia="uk-UA"/>
        </w:rPr>
      </w:pPr>
      <w:r w:rsidRPr="00870985">
        <w:rPr>
          <w:rFonts w:ascii="Times New Roman" w:hAnsi="Times New Roman"/>
          <w:sz w:val="28"/>
          <w:szCs w:val="28"/>
          <w:lang w:val="uk-UA" w:eastAsia="uk-UA"/>
        </w:rPr>
        <w:t xml:space="preserve">     </w:t>
      </w:r>
      <w:r>
        <w:rPr>
          <w:rFonts w:ascii="Times New Roman" w:hAnsi="Times New Roman"/>
          <w:sz w:val="28"/>
          <w:szCs w:val="28"/>
          <w:lang w:val="uk-UA" w:eastAsia="uk-UA"/>
        </w:rPr>
        <w:t>7</w:t>
      </w:r>
      <w:r w:rsidRPr="00392C63">
        <w:rPr>
          <w:rFonts w:ascii="Times New Roman" w:hAnsi="Times New Roman"/>
          <w:sz w:val="28"/>
          <w:szCs w:val="28"/>
          <w:lang w:val="uk-UA" w:eastAsia="uk-UA"/>
        </w:rPr>
        <w:t>. Відшкодування зазначених пільг проводити за рахунок</w:t>
      </w:r>
      <w:r>
        <w:rPr>
          <w:rFonts w:ascii="Times New Roman" w:hAnsi="Times New Roman"/>
          <w:sz w:val="28"/>
          <w:szCs w:val="28"/>
          <w:lang w:val="uk-UA" w:eastAsia="uk-UA"/>
        </w:rPr>
        <w:t xml:space="preserve"> коштів Малинської міської територіальної громади</w:t>
      </w:r>
      <w:r w:rsidRPr="00870985">
        <w:rPr>
          <w:rFonts w:ascii="Times New Roman" w:hAnsi="Times New Roman"/>
          <w:sz w:val="28"/>
          <w:szCs w:val="28"/>
          <w:lang w:val="uk-UA" w:eastAsia="uk-UA"/>
        </w:rPr>
        <w:t>.</w:t>
      </w:r>
    </w:p>
    <w:p w:rsidR="001B402D" w:rsidRPr="00870985" w:rsidRDefault="001B402D" w:rsidP="00870985">
      <w:pPr>
        <w:shd w:val="clear" w:color="auto" w:fill="FFFFFF"/>
        <w:spacing w:after="0" w:line="240" w:lineRule="auto"/>
        <w:jc w:val="both"/>
        <w:rPr>
          <w:rFonts w:ascii="Times New Roman" w:hAnsi="Times New Roman"/>
          <w:sz w:val="28"/>
          <w:szCs w:val="28"/>
          <w:lang w:val="uk-UA" w:eastAsia="uk-UA"/>
        </w:rPr>
      </w:pPr>
      <w:r w:rsidRPr="00870985">
        <w:rPr>
          <w:rFonts w:ascii="Times New Roman" w:hAnsi="Times New Roman"/>
          <w:sz w:val="28"/>
          <w:szCs w:val="28"/>
          <w:lang w:val="uk-UA" w:eastAsia="uk-UA"/>
        </w:rPr>
        <w:t xml:space="preserve">     </w:t>
      </w:r>
      <w:r>
        <w:rPr>
          <w:rFonts w:ascii="Times New Roman" w:hAnsi="Times New Roman"/>
          <w:sz w:val="28"/>
          <w:szCs w:val="28"/>
          <w:lang w:val="uk-UA" w:eastAsia="uk-UA"/>
        </w:rPr>
        <w:t>8</w:t>
      </w:r>
      <w:r w:rsidRPr="00392C63">
        <w:rPr>
          <w:rFonts w:ascii="Times New Roman" w:hAnsi="Times New Roman"/>
          <w:sz w:val="28"/>
          <w:szCs w:val="28"/>
          <w:lang w:val="uk-UA" w:eastAsia="uk-UA"/>
        </w:rPr>
        <w:t xml:space="preserve">. Контроль за виконанням рішення покласти на комісію </w:t>
      </w:r>
      <w:r w:rsidRPr="00870985">
        <w:rPr>
          <w:rFonts w:ascii="Times New Roman" w:hAnsi="Times New Roman"/>
          <w:sz w:val="28"/>
          <w:szCs w:val="28"/>
          <w:lang w:val="uk-UA" w:eastAsia="uk-UA"/>
        </w:rPr>
        <w:t>з питань фінансів, бюджету, планування соціально-економічного розвитку, інвестицій та міжнародного співробітництва.</w:t>
      </w:r>
    </w:p>
    <w:p w:rsidR="001B402D" w:rsidRPr="00870985" w:rsidRDefault="001B402D" w:rsidP="00870985">
      <w:pPr>
        <w:shd w:val="clear" w:color="auto" w:fill="FFFFFF"/>
        <w:spacing w:after="0" w:line="240" w:lineRule="auto"/>
        <w:jc w:val="both"/>
        <w:rPr>
          <w:rFonts w:ascii="Times New Roman" w:hAnsi="Times New Roman"/>
          <w:sz w:val="28"/>
          <w:szCs w:val="28"/>
          <w:lang w:val="uk-UA" w:eastAsia="uk-UA"/>
        </w:rPr>
      </w:pPr>
    </w:p>
    <w:p w:rsidR="001B402D" w:rsidRPr="00392C63" w:rsidRDefault="001B402D" w:rsidP="00392C63">
      <w:pPr>
        <w:shd w:val="clear" w:color="auto" w:fill="FFFFFF"/>
        <w:spacing w:after="0" w:line="240" w:lineRule="auto"/>
        <w:jc w:val="both"/>
        <w:rPr>
          <w:rFonts w:ascii="Times New Roman" w:hAnsi="Times New Roman"/>
          <w:sz w:val="28"/>
          <w:szCs w:val="28"/>
          <w:lang w:val="uk-UA" w:eastAsia="uk-UA"/>
        </w:rPr>
      </w:pPr>
    </w:p>
    <w:p w:rsidR="001B402D" w:rsidRPr="00392C63" w:rsidRDefault="001B402D" w:rsidP="00392C63">
      <w:pPr>
        <w:shd w:val="clear" w:color="auto" w:fill="FFFFFF"/>
        <w:spacing w:after="0" w:line="240" w:lineRule="auto"/>
        <w:jc w:val="both"/>
        <w:rPr>
          <w:rFonts w:ascii="Times New Roman" w:hAnsi="Times New Roman"/>
          <w:sz w:val="28"/>
          <w:szCs w:val="28"/>
          <w:lang w:val="uk-UA" w:eastAsia="uk-UA"/>
        </w:rPr>
      </w:pPr>
    </w:p>
    <w:p w:rsidR="001B402D" w:rsidRPr="00392C63" w:rsidRDefault="001B402D" w:rsidP="00392C63">
      <w:pPr>
        <w:shd w:val="clear" w:color="auto" w:fill="FFFFFF"/>
        <w:spacing w:after="0" w:line="270" w:lineRule="atLeast"/>
        <w:rPr>
          <w:rFonts w:ascii="Times New Roman" w:hAnsi="Times New Roman"/>
          <w:sz w:val="28"/>
          <w:szCs w:val="28"/>
          <w:lang w:val="uk-UA" w:eastAsia="uk-UA"/>
        </w:rPr>
      </w:pPr>
    </w:p>
    <w:p w:rsidR="001B402D" w:rsidRPr="00392C63" w:rsidRDefault="001B402D" w:rsidP="00392C63">
      <w:pPr>
        <w:shd w:val="clear" w:color="auto" w:fill="FFFFFF"/>
        <w:spacing w:after="0" w:line="270" w:lineRule="atLeast"/>
        <w:rPr>
          <w:rFonts w:ascii="Times New Roman" w:hAnsi="Times New Roman"/>
          <w:sz w:val="28"/>
          <w:szCs w:val="28"/>
          <w:lang w:val="uk-UA" w:eastAsia="uk-UA"/>
        </w:rPr>
      </w:pPr>
    </w:p>
    <w:p w:rsidR="001B402D" w:rsidRPr="00392C63" w:rsidRDefault="001B402D" w:rsidP="00392C63">
      <w:pPr>
        <w:shd w:val="clear" w:color="auto" w:fill="FFFFFF"/>
        <w:spacing w:after="135" w:line="270" w:lineRule="atLeast"/>
        <w:rPr>
          <w:rFonts w:ascii="Times New Roman" w:hAnsi="Times New Roman"/>
          <w:sz w:val="28"/>
          <w:szCs w:val="28"/>
          <w:lang w:eastAsia="uk-UA"/>
        </w:rPr>
      </w:pPr>
      <w:r w:rsidRPr="00392C63">
        <w:rPr>
          <w:rFonts w:ascii="Times New Roman" w:hAnsi="Times New Roman"/>
          <w:sz w:val="28"/>
          <w:szCs w:val="28"/>
          <w:lang w:eastAsia="uk-UA"/>
        </w:rPr>
        <w:t>Міський голова                                                                   Олександр СИТАЙЛО</w:t>
      </w:r>
    </w:p>
    <w:p w:rsidR="001B402D" w:rsidRPr="00392C63" w:rsidRDefault="001B402D" w:rsidP="00392C63">
      <w:pPr>
        <w:spacing w:after="0" w:line="240" w:lineRule="auto"/>
        <w:ind w:left="1134"/>
        <w:rPr>
          <w:rFonts w:ascii="Times New Roman" w:hAnsi="Times New Roman"/>
          <w:sz w:val="28"/>
          <w:szCs w:val="28"/>
          <w:lang w:val="uk-UA" w:eastAsia="uk-UA"/>
        </w:rPr>
      </w:pPr>
    </w:p>
    <w:p w:rsidR="001B402D" w:rsidRPr="00392C63" w:rsidRDefault="001B402D" w:rsidP="00392C63">
      <w:pPr>
        <w:spacing w:after="0" w:line="240" w:lineRule="auto"/>
        <w:ind w:left="1134"/>
        <w:rPr>
          <w:rFonts w:ascii="Times New Roman" w:hAnsi="Times New Roman"/>
          <w:sz w:val="28"/>
          <w:szCs w:val="28"/>
          <w:lang w:val="uk-UA" w:eastAsia="uk-UA"/>
        </w:rPr>
      </w:pPr>
    </w:p>
    <w:p w:rsidR="001B402D" w:rsidRDefault="001B402D" w:rsidP="00392C63">
      <w:pPr>
        <w:spacing w:after="0" w:line="240" w:lineRule="auto"/>
        <w:ind w:left="1134"/>
        <w:rPr>
          <w:rFonts w:ascii="Times New Roman" w:hAnsi="Times New Roman"/>
          <w:sz w:val="28"/>
          <w:szCs w:val="28"/>
          <w:lang w:val="uk-UA" w:eastAsia="uk-UA"/>
        </w:rPr>
      </w:pPr>
    </w:p>
    <w:p w:rsidR="001B402D" w:rsidRDefault="001B402D" w:rsidP="00392C63">
      <w:pPr>
        <w:spacing w:after="0" w:line="240" w:lineRule="auto"/>
        <w:ind w:left="1134"/>
        <w:rPr>
          <w:rFonts w:ascii="Times New Roman" w:hAnsi="Times New Roman"/>
          <w:sz w:val="28"/>
          <w:szCs w:val="28"/>
          <w:lang w:val="uk-UA" w:eastAsia="uk-UA"/>
        </w:rPr>
      </w:pPr>
    </w:p>
    <w:p w:rsidR="001B402D" w:rsidRDefault="001B402D" w:rsidP="00392C63">
      <w:pPr>
        <w:spacing w:after="0" w:line="240" w:lineRule="auto"/>
        <w:ind w:left="1134"/>
        <w:rPr>
          <w:rFonts w:ascii="Times New Roman" w:hAnsi="Times New Roman"/>
          <w:sz w:val="28"/>
          <w:szCs w:val="28"/>
          <w:lang w:val="uk-UA" w:eastAsia="uk-UA"/>
        </w:rPr>
      </w:pPr>
    </w:p>
    <w:p w:rsidR="001B402D" w:rsidRDefault="001B402D" w:rsidP="00392C63">
      <w:pPr>
        <w:spacing w:after="0" w:line="240" w:lineRule="auto"/>
        <w:ind w:left="1134"/>
        <w:rPr>
          <w:rFonts w:ascii="Times New Roman" w:hAnsi="Times New Roman"/>
          <w:sz w:val="28"/>
          <w:szCs w:val="28"/>
          <w:lang w:val="uk-UA" w:eastAsia="uk-UA"/>
        </w:rPr>
      </w:pPr>
    </w:p>
    <w:p w:rsidR="001B402D" w:rsidRDefault="001B402D" w:rsidP="00392C63">
      <w:pPr>
        <w:spacing w:after="0" w:line="240" w:lineRule="auto"/>
        <w:ind w:left="1134"/>
        <w:rPr>
          <w:rFonts w:ascii="Times New Roman" w:hAnsi="Times New Roman"/>
          <w:sz w:val="28"/>
          <w:szCs w:val="28"/>
          <w:lang w:val="uk-UA" w:eastAsia="uk-UA"/>
        </w:rPr>
      </w:pPr>
    </w:p>
    <w:p w:rsidR="001B402D" w:rsidRDefault="001B402D" w:rsidP="00392C63">
      <w:pPr>
        <w:spacing w:after="0" w:line="240" w:lineRule="auto"/>
        <w:ind w:left="1134"/>
        <w:rPr>
          <w:rFonts w:ascii="Times New Roman" w:hAnsi="Times New Roman"/>
          <w:sz w:val="28"/>
          <w:szCs w:val="28"/>
          <w:lang w:val="uk-UA" w:eastAsia="uk-UA"/>
        </w:rPr>
      </w:pPr>
    </w:p>
    <w:p w:rsidR="001B402D" w:rsidRDefault="001B402D" w:rsidP="00392C63">
      <w:pPr>
        <w:spacing w:after="0" w:line="240" w:lineRule="auto"/>
        <w:ind w:left="1134"/>
        <w:rPr>
          <w:rFonts w:ascii="Times New Roman" w:hAnsi="Times New Roman"/>
          <w:sz w:val="28"/>
          <w:szCs w:val="28"/>
          <w:lang w:val="uk-UA" w:eastAsia="uk-UA"/>
        </w:rPr>
      </w:pPr>
    </w:p>
    <w:p w:rsidR="001B402D" w:rsidRDefault="001B402D" w:rsidP="00870985">
      <w:pPr>
        <w:spacing w:after="0" w:line="240" w:lineRule="auto"/>
        <w:rPr>
          <w:rFonts w:ascii="Times New Roman" w:hAnsi="Times New Roman"/>
          <w:sz w:val="28"/>
          <w:szCs w:val="28"/>
          <w:lang w:val="uk-UA" w:eastAsia="uk-UA"/>
        </w:rPr>
      </w:pPr>
    </w:p>
    <w:p w:rsidR="001B402D" w:rsidRPr="00392C63" w:rsidRDefault="001B402D" w:rsidP="00392C63">
      <w:pPr>
        <w:spacing w:after="0" w:line="240" w:lineRule="auto"/>
        <w:rPr>
          <w:rFonts w:ascii="Times New Roman" w:hAnsi="Times New Roman"/>
          <w:sz w:val="24"/>
          <w:szCs w:val="24"/>
        </w:rPr>
      </w:pPr>
      <w:r w:rsidRPr="00392C63">
        <w:rPr>
          <w:rFonts w:ascii="Times New Roman" w:hAnsi="Times New Roman"/>
          <w:sz w:val="24"/>
          <w:szCs w:val="24"/>
        </w:rPr>
        <w:t>Віталій ЛУКАШЕНКО</w:t>
      </w:r>
    </w:p>
    <w:p w:rsidR="001B402D" w:rsidRPr="00392C63" w:rsidRDefault="001B402D" w:rsidP="00392C63">
      <w:pPr>
        <w:spacing w:after="0" w:line="240" w:lineRule="auto"/>
        <w:rPr>
          <w:rFonts w:ascii="Times New Roman" w:hAnsi="Times New Roman"/>
          <w:sz w:val="24"/>
          <w:szCs w:val="24"/>
          <w:lang w:val="uk-UA"/>
        </w:rPr>
      </w:pPr>
      <w:r w:rsidRPr="00392C63">
        <w:rPr>
          <w:rFonts w:ascii="Times New Roman" w:hAnsi="Times New Roman"/>
          <w:sz w:val="24"/>
          <w:szCs w:val="24"/>
          <w:lang w:val="uk-UA"/>
        </w:rPr>
        <w:t>Михайло ПАРФІНЕНКО</w:t>
      </w:r>
    </w:p>
    <w:p w:rsidR="001B402D" w:rsidRPr="00392C63" w:rsidRDefault="001B402D" w:rsidP="00392C63">
      <w:pPr>
        <w:spacing w:after="0" w:line="240" w:lineRule="auto"/>
        <w:rPr>
          <w:rFonts w:ascii="Times New Roman" w:hAnsi="Times New Roman"/>
          <w:sz w:val="24"/>
          <w:szCs w:val="24"/>
          <w:lang w:val="uk-UA"/>
        </w:rPr>
      </w:pPr>
      <w:r>
        <w:rPr>
          <w:rFonts w:ascii="Times New Roman" w:hAnsi="Times New Roman"/>
          <w:sz w:val="24"/>
          <w:szCs w:val="24"/>
          <w:lang w:val="uk-UA"/>
        </w:rPr>
        <w:t>Віталій КОРОБЕЙНИК</w:t>
      </w:r>
    </w:p>
    <w:sectPr w:rsidR="001B402D" w:rsidRPr="00392C63" w:rsidSect="009D588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640C"/>
    <w:rsid w:val="00037644"/>
    <w:rsid w:val="000A323B"/>
    <w:rsid w:val="001B402D"/>
    <w:rsid w:val="001B7AB5"/>
    <w:rsid w:val="00392C63"/>
    <w:rsid w:val="003E2B3F"/>
    <w:rsid w:val="00480245"/>
    <w:rsid w:val="004D640C"/>
    <w:rsid w:val="00532853"/>
    <w:rsid w:val="006468B2"/>
    <w:rsid w:val="00723B44"/>
    <w:rsid w:val="00870985"/>
    <w:rsid w:val="009D5885"/>
    <w:rsid w:val="00B0330E"/>
    <w:rsid w:val="00C6556E"/>
    <w:rsid w:val="00CF1BDF"/>
    <w:rsid w:val="00DC2BAF"/>
    <w:rsid w:val="00EA40B2"/>
    <w:rsid w:val="00F674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B4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2C6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49461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524</Words>
  <Characters>2993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2021-12-15T10:46:00Z</cp:lastPrinted>
  <dcterms:created xsi:type="dcterms:W3CDTF">2021-12-15T15:05:00Z</dcterms:created>
  <dcterms:modified xsi:type="dcterms:W3CDTF">2021-12-15T15:05:00Z</dcterms:modified>
</cp:coreProperties>
</file>