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D6C" w:rsidRDefault="00435D05" w:rsidP="004E15B5">
      <w:pPr>
        <w:spacing w:after="0"/>
        <w:ind w:left="-1134" w:right="-113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  <w:r w:rsidR="004E15B5">
        <w:rPr>
          <w:lang w:val="uk-UA"/>
        </w:rPr>
        <w:t xml:space="preserve">                                                                      </w:t>
      </w:r>
      <w:r w:rsidR="00433D6C">
        <w:rPr>
          <w:lang w:val="uk-UA"/>
        </w:rPr>
        <w:t>Додаток 1</w:t>
      </w:r>
      <w:r w:rsidR="003852DD">
        <w:rPr>
          <w:lang w:val="uk-UA"/>
        </w:rPr>
        <w:t xml:space="preserve"> до рішення</w:t>
      </w:r>
    </w:p>
    <w:p w:rsidR="003852DD" w:rsidRDefault="00435D05" w:rsidP="004E15B5">
      <w:pPr>
        <w:spacing w:after="0"/>
        <w:ind w:left="-1134" w:right="-113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4E15B5">
        <w:rPr>
          <w:lang w:val="uk-UA"/>
        </w:rPr>
        <w:t xml:space="preserve">                                    </w:t>
      </w:r>
      <w:r>
        <w:rPr>
          <w:lang w:val="uk-UA"/>
        </w:rPr>
        <w:t xml:space="preserve"> </w:t>
      </w:r>
      <w:r w:rsidR="004E15B5">
        <w:rPr>
          <w:lang w:val="uk-UA"/>
        </w:rPr>
        <w:t xml:space="preserve">                        </w:t>
      </w:r>
      <w:r w:rsidR="003852DD">
        <w:rPr>
          <w:lang w:val="uk-UA"/>
        </w:rPr>
        <w:t>Малинської міської ради</w:t>
      </w:r>
    </w:p>
    <w:p w:rsidR="003852DD" w:rsidRDefault="00435D05" w:rsidP="004E15B5">
      <w:pPr>
        <w:spacing w:after="0"/>
        <w:ind w:left="-1134" w:right="-113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4E15B5">
        <w:rPr>
          <w:lang w:val="uk-UA"/>
        </w:rPr>
        <w:t xml:space="preserve">                                                                  </w:t>
      </w:r>
      <w:r>
        <w:rPr>
          <w:lang w:val="uk-UA"/>
        </w:rPr>
        <w:t xml:space="preserve">  </w:t>
      </w:r>
      <w:r w:rsidR="003852DD">
        <w:rPr>
          <w:lang w:val="uk-UA"/>
        </w:rPr>
        <w:t>___сесії 8-го скликання</w:t>
      </w:r>
    </w:p>
    <w:p w:rsidR="00A02EB4" w:rsidRDefault="00A02EB4" w:rsidP="004E15B5">
      <w:pPr>
        <w:spacing w:after="0"/>
        <w:ind w:left="-1134" w:right="-113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4E15B5">
        <w:rPr>
          <w:lang w:val="uk-UA"/>
        </w:rPr>
        <w:t xml:space="preserve">                                </w:t>
      </w:r>
      <w:bookmarkStart w:id="0" w:name="_GoBack"/>
      <w:bookmarkEnd w:id="0"/>
      <w:r w:rsidR="004E15B5">
        <w:rPr>
          <w:lang w:val="uk-UA"/>
        </w:rPr>
        <w:t xml:space="preserve">                          </w:t>
      </w:r>
      <w:r>
        <w:rPr>
          <w:lang w:val="uk-UA"/>
        </w:rPr>
        <w:t>______________________</w:t>
      </w:r>
    </w:p>
    <w:p w:rsidR="003852DD" w:rsidRPr="00433D6C" w:rsidRDefault="00435D05" w:rsidP="004E15B5">
      <w:pPr>
        <w:spacing w:after="0"/>
        <w:ind w:left="-1134" w:right="-113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4E15B5">
        <w:rPr>
          <w:lang w:val="uk-UA"/>
        </w:rPr>
        <w:t xml:space="preserve">                                                          </w:t>
      </w:r>
      <w:r>
        <w:rPr>
          <w:lang w:val="uk-UA"/>
        </w:rPr>
        <w:t xml:space="preserve"> в</w:t>
      </w:r>
      <w:r w:rsidR="003852DD">
        <w:rPr>
          <w:lang w:val="uk-UA"/>
        </w:rPr>
        <w:t>ід____________№</w:t>
      </w:r>
      <w:r>
        <w:rPr>
          <w:lang w:val="uk-UA"/>
        </w:rPr>
        <w:t>_____</w:t>
      </w:r>
    </w:p>
    <w:tbl>
      <w:tblPr>
        <w:tblW w:w="14175" w:type="dxa"/>
        <w:tblLook w:val="04A0" w:firstRow="1" w:lastRow="0" w:firstColumn="1" w:lastColumn="0" w:noHBand="0" w:noVBand="1"/>
      </w:tblPr>
      <w:tblGrid>
        <w:gridCol w:w="709"/>
        <w:gridCol w:w="9356"/>
        <w:gridCol w:w="4110"/>
      </w:tblGrid>
      <w:tr w:rsidR="00A63151" w:rsidRPr="00A63151" w:rsidTr="003852DD">
        <w:trPr>
          <w:trHeight w:val="360"/>
        </w:trPr>
        <w:tc>
          <w:tcPr>
            <w:tcW w:w="14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ru-RU"/>
              </w:rPr>
            </w:pPr>
            <w:bookmarkStart w:id="1" w:name="RANGE!A1:C51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ru-RU"/>
              </w:rPr>
              <w:t>Структура</w:t>
            </w:r>
            <w:bookmarkEnd w:id="1"/>
          </w:p>
        </w:tc>
      </w:tr>
      <w:tr w:rsidR="00A63151" w:rsidRPr="00A63151" w:rsidTr="003852DD">
        <w:trPr>
          <w:trHeight w:val="795"/>
        </w:trPr>
        <w:tc>
          <w:tcPr>
            <w:tcW w:w="14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151" w:rsidRPr="005C5E62" w:rsidRDefault="005C5E62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граничної чисельності працівників</w:t>
            </w:r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центру </w:t>
            </w:r>
            <w:proofErr w:type="spellStart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соціального</w:t>
            </w:r>
            <w:proofErr w:type="spellEnd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обслуговування (</w:t>
            </w:r>
            <w:proofErr w:type="spellStart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надання</w:t>
            </w:r>
            <w:proofErr w:type="spellEnd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соціальних</w:t>
            </w:r>
            <w:proofErr w:type="spellEnd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послуг</w:t>
            </w:r>
            <w:proofErr w:type="spellEnd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сільського</w:t>
            </w:r>
            <w:proofErr w:type="spellEnd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населення</w:t>
            </w:r>
            <w:proofErr w:type="spellEnd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Малинської </w:t>
            </w:r>
            <w:proofErr w:type="spellStart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міської</w:t>
            </w:r>
            <w:proofErr w:type="spellEnd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громади</w:t>
            </w:r>
            <w:proofErr w:type="spellEnd"/>
            <w:r w:rsidR="00A63151" w:rsidRPr="005C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3151" w:rsidRPr="00A63151" w:rsidTr="003852DD">
        <w:trPr>
          <w:trHeight w:val="420"/>
        </w:trPr>
        <w:tc>
          <w:tcPr>
            <w:tcW w:w="14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"___" ___________2021р.</w:t>
            </w:r>
          </w:p>
        </w:tc>
      </w:tr>
      <w:tr w:rsidR="00A63151" w:rsidRPr="00A63151" w:rsidTr="003852DD">
        <w:trPr>
          <w:trHeight w:val="375"/>
        </w:trPr>
        <w:tc>
          <w:tcPr>
            <w:tcW w:w="141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Загальний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фонд</w:t>
            </w:r>
          </w:p>
        </w:tc>
      </w:tr>
      <w:tr w:rsidR="00A63151" w:rsidRPr="00A63151" w:rsidTr="003852DD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Посади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К-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сть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штатних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посад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A63151" w:rsidRPr="00A63151" w:rsidTr="003852DD">
        <w:trPr>
          <w:trHeight w:val="375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Апарат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територіального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центру</w:t>
            </w:r>
          </w:p>
        </w:tc>
      </w:tr>
      <w:tr w:rsidR="00A63151" w:rsidRPr="00A63151" w:rsidTr="003852DD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Адміністративно-господарський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персонал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Заступник директора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Інспектор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кадрів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75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Відділ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бухгалтерського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обліку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і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звітності</w:t>
            </w:r>
            <w:proofErr w:type="spellEnd"/>
          </w:p>
        </w:tc>
      </w:tr>
      <w:tr w:rsidR="00A63151" w:rsidRPr="00A63151" w:rsidTr="003852DD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Головний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бухгалтер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Економіст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І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категорії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Бухгалтер І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категорії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Персонал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із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соціальної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роботи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Психолог 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75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Обслуговуючий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персонал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Водій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Прибир.служб.прим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1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Разом: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63151" w:rsidRPr="00A63151" w:rsidTr="003852DD">
        <w:trPr>
          <w:trHeight w:val="315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  Відділення соціальної допомоги вдома.</w:t>
            </w:r>
          </w:p>
        </w:tc>
      </w:tr>
      <w:tr w:rsidR="00A63151" w:rsidRPr="00A63151" w:rsidTr="003852DD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Адміністративно-господарський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персонал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Завідувач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відділення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Фахівець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із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соціальної допомоги вдома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ind w:left="-399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Персонал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із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соціальної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роботи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3151" w:rsidRPr="00A63151" w:rsidTr="003852D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Соціальний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робітник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</w:tr>
      <w:tr w:rsidR="00A63151" w:rsidRPr="00A63151" w:rsidTr="003852DD">
        <w:trPr>
          <w:trHeight w:val="31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Разом: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19,5</w:t>
            </w:r>
          </w:p>
        </w:tc>
      </w:tr>
      <w:tr w:rsidR="00A63151" w:rsidRPr="00A63151" w:rsidTr="003852DD">
        <w:trPr>
          <w:trHeight w:val="315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Відділення денного перебування 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Персонал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із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соціальної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роботи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Соціальний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працівник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без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категорії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Медичний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персонал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Сестра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медична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без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категорії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1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Разом: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A63151" w:rsidRPr="00A63151" w:rsidTr="003852DD">
        <w:trPr>
          <w:trHeight w:val="315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Відділення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організації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надання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адресної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натуральної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та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грошової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допомоги.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Адміністративно-господарський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персонал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Завідувач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віділення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Персонал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із</w:t>
            </w:r>
            <w:proofErr w:type="spellEnd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соціальної </w:t>
            </w:r>
            <w:proofErr w:type="spellStart"/>
            <w:r w:rsidRPr="00A6315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роботи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Соціальний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працівник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без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категорії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Соціальний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робітник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Швачка 3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розр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Перукар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ІІ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класу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</w:tr>
      <w:tr w:rsidR="00A63151" w:rsidRPr="00A63151" w:rsidTr="003852DD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Робітник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 комплексного обслуговування й ремонту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будинків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 </w:t>
            </w:r>
            <w:proofErr w:type="spellStart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квал.розряду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Разом: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63151" w:rsidRPr="00A63151" w:rsidTr="003852DD">
        <w:trPr>
          <w:trHeight w:val="31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Всього</w:t>
            </w:r>
            <w:proofErr w:type="spellEnd"/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31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34,5</w:t>
            </w:r>
          </w:p>
        </w:tc>
      </w:tr>
      <w:tr w:rsidR="00A63151" w:rsidRPr="00A63151" w:rsidTr="003852DD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3151" w:rsidRPr="00A63151" w:rsidRDefault="00A63151" w:rsidP="00A6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3151" w:rsidRPr="00A63151" w:rsidRDefault="00A63151" w:rsidP="00A631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A2866" w:rsidRPr="003852DD" w:rsidRDefault="003852DD" w:rsidP="001026C5">
      <w:pPr>
        <w:spacing w:after="100" w:afterAutospacing="1"/>
        <w:ind w:right="-340"/>
        <w:rPr>
          <w:sz w:val="24"/>
          <w:szCs w:val="24"/>
          <w:lang w:val="uk-UA"/>
        </w:rPr>
      </w:pPr>
      <w:r w:rsidRPr="003852DD">
        <w:rPr>
          <w:sz w:val="24"/>
          <w:szCs w:val="24"/>
          <w:lang w:val="uk-UA"/>
        </w:rPr>
        <w:t>Секретар міської ради</w:t>
      </w:r>
      <w:r w:rsidR="001026C5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</w:t>
      </w:r>
      <w:r w:rsidRPr="003852DD">
        <w:rPr>
          <w:sz w:val="24"/>
          <w:szCs w:val="24"/>
          <w:lang w:val="uk-UA"/>
        </w:rPr>
        <w:t xml:space="preserve"> </w:t>
      </w:r>
      <w:r w:rsidR="001026C5">
        <w:rPr>
          <w:sz w:val="24"/>
          <w:szCs w:val="24"/>
          <w:lang w:val="uk-UA"/>
        </w:rPr>
        <w:t>Василь МАЙСТРЕНКО</w:t>
      </w:r>
    </w:p>
    <w:p w:rsidR="00A63151" w:rsidRDefault="00A63151" w:rsidP="00A63151">
      <w:pPr>
        <w:ind w:right="-172"/>
        <w:rPr>
          <w:sz w:val="18"/>
          <w:szCs w:val="18"/>
        </w:rPr>
      </w:pPr>
    </w:p>
    <w:p w:rsidR="00A63151" w:rsidRDefault="00A63151" w:rsidP="00A63151">
      <w:pPr>
        <w:ind w:right="-172"/>
        <w:rPr>
          <w:sz w:val="18"/>
          <w:szCs w:val="18"/>
        </w:rPr>
      </w:pPr>
    </w:p>
    <w:p w:rsidR="00A63151" w:rsidRDefault="00A63151" w:rsidP="00A63151">
      <w:pPr>
        <w:ind w:right="-172"/>
        <w:rPr>
          <w:sz w:val="18"/>
          <w:szCs w:val="18"/>
        </w:rPr>
      </w:pPr>
    </w:p>
    <w:p w:rsidR="00A63151" w:rsidRDefault="00A63151" w:rsidP="00A63151">
      <w:pPr>
        <w:tabs>
          <w:tab w:val="left" w:pos="567"/>
        </w:tabs>
        <w:ind w:right="567"/>
        <w:rPr>
          <w:sz w:val="18"/>
          <w:szCs w:val="18"/>
        </w:rPr>
      </w:pPr>
    </w:p>
    <w:sectPr w:rsidR="00A63151" w:rsidSect="003852D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6FE"/>
    <w:rsid w:val="000A2866"/>
    <w:rsid w:val="001026C5"/>
    <w:rsid w:val="003852DD"/>
    <w:rsid w:val="00433D6C"/>
    <w:rsid w:val="00435D05"/>
    <w:rsid w:val="004E15B5"/>
    <w:rsid w:val="005C5E62"/>
    <w:rsid w:val="008D56FE"/>
    <w:rsid w:val="00A02EB4"/>
    <w:rsid w:val="00A63151"/>
    <w:rsid w:val="00DA28B2"/>
    <w:rsid w:val="00E9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2A2B0"/>
  <w15:chartTrackingRefBased/>
  <w15:docId w15:val="{2F266601-4CDD-4945-AC0D-5669FB3E4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4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454</Words>
  <Characters>2594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Терцентр</dc:creator>
  <cp:keywords/>
  <dc:description/>
  <cp:lastModifiedBy>Терцентр</cp:lastModifiedBy>
  <cp:revision>11</cp:revision>
  <dcterms:created xsi:type="dcterms:W3CDTF">2021-01-13T07:39:00Z</dcterms:created>
  <dcterms:modified xsi:type="dcterms:W3CDTF">2021-01-15T08:17:00Z</dcterms:modified>
</cp:coreProperties>
</file>