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9F" w:rsidRPr="00151D78" w:rsidRDefault="0099479F" w:rsidP="0099479F">
      <w:pPr>
        <w:keepNext/>
        <w:tabs>
          <w:tab w:val="left" w:pos="7020"/>
        </w:tabs>
        <w:jc w:val="center"/>
        <w:outlineLvl w:val="2"/>
        <w:rPr>
          <w:b/>
          <w:caps/>
          <w:noProof/>
          <w:lang w:val="uk-UA"/>
        </w:rPr>
      </w:pPr>
      <w:r>
        <w:rPr>
          <w:b/>
          <w:caps/>
          <w:noProof/>
          <w:lang w:val="uk-UA"/>
        </w:rPr>
        <w:t xml:space="preserve">                                                    </w:t>
      </w:r>
      <w:r>
        <w:rPr>
          <w:b/>
          <w:caps/>
          <w:noProof/>
          <w:sz w:val="28"/>
          <w:szCs w:val="20"/>
          <w:lang w:val="uk-UA" w:eastAsia="uk-UA"/>
        </w:rPr>
        <w:drawing>
          <wp:inline distT="0" distB="0" distL="0" distR="0" wp14:anchorId="4AA44ABA" wp14:editId="1BD3A993">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caps/>
          <w:noProof/>
          <w:lang w:val="uk-UA"/>
        </w:rPr>
        <w:t xml:space="preserve">                                    ПРОЄКТ</w:t>
      </w:r>
    </w:p>
    <w:p w:rsidR="0099479F" w:rsidRPr="00151D78" w:rsidRDefault="0099479F" w:rsidP="0099479F">
      <w:pPr>
        <w:keepNext/>
        <w:tabs>
          <w:tab w:val="left" w:pos="7020"/>
        </w:tabs>
        <w:jc w:val="center"/>
        <w:outlineLvl w:val="2"/>
        <w:rPr>
          <w:caps/>
          <w:noProof/>
          <w:sz w:val="16"/>
          <w:szCs w:val="16"/>
        </w:rPr>
      </w:pPr>
    </w:p>
    <w:p w:rsidR="0099479F" w:rsidRPr="00151D78" w:rsidRDefault="0099479F" w:rsidP="0099479F">
      <w:pPr>
        <w:jc w:val="center"/>
        <w:rPr>
          <w:lang w:val="uk-UA"/>
        </w:rPr>
      </w:pPr>
      <w:r w:rsidRPr="00151D78">
        <w:rPr>
          <w:lang w:val="uk-UA"/>
        </w:rPr>
        <w:t>УКРАЇНА</w:t>
      </w:r>
    </w:p>
    <w:p w:rsidR="0099479F" w:rsidRPr="00151D78" w:rsidRDefault="0099479F" w:rsidP="0099479F">
      <w:pPr>
        <w:keepNext/>
        <w:jc w:val="center"/>
        <w:outlineLvl w:val="0"/>
        <w:rPr>
          <w:caps/>
          <w:lang w:val="uk-UA" w:eastAsia="uk-UA"/>
        </w:rPr>
      </w:pPr>
      <w:r w:rsidRPr="00151D78">
        <w:rPr>
          <w:caps/>
          <w:lang w:val="uk-UA" w:eastAsia="uk-UA"/>
        </w:rPr>
        <w:t>МАЛИНСЬКА МІСЬКА  РАДА</w:t>
      </w:r>
    </w:p>
    <w:p w:rsidR="0099479F" w:rsidRPr="00151D78" w:rsidRDefault="0099479F" w:rsidP="0099479F">
      <w:pPr>
        <w:jc w:val="center"/>
        <w:rPr>
          <w:lang w:val="uk-UA"/>
        </w:rPr>
      </w:pPr>
      <w:r w:rsidRPr="00151D78">
        <w:rPr>
          <w:lang w:val="uk-UA"/>
        </w:rPr>
        <w:t>ЖИТОМИРСЬКОЇ ОБЛАСТІ</w:t>
      </w:r>
    </w:p>
    <w:p w:rsidR="0099479F" w:rsidRPr="00151D78" w:rsidRDefault="0099479F" w:rsidP="0099479F">
      <w:pPr>
        <w:jc w:val="center"/>
        <w:rPr>
          <w:sz w:val="16"/>
          <w:szCs w:val="16"/>
          <w:lang w:val="uk-UA"/>
        </w:rPr>
      </w:pPr>
    </w:p>
    <w:p w:rsidR="0099479F" w:rsidRPr="00151D78" w:rsidRDefault="0099479F" w:rsidP="0099479F">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w:t>
      </w:r>
    </w:p>
    <w:p w:rsidR="0099479F" w:rsidRPr="00151D78" w:rsidRDefault="0099479F" w:rsidP="0099479F">
      <w:pPr>
        <w:keepNext/>
        <w:jc w:val="center"/>
        <w:outlineLvl w:val="0"/>
        <w:rPr>
          <w:b/>
          <w:caps/>
          <w:sz w:val="16"/>
          <w:szCs w:val="16"/>
          <w:lang w:val="uk-UA" w:eastAsia="uk-UA"/>
        </w:rPr>
      </w:pPr>
    </w:p>
    <w:p w:rsidR="0099479F" w:rsidRPr="00151D78" w:rsidRDefault="0099479F" w:rsidP="0099479F">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99479F" w:rsidRPr="00151D78" w:rsidRDefault="0099479F" w:rsidP="0099479F">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221D2460" wp14:editId="530944A6">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EE3B4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Pr>
          <w:sz w:val="28"/>
          <w:lang w:val="uk-UA"/>
        </w:rPr>
        <w:t xml:space="preserve">____________ </w:t>
      </w:r>
      <w:r w:rsidRPr="00151D78">
        <w:rPr>
          <w:sz w:val="28"/>
          <w:lang w:val="uk-UA"/>
        </w:rPr>
        <w:t xml:space="preserve">сесія </w:t>
      </w:r>
      <w:r>
        <w:rPr>
          <w:sz w:val="28"/>
          <w:lang w:val="uk-UA"/>
        </w:rPr>
        <w:t>во</w:t>
      </w:r>
      <w:r w:rsidRPr="00151D78">
        <w:rPr>
          <w:sz w:val="28"/>
          <w:lang w:val="uk-UA"/>
        </w:rPr>
        <w:t>сьмого скликання)</w:t>
      </w:r>
    </w:p>
    <w:p w:rsidR="0099479F" w:rsidRDefault="0099479F" w:rsidP="0099479F">
      <w:pPr>
        <w:rPr>
          <w:sz w:val="28"/>
          <w:u w:val="single"/>
          <w:lang w:val="uk-UA"/>
        </w:rPr>
      </w:pPr>
      <w:r w:rsidRPr="00151D78">
        <w:rPr>
          <w:sz w:val="28"/>
          <w:u w:val="single"/>
          <w:lang w:val="uk-UA"/>
        </w:rPr>
        <w:t xml:space="preserve">від </w:t>
      </w:r>
      <w:r>
        <w:rPr>
          <w:sz w:val="28"/>
          <w:u w:val="single"/>
          <w:lang w:val="uk-UA"/>
        </w:rPr>
        <w:t xml:space="preserve">                 2021 року №  </w:t>
      </w:r>
    </w:p>
    <w:p w:rsidR="0099479F" w:rsidRDefault="0099479F" w:rsidP="0099479F">
      <w:pPr>
        <w:pStyle w:val="a3"/>
        <w:jc w:val="both"/>
        <w:rPr>
          <w:sz w:val="28"/>
          <w:szCs w:val="28"/>
          <w:lang w:val="uk-UA"/>
        </w:rPr>
      </w:pPr>
    </w:p>
    <w:p w:rsidR="0099479F" w:rsidRDefault="0099479F" w:rsidP="0099479F">
      <w:pPr>
        <w:rPr>
          <w:sz w:val="28"/>
          <w:szCs w:val="28"/>
          <w:lang w:val="uk-UA"/>
        </w:rPr>
      </w:pPr>
      <w:r>
        <w:rPr>
          <w:sz w:val="28"/>
          <w:szCs w:val="28"/>
          <w:lang w:val="uk-UA"/>
        </w:rPr>
        <w:t xml:space="preserve">Про внесення змін до статуту </w:t>
      </w:r>
    </w:p>
    <w:p w:rsidR="0099479F" w:rsidRDefault="0099479F" w:rsidP="0099479F">
      <w:pPr>
        <w:rPr>
          <w:sz w:val="28"/>
          <w:szCs w:val="28"/>
          <w:lang w:val="uk-UA"/>
        </w:rPr>
      </w:pPr>
      <w:r>
        <w:rPr>
          <w:sz w:val="28"/>
          <w:szCs w:val="28"/>
          <w:lang w:val="uk-UA"/>
        </w:rPr>
        <w:t xml:space="preserve">комунального некомерційного підприємства </w:t>
      </w:r>
    </w:p>
    <w:p w:rsidR="0099479F" w:rsidRDefault="0099479F" w:rsidP="0099479F">
      <w:pPr>
        <w:rPr>
          <w:sz w:val="28"/>
          <w:szCs w:val="28"/>
          <w:lang w:val="uk-UA"/>
        </w:rPr>
      </w:pPr>
      <w:r>
        <w:rPr>
          <w:sz w:val="28"/>
          <w:szCs w:val="28"/>
          <w:lang w:val="uk-UA"/>
        </w:rPr>
        <w:t>«</w:t>
      </w:r>
      <w:proofErr w:type="spellStart"/>
      <w:r>
        <w:rPr>
          <w:sz w:val="28"/>
          <w:szCs w:val="28"/>
          <w:lang w:val="uk-UA"/>
        </w:rPr>
        <w:t>Малинська</w:t>
      </w:r>
      <w:proofErr w:type="spellEnd"/>
      <w:r>
        <w:rPr>
          <w:sz w:val="28"/>
          <w:szCs w:val="28"/>
          <w:lang w:val="uk-UA"/>
        </w:rPr>
        <w:t xml:space="preserve"> міська лікарня»</w:t>
      </w:r>
    </w:p>
    <w:p w:rsidR="0099479F" w:rsidRDefault="0099479F" w:rsidP="0099479F">
      <w:pPr>
        <w:rPr>
          <w:sz w:val="28"/>
          <w:szCs w:val="28"/>
          <w:lang w:val="uk-UA"/>
        </w:rPr>
      </w:pPr>
      <w:proofErr w:type="spellStart"/>
      <w:r>
        <w:rPr>
          <w:sz w:val="28"/>
          <w:szCs w:val="28"/>
          <w:lang w:val="uk-UA"/>
        </w:rPr>
        <w:t>Малинської</w:t>
      </w:r>
      <w:proofErr w:type="spellEnd"/>
      <w:r>
        <w:rPr>
          <w:sz w:val="28"/>
          <w:szCs w:val="28"/>
          <w:lang w:val="uk-UA"/>
        </w:rPr>
        <w:t xml:space="preserve"> міської ради  </w:t>
      </w:r>
    </w:p>
    <w:p w:rsidR="0099479F" w:rsidRPr="00B05B10" w:rsidRDefault="0099479F" w:rsidP="0099479F">
      <w:pPr>
        <w:rPr>
          <w:sz w:val="28"/>
          <w:szCs w:val="28"/>
          <w:lang w:val="uk-UA"/>
        </w:rPr>
      </w:pPr>
    </w:p>
    <w:p w:rsidR="0099479F" w:rsidRDefault="0099479F" w:rsidP="0099479F">
      <w:pPr>
        <w:ind w:firstLine="708"/>
        <w:jc w:val="both"/>
        <w:rPr>
          <w:sz w:val="28"/>
          <w:szCs w:val="28"/>
          <w:shd w:val="clear" w:color="auto" w:fill="FFFFFF"/>
          <w:lang w:val="uk-UA"/>
        </w:rPr>
      </w:pPr>
      <w:r w:rsidRPr="00910575">
        <w:rPr>
          <w:sz w:val="28"/>
          <w:szCs w:val="28"/>
          <w:shd w:val="clear" w:color="auto" w:fill="FFFFFF"/>
          <w:lang w:val="uk-UA"/>
        </w:rPr>
        <w:t>З метою впорядкування діяльності</w:t>
      </w:r>
      <w:r>
        <w:rPr>
          <w:sz w:val="28"/>
          <w:szCs w:val="28"/>
          <w:shd w:val="clear" w:color="auto" w:fill="FFFFFF"/>
          <w:lang w:val="uk-UA"/>
        </w:rPr>
        <w:t xml:space="preserve">, </w:t>
      </w:r>
      <w:r w:rsidRPr="00910575">
        <w:rPr>
          <w:sz w:val="28"/>
          <w:szCs w:val="28"/>
          <w:lang w:val="uk-UA"/>
        </w:rPr>
        <w:t xml:space="preserve">посилення ефективності та </w:t>
      </w:r>
      <w:r>
        <w:rPr>
          <w:sz w:val="28"/>
          <w:szCs w:val="28"/>
          <w:lang w:val="uk-UA"/>
        </w:rPr>
        <w:t>в</w:t>
      </w:r>
      <w:r w:rsidRPr="00910575">
        <w:rPr>
          <w:sz w:val="28"/>
          <w:szCs w:val="28"/>
          <w:lang w:val="uk-UA"/>
        </w:rPr>
        <w:t>досконалення роботи комунальних підприємств</w:t>
      </w:r>
      <w:r w:rsidRPr="00910575">
        <w:rPr>
          <w:sz w:val="28"/>
          <w:szCs w:val="28"/>
          <w:shd w:val="clear" w:color="auto" w:fill="FFFFFF"/>
          <w:lang w:val="uk-UA"/>
        </w:rPr>
        <w:t xml:space="preserve">, які знаходяться у комунальній власності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 на підставі </w:t>
      </w:r>
      <w:proofErr w:type="spellStart"/>
      <w:r w:rsidRPr="00910575">
        <w:rPr>
          <w:sz w:val="28"/>
          <w:szCs w:val="28"/>
          <w:shd w:val="clear" w:color="auto" w:fill="FFFFFF"/>
          <w:lang w:val="uk-UA"/>
        </w:rPr>
        <w:t>ст.ст</w:t>
      </w:r>
      <w:proofErr w:type="spellEnd"/>
      <w:r w:rsidRPr="00910575">
        <w:rPr>
          <w:sz w:val="28"/>
          <w:szCs w:val="28"/>
          <w:shd w:val="clear" w:color="auto" w:fill="FFFFFF"/>
          <w:lang w:val="uk-UA"/>
        </w:rPr>
        <w:t xml:space="preserve">. </w:t>
      </w:r>
      <w:r>
        <w:rPr>
          <w:sz w:val="28"/>
          <w:szCs w:val="28"/>
          <w:shd w:val="clear" w:color="auto" w:fill="FFFFFF"/>
          <w:lang w:val="uk-UA"/>
        </w:rPr>
        <w:t xml:space="preserve">25, </w:t>
      </w:r>
      <w:r w:rsidRPr="00910575">
        <w:rPr>
          <w:sz w:val="28"/>
          <w:szCs w:val="28"/>
          <w:shd w:val="clear" w:color="auto" w:fill="FFFFFF"/>
          <w:lang w:val="uk-UA"/>
        </w:rPr>
        <w:t xml:space="preserve">26, </w:t>
      </w:r>
      <w:r>
        <w:rPr>
          <w:sz w:val="28"/>
          <w:szCs w:val="28"/>
          <w:shd w:val="clear" w:color="auto" w:fill="FFFFFF"/>
          <w:lang w:val="uk-UA"/>
        </w:rPr>
        <w:t xml:space="preserve">59, </w:t>
      </w:r>
      <w:r w:rsidRPr="00910575">
        <w:rPr>
          <w:sz w:val="28"/>
          <w:szCs w:val="28"/>
          <w:shd w:val="clear" w:color="auto" w:fill="FFFFFF"/>
          <w:lang w:val="uk-UA"/>
        </w:rPr>
        <w:t>60 Закону України «Про місцеве самоврядування в Україні», Господарського кодексу України</w:t>
      </w:r>
      <w:r w:rsidRPr="00910575">
        <w:rPr>
          <w:sz w:val="28"/>
          <w:szCs w:val="28"/>
          <w:lang w:val="uk-UA"/>
        </w:rPr>
        <w:t xml:space="preserve">, </w:t>
      </w:r>
      <w:r w:rsidRPr="00910575">
        <w:rPr>
          <w:sz w:val="28"/>
          <w:szCs w:val="28"/>
          <w:shd w:val="clear" w:color="auto" w:fill="FFFFFF"/>
          <w:lang w:val="uk-UA"/>
        </w:rPr>
        <w:t xml:space="preserve">міська рада </w:t>
      </w:r>
    </w:p>
    <w:p w:rsidR="0099479F" w:rsidRDefault="0099479F" w:rsidP="0099479F">
      <w:pPr>
        <w:ind w:firstLine="708"/>
        <w:jc w:val="both"/>
        <w:rPr>
          <w:sz w:val="28"/>
          <w:szCs w:val="28"/>
          <w:shd w:val="clear" w:color="auto" w:fill="FFFFFF"/>
          <w:lang w:val="uk-UA"/>
        </w:rPr>
      </w:pPr>
    </w:p>
    <w:p w:rsidR="0099479F" w:rsidRPr="00910575" w:rsidRDefault="0099479F" w:rsidP="0099479F">
      <w:pPr>
        <w:ind w:firstLine="708"/>
        <w:jc w:val="both"/>
        <w:rPr>
          <w:sz w:val="28"/>
          <w:szCs w:val="28"/>
          <w:shd w:val="clear" w:color="auto" w:fill="FFFFFF"/>
          <w:lang w:val="uk-UA"/>
        </w:rPr>
      </w:pPr>
      <w:r>
        <w:rPr>
          <w:sz w:val="28"/>
          <w:szCs w:val="28"/>
          <w:shd w:val="clear" w:color="auto" w:fill="FFFFFF"/>
          <w:lang w:val="uk-UA"/>
        </w:rPr>
        <w:t>ВИРІШИЛА</w:t>
      </w:r>
      <w:r w:rsidRPr="00910575">
        <w:rPr>
          <w:sz w:val="28"/>
          <w:szCs w:val="28"/>
          <w:shd w:val="clear" w:color="auto" w:fill="FFFFFF"/>
          <w:lang w:val="uk-UA"/>
        </w:rPr>
        <w:t>:</w:t>
      </w:r>
    </w:p>
    <w:p w:rsidR="0099479F" w:rsidRDefault="0099479F" w:rsidP="0099479F">
      <w:pPr>
        <w:ind w:firstLine="708"/>
        <w:jc w:val="both"/>
        <w:rPr>
          <w:sz w:val="28"/>
          <w:szCs w:val="28"/>
          <w:lang w:val="uk-UA"/>
        </w:rPr>
      </w:pPr>
      <w:r w:rsidRPr="00910575">
        <w:rPr>
          <w:sz w:val="28"/>
          <w:szCs w:val="28"/>
          <w:lang w:val="uk-UA"/>
        </w:rPr>
        <w:t>1</w:t>
      </w:r>
      <w:r w:rsidRPr="00C66F82">
        <w:rPr>
          <w:color w:val="000000"/>
          <w:sz w:val="28"/>
          <w:szCs w:val="28"/>
          <w:lang w:val="uk-UA"/>
        </w:rPr>
        <w:t>.</w:t>
      </w:r>
      <w:r>
        <w:rPr>
          <w:color w:val="000000"/>
          <w:sz w:val="28"/>
          <w:szCs w:val="28"/>
          <w:shd w:val="clear" w:color="auto" w:fill="FFFFFF"/>
          <w:lang w:val="uk-UA"/>
        </w:rPr>
        <w:t xml:space="preserve">  </w:t>
      </w:r>
      <w:proofErr w:type="spellStart"/>
      <w:r w:rsidRPr="00C66F82">
        <w:rPr>
          <w:color w:val="000000"/>
          <w:sz w:val="28"/>
          <w:szCs w:val="28"/>
          <w:shd w:val="clear" w:color="auto" w:fill="FFFFFF"/>
          <w:lang w:val="uk-UA"/>
        </w:rPr>
        <w:t>Внести</w:t>
      </w:r>
      <w:proofErr w:type="spellEnd"/>
      <w:r w:rsidRPr="00C66F82">
        <w:rPr>
          <w:color w:val="000000"/>
          <w:sz w:val="28"/>
          <w:szCs w:val="28"/>
          <w:shd w:val="clear" w:color="auto" w:fill="FFFFFF"/>
          <w:lang w:val="uk-UA"/>
        </w:rPr>
        <w:t xml:space="preserve"> зміни до Статуту </w:t>
      </w:r>
      <w:r>
        <w:rPr>
          <w:color w:val="000000"/>
          <w:sz w:val="28"/>
          <w:szCs w:val="28"/>
          <w:shd w:val="clear" w:color="auto" w:fill="FFFFFF"/>
          <w:lang w:val="uk-UA"/>
        </w:rPr>
        <w:t xml:space="preserve">комунального </w:t>
      </w:r>
      <w:r w:rsidR="009B59FB">
        <w:rPr>
          <w:color w:val="000000"/>
          <w:sz w:val="28"/>
          <w:szCs w:val="28"/>
          <w:shd w:val="clear" w:color="auto" w:fill="FFFFFF"/>
          <w:lang w:val="uk-UA"/>
        </w:rPr>
        <w:t xml:space="preserve">некомерційного </w:t>
      </w:r>
      <w:r>
        <w:rPr>
          <w:color w:val="000000"/>
          <w:sz w:val="28"/>
          <w:szCs w:val="28"/>
          <w:shd w:val="clear" w:color="auto" w:fill="FFFFFF"/>
          <w:lang w:val="uk-UA"/>
        </w:rPr>
        <w:t>підприємства «</w:t>
      </w:r>
      <w:proofErr w:type="spellStart"/>
      <w:r>
        <w:rPr>
          <w:sz w:val="28"/>
          <w:szCs w:val="28"/>
          <w:lang w:val="uk-UA"/>
        </w:rPr>
        <w:t>Малинськ</w:t>
      </w:r>
      <w:r w:rsidR="009B59FB">
        <w:rPr>
          <w:sz w:val="28"/>
          <w:szCs w:val="28"/>
          <w:lang w:val="uk-UA"/>
        </w:rPr>
        <w:t>а</w:t>
      </w:r>
      <w:proofErr w:type="spellEnd"/>
      <w:r>
        <w:rPr>
          <w:sz w:val="28"/>
          <w:szCs w:val="28"/>
          <w:lang w:val="uk-UA"/>
        </w:rPr>
        <w:t xml:space="preserve"> міськ</w:t>
      </w:r>
      <w:r w:rsidR="009B59FB">
        <w:rPr>
          <w:sz w:val="28"/>
          <w:szCs w:val="28"/>
          <w:lang w:val="uk-UA"/>
        </w:rPr>
        <w:t>а</w:t>
      </w:r>
      <w:r>
        <w:rPr>
          <w:sz w:val="28"/>
          <w:szCs w:val="28"/>
          <w:lang w:val="uk-UA"/>
        </w:rPr>
        <w:t xml:space="preserve"> </w:t>
      </w:r>
      <w:r w:rsidR="009B59FB">
        <w:rPr>
          <w:sz w:val="28"/>
          <w:szCs w:val="28"/>
          <w:lang w:val="uk-UA"/>
        </w:rPr>
        <w:t>лікарня</w:t>
      </w:r>
      <w:r>
        <w:rPr>
          <w:sz w:val="28"/>
          <w:szCs w:val="28"/>
          <w:lang w:val="uk-UA"/>
        </w:rPr>
        <w:t>»</w:t>
      </w:r>
      <w:r w:rsidR="009B59FB">
        <w:rPr>
          <w:sz w:val="28"/>
          <w:szCs w:val="28"/>
          <w:lang w:val="uk-UA"/>
        </w:rPr>
        <w:t xml:space="preserve"> </w:t>
      </w:r>
      <w:proofErr w:type="spellStart"/>
      <w:r w:rsidR="009B59FB">
        <w:rPr>
          <w:sz w:val="28"/>
          <w:szCs w:val="28"/>
          <w:lang w:val="uk-UA"/>
        </w:rPr>
        <w:t>Малинської</w:t>
      </w:r>
      <w:proofErr w:type="spellEnd"/>
      <w:r w:rsidR="009B59FB">
        <w:rPr>
          <w:sz w:val="28"/>
          <w:szCs w:val="28"/>
          <w:lang w:val="uk-UA"/>
        </w:rPr>
        <w:t xml:space="preserve"> міської ради</w:t>
      </w:r>
      <w:r>
        <w:rPr>
          <w:sz w:val="28"/>
          <w:szCs w:val="28"/>
          <w:lang w:val="uk-UA"/>
        </w:rPr>
        <w:t>, код ЄДРПОУ 019</w:t>
      </w:r>
      <w:r w:rsidR="009B59FB">
        <w:rPr>
          <w:sz w:val="28"/>
          <w:szCs w:val="28"/>
          <w:lang w:val="uk-UA"/>
        </w:rPr>
        <w:t>91783</w:t>
      </w:r>
      <w:r>
        <w:rPr>
          <w:sz w:val="28"/>
          <w:szCs w:val="28"/>
          <w:lang w:val="uk-UA"/>
        </w:rPr>
        <w:t>, а саме:</w:t>
      </w:r>
    </w:p>
    <w:p w:rsidR="0099479F" w:rsidRDefault="0099479F" w:rsidP="0099479F">
      <w:pPr>
        <w:jc w:val="both"/>
        <w:rPr>
          <w:sz w:val="28"/>
          <w:szCs w:val="28"/>
          <w:lang w:val="uk-UA"/>
        </w:rPr>
      </w:pPr>
      <w:r>
        <w:rPr>
          <w:sz w:val="28"/>
          <w:szCs w:val="28"/>
          <w:lang w:val="uk-UA"/>
        </w:rPr>
        <w:tab/>
        <w:t xml:space="preserve">1.1. </w:t>
      </w:r>
      <w:r w:rsidR="004019A1">
        <w:rPr>
          <w:sz w:val="28"/>
          <w:szCs w:val="28"/>
          <w:lang w:val="uk-UA"/>
        </w:rPr>
        <w:t>П</w:t>
      </w:r>
      <w:r>
        <w:rPr>
          <w:sz w:val="28"/>
          <w:szCs w:val="28"/>
          <w:lang w:val="uk-UA"/>
        </w:rPr>
        <w:t xml:space="preserve">ункт </w:t>
      </w:r>
      <w:r w:rsidR="004019A1">
        <w:rPr>
          <w:sz w:val="28"/>
          <w:szCs w:val="28"/>
          <w:lang w:val="uk-UA"/>
        </w:rPr>
        <w:t>7</w:t>
      </w:r>
      <w:r>
        <w:rPr>
          <w:sz w:val="28"/>
          <w:szCs w:val="28"/>
          <w:lang w:val="uk-UA"/>
        </w:rPr>
        <w:t>.</w:t>
      </w:r>
      <w:r w:rsidR="004019A1">
        <w:rPr>
          <w:sz w:val="28"/>
          <w:szCs w:val="28"/>
          <w:lang w:val="uk-UA"/>
        </w:rPr>
        <w:t>2</w:t>
      </w:r>
      <w:r>
        <w:rPr>
          <w:sz w:val="28"/>
          <w:szCs w:val="28"/>
          <w:lang w:val="uk-UA"/>
        </w:rPr>
        <w:t xml:space="preserve">. статуту підприємства викласти в новій редакції: </w:t>
      </w:r>
    </w:p>
    <w:p w:rsidR="0099479F" w:rsidRDefault="0099479F" w:rsidP="0099479F">
      <w:pPr>
        <w:jc w:val="both"/>
        <w:rPr>
          <w:sz w:val="28"/>
          <w:szCs w:val="28"/>
          <w:lang w:val="uk-UA"/>
        </w:rPr>
      </w:pPr>
      <w:r>
        <w:rPr>
          <w:sz w:val="28"/>
          <w:szCs w:val="28"/>
          <w:lang w:val="uk-UA"/>
        </w:rPr>
        <w:t>«</w:t>
      </w:r>
      <w:r w:rsidR="004019A1">
        <w:rPr>
          <w:sz w:val="28"/>
          <w:szCs w:val="28"/>
          <w:lang w:val="uk-UA"/>
        </w:rPr>
        <w:t>7</w:t>
      </w:r>
      <w:r>
        <w:rPr>
          <w:sz w:val="28"/>
          <w:szCs w:val="28"/>
          <w:lang w:val="uk-UA"/>
        </w:rPr>
        <w:t>.</w:t>
      </w:r>
      <w:r w:rsidR="004019A1">
        <w:rPr>
          <w:sz w:val="28"/>
          <w:szCs w:val="28"/>
          <w:lang w:val="uk-UA"/>
        </w:rPr>
        <w:t>2</w:t>
      </w:r>
      <w:r>
        <w:rPr>
          <w:sz w:val="28"/>
          <w:szCs w:val="28"/>
          <w:lang w:val="uk-UA"/>
        </w:rPr>
        <w:t xml:space="preserve">. </w:t>
      </w:r>
      <w:r w:rsidR="004019A1">
        <w:rPr>
          <w:sz w:val="28"/>
          <w:szCs w:val="28"/>
          <w:lang w:val="uk-UA"/>
        </w:rPr>
        <w:t xml:space="preserve">Поточне керівництво (оперативне управління) </w:t>
      </w:r>
      <w:r>
        <w:rPr>
          <w:sz w:val="28"/>
          <w:szCs w:val="28"/>
          <w:lang w:val="uk-UA"/>
        </w:rPr>
        <w:t>підприємств</w:t>
      </w:r>
      <w:r w:rsidR="004019A1">
        <w:rPr>
          <w:sz w:val="28"/>
          <w:szCs w:val="28"/>
          <w:lang w:val="uk-UA"/>
        </w:rPr>
        <w:t>ом</w:t>
      </w:r>
      <w:r>
        <w:rPr>
          <w:sz w:val="28"/>
          <w:szCs w:val="28"/>
          <w:lang w:val="uk-UA"/>
        </w:rPr>
        <w:t xml:space="preserve"> </w:t>
      </w:r>
      <w:r w:rsidR="004019A1">
        <w:rPr>
          <w:sz w:val="28"/>
          <w:szCs w:val="28"/>
          <w:lang w:val="uk-UA"/>
        </w:rPr>
        <w:t xml:space="preserve">здійснює керівник підприємства (директор), який після конкурсного відбору </w:t>
      </w:r>
      <w:r>
        <w:rPr>
          <w:sz w:val="28"/>
          <w:szCs w:val="28"/>
          <w:lang w:val="uk-UA"/>
        </w:rPr>
        <w:t xml:space="preserve">призначається на посаду </w:t>
      </w:r>
      <w:r w:rsidR="004019A1">
        <w:rPr>
          <w:sz w:val="28"/>
          <w:szCs w:val="28"/>
          <w:lang w:val="uk-UA"/>
        </w:rPr>
        <w:t xml:space="preserve">і звільняється з неї за розпорядженням </w:t>
      </w:r>
      <w:proofErr w:type="spellStart"/>
      <w:r w:rsidR="004019A1">
        <w:rPr>
          <w:sz w:val="28"/>
          <w:szCs w:val="28"/>
          <w:lang w:val="uk-UA"/>
        </w:rPr>
        <w:t>Малинського</w:t>
      </w:r>
      <w:proofErr w:type="spellEnd"/>
      <w:r w:rsidR="004019A1">
        <w:rPr>
          <w:sz w:val="28"/>
          <w:szCs w:val="28"/>
          <w:lang w:val="uk-UA"/>
        </w:rPr>
        <w:t xml:space="preserve"> </w:t>
      </w:r>
      <w:r>
        <w:rPr>
          <w:sz w:val="28"/>
          <w:szCs w:val="28"/>
          <w:lang w:val="uk-UA"/>
        </w:rPr>
        <w:t>міськ</w:t>
      </w:r>
      <w:r w:rsidR="004019A1">
        <w:rPr>
          <w:sz w:val="28"/>
          <w:szCs w:val="28"/>
          <w:lang w:val="uk-UA"/>
        </w:rPr>
        <w:t>ого</w:t>
      </w:r>
      <w:r>
        <w:rPr>
          <w:sz w:val="28"/>
          <w:szCs w:val="28"/>
          <w:lang w:val="uk-UA"/>
        </w:rPr>
        <w:t xml:space="preserve"> голов</w:t>
      </w:r>
      <w:r w:rsidR="004019A1">
        <w:rPr>
          <w:sz w:val="28"/>
          <w:szCs w:val="28"/>
          <w:lang w:val="uk-UA"/>
        </w:rPr>
        <w:t xml:space="preserve">и, в установленому законодавством порядку, </w:t>
      </w:r>
      <w:r>
        <w:rPr>
          <w:sz w:val="28"/>
          <w:szCs w:val="28"/>
          <w:lang w:val="uk-UA"/>
        </w:rPr>
        <w:t xml:space="preserve"> шляхом укладення з ним контракту терміном на один рік</w:t>
      </w:r>
      <w:r w:rsidR="00533456">
        <w:rPr>
          <w:sz w:val="28"/>
          <w:szCs w:val="28"/>
          <w:lang w:val="uk-UA"/>
        </w:rPr>
        <w:t xml:space="preserve">. Права, </w:t>
      </w:r>
      <w:proofErr w:type="spellStart"/>
      <w:r w:rsidR="00533456">
        <w:rPr>
          <w:sz w:val="28"/>
          <w:szCs w:val="28"/>
          <w:lang w:val="uk-UA"/>
        </w:rPr>
        <w:t>обов</w:t>
      </w:r>
      <w:proofErr w:type="spellEnd"/>
      <w:r w:rsidR="00533456" w:rsidRPr="00533456">
        <w:rPr>
          <w:sz w:val="28"/>
          <w:szCs w:val="28"/>
        </w:rPr>
        <w:t>`</w:t>
      </w:r>
      <w:proofErr w:type="spellStart"/>
      <w:r w:rsidR="00533456">
        <w:rPr>
          <w:sz w:val="28"/>
          <w:szCs w:val="28"/>
          <w:lang w:val="uk-UA"/>
        </w:rPr>
        <w:t>язки</w:t>
      </w:r>
      <w:proofErr w:type="spellEnd"/>
      <w:r w:rsidR="00533456">
        <w:rPr>
          <w:sz w:val="28"/>
          <w:szCs w:val="28"/>
          <w:lang w:val="uk-UA"/>
        </w:rPr>
        <w:t xml:space="preserve"> і відповідальність директора, умови його матеріального забезпечення, інші умови найму визначаються контрактом. Укладає і розриває контракт з директором підприємства та здійснює контроль за його використанням міський голова</w:t>
      </w:r>
      <w:r>
        <w:rPr>
          <w:sz w:val="28"/>
          <w:szCs w:val="28"/>
          <w:lang w:val="uk-UA"/>
        </w:rPr>
        <w:t>».</w:t>
      </w:r>
      <w:r w:rsidRPr="008C0E52">
        <w:rPr>
          <w:sz w:val="28"/>
          <w:szCs w:val="28"/>
          <w:lang w:val="uk-UA"/>
        </w:rPr>
        <w:t xml:space="preserve"> </w:t>
      </w:r>
    </w:p>
    <w:p w:rsidR="0099479F" w:rsidRDefault="0099479F" w:rsidP="0099479F">
      <w:pPr>
        <w:ind w:firstLine="708"/>
        <w:jc w:val="both"/>
        <w:rPr>
          <w:color w:val="000000"/>
          <w:sz w:val="28"/>
          <w:szCs w:val="28"/>
          <w:shd w:val="clear" w:color="auto" w:fill="FFFFFF"/>
          <w:lang w:val="uk-UA"/>
        </w:rPr>
      </w:pPr>
      <w:r>
        <w:rPr>
          <w:color w:val="000000"/>
          <w:sz w:val="28"/>
          <w:szCs w:val="28"/>
          <w:lang w:val="uk-UA"/>
        </w:rPr>
        <w:t xml:space="preserve">1.2. Доповнити </w:t>
      </w:r>
      <w:r>
        <w:rPr>
          <w:color w:val="000000"/>
          <w:sz w:val="28"/>
          <w:szCs w:val="28"/>
          <w:shd w:val="clear" w:color="auto" w:fill="FFFFFF"/>
          <w:lang w:val="uk-UA"/>
        </w:rPr>
        <w:t>с</w:t>
      </w:r>
      <w:r w:rsidRPr="00C66F82">
        <w:rPr>
          <w:color w:val="000000"/>
          <w:sz w:val="28"/>
          <w:szCs w:val="28"/>
          <w:shd w:val="clear" w:color="auto" w:fill="FFFFFF"/>
          <w:lang w:val="uk-UA"/>
        </w:rPr>
        <w:t xml:space="preserve">татут </w:t>
      </w:r>
      <w:r>
        <w:rPr>
          <w:color w:val="000000"/>
          <w:sz w:val="28"/>
          <w:szCs w:val="28"/>
          <w:shd w:val="clear" w:color="auto" w:fill="FFFFFF"/>
          <w:lang w:val="uk-UA"/>
        </w:rPr>
        <w:t xml:space="preserve">підприємства пунктом </w:t>
      </w:r>
      <w:r w:rsidR="009B59FB">
        <w:rPr>
          <w:color w:val="000000"/>
          <w:sz w:val="28"/>
          <w:szCs w:val="28"/>
          <w:shd w:val="clear" w:color="auto" w:fill="FFFFFF"/>
          <w:lang w:val="uk-UA"/>
        </w:rPr>
        <w:t>7</w:t>
      </w:r>
      <w:r>
        <w:rPr>
          <w:color w:val="000000"/>
          <w:sz w:val="28"/>
          <w:szCs w:val="28"/>
          <w:shd w:val="clear" w:color="auto" w:fill="FFFFFF"/>
          <w:lang w:val="uk-UA"/>
        </w:rPr>
        <w:t>.</w:t>
      </w:r>
      <w:r w:rsidR="009B59FB">
        <w:rPr>
          <w:color w:val="000000"/>
          <w:sz w:val="28"/>
          <w:szCs w:val="28"/>
          <w:shd w:val="clear" w:color="auto" w:fill="FFFFFF"/>
          <w:lang w:val="uk-UA"/>
        </w:rPr>
        <w:t>5</w:t>
      </w:r>
      <w:r>
        <w:rPr>
          <w:color w:val="000000"/>
          <w:sz w:val="28"/>
          <w:szCs w:val="28"/>
          <w:shd w:val="clear" w:color="auto" w:fill="FFFFFF"/>
          <w:lang w:val="uk-UA"/>
        </w:rPr>
        <w:t>.</w:t>
      </w:r>
      <w:r w:rsidR="009B59FB">
        <w:rPr>
          <w:color w:val="000000"/>
          <w:sz w:val="28"/>
          <w:szCs w:val="28"/>
          <w:shd w:val="clear" w:color="auto" w:fill="FFFFFF"/>
          <w:lang w:val="uk-UA"/>
        </w:rPr>
        <w:t>2</w:t>
      </w:r>
      <w:r>
        <w:rPr>
          <w:color w:val="000000"/>
          <w:sz w:val="28"/>
          <w:szCs w:val="28"/>
          <w:shd w:val="clear" w:color="auto" w:fill="FFFFFF"/>
          <w:lang w:val="uk-UA"/>
        </w:rPr>
        <w:t>1. наступного змісту:</w:t>
      </w:r>
    </w:p>
    <w:p w:rsidR="0099479F" w:rsidRDefault="0099479F" w:rsidP="0099479F">
      <w:pPr>
        <w:jc w:val="both"/>
        <w:rPr>
          <w:color w:val="000000"/>
          <w:sz w:val="28"/>
          <w:szCs w:val="28"/>
          <w:shd w:val="clear" w:color="auto" w:fill="FFFFFF"/>
          <w:lang w:val="uk-UA"/>
        </w:rPr>
      </w:pPr>
      <w:r>
        <w:rPr>
          <w:color w:val="000000"/>
          <w:sz w:val="28"/>
          <w:szCs w:val="28"/>
          <w:shd w:val="clear" w:color="auto" w:fill="FFFFFF"/>
          <w:lang w:val="uk-UA"/>
        </w:rPr>
        <w:t>«7.</w:t>
      </w:r>
      <w:r w:rsidR="009B59FB">
        <w:rPr>
          <w:color w:val="000000"/>
          <w:sz w:val="28"/>
          <w:szCs w:val="28"/>
          <w:shd w:val="clear" w:color="auto" w:fill="FFFFFF"/>
          <w:lang w:val="uk-UA"/>
        </w:rPr>
        <w:t>5.2</w:t>
      </w:r>
      <w:r>
        <w:rPr>
          <w:color w:val="000000"/>
          <w:sz w:val="28"/>
          <w:szCs w:val="28"/>
          <w:shd w:val="clear" w:color="auto" w:fill="FFFFFF"/>
          <w:lang w:val="uk-UA"/>
        </w:rPr>
        <w:t>1. 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w:t>
      </w:r>
      <w:r w:rsidRPr="007E395F">
        <w:rPr>
          <w:color w:val="000000"/>
          <w:sz w:val="28"/>
          <w:szCs w:val="28"/>
          <w:shd w:val="clear" w:color="auto" w:fill="FFFFFF"/>
          <w:lang w:val="uk-UA"/>
        </w:rPr>
        <w:t xml:space="preserve"> </w:t>
      </w:r>
      <w:r>
        <w:rPr>
          <w:color w:val="000000"/>
          <w:sz w:val="28"/>
          <w:szCs w:val="28"/>
          <w:shd w:val="clear" w:color="auto" w:fill="FFFFFF"/>
          <w:lang w:val="uk-UA"/>
        </w:rPr>
        <w:t>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99479F" w:rsidRDefault="0099479F" w:rsidP="0099479F">
      <w:pPr>
        <w:jc w:val="both"/>
        <w:rPr>
          <w:color w:val="000000"/>
          <w:sz w:val="28"/>
          <w:szCs w:val="28"/>
          <w:shd w:val="clear" w:color="auto" w:fill="FFFFFF"/>
          <w:lang w:val="uk-UA"/>
        </w:rPr>
      </w:pPr>
    </w:p>
    <w:p w:rsidR="0099479F" w:rsidRDefault="0099479F" w:rsidP="0099479F">
      <w:pPr>
        <w:ind w:firstLine="708"/>
        <w:jc w:val="both"/>
        <w:rPr>
          <w:sz w:val="28"/>
          <w:szCs w:val="28"/>
          <w:lang w:val="uk-UA"/>
        </w:rPr>
      </w:pPr>
      <w:r w:rsidRPr="00910575">
        <w:rPr>
          <w:sz w:val="28"/>
          <w:szCs w:val="28"/>
          <w:lang w:val="uk-UA"/>
        </w:rPr>
        <w:lastRenderedPageBreak/>
        <w:t xml:space="preserve">2. Затвердити </w:t>
      </w:r>
      <w:r w:rsidRPr="00C66F82">
        <w:rPr>
          <w:color w:val="000000"/>
          <w:sz w:val="28"/>
          <w:szCs w:val="28"/>
          <w:shd w:val="clear" w:color="auto" w:fill="FFFFFF"/>
          <w:lang w:val="uk-UA"/>
        </w:rPr>
        <w:t xml:space="preserve">Статут </w:t>
      </w:r>
      <w:r w:rsidR="003F6932">
        <w:rPr>
          <w:color w:val="000000"/>
          <w:sz w:val="28"/>
          <w:szCs w:val="28"/>
          <w:shd w:val="clear" w:color="auto" w:fill="FFFFFF"/>
          <w:lang w:val="uk-UA"/>
        </w:rPr>
        <w:t>комунального некомерційного підприємства «</w:t>
      </w:r>
      <w:proofErr w:type="spellStart"/>
      <w:r w:rsidR="003F6932">
        <w:rPr>
          <w:sz w:val="28"/>
          <w:szCs w:val="28"/>
          <w:lang w:val="uk-UA"/>
        </w:rPr>
        <w:t>Малинська</w:t>
      </w:r>
      <w:proofErr w:type="spellEnd"/>
      <w:r w:rsidR="003F6932">
        <w:rPr>
          <w:sz w:val="28"/>
          <w:szCs w:val="28"/>
          <w:lang w:val="uk-UA"/>
        </w:rPr>
        <w:t xml:space="preserve"> міська лікарня» </w:t>
      </w:r>
      <w:proofErr w:type="spellStart"/>
      <w:r w:rsidR="003F6932">
        <w:rPr>
          <w:sz w:val="28"/>
          <w:szCs w:val="28"/>
          <w:lang w:val="uk-UA"/>
        </w:rPr>
        <w:t>Малинської</w:t>
      </w:r>
      <w:proofErr w:type="spellEnd"/>
      <w:r w:rsidR="003F6932">
        <w:rPr>
          <w:sz w:val="28"/>
          <w:szCs w:val="28"/>
          <w:lang w:val="uk-UA"/>
        </w:rPr>
        <w:t xml:space="preserve"> міської ради</w:t>
      </w:r>
      <w:r>
        <w:rPr>
          <w:sz w:val="28"/>
          <w:szCs w:val="28"/>
          <w:lang w:val="uk-UA"/>
        </w:rPr>
        <w:t xml:space="preserve">, </w:t>
      </w:r>
      <w:r w:rsidRPr="00804BC8">
        <w:rPr>
          <w:sz w:val="28"/>
          <w:szCs w:val="28"/>
          <w:lang w:val="uk-UA"/>
        </w:rPr>
        <w:t>у новій редакції, з урахуванням внесених змін  (додається)</w:t>
      </w:r>
      <w:bookmarkStart w:id="0" w:name="_GoBack"/>
      <w:bookmarkEnd w:id="0"/>
      <w:r w:rsidRPr="00804BC8">
        <w:rPr>
          <w:sz w:val="28"/>
          <w:szCs w:val="28"/>
          <w:lang w:val="uk-UA"/>
        </w:rPr>
        <w:t>.</w:t>
      </w:r>
    </w:p>
    <w:p w:rsidR="0099479F" w:rsidRDefault="0099479F" w:rsidP="0099479F">
      <w:pPr>
        <w:ind w:firstLine="708"/>
        <w:jc w:val="both"/>
        <w:rPr>
          <w:sz w:val="28"/>
          <w:szCs w:val="28"/>
          <w:lang w:val="uk-UA"/>
        </w:rPr>
      </w:pPr>
    </w:p>
    <w:p w:rsidR="0099479F" w:rsidRDefault="0099479F" w:rsidP="0099479F">
      <w:pPr>
        <w:ind w:firstLine="708"/>
        <w:jc w:val="both"/>
        <w:rPr>
          <w:sz w:val="28"/>
          <w:szCs w:val="28"/>
          <w:lang w:val="uk-UA"/>
        </w:rPr>
      </w:pPr>
      <w:r>
        <w:rPr>
          <w:sz w:val="28"/>
          <w:szCs w:val="28"/>
          <w:lang w:val="uk-UA"/>
        </w:rPr>
        <w:t>3</w:t>
      </w:r>
      <w:r w:rsidRPr="00910575">
        <w:rPr>
          <w:sz w:val="28"/>
          <w:szCs w:val="28"/>
          <w:lang w:val="uk-UA"/>
        </w:rPr>
        <w:t>.</w:t>
      </w:r>
      <w:r>
        <w:rPr>
          <w:sz w:val="28"/>
          <w:szCs w:val="28"/>
          <w:lang w:val="uk-UA"/>
        </w:rPr>
        <w:t xml:space="preserve"> </w:t>
      </w:r>
      <w:r w:rsidRPr="00910575">
        <w:rPr>
          <w:sz w:val="28"/>
          <w:szCs w:val="28"/>
          <w:lang w:val="uk-UA"/>
        </w:rPr>
        <w:t xml:space="preserve">Доручити </w:t>
      </w:r>
      <w:r>
        <w:rPr>
          <w:sz w:val="28"/>
          <w:szCs w:val="28"/>
          <w:lang w:val="uk-UA"/>
        </w:rPr>
        <w:t xml:space="preserve">керівнику </w:t>
      </w:r>
      <w:r w:rsidR="003F6932">
        <w:rPr>
          <w:color w:val="000000"/>
          <w:sz w:val="28"/>
          <w:szCs w:val="28"/>
          <w:shd w:val="clear" w:color="auto" w:fill="FFFFFF"/>
          <w:lang w:val="uk-UA"/>
        </w:rPr>
        <w:t>комунального некомерційного підприємства «</w:t>
      </w:r>
      <w:proofErr w:type="spellStart"/>
      <w:r w:rsidR="003F6932">
        <w:rPr>
          <w:sz w:val="28"/>
          <w:szCs w:val="28"/>
          <w:lang w:val="uk-UA"/>
        </w:rPr>
        <w:t>Малинська</w:t>
      </w:r>
      <w:proofErr w:type="spellEnd"/>
      <w:r w:rsidR="003F6932">
        <w:rPr>
          <w:sz w:val="28"/>
          <w:szCs w:val="28"/>
          <w:lang w:val="uk-UA"/>
        </w:rPr>
        <w:t xml:space="preserve"> міська лікарня» </w:t>
      </w:r>
      <w:proofErr w:type="spellStart"/>
      <w:r w:rsidR="003F6932">
        <w:rPr>
          <w:sz w:val="28"/>
          <w:szCs w:val="28"/>
          <w:lang w:val="uk-UA"/>
        </w:rPr>
        <w:t>Малинської</w:t>
      </w:r>
      <w:proofErr w:type="spellEnd"/>
      <w:r w:rsidR="003F6932">
        <w:rPr>
          <w:sz w:val="28"/>
          <w:szCs w:val="28"/>
          <w:lang w:val="uk-UA"/>
        </w:rPr>
        <w:t xml:space="preserve"> міської ради</w:t>
      </w:r>
      <w:r w:rsidR="003F6932" w:rsidRPr="00F974D2">
        <w:rPr>
          <w:color w:val="000000"/>
          <w:sz w:val="28"/>
          <w:szCs w:val="28"/>
          <w:shd w:val="clear" w:color="auto" w:fill="FFFFFF"/>
          <w:lang w:val="uk-UA"/>
        </w:rPr>
        <w:t xml:space="preserve"> </w:t>
      </w:r>
      <w:r w:rsidRPr="00F974D2">
        <w:rPr>
          <w:color w:val="000000"/>
          <w:sz w:val="28"/>
          <w:szCs w:val="28"/>
          <w:shd w:val="clear" w:color="auto" w:fill="FFFFFF"/>
          <w:lang w:val="uk-UA"/>
        </w:rPr>
        <w:t>забезпечити в установленому порядку державну реєстрацію змін</w:t>
      </w:r>
      <w:r w:rsidRPr="00F974D2">
        <w:rPr>
          <w:color w:val="000000"/>
          <w:sz w:val="28"/>
          <w:szCs w:val="28"/>
          <w:lang w:val="uk-UA"/>
        </w:rPr>
        <w:t xml:space="preserve">  до </w:t>
      </w:r>
      <w:r w:rsidRPr="00910575">
        <w:rPr>
          <w:sz w:val="28"/>
          <w:szCs w:val="28"/>
          <w:lang w:val="uk-UA"/>
        </w:rPr>
        <w:t xml:space="preserve">Статуту </w:t>
      </w:r>
      <w:r>
        <w:rPr>
          <w:sz w:val="28"/>
          <w:szCs w:val="28"/>
          <w:lang w:val="uk-UA"/>
        </w:rPr>
        <w:t>підприємства</w:t>
      </w:r>
      <w:r w:rsidRPr="00910575">
        <w:rPr>
          <w:sz w:val="28"/>
          <w:szCs w:val="28"/>
          <w:lang w:val="uk-UA"/>
        </w:rPr>
        <w:t>.</w:t>
      </w:r>
    </w:p>
    <w:p w:rsidR="0099479F" w:rsidRDefault="0099479F" w:rsidP="0099479F">
      <w:pPr>
        <w:ind w:firstLine="708"/>
        <w:jc w:val="both"/>
        <w:rPr>
          <w:sz w:val="28"/>
          <w:szCs w:val="28"/>
          <w:lang w:val="uk-UA"/>
        </w:rPr>
      </w:pPr>
    </w:p>
    <w:p w:rsidR="0099479F" w:rsidRDefault="0099479F" w:rsidP="0099479F">
      <w:pPr>
        <w:ind w:firstLine="708"/>
        <w:jc w:val="both"/>
        <w:rPr>
          <w:sz w:val="28"/>
          <w:szCs w:val="28"/>
          <w:lang w:val="uk-UA"/>
        </w:rPr>
      </w:pPr>
      <w:r w:rsidRPr="00910575">
        <w:rPr>
          <w:sz w:val="28"/>
          <w:szCs w:val="28"/>
          <w:lang w:val="uk-UA"/>
        </w:rPr>
        <w:t>4</w:t>
      </w:r>
      <w:r w:rsidRPr="00910575">
        <w:rPr>
          <w:sz w:val="28"/>
          <w:szCs w:val="28"/>
        </w:rPr>
        <w:t>.</w:t>
      </w:r>
      <w:r>
        <w:rPr>
          <w:sz w:val="28"/>
          <w:szCs w:val="28"/>
          <w:lang w:val="uk-UA"/>
        </w:rPr>
        <w:t xml:space="preserve"> </w:t>
      </w:r>
      <w:r w:rsidRPr="00910575">
        <w:rPr>
          <w:sz w:val="28"/>
          <w:szCs w:val="28"/>
        </w:rPr>
        <w:t xml:space="preserve">Контроль за </w:t>
      </w:r>
      <w:proofErr w:type="spellStart"/>
      <w:r w:rsidRPr="00910575">
        <w:rPr>
          <w:sz w:val="28"/>
          <w:szCs w:val="28"/>
        </w:rPr>
        <w:t>виконанням</w:t>
      </w:r>
      <w:proofErr w:type="spellEnd"/>
      <w:r w:rsidRPr="00910575">
        <w:rPr>
          <w:sz w:val="28"/>
          <w:szCs w:val="28"/>
        </w:rPr>
        <w:t xml:space="preserve"> </w:t>
      </w:r>
      <w:proofErr w:type="spellStart"/>
      <w:r w:rsidRPr="00910575">
        <w:rPr>
          <w:sz w:val="28"/>
          <w:szCs w:val="28"/>
        </w:rPr>
        <w:t>рішення</w:t>
      </w:r>
      <w:proofErr w:type="spellEnd"/>
      <w:r w:rsidRPr="00910575">
        <w:rPr>
          <w:sz w:val="28"/>
          <w:szCs w:val="28"/>
        </w:rPr>
        <w:t xml:space="preserve"> </w:t>
      </w:r>
      <w:proofErr w:type="spellStart"/>
      <w:r w:rsidRPr="00910575">
        <w:rPr>
          <w:sz w:val="28"/>
          <w:szCs w:val="28"/>
        </w:rPr>
        <w:t>покласти</w:t>
      </w:r>
      <w:proofErr w:type="spellEnd"/>
      <w:r w:rsidRPr="00910575">
        <w:rPr>
          <w:sz w:val="28"/>
          <w:szCs w:val="28"/>
        </w:rPr>
        <w:t xml:space="preserve"> на </w:t>
      </w:r>
      <w:proofErr w:type="spellStart"/>
      <w:r w:rsidRPr="00910575">
        <w:rPr>
          <w:sz w:val="28"/>
          <w:szCs w:val="28"/>
        </w:rPr>
        <w:t>постійну</w:t>
      </w:r>
      <w:proofErr w:type="spellEnd"/>
      <w:r w:rsidRPr="00910575">
        <w:rPr>
          <w:sz w:val="28"/>
          <w:szCs w:val="28"/>
        </w:rPr>
        <w:t xml:space="preserve"> </w:t>
      </w:r>
      <w:proofErr w:type="spellStart"/>
      <w:r w:rsidRPr="00910575">
        <w:rPr>
          <w:sz w:val="28"/>
          <w:szCs w:val="28"/>
        </w:rPr>
        <w:t>комісі</w:t>
      </w:r>
      <w:proofErr w:type="spellEnd"/>
      <w:r w:rsidRPr="00910575">
        <w:rPr>
          <w:sz w:val="28"/>
          <w:szCs w:val="28"/>
          <w:lang w:val="uk-UA"/>
        </w:rPr>
        <w:t>ю</w:t>
      </w:r>
      <w:r w:rsidRPr="00910575">
        <w:rPr>
          <w:sz w:val="28"/>
          <w:szCs w:val="28"/>
        </w:rPr>
        <w:t xml:space="preserve"> </w:t>
      </w:r>
      <w:r>
        <w:rPr>
          <w:sz w:val="28"/>
          <w:szCs w:val="28"/>
          <w:lang w:val="uk-UA"/>
        </w:rPr>
        <w:t xml:space="preserve">з </w:t>
      </w:r>
      <w:r w:rsidR="00751A37">
        <w:rPr>
          <w:sz w:val="28"/>
          <w:szCs w:val="28"/>
          <w:lang w:val="uk-UA"/>
        </w:rPr>
        <w:t xml:space="preserve">гуманітарних </w:t>
      </w:r>
      <w:r>
        <w:rPr>
          <w:sz w:val="28"/>
          <w:szCs w:val="28"/>
          <w:lang w:val="uk-UA"/>
        </w:rPr>
        <w:t>питань</w:t>
      </w:r>
      <w:r w:rsidR="00FC3F3B">
        <w:rPr>
          <w:sz w:val="28"/>
          <w:szCs w:val="28"/>
          <w:lang w:val="uk-UA"/>
        </w:rPr>
        <w:t>.</w:t>
      </w:r>
      <w:r>
        <w:rPr>
          <w:sz w:val="28"/>
          <w:szCs w:val="28"/>
          <w:lang w:val="uk-UA"/>
        </w:rPr>
        <w:t xml:space="preserve"> </w:t>
      </w:r>
    </w:p>
    <w:p w:rsidR="0099479F" w:rsidRPr="00375284" w:rsidRDefault="0099479F" w:rsidP="0099479F">
      <w:pPr>
        <w:pStyle w:val="a3"/>
        <w:jc w:val="both"/>
        <w:rPr>
          <w:sz w:val="28"/>
          <w:szCs w:val="28"/>
        </w:rPr>
      </w:pPr>
    </w:p>
    <w:p w:rsidR="0099479F" w:rsidRDefault="0099479F" w:rsidP="0099479F">
      <w:pPr>
        <w:pStyle w:val="a3"/>
        <w:jc w:val="both"/>
        <w:rPr>
          <w:sz w:val="28"/>
          <w:szCs w:val="28"/>
        </w:rPr>
      </w:pPr>
    </w:p>
    <w:p w:rsidR="0099479F" w:rsidRPr="00375284" w:rsidRDefault="0099479F" w:rsidP="0099479F">
      <w:pPr>
        <w:pStyle w:val="a3"/>
        <w:jc w:val="both"/>
        <w:rPr>
          <w:sz w:val="28"/>
          <w:szCs w:val="28"/>
        </w:rPr>
      </w:pPr>
    </w:p>
    <w:p w:rsidR="0099479F" w:rsidRPr="00375284" w:rsidRDefault="0099479F" w:rsidP="0099479F">
      <w:pPr>
        <w:pStyle w:val="a3"/>
        <w:jc w:val="both"/>
        <w:rPr>
          <w:sz w:val="28"/>
          <w:szCs w:val="28"/>
        </w:rPr>
      </w:pPr>
    </w:p>
    <w:p w:rsidR="0099479F" w:rsidRDefault="0099479F" w:rsidP="0099479F">
      <w:pPr>
        <w:pStyle w:val="a3"/>
        <w:jc w:val="both"/>
        <w:rPr>
          <w:sz w:val="28"/>
          <w:szCs w:val="28"/>
          <w:lang w:val="uk-UA"/>
        </w:rPr>
      </w:pPr>
      <w:proofErr w:type="spellStart"/>
      <w:r w:rsidRPr="00375284">
        <w:rPr>
          <w:sz w:val="28"/>
          <w:szCs w:val="28"/>
        </w:rPr>
        <w:t>Міський</w:t>
      </w:r>
      <w:proofErr w:type="spellEnd"/>
      <w:r w:rsidRPr="00375284">
        <w:rPr>
          <w:sz w:val="28"/>
          <w:szCs w:val="28"/>
        </w:rPr>
        <w:t xml:space="preserve"> голова           </w:t>
      </w:r>
      <w:r>
        <w:rPr>
          <w:sz w:val="28"/>
          <w:szCs w:val="28"/>
          <w:lang w:val="uk-UA"/>
        </w:rPr>
        <w:t xml:space="preserve">                               </w:t>
      </w:r>
      <w:r w:rsidRPr="00375284">
        <w:rPr>
          <w:sz w:val="28"/>
          <w:szCs w:val="28"/>
        </w:rPr>
        <w:t xml:space="preserve">  </w:t>
      </w:r>
      <w:r>
        <w:rPr>
          <w:sz w:val="28"/>
          <w:szCs w:val="28"/>
          <w:lang w:val="uk-UA"/>
        </w:rPr>
        <w:t xml:space="preserve">                            Олександр СИТАЙЛО</w:t>
      </w:r>
      <w:r w:rsidRPr="00375284">
        <w:rPr>
          <w:sz w:val="28"/>
          <w:szCs w:val="28"/>
        </w:rPr>
        <w:t xml:space="preserve">                                                  </w:t>
      </w:r>
    </w:p>
    <w:p w:rsidR="0099479F" w:rsidRDefault="0099479F" w:rsidP="0099479F">
      <w:pPr>
        <w:pStyle w:val="a3"/>
        <w:jc w:val="both"/>
        <w:rPr>
          <w:sz w:val="28"/>
          <w:szCs w:val="28"/>
          <w:lang w:val="uk-UA"/>
        </w:rPr>
      </w:pPr>
    </w:p>
    <w:p w:rsidR="0099479F" w:rsidRDefault="0099479F" w:rsidP="0099479F">
      <w:pPr>
        <w:pStyle w:val="a3"/>
        <w:jc w:val="both"/>
        <w:rPr>
          <w:sz w:val="28"/>
          <w:szCs w:val="28"/>
          <w:lang w:val="uk-UA"/>
        </w:rPr>
      </w:pPr>
    </w:p>
    <w:p w:rsidR="0099479F" w:rsidRDefault="0099479F" w:rsidP="0099479F">
      <w:pPr>
        <w:pStyle w:val="a3"/>
        <w:jc w:val="both"/>
        <w:rPr>
          <w:sz w:val="28"/>
          <w:szCs w:val="28"/>
          <w:lang w:val="uk-UA"/>
        </w:rPr>
      </w:pPr>
    </w:p>
    <w:p w:rsidR="0099479F" w:rsidRDefault="0099479F" w:rsidP="0099479F">
      <w:pPr>
        <w:pStyle w:val="a3"/>
        <w:jc w:val="both"/>
        <w:rPr>
          <w:sz w:val="28"/>
          <w:szCs w:val="28"/>
          <w:lang w:val="uk-UA"/>
        </w:rPr>
      </w:pPr>
    </w:p>
    <w:p w:rsidR="0099479F" w:rsidRPr="00EA367A" w:rsidRDefault="0099479F" w:rsidP="0099479F">
      <w:pPr>
        <w:pStyle w:val="a3"/>
        <w:jc w:val="both"/>
        <w:rPr>
          <w:lang w:val="uk-UA"/>
        </w:rPr>
      </w:pPr>
      <w:r>
        <w:rPr>
          <w:sz w:val="28"/>
          <w:szCs w:val="28"/>
          <w:lang w:val="uk-UA"/>
        </w:rPr>
        <w:t xml:space="preserve">                </w:t>
      </w:r>
      <w:r w:rsidRPr="00EA367A">
        <w:rPr>
          <w:lang w:val="uk-UA"/>
        </w:rPr>
        <w:t xml:space="preserve">Леонід </w:t>
      </w:r>
      <w:r>
        <w:rPr>
          <w:lang w:val="uk-UA"/>
        </w:rPr>
        <w:t>МАРТИНЕНКО</w:t>
      </w:r>
      <w:r w:rsidRPr="00EA367A">
        <w:rPr>
          <w:lang w:val="uk-UA"/>
        </w:rPr>
        <w:t xml:space="preserve"> </w:t>
      </w:r>
    </w:p>
    <w:p w:rsidR="0099479F" w:rsidRPr="00DE44D6" w:rsidRDefault="0099479F" w:rsidP="0099479F">
      <w:pPr>
        <w:pStyle w:val="a3"/>
        <w:jc w:val="both"/>
        <w:rPr>
          <w:sz w:val="22"/>
          <w:szCs w:val="22"/>
          <w:lang w:val="uk-UA"/>
        </w:rPr>
      </w:pPr>
      <w:r>
        <w:rPr>
          <w:lang w:val="uk-UA"/>
        </w:rPr>
        <w:t xml:space="preserve">                   </w:t>
      </w:r>
      <w:r>
        <w:rPr>
          <w:sz w:val="22"/>
          <w:szCs w:val="22"/>
          <w:lang w:val="uk-UA"/>
        </w:rPr>
        <w:t>Михайло ПАРФІНЕНКО</w:t>
      </w:r>
    </w:p>
    <w:p w:rsidR="0099479F" w:rsidRDefault="0099479F" w:rsidP="0099479F">
      <w:pPr>
        <w:pStyle w:val="a3"/>
        <w:jc w:val="both"/>
        <w:rPr>
          <w:sz w:val="28"/>
          <w:szCs w:val="28"/>
          <w:lang w:val="uk-UA"/>
        </w:rPr>
      </w:pPr>
    </w:p>
    <w:p w:rsidR="0099479F" w:rsidRPr="007A30A6" w:rsidRDefault="0099479F" w:rsidP="0099479F">
      <w:pPr>
        <w:pStyle w:val="a3"/>
        <w:jc w:val="both"/>
        <w:rPr>
          <w:rFonts w:ascii="Arial" w:hAnsi="Arial" w:cs="Arial"/>
          <w:b/>
          <w:bCs/>
          <w:color w:val="353D42"/>
          <w:kern w:val="36"/>
          <w:sz w:val="42"/>
          <w:szCs w:val="42"/>
          <w:lang w:val="uk-UA" w:eastAsia="uk-UA"/>
        </w:rPr>
      </w:pPr>
    </w:p>
    <w:p w:rsidR="0099479F" w:rsidRPr="007630AA" w:rsidRDefault="0099479F" w:rsidP="0099479F">
      <w:pPr>
        <w:rPr>
          <w:lang w:val="uk-UA"/>
        </w:rPr>
      </w:pPr>
    </w:p>
    <w:p w:rsidR="0099479F" w:rsidRDefault="0099479F" w:rsidP="0099479F"/>
    <w:p w:rsidR="0099479F" w:rsidRDefault="0099479F" w:rsidP="0099479F"/>
    <w:p w:rsidR="00DE5EF5" w:rsidRPr="0099479F" w:rsidRDefault="00DE5EF5">
      <w:pPr>
        <w:rPr>
          <w:sz w:val="28"/>
          <w:szCs w:val="28"/>
        </w:rPr>
      </w:pPr>
    </w:p>
    <w:sectPr w:rsidR="00DE5EF5" w:rsidRPr="0099479F"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1C"/>
    <w:rsid w:val="003F6932"/>
    <w:rsid w:val="004019A1"/>
    <w:rsid w:val="00533456"/>
    <w:rsid w:val="00751A37"/>
    <w:rsid w:val="00804BC8"/>
    <w:rsid w:val="0099479F"/>
    <w:rsid w:val="009B59FB"/>
    <w:rsid w:val="009E3E1C"/>
    <w:rsid w:val="00DE5EF5"/>
    <w:rsid w:val="00FC3F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79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479F"/>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804BC8"/>
    <w:rPr>
      <w:rFonts w:ascii="Tahoma" w:hAnsi="Tahoma" w:cs="Tahoma"/>
      <w:sz w:val="16"/>
      <w:szCs w:val="16"/>
    </w:rPr>
  </w:style>
  <w:style w:type="character" w:customStyle="1" w:styleId="a5">
    <w:name w:val="Текст выноски Знак"/>
    <w:basedOn w:val="a0"/>
    <w:link w:val="a4"/>
    <w:uiPriority w:val="99"/>
    <w:semiHidden/>
    <w:rsid w:val="00804BC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79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479F"/>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804BC8"/>
    <w:rPr>
      <w:rFonts w:ascii="Tahoma" w:hAnsi="Tahoma" w:cs="Tahoma"/>
      <w:sz w:val="16"/>
      <w:szCs w:val="16"/>
    </w:rPr>
  </w:style>
  <w:style w:type="character" w:customStyle="1" w:styleId="a5">
    <w:name w:val="Текст выноски Знак"/>
    <w:basedOn w:val="a0"/>
    <w:link w:val="a4"/>
    <w:uiPriority w:val="99"/>
    <w:semiHidden/>
    <w:rsid w:val="00804BC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1834</Words>
  <Characters>1046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dc:creator>
  <cp:lastModifiedBy>1</cp:lastModifiedBy>
  <cp:revision>2</cp:revision>
  <dcterms:created xsi:type="dcterms:W3CDTF">2021-01-18T14:26:00Z</dcterms:created>
  <dcterms:modified xsi:type="dcterms:W3CDTF">2021-01-18T14:26:00Z</dcterms:modified>
</cp:coreProperties>
</file>