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101" w:rsidRDefault="008E1101" w:rsidP="008E1101">
      <w:pPr>
        <w:ind w:left="-426"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698A1CA4" wp14:editId="7279A4A8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101" w:rsidRDefault="008E1101" w:rsidP="008E1101">
      <w:pPr>
        <w:ind w:left="-426" w:right="43"/>
        <w:jc w:val="center"/>
        <w:rPr>
          <w:b/>
          <w:lang w:val="uk-UA"/>
        </w:rPr>
      </w:pPr>
    </w:p>
    <w:p w:rsidR="008E1101" w:rsidRDefault="008E1101" w:rsidP="008E1101">
      <w:pPr>
        <w:ind w:left="-425"/>
        <w:jc w:val="center"/>
        <w:rPr>
          <w:rFonts w:ascii="Book Antiqua" w:hAnsi="Book Antiqua"/>
          <w:b/>
          <w:sz w:val="16"/>
          <w:lang w:val="uk-UA"/>
        </w:rPr>
      </w:pPr>
      <w:r>
        <w:rPr>
          <w:rFonts w:ascii="Book Antiqua" w:hAnsi="Book Antiqua"/>
          <w:b/>
          <w:sz w:val="16"/>
          <w:lang w:val="uk-UA"/>
        </w:rPr>
        <w:t>У К Р А Ї Н А</w:t>
      </w:r>
    </w:p>
    <w:p w:rsidR="008E1101" w:rsidRDefault="008E1101" w:rsidP="008E1101">
      <w:pPr>
        <w:keepNext/>
        <w:ind w:left="-425"/>
        <w:jc w:val="center"/>
        <w:outlineLvl w:val="2"/>
        <w:rPr>
          <w:rFonts w:ascii="Arial" w:hAnsi="Arial"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МАЛИНСЬКА МІСЬКА  РАДА </w:t>
      </w:r>
    </w:p>
    <w:p w:rsidR="008E1101" w:rsidRDefault="008E1101" w:rsidP="008E1101">
      <w:pPr>
        <w:ind w:left="-425"/>
        <w:jc w:val="center"/>
        <w:rPr>
          <w:rFonts w:ascii="Arial" w:hAnsi="Arial"/>
          <w:b/>
          <w:sz w:val="16"/>
          <w:lang w:val="uk-UA"/>
        </w:rPr>
      </w:pPr>
      <w:r>
        <w:rPr>
          <w:rFonts w:ascii="Arial" w:hAnsi="Arial"/>
          <w:b/>
          <w:sz w:val="16"/>
          <w:lang w:val="uk-UA"/>
        </w:rPr>
        <w:t xml:space="preserve"> ЖИТОМИРСЬКОЇ ОБЛАСТІ</w:t>
      </w:r>
    </w:p>
    <w:p w:rsidR="008E1101" w:rsidRDefault="008E1101" w:rsidP="008E1101">
      <w:pPr>
        <w:spacing w:line="360" w:lineRule="auto"/>
        <w:ind w:left="-426"/>
        <w:jc w:val="center"/>
        <w:rPr>
          <w:rFonts w:ascii="Arial" w:hAnsi="Arial"/>
          <w:b/>
          <w:sz w:val="16"/>
          <w:lang w:val="uk-UA"/>
        </w:rPr>
      </w:pPr>
    </w:p>
    <w:p w:rsidR="008E1101" w:rsidRDefault="008E1101" w:rsidP="008E1101">
      <w:pPr>
        <w:keepNext/>
        <w:tabs>
          <w:tab w:val="center" w:pos="4464"/>
          <w:tab w:val="center" w:pos="4606"/>
          <w:tab w:val="left" w:pos="7485"/>
          <w:tab w:val="left" w:pos="7620"/>
        </w:tabs>
        <w:spacing w:line="360" w:lineRule="auto"/>
        <w:ind w:left="-426"/>
        <w:outlineLvl w:val="0"/>
        <w:rPr>
          <w:rFonts w:ascii="Book Antiqua" w:hAnsi="Book Antiqua"/>
          <w:b/>
          <w:caps/>
          <w:sz w:val="36"/>
          <w:lang w:val="uk-UA"/>
        </w:rPr>
      </w:pPr>
      <w:r>
        <w:rPr>
          <w:rFonts w:ascii="Book Antiqua" w:hAnsi="Book Antiqua"/>
          <w:b/>
          <w:caps/>
          <w:sz w:val="36"/>
          <w:lang w:val="uk-UA"/>
        </w:rPr>
        <w:tab/>
        <w:t xml:space="preserve">р і ш е н </w:t>
      </w:r>
      <w:proofErr w:type="spellStart"/>
      <w:r>
        <w:rPr>
          <w:rFonts w:ascii="Book Antiqua" w:hAnsi="Book Antiqua"/>
          <w:b/>
          <w:caps/>
          <w:sz w:val="36"/>
          <w:lang w:val="uk-UA"/>
        </w:rPr>
        <w:t>н</w:t>
      </w:r>
      <w:proofErr w:type="spellEnd"/>
      <w:r>
        <w:rPr>
          <w:rFonts w:ascii="Book Antiqua" w:hAnsi="Book Antiqua"/>
          <w:b/>
          <w:caps/>
          <w:sz w:val="36"/>
          <w:lang w:val="uk-UA"/>
        </w:rPr>
        <w:t xml:space="preserve"> я</w:t>
      </w:r>
      <w:r>
        <w:rPr>
          <w:rFonts w:ascii="Book Antiqua" w:hAnsi="Book Antiqua"/>
          <w:b/>
          <w:caps/>
          <w:sz w:val="36"/>
          <w:lang w:val="uk-UA"/>
        </w:rPr>
        <w:tab/>
      </w:r>
      <w:r>
        <w:rPr>
          <w:rFonts w:ascii="Book Antiqua" w:hAnsi="Book Antiqua"/>
          <w:b/>
          <w:caps/>
          <w:sz w:val="36"/>
          <w:lang w:val="uk-UA"/>
        </w:rPr>
        <w:tab/>
      </w:r>
    </w:p>
    <w:p w:rsidR="008E1101" w:rsidRDefault="008E1101" w:rsidP="008E1101">
      <w:pPr>
        <w:keepNext/>
        <w:spacing w:line="360" w:lineRule="auto"/>
        <w:ind w:left="-426"/>
        <w:jc w:val="center"/>
        <w:outlineLvl w:val="0"/>
        <w:rPr>
          <w:rFonts w:ascii="Book Antiqua" w:hAnsi="Book Antiqua"/>
          <w:b/>
          <w:caps/>
          <w:sz w:val="28"/>
          <w:lang w:val="uk-UA"/>
        </w:rPr>
      </w:pPr>
      <w:r>
        <w:rPr>
          <w:rFonts w:ascii="Book Antiqua" w:hAnsi="Book Antiqua"/>
          <w:b/>
          <w:caps/>
          <w:sz w:val="28"/>
          <w:lang w:val="uk-UA"/>
        </w:rPr>
        <w:t>малинської міської ради</w:t>
      </w:r>
    </w:p>
    <w:p w:rsidR="008E1101" w:rsidRDefault="008E1101" w:rsidP="008E1101">
      <w:pPr>
        <w:ind w:left="-426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(</w:t>
      </w:r>
      <w:r w:rsidR="00734D3F">
        <w:rPr>
          <w:b/>
          <w:bCs/>
          <w:sz w:val="28"/>
          <w:lang w:val="uk-UA"/>
        </w:rPr>
        <w:t>64-а</w:t>
      </w:r>
      <w:r>
        <w:rPr>
          <w:b/>
          <w:bCs/>
          <w:sz w:val="28"/>
          <w:lang w:val="uk-UA"/>
        </w:rPr>
        <w:t xml:space="preserve"> сесія сьомого  скликання)</w:t>
      </w:r>
    </w:p>
    <w:p w:rsidR="008E1101" w:rsidRDefault="008E1101" w:rsidP="008E1101">
      <w:pPr>
        <w:ind w:left="-426"/>
        <w:jc w:val="center"/>
        <w:rPr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AEA79C" wp14:editId="2A60D8C6">
                <wp:simplePos x="0" y="0"/>
                <wp:positionH relativeFrom="column">
                  <wp:posOffset>-45720</wp:posOffset>
                </wp:positionH>
                <wp:positionV relativeFrom="paragraph">
                  <wp:posOffset>98425</wp:posOffset>
                </wp:positionV>
                <wp:extent cx="5989320" cy="35560"/>
                <wp:effectExtent l="0" t="19050" r="49530" b="4064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3556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B283CF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7.75pt" to="468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" o:allowincell="f" strokeweight="4.5pt">
                <v:stroke linestyle="thinThick"/>
              </v:line>
            </w:pict>
          </mc:Fallback>
        </mc:AlternateContent>
      </w:r>
    </w:p>
    <w:p w:rsidR="008E1101" w:rsidRPr="008B32CE" w:rsidRDefault="008E1101" w:rsidP="008E1101">
      <w:pPr>
        <w:jc w:val="both"/>
        <w:rPr>
          <w:b/>
          <w:bCs/>
          <w:sz w:val="28"/>
          <w:szCs w:val="28"/>
          <w:u w:val="single"/>
          <w:lang w:val="uk-UA"/>
        </w:rPr>
      </w:pPr>
      <w:r w:rsidRPr="008B32CE">
        <w:rPr>
          <w:b/>
          <w:bCs/>
          <w:sz w:val="28"/>
          <w:szCs w:val="28"/>
          <w:u w:val="single"/>
          <w:lang w:val="uk-UA"/>
        </w:rPr>
        <w:t xml:space="preserve">від </w:t>
      </w:r>
      <w:r w:rsidR="00734D3F">
        <w:rPr>
          <w:b/>
          <w:bCs/>
          <w:sz w:val="28"/>
          <w:szCs w:val="28"/>
          <w:u w:val="single"/>
          <w:lang w:val="uk-UA"/>
        </w:rPr>
        <w:t>7 грудня</w:t>
      </w:r>
      <w:r w:rsidR="00E550BA">
        <w:rPr>
          <w:b/>
          <w:bCs/>
          <w:sz w:val="28"/>
          <w:szCs w:val="28"/>
          <w:u w:val="single"/>
          <w:lang w:val="uk-UA"/>
        </w:rPr>
        <w:t xml:space="preserve"> 2018 року №</w:t>
      </w:r>
      <w:r w:rsidR="00E550BA" w:rsidRPr="00AA3837">
        <w:rPr>
          <w:b/>
          <w:bCs/>
          <w:sz w:val="28"/>
          <w:szCs w:val="28"/>
          <w:u w:val="single"/>
        </w:rPr>
        <w:t>179</w:t>
      </w:r>
      <w:r w:rsidRPr="008B32CE">
        <w:rPr>
          <w:b/>
          <w:bCs/>
          <w:sz w:val="28"/>
          <w:szCs w:val="28"/>
          <w:u w:val="single"/>
          <w:lang w:val="uk-UA"/>
        </w:rPr>
        <w:t xml:space="preserve"> </w:t>
      </w:r>
    </w:p>
    <w:p w:rsidR="008B32CE" w:rsidRDefault="008E1101" w:rsidP="008E1101">
      <w:pPr>
        <w:rPr>
          <w:sz w:val="28"/>
          <w:szCs w:val="28"/>
          <w:lang w:val="uk-UA"/>
        </w:rPr>
      </w:pPr>
      <w:r w:rsidRPr="008B32CE">
        <w:rPr>
          <w:sz w:val="28"/>
          <w:szCs w:val="28"/>
          <w:lang w:val="uk-UA"/>
        </w:rPr>
        <w:t xml:space="preserve">Про </w:t>
      </w:r>
      <w:r w:rsidR="008B32CE">
        <w:rPr>
          <w:sz w:val="28"/>
          <w:szCs w:val="28"/>
          <w:lang w:val="uk-UA"/>
        </w:rPr>
        <w:t xml:space="preserve">затвердження фінансового плану на 2019 рік </w:t>
      </w:r>
    </w:p>
    <w:p w:rsidR="008B32CE" w:rsidRDefault="008E1101" w:rsidP="008E1101">
      <w:pPr>
        <w:rPr>
          <w:sz w:val="28"/>
          <w:szCs w:val="28"/>
          <w:lang w:val="uk-UA"/>
        </w:rPr>
      </w:pPr>
      <w:r w:rsidRPr="008B32CE">
        <w:rPr>
          <w:sz w:val="28"/>
          <w:szCs w:val="28"/>
          <w:lang w:val="uk-UA"/>
        </w:rPr>
        <w:t>комунального некомерційного підприємства «</w:t>
      </w:r>
      <w:proofErr w:type="spellStart"/>
      <w:r w:rsidRPr="008B32CE">
        <w:rPr>
          <w:sz w:val="28"/>
          <w:szCs w:val="28"/>
          <w:lang w:val="uk-UA"/>
        </w:rPr>
        <w:t>Малинський</w:t>
      </w:r>
      <w:proofErr w:type="spellEnd"/>
      <w:r w:rsidRPr="008B32CE">
        <w:rPr>
          <w:sz w:val="28"/>
          <w:szCs w:val="28"/>
          <w:lang w:val="uk-UA"/>
        </w:rPr>
        <w:t xml:space="preserve"> центр </w:t>
      </w:r>
    </w:p>
    <w:p w:rsidR="008E1101" w:rsidRPr="008B32CE" w:rsidRDefault="008E1101" w:rsidP="008E1101">
      <w:pPr>
        <w:rPr>
          <w:sz w:val="28"/>
          <w:szCs w:val="28"/>
          <w:lang w:val="uk-UA"/>
        </w:rPr>
      </w:pPr>
      <w:r w:rsidRPr="008B32CE">
        <w:rPr>
          <w:sz w:val="28"/>
          <w:szCs w:val="28"/>
          <w:lang w:val="uk-UA"/>
        </w:rPr>
        <w:t>первинної медико-санітарної допомоги» Малинської міської ради</w:t>
      </w:r>
    </w:p>
    <w:p w:rsidR="008E1101" w:rsidRPr="008B32CE" w:rsidRDefault="008E1101" w:rsidP="008E1101">
      <w:pPr>
        <w:rPr>
          <w:sz w:val="28"/>
          <w:szCs w:val="28"/>
          <w:lang w:val="uk-UA"/>
        </w:rPr>
      </w:pPr>
    </w:p>
    <w:p w:rsidR="008E1101" w:rsidRPr="008B32CE" w:rsidRDefault="00D60C85" w:rsidP="008E1101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8B32CE">
        <w:rPr>
          <w:sz w:val="28"/>
          <w:szCs w:val="28"/>
          <w:lang w:val="uk-UA"/>
        </w:rPr>
        <w:t>З метою забезпечення фінансової стійкості комунального некомерційного підприємства «</w:t>
      </w:r>
      <w:proofErr w:type="spellStart"/>
      <w:r w:rsidRPr="008B32CE">
        <w:rPr>
          <w:sz w:val="28"/>
          <w:szCs w:val="28"/>
          <w:lang w:val="uk-UA"/>
        </w:rPr>
        <w:t>Малинський</w:t>
      </w:r>
      <w:proofErr w:type="spellEnd"/>
      <w:r w:rsidRPr="008B32CE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ради, відповідно до ст. 77  Господарського кодексу України, п. 7.3.3 розділу 7 Статуту комунального некомерційного підприємства «</w:t>
      </w:r>
      <w:proofErr w:type="spellStart"/>
      <w:r w:rsidRPr="008B32CE">
        <w:rPr>
          <w:sz w:val="28"/>
          <w:szCs w:val="28"/>
          <w:lang w:val="uk-UA"/>
        </w:rPr>
        <w:t>Малинський</w:t>
      </w:r>
      <w:proofErr w:type="spellEnd"/>
      <w:r w:rsidRPr="008B32CE">
        <w:rPr>
          <w:sz w:val="28"/>
          <w:szCs w:val="28"/>
          <w:lang w:val="uk-UA"/>
        </w:rPr>
        <w:t xml:space="preserve"> центр первинної медико-санітарної допомоги» Малинської міської ради, міська рада</w:t>
      </w:r>
    </w:p>
    <w:p w:rsidR="008E1101" w:rsidRPr="008B32CE" w:rsidRDefault="008E1101" w:rsidP="008E1101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 w:rsidRPr="008B32CE">
        <w:rPr>
          <w:sz w:val="28"/>
          <w:szCs w:val="28"/>
          <w:lang w:val="uk-UA"/>
        </w:rPr>
        <w:t> </w:t>
      </w:r>
    </w:p>
    <w:p w:rsidR="008E1101" w:rsidRPr="008B32CE" w:rsidRDefault="008E1101" w:rsidP="00D60C85">
      <w:pPr>
        <w:tabs>
          <w:tab w:val="left" w:pos="1134"/>
        </w:tabs>
        <w:jc w:val="both"/>
        <w:rPr>
          <w:sz w:val="28"/>
          <w:szCs w:val="28"/>
          <w:lang w:val="uk-UA"/>
        </w:rPr>
      </w:pPr>
      <w:r w:rsidRPr="008B32CE">
        <w:rPr>
          <w:sz w:val="28"/>
          <w:szCs w:val="28"/>
          <w:lang w:val="uk-UA"/>
        </w:rPr>
        <w:t>В И Р І Ш И ЛА:</w:t>
      </w:r>
    </w:p>
    <w:p w:rsidR="00D60C85" w:rsidRPr="008B32CE" w:rsidRDefault="00D60C85" w:rsidP="00D60C85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8E1101" w:rsidRPr="008B32CE" w:rsidRDefault="008E1101" w:rsidP="00D60C85">
      <w:pPr>
        <w:pStyle w:val="a7"/>
        <w:tabs>
          <w:tab w:val="left" w:pos="993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B32CE">
        <w:rPr>
          <w:sz w:val="28"/>
          <w:szCs w:val="28"/>
        </w:rPr>
        <w:t xml:space="preserve">1. </w:t>
      </w:r>
      <w:r w:rsidR="00D60C85" w:rsidRPr="008B32CE">
        <w:rPr>
          <w:sz w:val="28"/>
          <w:szCs w:val="28"/>
        </w:rPr>
        <w:t>Затвердити фінансовий план на 2019 рік комунального некомерційного підприємства «</w:t>
      </w:r>
      <w:proofErr w:type="spellStart"/>
      <w:r w:rsidR="00D60C85" w:rsidRPr="008B32CE">
        <w:rPr>
          <w:sz w:val="28"/>
          <w:szCs w:val="28"/>
        </w:rPr>
        <w:t>Малинський</w:t>
      </w:r>
      <w:proofErr w:type="spellEnd"/>
      <w:r w:rsidR="00D60C85" w:rsidRPr="008B32CE">
        <w:rPr>
          <w:sz w:val="28"/>
          <w:szCs w:val="28"/>
        </w:rPr>
        <w:t xml:space="preserve"> центр первинної медико-санітарної допомоги» Малинської міської ради  (далі – КНП «МЦПМСД» ММР), що додається. </w:t>
      </w:r>
    </w:p>
    <w:p w:rsidR="008E1101" w:rsidRPr="008B32CE" w:rsidRDefault="008E1101" w:rsidP="008E1101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B32CE">
        <w:rPr>
          <w:sz w:val="28"/>
          <w:szCs w:val="28"/>
        </w:rPr>
        <w:t>2. Доручити виконуючому обов’язки головного лікаря К</w:t>
      </w:r>
      <w:r w:rsidR="00D60C85" w:rsidRPr="008B32CE">
        <w:rPr>
          <w:sz w:val="28"/>
          <w:szCs w:val="28"/>
        </w:rPr>
        <w:t xml:space="preserve">НП «МЦПМСД» ММР </w:t>
      </w:r>
      <w:proofErr w:type="spellStart"/>
      <w:r w:rsidR="00D60C85" w:rsidRPr="008B32CE">
        <w:rPr>
          <w:sz w:val="28"/>
          <w:szCs w:val="28"/>
        </w:rPr>
        <w:t>Андрійцеву</w:t>
      </w:r>
      <w:proofErr w:type="spellEnd"/>
      <w:r w:rsidR="00D60C85" w:rsidRPr="008B32CE">
        <w:rPr>
          <w:sz w:val="28"/>
          <w:szCs w:val="28"/>
        </w:rPr>
        <w:t xml:space="preserve"> О.М. щоквартально подавати звіт про виконання фінансового плану комунального некомерційного підприємства «</w:t>
      </w:r>
      <w:proofErr w:type="spellStart"/>
      <w:r w:rsidR="00D60C85" w:rsidRPr="008B32CE">
        <w:rPr>
          <w:sz w:val="28"/>
          <w:szCs w:val="28"/>
        </w:rPr>
        <w:t>Малинський</w:t>
      </w:r>
      <w:proofErr w:type="spellEnd"/>
      <w:r w:rsidR="00D60C85" w:rsidRPr="008B32CE">
        <w:rPr>
          <w:sz w:val="28"/>
          <w:szCs w:val="28"/>
        </w:rPr>
        <w:t xml:space="preserve"> центр первинної медико-санітарної допомоги» Малинської міської ради  до органу управління.</w:t>
      </w:r>
    </w:p>
    <w:p w:rsidR="008E1101" w:rsidRPr="008B32CE" w:rsidRDefault="008E1101" w:rsidP="008E1101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B32CE">
        <w:rPr>
          <w:sz w:val="28"/>
          <w:szCs w:val="28"/>
        </w:rPr>
        <w:t xml:space="preserve">3. Контроль за виконанням цього рішення покласти на комісію з питань </w:t>
      </w:r>
      <w:r w:rsidR="00C7072B">
        <w:rPr>
          <w:sz w:val="28"/>
          <w:szCs w:val="28"/>
        </w:rPr>
        <w:t>бюджету</w:t>
      </w:r>
      <w:r w:rsidRPr="008B32CE">
        <w:rPr>
          <w:sz w:val="28"/>
          <w:szCs w:val="28"/>
        </w:rPr>
        <w:t>.</w:t>
      </w:r>
    </w:p>
    <w:p w:rsidR="001D3DC4" w:rsidRPr="008B32CE" w:rsidRDefault="001D3DC4" w:rsidP="008E1101">
      <w:pPr>
        <w:pStyle w:val="a7"/>
        <w:tabs>
          <w:tab w:val="left" w:pos="7365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380073" w:rsidRPr="008B32CE" w:rsidRDefault="00380073" w:rsidP="008E1101">
      <w:pPr>
        <w:pStyle w:val="a7"/>
        <w:tabs>
          <w:tab w:val="left" w:pos="7365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8E1101" w:rsidRPr="008B32CE" w:rsidRDefault="00734D3F" w:rsidP="008E1101">
      <w:pPr>
        <w:pStyle w:val="a7"/>
        <w:tabs>
          <w:tab w:val="left" w:pos="7365"/>
        </w:tabs>
        <w:spacing w:before="0" w:beforeAutospacing="0" w:after="0" w:afterAutospacing="0"/>
        <w:jc w:val="both"/>
        <w:rPr>
          <w:rStyle w:val="ab"/>
          <w:b w:val="0"/>
          <w:bCs w:val="0"/>
          <w:sz w:val="28"/>
          <w:szCs w:val="28"/>
        </w:rPr>
      </w:pPr>
      <w:r>
        <w:rPr>
          <w:sz w:val="28"/>
          <w:szCs w:val="28"/>
        </w:rPr>
        <w:t>Міський голова </w:t>
      </w:r>
      <w:r>
        <w:rPr>
          <w:sz w:val="28"/>
          <w:szCs w:val="28"/>
        </w:rPr>
        <w:tab/>
      </w:r>
      <w:r w:rsidR="00AA3837">
        <w:rPr>
          <w:sz w:val="28"/>
          <w:szCs w:val="28"/>
        </w:rPr>
        <w:t xml:space="preserve">    </w:t>
      </w:r>
      <w:bookmarkStart w:id="0" w:name="_GoBack"/>
      <w:bookmarkEnd w:id="0"/>
      <w:r w:rsidR="008E1101" w:rsidRPr="008B32CE">
        <w:rPr>
          <w:sz w:val="28"/>
          <w:szCs w:val="28"/>
        </w:rPr>
        <w:t>О.Г. Шостак</w:t>
      </w:r>
    </w:p>
    <w:p w:rsidR="001D3DC4" w:rsidRDefault="001D3DC4" w:rsidP="008E1101">
      <w:pPr>
        <w:pStyle w:val="a7"/>
        <w:spacing w:before="0" w:beforeAutospacing="0" w:after="0" w:afterAutospacing="0"/>
        <w:rPr>
          <w:rStyle w:val="ab"/>
          <w:b w:val="0"/>
          <w:sz w:val="22"/>
          <w:szCs w:val="22"/>
        </w:rPr>
      </w:pPr>
    </w:p>
    <w:p w:rsidR="008B32CE" w:rsidRDefault="008B32CE" w:rsidP="008E1101">
      <w:pPr>
        <w:pStyle w:val="a7"/>
        <w:spacing w:before="0" w:beforeAutospacing="0" w:after="0" w:afterAutospacing="0"/>
        <w:rPr>
          <w:rStyle w:val="ab"/>
          <w:b w:val="0"/>
          <w:sz w:val="22"/>
          <w:szCs w:val="22"/>
        </w:rPr>
      </w:pPr>
    </w:p>
    <w:p w:rsidR="008B32CE" w:rsidRDefault="008B32CE" w:rsidP="008E1101">
      <w:pPr>
        <w:pStyle w:val="a7"/>
        <w:spacing w:before="0" w:beforeAutospacing="0" w:after="0" w:afterAutospacing="0"/>
        <w:rPr>
          <w:rStyle w:val="ab"/>
          <w:b w:val="0"/>
          <w:sz w:val="22"/>
          <w:szCs w:val="22"/>
        </w:rPr>
      </w:pPr>
    </w:p>
    <w:p w:rsidR="008E1101" w:rsidRPr="001D3DC4" w:rsidRDefault="008E1101" w:rsidP="008E1101">
      <w:pPr>
        <w:pStyle w:val="a7"/>
        <w:spacing w:before="0" w:beforeAutospacing="0" w:after="0" w:afterAutospacing="0"/>
        <w:rPr>
          <w:rStyle w:val="ab"/>
          <w:b w:val="0"/>
          <w:sz w:val="22"/>
          <w:szCs w:val="22"/>
        </w:rPr>
      </w:pPr>
      <w:r w:rsidRPr="001D3DC4">
        <w:rPr>
          <w:rStyle w:val="ab"/>
          <w:b w:val="0"/>
          <w:sz w:val="22"/>
          <w:szCs w:val="22"/>
        </w:rPr>
        <w:t>Сніцаренко Л.А.</w:t>
      </w:r>
    </w:p>
    <w:p w:rsidR="008E1101" w:rsidRPr="001D3DC4" w:rsidRDefault="008E1101" w:rsidP="008E1101">
      <w:pPr>
        <w:pStyle w:val="a7"/>
        <w:spacing w:before="0" w:beforeAutospacing="0" w:after="0" w:afterAutospacing="0"/>
        <w:rPr>
          <w:rStyle w:val="ab"/>
          <w:b w:val="0"/>
          <w:sz w:val="22"/>
          <w:szCs w:val="22"/>
        </w:rPr>
      </w:pPr>
      <w:r w:rsidRPr="001D3DC4">
        <w:rPr>
          <w:rStyle w:val="ab"/>
          <w:b w:val="0"/>
          <w:sz w:val="22"/>
          <w:szCs w:val="22"/>
        </w:rPr>
        <w:t>Копилова А.В.</w:t>
      </w:r>
    </w:p>
    <w:p w:rsidR="00A15457" w:rsidRPr="001D3DC4" w:rsidRDefault="008E1101" w:rsidP="00D60C85">
      <w:pPr>
        <w:pStyle w:val="a7"/>
        <w:spacing w:before="0" w:beforeAutospacing="0" w:after="0" w:afterAutospacing="0"/>
        <w:rPr>
          <w:bCs/>
          <w:sz w:val="22"/>
          <w:szCs w:val="22"/>
        </w:rPr>
      </w:pPr>
      <w:proofErr w:type="spellStart"/>
      <w:r w:rsidRPr="001D3DC4">
        <w:rPr>
          <w:rStyle w:val="ab"/>
          <w:b w:val="0"/>
          <w:sz w:val="22"/>
          <w:szCs w:val="22"/>
        </w:rPr>
        <w:t>Парфіненко</w:t>
      </w:r>
      <w:proofErr w:type="spellEnd"/>
      <w:r w:rsidRPr="001D3DC4">
        <w:rPr>
          <w:rStyle w:val="ab"/>
          <w:b w:val="0"/>
          <w:sz w:val="22"/>
          <w:szCs w:val="22"/>
        </w:rPr>
        <w:t xml:space="preserve"> М.М.</w:t>
      </w:r>
    </w:p>
    <w:sectPr w:rsidR="00A15457" w:rsidRPr="001D3DC4" w:rsidSect="00AA38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917" w:rsidRDefault="00441917" w:rsidP="00FC340D">
      <w:r>
        <w:separator/>
      </w:r>
    </w:p>
  </w:endnote>
  <w:endnote w:type="continuationSeparator" w:id="0">
    <w:p w:rsidR="00441917" w:rsidRDefault="00441917" w:rsidP="00FC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917" w:rsidRDefault="00441917" w:rsidP="00FC340D">
      <w:r>
        <w:separator/>
      </w:r>
    </w:p>
  </w:footnote>
  <w:footnote w:type="continuationSeparator" w:id="0">
    <w:p w:rsidR="00441917" w:rsidRDefault="00441917" w:rsidP="00FC3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B53CF"/>
    <w:multiLevelType w:val="hybridMultilevel"/>
    <w:tmpl w:val="F030F6B8"/>
    <w:lvl w:ilvl="0" w:tplc="B342A0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0D"/>
    <w:rsid w:val="000308A8"/>
    <w:rsid w:val="000E4AF0"/>
    <w:rsid w:val="000F3B85"/>
    <w:rsid w:val="001D3DC4"/>
    <w:rsid w:val="002112F3"/>
    <w:rsid w:val="002E3FFD"/>
    <w:rsid w:val="00333027"/>
    <w:rsid w:val="00380073"/>
    <w:rsid w:val="003A4808"/>
    <w:rsid w:val="003B790B"/>
    <w:rsid w:val="003E25ED"/>
    <w:rsid w:val="00441917"/>
    <w:rsid w:val="005C1900"/>
    <w:rsid w:val="00734D3F"/>
    <w:rsid w:val="007728D4"/>
    <w:rsid w:val="008B32CE"/>
    <w:rsid w:val="008C2B0B"/>
    <w:rsid w:val="008E1101"/>
    <w:rsid w:val="0095263C"/>
    <w:rsid w:val="009F06DC"/>
    <w:rsid w:val="00A13470"/>
    <w:rsid w:val="00A15457"/>
    <w:rsid w:val="00A461DF"/>
    <w:rsid w:val="00AA3837"/>
    <w:rsid w:val="00B60C11"/>
    <w:rsid w:val="00C7072B"/>
    <w:rsid w:val="00D60C85"/>
    <w:rsid w:val="00D86AE1"/>
    <w:rsid w:val="00E550BA"/>
    <w:rsid w:val="00EB522C"/>
    <w:rsid w:val="00F34589"/>
    <w:rsid w:val="00F86BD3"/>
    <w:rsid w:val="00F93091"/>
    <w:rsid w:val="00FC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340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C340D"/>
  </w:style>
  <w:style w:type="paragraph" w:styleId="a5">
    <w:name w:val="footer"/>
    <w:basedOn w:val="a"/>
    <w:link w:val="a6"/>
    <w:uiPriority w:val="99"/>
    <w:semiHidden/>
    <w:unhideWhenUsed/>
    <w:rsid w:val="00FC340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C340D"/>
  </w:style>
  <w:style w:type="paragraph" w:styleId="a7">
    <w:name w:val="Normal (Web)"/>
    <w:basedOn w:val="a"/>
    <w:uiPriority w:val="99"/>
    <w:unhideWhenUsed/>
    <w:rsid w:val="00FC340D"/>
    <w:pPr>
      <w:spacing w:before="100" w:beforeAutospacing="1" w:after="100" w:afterAutospacing="1"/>
    </w:pPr>
    <w:rPr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FC34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340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E3FFD"/>
    <w:pPr>
      <w:ind w:left="720"/>
      <w:contextualSpacing/>
    </w:pPr>
  </w:style>
  <w:style w:type="character" w:styleId="ab">
    <w:name w:val="Strong"/>
    <w:basedOn w:val="a0"/>
    <w:uiPriority w:val="22"/>
    <w:qFormat/>
    <w:rsid w:val="002E3FFD"/>
    <w:rPr>
      <w:b/>
      <w:bCs/>
    </w:rPr>
  </w:style>
  <w:style w:type="character" w:styleId="ac">
    <w:name w:val="Emphasis"/>
    <w:basedOn w:val="a0"/>
    <w:uiPriority w:val="20"/>
    <w:qFormat/>
    <w:rsid w:val="002E3FF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340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C340D"/>
  </w:style>
  <w:style w:type="paragraph" w:styleId="a5">
    <w:name w:val="footer"/>
    <w:basedOn w:val="a"/>
    <w:link w:val="a6"/>
    <w:uiPriority w:val="99"/>
    <w:semiHidden/>
    <w:unhideWhenUsed/>
    <w:rsid w:val="00FC340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C340D"/>
  </w:style>
  <w:style w:type="paragraph" w:styleId="a7">
    <w:name w:val="Normal (Web)"/>
    <w:basedOn w:val="a"/>
    <w:uiPriority w:val="99"/>
    <w:unhideWhenUsed/>
    <w:rsid w:val="00FC340D"/>
    <w:pPr>
      <w:spacing w:before="100" w:beforeAutospacing="1" w:after="100" w:afterAutospacing="1"/>
    </w:pPr>
    <w:rPr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FC34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340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E3FFD"/>
    <w:pPr>
      <w:ind w:left="720"/>
      <w:contextualSpacing/>
    </w:pPr>
  </w:style>
  <w:style w:type="character" w:styleId="ab">
    <w:name w:val="Strong"/>
    <w:basedOn w:val="a0"/>
    <w:uiPriority w:val="22"/>
    <w:qFormat/>
    <w:rsid w:val="002E3FFD"/>
    <w:rPr>
      <w:b/>
      <w:bCs/>
    </w:rPr>
  </w:style>
  <w:style w:type="character" w:styleId="ac">
    <w:name w:val="Emphasis"/>
    <w:basedOn w:val="a0"/>
    <w:uiPriority w:val="20"/>
    <w:qFormat/>
    <w:rsid w:val="002E3F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3807D-8172-4206-9152-7EB87CD4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2018-12-06T12:15:00Z</cp:lastPrinted>
  <dcterms:created xsi:type="dcterms:W3CDTF">2018-11-02T10:22:00Z</dcterms:created>
  <dcterms:modified xsi:type="dcterms:W3CDTF">2018-12-14T10:06:00Z</dcterms:modified>
</cp:coreProperties>
</file>