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D5F" w:rsidRDefault="00861D5F" w:rsidP="00861D5F">
      <w:pPr>
        <w:keepNext/>
        <w:tabs>
          <w:tab w:val="left" w:pos="7020"/>
        </w:tabs>
        <w:jc w:val="center"/>
        <w:outlineLvl w:val="2"/>
        <w:rPr>
          <w:b/>
          <w:caps/>
          <w:noProof/>
          <w:lang w:val="uk-UA"/>
        </w:rPr>
      </w:pPr>
      <w:r>
        <w:rPr>
          <w:b/>
          <w:caps/>
          <w:noProof/>
          <w:sz w:val="28"/>
          <w:lang w:val="uk-UA" w:eastAsia="uk-UA"/>
        </w:rPr>
        <w:drawing>
          <wp:inline distT="0" distB="0" distL="0" distR="0" wp14:anchorId="7B13A4CD" wp14:editId="3BA64050">
            <wp:extent cx="533400" cy="647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61D5F" w:rsidRDefault="00861D5F" w:rsidP="00861D5F">
      <w:pPr>
        <w:keepNext/>
        <w:tabs>
          <w:tab w:val="left" w:pos="7020"/>
        </w:tabs>
        <w:jc w:val="center"/>
        <w:outlineLvl w:val="2"/>
        <w:rPr>
          <w:caps/>
          <w:noProof/>
          <w:sz w:val="16"/>
          <w:szCs w:val="16"/>
        </w:rPr>
      </w:pPr>
    </w:p>
    <w:p w:rsidR="00861D5F" w:rsidRDefault="00861D5F" w:rsidP="00861D5F">
      <w:pPr>
        <w:jc w:val="center"/>
        <w:rPr>
          <w:lang w:val="uk-UA"/>
        </w:rPr>
      </w:pPr>
      <w:r>
        <w:rPr>
          <w:lang w:val="uk-UA"/>
        </w:rPr>
        <w:t>УКРАЇНА</w:t>
      </w:r>
    </w:p>
    <w:p w:rsidR="00861D5F" w:rsidRDefault="00861D5F" w:rsidP="00861D5F">
      <w:pPr>
        <w:keepNext/>
        <w:jc w:val="center"/>
        <w:outlineLvl w:val="0"/>
        <w:rPr>
          <w:caps/>
          <w:lang w:val="uk-UA" w:eastAsia="uk-UA"/>
        </w:rPr>
      </w:pPr>
      <w:r>
        <w:rPr>
          <w:caps/>
          <w:lang w:val="uk-UA" w:eastAsia="uk-UA"/>
        </w:rPr>
        <w:t>МАЛИНСЬКА МІСЬКА  РАДА</w:t>
      </w:r>
    </w:p>
    <w:p w:rsidR="00861D5F" w:rsidRDefault="00861D5F" w:rsidP="00861D5F">
      <w:pPr>
        <w:jc w:val="center"/>
        <w:rPr>
          <w:lang w:val="uk-UA"/>
        </w:rPr>
      </w:pPr>
      <w:r>
        <w:rPr>
          <w:lang w:val="uk-UA"/>
        </w:rPr>
        <w:t>ЖИТОМИРСЬКОЇ ОБЛАСТІ</w:t>
      </w:r>
    </w:p>
    <w:p w:rsidR="00861D5F" w:rsidRDefault="00861D5F" w:rsidP="00861D5F">
      <w:pPr>
        <w:jc w:val="center"/>
        <w:rPr>
          <w:sz w:val="16"/>
          <w:szCs w:val="16"/>
          <w:lang w:val="uk-UA"/>
        </w:rPr>
      </w:pPr>
    </w:p>
    <w:p w:rsidR="00861D5F" w:rsidRDefault="00861D5F" w:rsidP="00861D5F">
      <w:pPr>
        <w:keepNext/>
        <w:jc w:val="center"/>
        <w:outlineLvl w:val="0"/>
        <w:rPr>
          <w:b/>
          <w:caps/>
          <w:sz w:val="48"/>
          <w:szCs w:val="48"/>
          <w:lang w:val="uk-UA" w:eastAsia="uk-UA"/>
        </w:rPr>
      </w:pPr>
      <w:r>
        <w:rPr>
          <w:b/>
          <w:caps/>
          <w:sz w:val="48"/>
          <w:szCs w:val="48"/>
          <w:lang w:val="uk-UA" w:eastAsia="uk-UA"/>
        </w:rPr>
        <w:t xml:space="preserve">Р І Ш Е Н </w:t>
      </w:r>
      <w:proofErr w:type="spellStart"/>
      <w:r>
        <w:rPr>
          <w:b/>
          <w:caps/>
          <w:sz w:val="48"/>
          <w:szCs w:val="48"/>
          <w:lang w:val="uk-UA" w:eastAsia="uk-UA"/>
        </w:rPr>
        <w:t>Н</w:t>
      </w:r>
      <w:proofErr w:type="spellEnd"/>
      <w:r>
        <w:rPr>
          <w:b/>
          <w:caps/>
          <w:sz w:val="48"/>
          <w:szCs w:val="48"/>
          <w:lang w:val="uk-UA" w:eastAsia="uk-UA"/>
        </w:rPr>
        <w:t xml:space="preserve"> я</w:t>
      </w:r>
    </w:p>
    <w:p w:rsidR="00861D5F" w:rsidRDefault="00861D5F" w:rsidP="00861D5F">
      <w:pPr>
        <w:keepNext/>
        <w:jc w:val="center"/>
        <w:outlineLvl w:val="0"/>
        <w:rPr>
          <w:b/>
          <w:caps/>
          <w:sz w:val="16"/>
          <w:szCs w:val="16"/>
          <w:lang w:val="uk-UA" w:eastAsia="uk-UA"/>
        </w:rPr>
      </w:pPr>
    </w:p>
    <w:p w:rsidR="00861D5F" w:rsidRDefault="00861D5F" w:rsidP="00861D5F">
      <w:pPr>
        <w:keepNext/>
        <w:jc w:val="center"/>
        <w:outlineLvl w:val="2"/>
        <w:rPr>
          <w:b/>
          <w:caps/>
          <w:sz w:val="28"/>
          <w:lang w:val="uk-UA" w:eastAsia="uk-UA"/>
        </w:rPr>
      </w:pPr>
      <w:r>
        <w:rPr>
          <w:b/>
          <w:caps/>
          <w:sz w:val="28"/>
          <w:lang w:val="uk-UA" w:eastAsia="uk-UA"/>
        </w:rPr>
        <w:t>малинської МІСЬКОЇ ради</w:t>
      </w:r>
    </w:p>
    <w:p w:rsidR="00861D5F" w:rsidRDefault="00861D5F" w:rsidP="00861D5F">
      <w:pPr>
        <w:spacing w:line="480" w:lineRule="auto"/>
        <w:jc w:val="center"/>
        <w:rPr>
          <w:sz w:val="28"/>
          <w:lang w:val="uk-UA"/>
        </w:rPr>
      </w:pPr>
      <w:r>
        <w:rPr>
          <w:noProof/>
          <w:lang w:val="uk-UA" w:eastAsia="uk-UA"/>
        </w:rPr>
        <mc:AlternateContent>
          <mc:Choice Requires="wps">
            <w:drawing>
              <wp:anchor distT="0" distB="0" distL="114300" distR="114300" simplePos="0" relativeHeight="251659264" behindDoc="0" locked="0" layoutInCell="1" allowOverlap="1" wp14:anchorId="73FE0FDB" wp14:editId="74B339BE">
                <wp:simplePos x="0" y="0"/>
                <wp:positionH relativeFrom="column">
                  <wp:posOffset>5715</wp:posOffset>
                </wp:positionH>
                <wp:positionV relativeFrom="paragraph">
                  <wp:posOffset>327025</wp:posOffset>
                </wp:positionV>
                <wp:extent cx="6071235" cy="62230"/>
                <wp:effectExtent l="34290" t="31750" r="28575" b="298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" strokeweight="4.5pt">
                <v:stroke linestyle="thinThick"/>
              </v:line>
            </w:pict>
          </mc:Fallback>
        </mc:AlternateContent>
      </w:r>
      <w:r>
        <w:rPr>
          <w:sz w:val="28"/>
          <w:lang w:val="uk-UA"/>
        </w:rPr>
        <w:t>(______________</w:t>
      </w:r>
      <w:r>
        <w:rPr>
          <w:sz w:val="28"/>
        </w:rPr>
        <w:t xml:space="preserve"> </w:t>
      </w:r>
      <w:r>
        <w:rPr>
          <w:sz w:val="28"/>
          <w:lang w:val="uk-UA"/>
        </w:rPr>
        <w:t>сесія сьомого скликання)</w:t>
      </w:r>
    </w:p>
    <w:p w:rsidR="00861D5F" w:rsidRDefault="00861D5F" w:rsidP="00861D5F">
      <w:pPr>
        <w:rPr>
          <w:sz w:val="28"/>
          <w:u w:val="single"/>
          <w:lang w:val="uk-UA"/>
        </w:rPr>
      </w:pPr>
      <w:r>
        <w:rPr>
          <w:sz w:val="28"/>
          <w:u w:val="single"/>
          <w:lang w:val="uk-UA"/>
        </w:rPr>
        <w:t xml:space="preserve">від              2019 року № </w:t>
      </w:r>
      <w:r>
        <w:rPr>
          <w:sz w:val="28"/>
          <w:szCs w:val="28"/>
          <w:u w:val="single"/>
          <w:lang w:val="uk-UA" w:eastAsia="uk-UA"/>
        </w:rPr>
        <w:t xml:space="preserve"> </w:t>
      </w:r>
    </w:p>
    <w:p w:rsidR="00861D5F" w:rsidRPr="00D14A2F" w:rsidRDefault="00861D5F" w:rsidP="00861D5F">
      <w:pPr>
        <w:rPr>
          <w:lang w:val="uk-UA"/>
        </w:rPr>
      </w:pPr>
    </w:p>
    <w:p w:rsidR="000036DF" w:rsidRDefault="00861D5F" w:rsidP="00861D5F">
      <w:pPr>
        <w:pStyle w:val="a3"/>
        <w:rPr>
          <w:sz w:val="28"/>
          <w:szCs w:val="28"/>
          <w:lang w:val="uk-UA"/>
        </w:rPr>
      </w:pPr>
      <w:r w:rsidRPr="00861D5F">
        <w:rPr>
          <w:sz w:val="28"/>
          <w:szCs w:val="28"/>
          <w:lang w:val="uk-UA"/>
        </w:rPr>
        <w:t xml:space="preserve">Про </w:t>
      </w:r>
      <w:r w:rsidR="008A61A1" w:rsidRPr="00861D5F">
        <w:rPr>
          <w:sz w:val="28"/>
          <w:szCs w:val="28"/>
          <w:lang w:val="uk-UA"/>
        </w:rPr>
        <w:t xml:space="preserve">звернення депутатів </w:t>
      </w:r>
    </w:p>
    <w:p w:rsidR="008A61A1" w:rsidRPr="00861D5F" w:rsidRDefault="008A61A1" w:rsidP="00861D5F">
      <w:pPr>
        <w:pStyle w:val="a3"/>
        <w:rPr>
          <w:sz w:val="28"/>
          <w:szCs w:val="28"/>
          <w:lang w:val="uk-UA"/>
        </w:rPr>
      </w:pPr>
      <w:proofErr w:type="spellStart"/>
      <w:r w:rsidRPr="00861D5F">
        <w:rPr>
          <w:sz w:val="28"/>
          <w:szCs w:val="28"/>
          <w:lang w:val="uk-UA"/>
        </w:rPr>
        <w:t>Малинської</w:t>
      </w:r>
      <w:proofErr w:type="spellEnd"/>
      <w:r w:rsidR="000036DF">
        <w:rPr>
          <w:sz w:val="28"/>
          <w:szCs w:val="28"/>
          <w:lang w:val="uk-UA"/>
        </w:rPr>
        <w:t xml:space="preserve"> </w:t>
      </w:r>
      <w:r w:rsidRPr="00861D5F">
        <w:rPr>
          <w:sz w:val="28"/>
          <w:szCs w:val="28"/>
          <w:lang w:val="uk-UA"/>
        </w:rPr>
        <w:t xml:space="preserve">міської ради </w:t>
      </w:r>
      <w:r w:rsidRPr="00861D5F">
        <w:rPr>
          <w:sz w:val="28"/>
          <w:szCs w:val="28"/>
        </w:rPr>
        <w:t>V</w:t>
      </w:r>
      <w:r w:rsidRPr="00861D5F">
        <w:rPr>
          <w:sz w:val="28"/>
          <w:szCs w:val="28"/>
          <w:lang w:val="uk-UA"/>
        </w:rPr>
        <w:t xml:space="preserve">ІІ скликання </w:t>
      </w:r>
    </w:p>
    <w:p w:rsidR="008A61A1" w:rsidRDefault="008A61A1" w:rsidP="00861D5F">
      <w:pPr>
        <w:pStyle w:val="a3"/>
        <w:rPr>
          <w:rFonts w:eastAsia="Calibri"/>
          <w:sz w:val="28"/>
          <w:szCs w:val="28"/>
          <w:lang w:val="uk-UA" w:eastAsia="en-US"/>
        </w:rPr>
      </w:pPr>
      <w:r w:rsidRPr="00861D5F">
        <w:rPr>
          <w:rFonts w:eastAsia="Calibri"/>
          <w:sz w:val="28"/>
          <w:szCs w:val="28"/>
          <w:lang w:val="uk-UA" w:eastAsia="en-US"/>
        </w:rPr>
        <w:t xml:space="preserve">до </w:t>
      </w:r>
      <w:r w:rsidR="00861D5F">
        <w:rPr>
          <w:rFonts w:eastAsia="Calibri"/>
          <w:sz w:val="28"/>
          <w:szCs w:val="28"/>
          <w:lang w:val="uk-UA" w:eastAsia="en-US"/>
        </w:rPr>
        <w:t>Голови Верховної ради України,</w:t>
      </w:r>
    </w:p>
    <w:p w:rsidR="00861D5F" w:rsidRPr="00861D5F" w:rsidRDefault="00861D5F" w:rsidP="00861D5F">
      <w:pPr>
        <w:pStyle w:val="a3"/>
        <w:rPr>
          <w:sz w:val="28"/>
          <w:szCs w:val="28"/>
          <w:lang w:val="uk-UA"/>
        </w:rPr>
      </w:pPr>
      <w:r>
        <w:rPr>
          <w:rFonts w:eastAsia="Calibri"/>
          <w:sz w:val="28"/>
          <w:szCs w:val="28"/>
          <w:lang w:val="uk-UA" w:eastAsia="en-US"/>
        </w:rPr>
        <w:t>Прем</w:t>
      </w:r>
      <w:r w:rsidRPr="00E460FC">
        <w:rPr>
          <w:rFonts w:eastAsia="Calibri"/>
          <w:sz w:val="28"/>
          <w:szCs w:val="28"/>
          <w:lang w:val="uk-UA" w:eastAsia="en-US"/>
        </w:rPr>
        <w:t>`</w:t>
      </w:r>
      <w:r>
        <w:rPr>
          <w:rFonts w:eastAsia="Calibri"/>
          <w:sz w:val="28"/>
          <w:szCs w:val="28"/>
          <w:lang w:val="uk-UA" w:eastAsia="en-US"/>
        </w:rPr>
        <w:t>єр-міністра України</w:t>
      </w:r>
    </w:p>
    <w:p w:rsidR="008A61A1" w:rsidRDefault="008A61A1" w:rsidP="008A61A1">
      <w:pPr>
        <w:rPr>
          <w:sz w:val="28"/>
          <w:szCs w:val="28"/>
          <w:lang w:val="uk-UA"/>
        </w:rPr>
      </w:pPr>
    </w:p>
    <w:p w:rsidR="008A61A1" w:rsidRDefault="008A61A1" w:rsidP="008A61A1">
      <w:pPr>
        <w:rPr>
          <w:sz w:val="28"/>
          <w:szCs w:val="28"/>
          <w:lang w:val="uk-UA"/>
        </w:rPr>
      </w:pPr>
    </w:p>
    <w:p w:rsidR="008A61A1" w:rsidRDefault="008A61A1" w:rsidP="008A61A1">
      <w:pPr>
        <w:ind w:firstLine="708"/>
        <w:jc w:val="both"/>
        <w:rPr>
          <w:sz w:val="28"/>
          <w:szCs w:val="28"/>
          <w:lang w:val="uk-UA"/>
        </w:rPr>
      </w:pPr>
      <w:r>
        <w:rPr>
          <w:color w:val="000000"/>
          <w:sz w:val="28"/>
          <w:szCs w:val="28"/>
          <w:lang w:val="uk-UA"/>
        </w:rPr>
        <w:t xml:space="preserve">Керуючись Законом України "Про місцеве самоврядування в Україні", Регламентом </w:t>
      </w:r>
      <w:proofErr w:type="spellStart"/>
      <w:r>
        <w:rPr>
          <w:color w:val="000000"/>
          <w:sz w:val="28"/>
          <w:szCs w:val="28"/>
          <w:lang w:val="uk-UA"/>
        </w:rPr>
        <w:t>Малинської</w:t>
      </w:r>
      <w:proofErr w:type="spellEnd"/>
      <w:r>
        <w:rPr>
          <w:color w:val="000000"/>
          <w:sz w:val="28"/>
          <w:szCs w:val="28"/>
          <w:lang w:val="uk-UA"/>
        </w:rPr>
        <w:t xml:space="preserve"> міської рад</w:t>
      </w:r>
      <w:r w:rsidR="00E460FC">
        <w:rPr>
          <w:color w:val="000000"/>
          <w:sz w:val="28"/>
          <w:szCs w:val="28"/>
          <w:lang w:val="uk-UA"/>
        </w:rPr>
        <w:t>и та приймаючи до уваги лист Житомирського регіонального відділення Асоціації міст України від 07.11.2019 №86 «Щодо акції АМУ «Поверніть гроші громадам»</w:t>
      </w:r>
      <w:r>
        <w:rPr>
          <w:rFonts w:eastAsia="Calibri"/>
          <w:sz w:val="28"/>
          <w:szCs w:val="28"/>
          <w:lang w:val="uk-UA" w:eastAsia="en-US"/>
        </w:rPr>
        <w:t>,</w:t>
      </w:r>
      <w:r>
        <w:rPr>
          <w:sz w:val="28"/>
          <w:szCs w:val="28"/>
          <w:lang w:val="uk-UA"/>
        </w:rPr>
        <w:t xml:space="preserve"> міська рада</w:t>
      </w:r>
    </w:p>
    <w:p w:rsidR="008A61A1" w:rsidRDefault="008A61A1" w:rsidP="008A61A1">
      <w:pPr>
        <w:ind w:firstLine="900"/>
        <w:jc w:val="both"/>
        <w:rPr>
          <w:sz w:val="28"/>
          <w:szCs w:val="28"/>
          <w:lang w:val="uk-UA"/>
        </w:rPr>
      </w:pPr>
      <w:r>
        <w:rPr>
          <w:sz w:val="28"/>
          <w:szCs w:val="28"/>
          <w:lang w:val="uk-UA"/>
        </w:rPr>
        <w:t xml:space="preserve"> </w:t>
      </w:r>
    </w:p>
    <w:p w:rsidR="008A61A1" w:rsidRDefault="008A61A1" w:rsidP="008A61A1">
      <w:pPr>
        <w:jc w:val="both"/>
        <w:rPr>
          <w:b/>
          <w:sz w:val="28"/>
          <w:szCs w:val="28"/>
          <w:lang w:val="uk-UA"/>
        </w:rPr>
      </w:pPr>
      <w:r>
        <w:rPr>
          <w:b/>
          <w:color w:val="000000"/>
          <w:sz w:val="28"/>
          <w:szCs w:val="28"/>
          <w:lang w:val="uk-UA"/>
        </w:rPr>
        <w:t>ВИРІШИЛА:</w:t>
      </w:r>
    </w:p>
    <w:p w:rsidR="008A61A1" w:rsidRDefault="008A61A1" w:rsidP="008A61A1">
      <w:pPr>
        <w:jc w:val="both"/>
        <w:rPr>
          <w:sz w:val="28"/>
          <w:szCs w:val="28"/>
          <w:lang w:val="uk-UA"/>
        </w:rPr>
      </w:pPr>
    </w:p>
    <w:p w:rsidR="00A73B17" w:rsidRDefault="00A73B17" w:rsidP="00A73B17">
      <w:pPr>
        <w:pStyle w:val="a3"/>
        <w:jc w:val="both"/>
        <w:rPr>
          <w:sz w:val="28"/>
          <w:szCs w:val="28"/>
          <w:lang w:val="uk-UA"/>
        </w:rPr>
      </w:pPr>
      <w:r>
        <w:rPr>
          <w:color w:val="000000"/>
          <w:sz w:val="28"/>
          <w:szCs w:val="28"/>
          <w:lang w:val="uk-UA"/>
        </w:rPr>
        <w:t xml:space="preserve">1. </w:t>
      </w:r>
      <w:r w:rsidR="008A61A1">
        <w:rPr>
          <w:color w:val="000000"/>
          <w:sz w:val="28"/>
          <w:szCs w:val="28"/>
          <w:lang w:val="uk-UA"/>
        </w:rPr>
        <w:t xml:space="preserve">Підтримати звернення депутатів </w:t>
      </w:r>
      <w:proofErr w:type="spellStart"/>
      <w:r w:rsidR="008A61A1">
        <w:rPr>
          <w:color w:val="000000"/>
          <w:sz w:val="28"/>
          <w:szCs w:val="28"/>
          <w:lang w:val="uk-UA"/>
        </w:rPr>
        <w:t>Малинської</w:t>
      </w:r>
      <w:proofErr w:type="spellEnd"/>
      <w:r w:rsidR="008A61A1">
        <w:rPr>
          <w:color w:val="000000"/>
          <w:sz w:val="28"/>
          <w:szCs w:val="28"/>
          <w:lang w:val="uk-UA"/>
        </w:rPr>
        <w:t xml:space="preserve"> міської</w:t>
      </w:r>
      <w:r w:rsidR="008A61A1">
        <w:rPr>
          <w:bCs/>
          <w:color w:val="000000"/>
          <w:sz w:val="28"/>
          <w:szCs w:val="28"/>
          <w:lang w:val="uk-UA"/>
        </w:rPr>
        <w:t xml:space="preserve"> ради </w:t>
      </w:r>
      <w:r w:rsidR="008A61A1">
        <w:rPr>
          <w:sz w:val="28"/>
          <w:szCs w:val="28"/>
        </w:rPr>
        <w:t>V</w:t>
      </w:r>
      <w:r w:rsidR="008A61A1">
        <w:rPr>
          <w:sz w:val="28"/>
          <w:szCs w:val="28"/>
          <w:lang w:val="uk-UA"/>
        </w:rPr>
        <w:t xml:space="preserve">ІІ скликання до </w:t>
      </w:r>
      <w:r>
        <w:rPr>
          <w:rFonts w:eastAsia="Calibri"/>
          <w:sz w:val="28"/>
          <w:szCs w:val="28"/>
          <w:lang w:val="uk-UA" w:eastAsia="en-US"/>
        </w:rPr>
        <w:t xml:space="preserve">Голови Верховної </w:t>
      </w:r>
      <w:r w:rsidR="000036DF">
        <w:rPr>
          <w:rFonts w:eastAsia="Calibri"/>
          <w:sz w:val="28"/>
          <w:szCs w:val="28"/>
          <w:lang w:val="uk-UA" w:eastAsia="en-US"/>
        </w:rPr>
        <w:t>Р</w:t>
      </w:r>
      <w:r>
        <w:rPr>
          <w:rFonts w:eastAsia="Calibri"/>
          <w:sz w:val="28"/>
          <w:szCs w:val="28"/>
          <w:lang w:val="uk-UA" w:eastAsia="en-US"/>
        </w:rPr>
        <w:t>ади України</w:t>
      </w:r>
      <w:r>
        <w:rPr>
          <w:rFonts w:eastAsia="Calibri"/>
          <w:sz w:val="28"/>
          <w:szCs w:val="28"/>
          <w:lang w:val="uk-UA" w:eastAsia="en-US"/>
        </w:rPr>
        <w:t xml:space="preserve"> Разумкова Д.О.,  </w:t>
      </w:r>
      <w:r>
        <w:rPr>
          <w:rFonts w:eastAsia="Calibri"/>
          <w:sz w:val="28"/>
          <w:szCs w:val="28"/>
          <w:lang w:val="uk-UA" w:eastAsia="en-US"/>
        </w:rPr>
        <w:t>Прем</w:t>
      </w:r>
      <w:r w:rsidRPr="00E460FC">
        <w:rPr>
          <w:rFonts w:eastAsia="Calibri"/>
          <w:sz w:val="28"/>
          <w:szCs w:val="28"/>
          <w:lang w:val="uk-UA" w:eastAsia="en-US"/>
        </w:rPr>
        <w:t>`</w:t>
      </w:r>
      <w:r>
        <w:rPr>
          <w:rFonts w:eastAsia="Calibri"/>
          <w:sz w:val="28"/>
          <w:szCs w:val="28"/>
          <w:lang w:val="uk-UA" w:eastAsia="en-US"/>
        </w:rPr>
        <w:t>єр-міністра України</w:t>
      </w:r>
      <w:r>
        <w:rPr>
          <w:rFonts w:eastAsia="Calibri"/>
          <w:sz w:val="28"/>
          <w:szCs w:val="28"/>
          <w:lang w:val="uk-UA" w:eastAsia="en-US"/>
        </w:rPr>
        <w:t xml:space="preserve"> Гончарука О.В. </w:t>
      </w:r>
      <w:r w:rsidR="000036DF">
        <w:rPr>
          <w:rFonts w:eastAsia="Calibri"/>
          <w:sz w:val="28"/>
          <w:szCs w:val="28"/>
          <w:lang w:val="uk-UA" w:eastAsia="en-US"/>
        </w:rPr>
        <w:t xml:space="preserve"> </w:t>
      </w:r>
      <w:r w:rsidR="000036DF">
        <w:rPr>
          <w:sz w:val="28"/>
          <w:szCs w:val="28"/>
          <w:lang w:val="uk-UA"/>
        </w:rPr>
        <w:t xml:space="preserve">щодо </w:t>
      </w:r>
      <w:r w:rsidR="000036DF" w:rsidRPr="000036DF">
        <w:rPr>
          <w:color w:val="000000"/>
          <w:sz w:val="28"/>
          <w:szCs w:val="28"/>
          <w:lang w:val="uk-UA"/>
        </w:rPr>
        <w:t>фінансового забезпечення потреб мешканців громади</w:t>
      </w:r>
      <w:r w:rsidR="000036DF">
        <w:rPr>
          <w:sz w:val="28"/>
          <w:szCs w:val="28"/>
          <w:lang w:val="uk-UA"/>
        </w:rPr>
        <w:t>.</w:t>
      </w:r>
    </w:p>
    <w:p w:rsidR="008A61A1" w:rsidRDefault="000036DF" w:rsidP="00A73B17">
      <w:pPr>
        <w:pStyle w:val="a3"/>
        <w:jc w:val="both"/>
        <w:rPr>
          <w:sz w:val="28"/>
          <w:szCs w:val="28"/>
          <w:lang w:val="uk-UA"/>
        </w:rPr>
      </w:pPr>
      <w:r>
        <w:rPr>
          <w:sz w:val="28"/>
          <w:szCs w:val="28"/>
          <w:lang w:val="uk-UA"/>
        </w:rPr>
        <w:t xml:space="preserve">2. </w:t>
      </w:r>
      <w:r w:rsidR="008A61A1">
        <w:rPr>
          <w:sz w:val="28"/>
          <w:szCs w:val="28"/>
          <w:lang w:val="uk-UA"/>
        </w:rPr>
        <w:t xml:space="preserve">Доручити міському голові </w:t>
      </w:r>
      <w:r>
        <w:rPr>
          <w:sz w:val="28"/>
          <w:szCs w:val="28"/>
          <w:lang w:val="uk-UA"/>
        </w:rPr>
        <w:t xml:space="preserve">Олексію </w:t>
      </w:r>
      <w:r w:rsidR="008A61A1">
        <w:rPr>
          <w:sz w:val="28"/>
          <w:szCs w:val="28"/>
          <w:lang w:val="uk-UA"/>
        </w:rPr>
        <w:t>Ш</w:t>
      </w:r>
      <w:r>
        <w:rPr>
          <w:sz w:val="28"/>
          <w:szCs w:val="28"/>
          <w:lang w:val="uk-UA"/>
        </w:rPr>
        <w:t>ОСТАКУ</w:t>
      </w:r>
      <w:r w:rsidR="008A61A1">
        <w:rPr>
          <w:sz w:val="28"/>
          <w:szCs w:val="28"/>
          <w:lang w:val="uk-UA"/>
        </w:rPr>
        <w:t xml:space="preserve"> підписати звернення та направити звернення до вищевказаних установ.</w:t>
      </w:r>
    </w:p>
    <w:p w:rsidR="008A61A1" w:rsidRDefault="000036DF" w:rsidP="000036DF">
      <w:pPr>
        <w:jc w:val="both"/>
        <w:rPr>
          <w:sz w:val="28"/>
          <w:szCs w:val="28"/>
          <w:lang w:val="uk-UA"/>
        </w:rPr>
      </w:pPr>
      <w:r>
        <w:rPr>
          <w:sz w:val="28"/>
          <w:szCs w:val="28"/>
          <w:lang w:val="uk-UA"/>
        </w:rPr>
        <w:t xml:space="preserve">3. </w:t>
      </w:r>
      <w:r w:rsidR="008A61A1">
        <w:rPr>
          <w:sz w:val="28"/>
          <w:szCs w:val="28"/>
          <w:lang w:val="uk-UA"/>
        </w:rPr>
        <w:t xml:space="preserve">Контроль за виконанням цього рішення покласти на заступника міського голови </w:t>
      </w:r>
      <w:r>
        <w:rPr>
          <w:sz w:val="28"/>
          <w:szCs w:val="28"/>
          <w:lang w:val="uk-UA"/>
        </w:rPr>
        <w:t xml:space="preserve"> Олега ЮВКОВЕЦЬКОГО</w:t>
      </w:r>
      <w:r w:rsidR="008A61A1">
        <w:rPr>
          <w:sz w:val="28"/>
          <w:szCs w:val="28"/>
          <w:lang w:val="uk-UA"/>
        </w:rPr>
        <w:t>.</w:t>
      </w:r>
    </w:p>
    <w:p w:rsidR="000036DF" w:rsidRDefault="000036DF" w:rsidP="008A61A1">
      <w:pPr>
        <w:tabs>
          <w:tab w:val="right" w:pos="9355"/>
        </w:tabs>
        <w:rPr>
          <w:sz w:val="28"/>
          <w:szCs w:val="28"/>
          <w:lang w:val="uk-UA"/>
        </w:rPr>
      </w:pPr>
    </w:p>
    <w:p w:rsidR="000036DF" w:rsidRDefault="000036DF" w:rsidP="008A61A1">
      <w:pPr>
        <w:tabs>
          <w:tab w:val="right" w:pos="9355"/>
        </w:tabs>
        <w:rPr>
          <w:sz w:val="28"/>
          <w:szCs w:val="28"/>
          <w:lang w:val="uk-UA"/>
        </w:rPr>
      </w:pPr>
    </w:p>
    <w:p w:rsidR="000036DF" w:rsidRDefault="008A61A1" w:rsidP="000036DF">
      <w:pPr>
        <w:jc w:val="both"/>
        <w:rPr>
          <w:sz w:val="28"/>
          <w:szCs w:val="28"/>
          <w:lang w:val="uk-UA"/>
        </w:rPr>
      </w:pPr>
      <w:r>
        <w:rPr>
          <w:sz w:val="28"/>
          <w:szCs w:val="28"/>
          <w:lang w:val="uk-UA"/>
        </w:rPr>
        <w:br/>
      </w:r>
      <w:r w:rsidR="000036DF">
        <w:rPr>
          <w:sz w:val="28"/>
          <w:szCs w:val="28"/>
          <w:lang w:val="uk-UA"/>
        </w:rPr>
        <w:t>Міський голова                                                                     Олексій ШОСТАК</w:t>
      </w:r>
    </w:p>
    <w:p w:rsidR="000036DF" w:rsidRDefault="000036DF" w:rsidP="000036DF">
      <w:pPr>
        <w:ind w:firstLine="851"/>
        <w:rPr>
          <w:sz w:val="28"/>
          <w:szCs w:val="28"/>
          <w:lang w:val="uk-UA"/>
        </w:rPr>
      </w:pPr>
    </w:p>
    <w:p w:rsidR="000036DF" w:rsidRDefault="000036DF" w:rsidP="000036DF">
      <w:pPr>
        <w:ind w:firstLine="851"/>
        <w:rPr>
          <w:sz w:val="28"/>
          <w:szCs w:val="28"/>
          <w:lang w:val="uk-UA"/>
        </w:rPr>
      </w:pPr>
    </w:p>
    <w:p w:rsidR="000036DF" w:rsidRDefault="000036DF" w:rsidP="000036DF">
      <w:pPr>
        <w:ind w:firstLine="851"/>
        <w:rPr>
          <w:sz w:val="28"/>
          <w:szCs w:val="28"/>
          <w:lang w:val="uk-UA"/>
        </w:rPr>
      </w:pPr>
    </w:p>
    <w:p w:rsidR="000036DF" w:rsidRDefault="000036DF" w:rsidP="000036DF">
      <w:pPr>
        <w:ind w:firstLine="1134"/>
        <w:rPr>
          <w:sz w:val="22"/>
          <w:szCs w:val="22"/>
          <w:lang w:val="uk-UA"/>
        </w:rPr>
      </w:pPr>
      <w:r>
        <w:rPr>
          <w:sz w:val="22"/>
          <w:szCs w:val="22"/>
          <w:lang w:val="uk-UA"/>
        </w:rPr>
        <w:t>Олег ЮВКОВЕЦЬКИЙ</w:t>
      </w:r>
    </w:p>
    <w:p w:rsidR="000036DF" w:rsidRDefault="000036DF" w:rsidP="000036DF">
      <w:pPr>
        <w:ind w:firstLine="1134"/>
        <w:jc w:val="both"/>
        <w:rPr>
          <w:lang w:val="uk-UA" w:eastAsia="uk-UA"/>
        </w:rPr>
      </w:pPr>
      <w:r>
        <w:rPr>
          <w:sz w:val="22"/>
          <w:szCs w:val="22"/>
          <w:lang w:val="uk-UA"/>
        </w:rPr>
        <w:t>Михайло ПАРФІНЕНКО</w:t>
      </w:r>
    </w:p>
    <w:p w:rsidR="00EC7C2A" w:rsidRDefault="00EC7C2A" w:rsidP="000036DF">
      <w:pPr>
        <w:tabs>
          <w:tab w:val="right" w:pos="9355"/>
        </w:tabs>
        <w:rPr>
          <w:rFonts w:cs="Times New Roman"/>
          <w:sz w:val="28"/>
          <w:szCs w:val="28"/>
          <w:lang w:val="uk-UA"/>
        </w:rPr>
      </w:pPr>
    </w:p>
    <w:p w:rsidR="004E4182" w:rsidRDefault="004E4182">
      <w:pPr>
        <w:rPr>
          <w:rFonts w:cs="Times New Roman"/>
          <w:sz w:val="28"/>
          <w:szCs w:val="28"/>
          <w:lang w:val="uk-UA"/>
        </w:rPr>
      </w:pPr>
    </w:p>
    <w:p w:rsidR="004E4182" w:rsidRDefault="004E4182">
      <w:pPr>
        <w:rPr>
          <w:rFonts w:cs="Times New Roman"/>
          <w:sz w:val="28"/>
          <w:szCs w:val="28"/>
          <w:lang w:val="uk-UA"/>
        </w:rPr>
      </w:pPr>
    </w:p>
    <w:p w:rsidR="004E4182" w:rsidRDefault="004E4182">
      <w:pPr>
        <w:rPr>
          <w:rFonts w:cs="Times New Roman"/>
          <w:sz w:val="28"/>
          <w:szCs w:val="28"/>
          <w:lang w:val="uk-UA"/>
        </w:rPr>
      </w:pPr>
    </w:p>
    <w:p w:rsidR="004E4182" w:rsidRDefault="004E4182">
      <w:pPr>
        <w:rPr>
          <w:rFonts w:cs="Times New Roman"/>
          <w:sz w:val="28"/>
          <w:szCs w:val="28"/>
          <w:lang w:val="uk-UA"/>
        </w:rPr>
      </w:pPr>
    </w:p>
    <w:p w:rsidR="004E4182" w:rsidRDefault="004E4182">
      <w:pPr>
        <w:rPr>
          <w:rFonts w:cs="Times New Roman"/>
          <w:sz w:val="28"/>
          <w:szCs w:val="28"/>
          <w:lang w:val="uk-UA"/>
        </w:rPr>
      </w:pPr>
    </w:p>
    <w:p w:rsidR="00490476" w:rsidRDefault="00656ED8" w:rsidP="00490476">
      <w:pPr>
        <w:pStyle w:val="docdata"/>
        <w:spacing w:before="0" w:beforeAutospacing="0" w:after="0" w:afterAutospacing="0"/>
        <w:ind w:firstLine="6379"/>
        <w:jc w:val="right"/>
        <w:rPr>
          <w:sz w:val="28"/>
          <w:szCs w:val="28"/>
        </w:rPr>
      </w:pPr>
      <w:proofErr w:type="spellStart"/>
      <w:r>
        <w:rPr>
          <w:sz w:val="28"/>
          <w:szCs w:val="28"/>
        </w:rPr>
        <w:lastRenderedPageBreak/>
        <w:t>Проєкт</w:t>
      </w:r>
      <w:proofErr w:type="spellEnd"/>
    </w:p>
    <w:p w:rsidR="00656ED8" w:rsidRDefault="00656ED8" w:rsidP="00490476">
      <w:pPr>
        <w:pStyle w:val="docdata"/>
        <w:spacing w:before="0" w:beforeAutospacing="0" w:after="0" w:afterAutospacing="0"/>
        <w:ind w:firstLine="6379"/>
        <w:jc w:val="right"/>
        <w:rPr>
          <w:sz w:val="28"/>
          <w:szCs w:val="28"/>
        </w:rPr>
      </w:pPr>
    </w:p>
    <w:p w:rsidR="00656ED8" w:rsidRPr="00656ED8" w:rsidRDefault="00656ED8" w:rsidP="00490476">
      <w:pPr>
        <w:pStyle w:val="docdata"/>
        <w:spacing w:before="0" w:beforeAutospacing="0" w:after="0" w:afterAutospacing="0"/>
        <w:ind w:firstLine="6379"/>
        <w:jc w:val="right"/>
        <w:rPr>
          <w:sz w:val="28"/>
          <w:szCs w:val="28"/>
        </w:rPr>
      </w:pPr>
    </w:p>
    <w:p w:rsidR="00490476" w:rsidRPr="00490476" w:rsidRDefault="00490476" w:rsidP="00490476">
      <w:pPr>
        <w:pStyle w:val="a4"/>
        <w:spacing w:before="0" w:beforeAutospacing="0" w:after="0" w:afterAutospacing="0"/>
        <w:ind w:firstLine="5954"/>
        <w:rPr>
          <w:sz w:val="28"/>
          <w:szCs w:val="28"/>
        </w:rPr>
      </w:pPr>
      <w:r w:rsidRPr="00490476">
        <w:rPr>
          <w:sz w:val="28"/>
          <w:szCs w:val="28"/>
        </w:rPr>
        <w:t> </w:t>
      </w:r>
    </w:p>
    <w:p w:rsidR="00462315" w:rsidRDefault="00490476" w:rsidP="00490476">
      <w:pPr>
        <w:pStyle w:val="a4"/>
        <w:spacing w:before="0" w:beforeAutospacing="0" w:after="0" w:afterAutospacing="0"/>
        <w:ind w:firstLine="5954"/>
        <w:rPr>
          <w:color w:val="000000"/>
          <w:sz w:val="28"/>
          <w:szCs w:val="28"/>
        </w:rPr>
      </w:pPr>
      <w:r w:rsidRPr="00490476">
        <w:rPr>
          <w:color w:val="000000"/>
          <w:sz w:val="28"/>
          <w:szCs w:val="28"/>
        </w:rPr>
        <w:t xml:space="preserve">Голові Верховної Ради </w:t>
      </w:r>
    </w:p>
    <w:p w:rsidR="00490476" w:rsidRPr="00490476" w:rsidRDefault="00490476" w:rsidP="00490476">
      <w:pPr>
        <w:pStyle w:val="a4"/>
        <w:spacing w:before="0" w:beforeAutospacing="0" w:after="0" w:afterAutospacing="0"/>
        <w:ind w:firstLine="5954"/>
        <w:rPr>
          <w:sz w:val="28"/>
          <w:szCs w:val="28"/>
        </w:rPr>
      </w:pPr>
      <w:r w:rsidRPr="00490476">
        <w:rPr>
          <w:color w:val="000000"/>
          <w:sz w:val="28"/>
          <w:szCs w:val="28"/>
        </w:rPr>
        <w:t>України</w:t>
      </w:r>
    </w:p>
    <w:p w:rsidR="00490476" w:rsidRPr="00490476" w:rsidRDefault="00490476" w:rsidP="00490476">
      <w:pPr>
        <w:pStyle w:val="a4"/>
        <w:spacing w:before="0" w:beforeAutospacing="0" w:after="0" w:afterAutospacing="0"/>
        <w:ind w:firstLine="5954"/>
        <w:rPr>
          <w:sz w:val="28"/>
          <w:szCs w:val="28"/>
        </w:rPr>
      </w:pPr>
      <w:r w:rsidRPr="00490476">
        <w:rPr>
          <w:color w:val="000000"/>
          <w:sz w:val="28"/>
          <w:szCs w:val="28"/>
        </w:rPr>
        <w:t>Разумкову Д.О.</w:t>
      </w:r>
    </w:p>
    <w:p w:rsidR="004E4182" w:rsidRDefault="004E4182" w:rsidP="00490476">
      <w:pPr>
        <w:pStyle w:val="a4"/>
        <w:spacing w:before="0" w:beforeAutospacing="0" w:after="0" w:afterAutospacing="0"/>
        <w:ind w:firstLine="5954"/>
        <w:rPr>
          <w:sz w:val="28"/>
          <w:szCs w:val="28"/>
        </w:rPr>
      </w:pPr>
    </w:p>
    <w:p w:rsidR="00490476" w:rsidRPr="00490476" w:rsidRDefault="00490476" w:rsidP="00490476">
      <w:pPr>
        <w:pStyle w:val="a4"/>
        <w:spacing w:before="0" w:beforeAutospacing="0" w:after="0" w:afterAutospacing="0"/>
        <w:ind w:firstLine="5954"/>
        <w:rPr>
          <w:sz w:val="28"/>
          <w:szCs w:val="28"/>
        </w:rPr>
      </w:pPr>
      <w:r w:rsidRPr="00490476">
        <w:rPr>
          <w:color w:val="000000"/>
          <w:sz w:val="28"/>
          <w:szCs w:val="28"/>
        </w:rPr>
        <w:t>Прем’єр-міністру України</w:t>
      </w:r>
    </w:p>
    <w:p w:rsidR="00490476" w:rsidRPr="00490476" w:rsidRDefault="00490476" w:rsidP="00490476">
      <w:pPr>
        <w:pStyle w:val="a4"/>
        <w:spacing w:before="0" w:beforeAutospacing="0" w:after="0" w:afterAutospacing="0"/>
        <w:ind w:firstLine="5954"/>
        <w:rPr>
          <w:sz w:val="28"/>
          <w:szCs w:val="28"/>
        </w:rPr>
      </w:pPr>
      <w:r w:rsidRPr="00490476">
        <w:rPr>
          <w:color w:val="000000"/>
          <w:sz w:val="28"/>
          <w:szCs w:val="28"/>
        </w:rPr>
        <w:t>Гончаруку О.В.</w:t>
      </w:r>
    </w:p>
    <w:p w:rsidR="00490476" w:rsidRPr="00490476" w:rsidRDefault="00490476" w:rsidP="00490476">
      <w:pPr>
        <w:pStyle w:val="a4"/>
        <w:spacing w:before="0" w:beforeAutospacing="0" w:after="0" w:afterAutospacing="0"/>
        <w:rPr>
          <w:sz w:val="28"/>
          <w:szCs w:val="28"/>
        </w:rPr>
      </w:pPr>
      <w:r w:rsidRPr="00490476">
        <w:rPr>
          <w:color w:val="000000"/>
          <w:sz w:val="28"/>
          <w:szCs w:val="28"/>
        </w:rPr>
        <w:t> </w:t>
      </w:r>
    </w:p>
    <w:p w:rsidR="00490476" w:rsidRPr="00490476" w:rsidRDefault="00490476" w:rsidP="00490476">
      <w:pPr>
        <w:pStyle w:val="a4"/>
        <w:spacing w:before="0" w:beforeAutospacing="0" w:after="0" w:afterAutospacing="0"/>
        <w:jc w:val="center"/>
        <w:rPr>
          <w:sz w:val="28"/>
          <w:szCs w:val="28"/>
        </w:rPr>
      </w:pPr>
      <w:r w:rsidRPr="00490476">
        <w:rPr>
          <w:sz w:val="28"/>
          <w:szCs w:val="28"/>
        </w:rPr>
        <w:t> </w:t>
      </w:r>
    </w:p>
    <w:p w:rsidR="00490476" w:rsidRPr="00490476" w:rsidRDefault="00490476" w:rsidP="00490476">
      <w:pPr>
        <w:pStyle w:val="a4"/>
        <w:spacing w:before="0" w:beforeAutospacing="0" w:after="0" w:afterAutospacing="0"/>
        <w:jc w:val="center"/>
        <w:rPr>
          <w:sz w:val="28"/>
          <w:szCs w:val="28"/>
        </w:rPr>
      </w:pPr>
      <w:r w:rsidRPr="00490476">
        <w:rPr>
          <w:sz w:val="28"/>
          <w:szCs w:val="28"/>
        </w:rPr>
        <w:t> </w:t>
      </w:r>
    </w:p>
    <w:p w:rsidR="00490476" w:rsidRPr="00490476" w:rsidRDefault="00490476" w:rsidP="00490476">
      <w:pPr>
        <w:pStyle w:val="a4"/>
        <w:spacing w:before="0" w:beforeAutospacing="0" w:after="0" w:afterAutospacing="0"/>
        <w:jc w:val="center"/>
        <w:rPr>
          <w:sz w:val="28"/>
          <w:szCs w:val="28"/>
        </w:rPr>
      </w:pPr>
      <w:r w:rsidRPr="00490476">
        <w:rPr>
          <w:sz w:val="28"/>
          <w:szCs w:val="28"/>
        </w:rPr>
        <w:t> </w:t>
      </w:r>
    </w:p>
    <w:p w:rsidR="00490476" w:rsidRPr="00490476" w:rsidRDefault="00490476" w:rsidP="00490476">
      <w:pPr>
        <w:pStyle w:val="a4"/>
        <w:spacing w:before="0" w:beforeAutospacing="0" w:after="0" w:afterAutospacing="0"/>
        <w:jc w:val="center"/>
        <w:rPr>
          <w:sz w:val="28"/>
          <w:szCs w:val="28"/>
        </w:rPr>
      </w:pPr>
      <w:r w:rsidRPr="00490476">
        <w:rPr>
          <w:color w:val="000000"/>
          <w:sz w:val="28"/>
          <w:szCs w:val="28"/>
        </w:rPr>
        <w:t>ЗВЕРНЕННЯ</w:t>
      </w:r>
    </w:p>
    <w:p w:rsidR="00490476" w:rsidRPr="00490476" w:rsidRDefault="000036DF" w:rsidP="00490476">
      <w:pPr>
        <w:pStyle w:val="a4"/>
        <w:spacing w:before="0" w:beforeAutospacing="0" w:after="0" w:afterAutospacing="0"/>
        <w:jc w:val="center"/>
        <w:rPr>
          <w:sz w:val="28"/>
          <w:szCs w:val="28"/>
        </w:rPr>
      </w:pPr>
      <w:proofErr w:type="spellStart"/>
      <w:r>
        <w:rPr>
          <w:color w:val="000000"/>
          <w:sz w:val="28"/>
          <w:szCs w:val="28"/>
        </w:rPr>
        <w:t>Малинської</w:t>
      </w:r>
      <w:proofErr w:type="spellEnd"/>
      <w:r>
        <w:rPr>
          <w:color w:val="000000"/>
          <w:sz w:val="28"/>
          <w:szCs w:val="28"/>
        </w:rPr>
        <w:t xml:space="preserve"> міської </w:t>
      </w:r>
      <w:r w:rsidR="00490476" w:rsidRPr="00490476">
        <w:rPr>
          <w:color w:val="000000"/>
          <w:sz w:val="28"/>
          <w:szCs w:val="28"/>
        </w:rPr>
        <w:t>ради</w:t>
      </w:r>
      <w:r>
        <w:rPr>
          <w:color w:val="000000"/>
          <w:sz w:val="28"/>
          <w:szCs w:val="28"/>
        </w:rPr>
        <w:t xml:space="preserve"> Житомирської області</w:t>
      </w:r>
    </w:p>
    <w:p w:rsidR="00490476" w:rsidRPr="00490476" w:rsidRDefault="00490476" w:rsidP="00490476">
      <w:pPr>
        <w:pStyle w:val="a4"/>
        <w:spacing w:before="0" w:beforeAutospacing="0" w:after="0" w:afterAutospacing="0"/>
        <w:jc w:val="center"/>
        <w:rPr>
          <w:sz w:val="28"/>
          <w:szCs w:val="28"/>
        </w:rPr>
      </w:pPr>
      <w:r w:rsidRPr="00490476">
        <w:rPr>
          <w:color w:val="000000"/>
          <w:sz w:val="28"/>
          <w:szCs w:val="28"/>
        </w:rPr>
        <w:t>щодо фінансового забезпечення потреб мешканців громади</w:t>
      </w:r>
    </w:p>
    <w:p w:rsidR="00490476" w:rsidRPr="00490476" w:rsidRDefault="00490476" w:rsidP="00490476">
      <w:pPr>
        <w:pStyle w:val="a4"/>
        <w:spacing w:before="0" w:beforeAutospacing="0" w:after="0" w:afterAutospacing="0"/>
        <w:rPr>
          <w:sz w:val="28"/>
          <w:szCs w:val="28"/>
        </w:rPr>
      </w:pPr>
      <w:r w:rsidRPr="00490476">
        <w:rPr>
          <w:color w:val="000000"/>
          <w:sz w:val="28"/>
          <w:szCs w:val="28"/>
        </w:rPr>
        <w:t> </w:t>
      </w:r>
    </w:p>
    <w:p w:rsidR="00490476" w:rsidRPr="00490476" w:rsidRDefault="00490476" w:rsidP="00490476">
      <w:pPr>
        <w:pStyle w:val="a4"/>
        <w:spacing w:before="0" w:beforeAutospacing="0" w:after="120" w:afterAutospacing="0"/>
        <w:ind w:firstLine="708"/>
        <w:jc w:val="both"/>
        <w:rPr>
          <w:sz w:val="28"/>
          <w:szCs w:val="28"/>
        </w:rPr>
      </w:pPr>
      <w:r w:rsidRPr="00490476">
        <w:rPr>
          <w:color w:val="000000"/>
          <w:sz w:val="28"/>
          <w:szCs w:val="28"/>
        </w:rPr>
        <w:t>Поданий Урядом проект Державного бюджету на 2020 рік зменшує доходи місцевого самоврядування всупереч тому, що протягом останніх років значно збільшені повноваження та сфери відповідальності громад. Передбачений місцевим бюджетам ресурс не дозволить органам місцевого самоврядування виконувати власні та делеговані повноваження, унеможливить надання  послуг громадянам.</w:t>
      </w:r>
    </w:p>
    <w:p w:rsidR="00490476" w:rsidRPr="00490476" w:rsidRDefault="00490476" w:rsidP="00490476">
      <w:pPr>
        <w:pStyle w:val="a4"/>
        <w:spacing w:before="0" w:beforeAutospacing="0" w:after="120" w:afterAutospacing="0"/>
        <w:ind w:firstLine="708"/>
        <w:jc w:val="both"/>
        <w:rPr>
          <w:sz w:val="28"/>
          <w:szCs w:val="28"/>
        </w:rPr>
      </w:pPr>
      <w:r w:rsidRPr="00490476">
        <w:rPr>
          <w:color w:val="000000"/>
          <w:sz w:val="28"/>
          <w:szCs w:val="28"/>
        </w:rPr>
        <w:t>Для недопущення суттєвого обмеження доступу громадян України в медичному обслуговуванні, соціальному захисті та освіті, закликаємо Вас:</w:t>
      </w:r>
    </w:p>
    <w:p w:rsidR="00490476" w:rsidRPr="00490476" w:rsidRDefault="004E4182" w:rsidP="004E4182">
      <w:pPr>
        <w:pStyle w:val="a4"/>
        <w:spacing w:before="0" w:beforeAutospacing="0" w:after="120" w:afterAutospacing="0"/>
        <w:rPr>
          <w:sz w:val="28"/>
          <w:szCs w:val="28"/>
        </w:rPr>
      </w:pPr>
      <w:r>
        <w:rPr>
          <w:color w:val="000000"/>
          <w:sz w:val="28"/>
          <w:szCs w:val="28"/>
        </w:rPr>
        <w:t xml:space="preserve">     1. </w:t>
      </w:r>
      <w:r w:rsidR="00490476" w:rsidRPr="00490476">
        <w:rPr>
          <w:color w:val="000000"/>
          <w:sz w:val="28"/>
          <w:szCs w:val="28"/>
        </w:rPr>
        <w:t>В проекті Державного бюджету України на 2020 рік:</w:t>
      </w:r>
    </w:p>
    <w:p w:rsidR="00490476" w:rsidRPr="00490476" w:rsidRDefault="00490476" w:rsidP="00490476">
      <w:pPr>
        <w:pStyle w:val="a4"/>
        <w:spacing w:before="0" w:beforeAutospacing="0" w:after="120" w:afterAutospacing="0"/>
        <w:jc w:val="both"/>
        <w:rPr>
          <w:sz w:val="28"/>
          <w:szCs w:val="28"/>
        </w:rPr>
      </w:pPr>
      <w:r>
        <w:rPr>
          <w:color w:val="000000"/>
          <w:sz w:val="28"/>
          <w:szCs w:val="28"/>
        </w:rPr>
        <w:t>1.</w:t>
      </w:r>
      <w:r w:rsidR="004E4182">
        <w:rPr>
          <w:color w:val="000000"/>
          <w:sz w:val="28"/>
          <w:szCs w:val="28"/>
        </w:rPr>
        <w:t>1.</w:t>
      </w:r>
      <w:r>
        <w:rPr>
          <w:color w:val="000000"/>
          <w:sz w:val="28"/>
          <w:szCs w:val="28"/>
        </w:rPr>
        <w:t xml:space="preserve"> П</w:t>
      </w:r>
      <w:r w:rsidRPr="00490476">
        <w:rPr>
          <w:color w:val="000000"/>
          <w:sz w:val="28"/>
          <w:szCs w:val="28"/>
        </w:rPr>
        <w:t>ідтримати норму про зарахування частини акцизного податку на пальне до місцевих бюджетів;</w:t>
      </w:r>
    </w:p>
    <w:p w:rsidR="00490476" w:rsidRPr="00490476" w:rsidRDefault="004E4182" w:rsidP="00490476">
      <w:pPr>
        <w:pStyle w:val="a4"/>
        <w:spacing w:before="0" w:beforeAutospacing="0" w:after="120" w:afterAutospacing="0"/>
        <w:jc w:val="both"/>
        <w:rPr>
          <w:sz w:val="28"/>
          <w:szCs w:val="28"/>
        </w:rPr>
      </w:pPr>
      <w:r>
        <w:rPr>
          <w:color w:val="000000"/>
          <w:sz w:val="28"/>
          <w:szCs w:val="28"/>
        </w:rPr>
        <w:t>1.</w:t>
      </w:r>
      <w:r w:rsidR="00490476">
        <w:rPr>
          <w:color w:val="000000"/>
          <w:sz w:val="28"/>
          <w:szCs w:val="28"/>
        </w:rPr>
        <w:t>2. В</w:t>
      </w:r>
      <w:r w:rsidR="00490476" w:rsidRPr="00490476">
        <w:rPr>
          <w:color w:val="000000"/>
          <w:sz w:val="28"/>
          <w:szCs w:val="28"/>
        </w:rPr>
        <w:t>становити розмір освітньої субвенції на 2020 рік в обсязі 105 млрд грн, що врахує підвищення заробітної плати педагогічним працівникам, а також компенсацію з державного бюджету  в розмірі 14,6 млрд грн на підвищення заробітної плати педагогічним працівникам дошкільної, позашкільної, професійно-технічної освіти, тренерів-викладачів дитячо-юнацьких спортивних шкіл;</w:t>
      </w:r>
    </w:p>
    <w:p w:rsidR="00490476" w:rsidRPr="00490476" w:rsidRDefault="004E4182" w:rsidP="00490476">
      <w:pPr>
        <w:pStyle w:val="a4"/>
        <w:spacing w:before="0" w:beforeAutospacing="0" w:after="120" w:afterAutospacing="0"/>
        <w:jc w:val="both"/>
        <w:rPr>
          <w:sz w:val="28"/>
          <w:szCs w:val="28"/>
        </w:rPr>
      </w:pPr>
      <w:r>
        <w:rPr>
          <w:color w:val="000000"/>
          <w:sz w:val="28"/>
          <w:szCs w:val="28"/>
        </w:rPr>
        <w:t>1.</w:t>
      </w:r>
      <w:r w:rsidR="00490476">
        <w:rPr>
          <w:color w:val="000000"/>
          <w:sz w:val="28"/>
          <w:szCs w:val="28"/>
        </w:rPr>
        <w:t>3. С</w:t>
      </w:r>
      <w:r w:rsidR="00490476" w:rsidRPr="00490476">
        <w:rPr>
          <w:color w:val="000000"/>
          <w:sz w:val="28"/>
          <w:szCs w:val="28"/>
        </w:rPr>
        <w:t>прямувати 20% коштів дорожньої субвенції до бюджетів міст обласного значення та об’єднаних територіальних громад та передбачити формульний підхід щодо розподілу таких коштів між цими бюджетами;</w:t>
      </w:r>
    </w:p>
    <w:p w:rsidR="00490476" w:rsidRPr="00490476" w:rsidRDefault="004E4182" w:rsidP="00490476">
      <w:pPr>
        <w:pStyle w:val="a4"/>
        <w:spacing w:before="0" w:beforeAutospacing="0" w:after="120" w:afterAutospacing="0"/>
        <w:jc w:val="both"/>
        <w:rPr>
          <w:sz w:val="28"/>
          <w:szCs w:val="28"/>
        </w:rPr>
      </w:pPr>
      <w:r>
        <w:rPr>
          <w:color w:val="000000"/>
          <w:sz w:val="28"/>
          <w:szCs w:val="28"/>
        </w:rPr>
        <w:t>1.</w:t>
      </w:r>
      <w:r w:rsidR="00490476">
        <w:rPr>
          <w:color w:val="000000"/>
          <w:sz w:val="28"/>
          <w:szCs w:val="28"/>
        </w:rPr>
        <w:t>4. З</w:t>
      </w:r>
      <w:r w:rsidR="00490476" w:rsidRPr="00490476">
        <w:rPr>
          <w:color w:val="000000"/>
          <w:sz w:val="28"/>
          <w:szCs w:val="28"/>
        </w:rPr>
        <w:t>абезпечити оплату з державного бюджету гарантованих державою пільг, зокрема, пільг на проїзд та послуги зв</w:t>
      </w:r>
      <w:r w:rsidR="00656ED8" w:rsidRPr="00656ED8">
        <w:rPr>
          <w:color w:val="000000"/>
          <w:sz w:val="28"/>
          <w:szCs w:val="28"/>
          <w:lang w:val="ru-RU"/>
        </w:rPr>
        <w:t>`</w:t>
      </w:r>
      <w:proofErr w:type="spellStart"/>
      <w:r w:rsidR="00490476" w:rsidRPr="00490476">
        <w:rPr>
          <w:color w:val="000000"/>
          <w:sz w:val="28"/>
          <w:szCs w:val="28"/>
        </w:rPr>
        <w:t>язку</w:t>
      </w:r>
      <w:proofErr w:type="spellEnd"/>
      <w:r w:rsidR="00490476" w:rsidRPr="00490476">
        <w:rPr>
          <w:color w:val="000000"/>
          <w:sz w:val="28"/>
          <w:szCs w:val="28"/>
        </w:rPr>
        <w:t>;</w:t>
      </w:r>
    </w:p>
    <w:p w:rsidR="00490476" w:rsidRPr="00656ED8" w:rsidRDefault="004E4182" w:rsidP="00490476">
      <w:pPr>
        <w:pStyle w:val="a4"/>
        <w:spacing w:before="0" w:beforeAutospacing="0" w:after="120" w:afterAutospacing="0"/>
        <w:jc w:val="both"/>
        <w:rPr>
          <w:color w:val="000000"/>
          <w:sz w:val="28"/>
          <w:szCs w:val="28"/>
        </w:rPr>
      </w:pPr>
      <w:r>
        <w:rPr>
          <w:color w:val="000000"/>
          <w:sz w:val="28"/>
          <w:szCs w:val="28"/>
        </w:rPr>
        <w:t>1.</w:t>
      </w:r>
      <w:r w:rsidR="00490476">
        <w:rPr>
          <w:color w:val="000000"/>
          <w:sz w:val="28"/>
          <w:szCs w:val="28"/>
        </w:rPr>
        <w:t>5. П</w:t>
      </w:r>
      <w:r w:rsidR="00490476" w:rsidRPr="00490476">
        <w:rPr>
          <w:color w:val="000000"/>
          <w:sz w:val="28"/>
          <w:szCs w:val="28"/>
        </w:rPr>
        <w:t>ередбачити на 2020 рік додаткову дотацію на здійснення переданих з державного бюджету видатків з утримання закладів освіти та охорони здоров</w:t>
      </w:r>
      <w:r w:rsidR="00861D5F" w:rsidRPr="00656ED8">
        <w:rPr>
          <w:color w:val="000000"/>
          <w:sz w:val="28"/>
          <w:szCs w:val="28"/>
        </w:rPr>
        <w:t>`</w:t>
      </w:r>
      <w:r w:rsidR="00490476" w:rsidRPr="00490476">
        <w:rPr>
          <w:color w:val="000000"/>
          <w:sz w:val="28"/>
          <w:szCs w:val="28"/>
        </w:rPr>
        <w:t>я у обсязі не менше 20 млрд грн та її формульний розподіл між районними бюджетами, бюджетами ОТГ та міст обласного значення.</w:t>
      </w:r>
    </w:p>
    <w:p w:rsidR="00656ED8" w:rsidRDefault="00656ED8" w:rsidP="00490476">
      <w:pPr>
        <w:pStyle w:val="a4"/>
        <w:spacing w:before="0" w:beforeAutospacing="0" w:after="120" w:afterAutospacing="0"/>
        <w:jc w:val="both"/>
        <w:rPr>
          <w:color w:val="000000"/>
          <w:sz w:val="28"/>
          <w:szCs w:val="28"/>
          <w:lang w:val="en-US"/>
        </w:rPr>
      </w:pPr>
    </w:p>
    <w:p w:rsidR="00656ED8" w:rsidRPr="00656ED8" w:rsidRDefault="00656ED8" w:rsidP="00490476">
      <w:pPr>
        <w:pStyle w:val="a4"/>
        <w:spacing w:before="0" w:beforeAutospacing="0" w:after="120" w:afterAutospacing="0"/>
        <w:jc w:val="both"/>
        <w:rPr>
          <w:sz w:val="28"/>
          <w:szCs w:val="28"/>
          <w:lang w:val="en-US"/>
        </w:rPr>
      </w:pPr>
    </w:p>
    <w:p w:rsidR="00490476" w:rsidRPr="00490476" w:rsidRDefault="004E4182" w:rsidP="00490476">
      <w:pPr>
        <w:pStyle w:val="a4"/>
        <w:spacing w:before="0" w:beforeAutospacing="0" w:after="120" w:afterAutospacing="0"/>
        <w:jc w:val="both"/>
        <w:rPr>
          <w:sz w:val="28"/>
          <w:szCs w:val="28"/>
        </w:rPr>
      </w:pPr>
      <w:r>
        <w:rPr>
          <w:color w:val="000000"/>
          <w:sz w:val="28"/>
          <w:szCs w:val="28"/>
        </w:rPr>
        <w:t xml:space="preserve">     2</w:t>
      </w:r>
      <w:r w:rsidR="00490476">
        <w:rPr>
          <w:color w:val="000000"/>
          <w:sz w:val="28"/>
          <w:szCs w:val="28"/>
        </w:rPr>
        <w:t xml:space="preserve">. </w:t>
      </w:r>
      <w:r w:rsidR="00490476" w:rsidRPr="00490476">
        <w:rPr>
          <w:color w:val="000000"/>
          <w:sz w:val="28"/>
          <w:szCs w:val="28"/>
        </w:rPr>
        <w:t>Негайно перерахувати кошти субвенції з державного бюджету місцевим бюджетам на здійснення заходів щодо соціально-економічного розвитку окремих територій, передбаченої у Державному бюджеті на 2019 рік, та перехідних залишків з 2018 року.</w:t>
      </w:r>
    </w:p>
    <w:p w:rsidR="00490476" w:rsidRPr="00490476" w:rsidRDefault="00490476" w:rsidP="00490476">
      <w:pPr>
        <w:pStyle w:val="a4"/>
        <w:spacing w:before="0" w:beforeAutospacing="0" w:after="120" w:afterAutospacing="0"/>
        <w:ind w:firstLine="70"/>
        <w:rPr>
          <w:sz w:val="28"/>
          <w:szCs w:val="28"/>
        </w:rPr>
      </w:pPr>
      <w:r w:rsidRPr="00490476">
        <w:rPr>
          <w:sz w:val="28"/>
          <w:szCs w:val="28"/>
        </w:rPr>
        <w:t> </w:t>
      </w:r>
    </w:p>
    <w:p w:rsidR="00490476" w:rsidRPr="00490476" w:rsidRDefault="00490476" w:rsidP="00490476">
      <w:pPr>
        <w:pStyle w:val="a4"/>
        <w:spacing w:before="0" w:beforeAutospacing="0" w:after="0" w:afterAutospacing="0"/>
        <w:jc w:val="right"/>
        <w:rPr>
          <w:sz w:val="28"/>
          <w:szCs w:val="28"/>
        </w:rPr>
      </w:pPr>
      <w:r w:rsidRPr="00490476">
        <w:rPr>
          <w:sz w:val="28"/>
          <w:szCs w:val="28"/>
        </w:rPr>
        <w:t> </w:t>
      </w:r>
    </w:p>
    <w:p w:rsidR="00490476" w:rsidRPr="00490476" w:rsidRDefault="00490476" w:rsidP="00490476">
      <w:pPr>
        <w:pStyle w:val="a4"/>
        <w:spacing w:before="0" w:beforeAutospacing="0" w:after="0" w:afterAutospacing="0"/>
        <w:jc w:val="right"/>
        <w:rPr>
          <w:sz w:val="28"/>
          <w:szCs w:val="28"/>
        </w:rPr>
      </w:pPr>
      <w:r w:rsidRPr="00490476">
        <w:rPr>
          <w:i/>
          <w:iCs/>
          <w:color w:val="000000"/>
          <w:sz w:val="28"/>
          <w:szCs w:val="28"/>
        </w:rPr>
        <w:t xml:space="preserve">Прийнято на _____ сесії </w:t>
      </w:r>
      <w:proofErr w:type="spellStart"/>
      <w:r w:rsidR="00F3336C">
        <w:rPr>
          <w:i/>
          <w:iCs/>
          <w:color w:val="000000"/>
          <w:sz w:val="28"/>
          <w:szCs w:val="28"/>
        </w:rPr>
        <w:t>Малинської</w:t>
      </w:r>
      <w:proofErr w:type="spellEnd"/>
      <w:r w:rsidR="00F3336C">
        <w:rPr>
          <w:i/>
          <w:iCs/>
          <w:color w:val="000000"/>
          <w:sz w:val="28"/>
          <w:szCs w:val="28"/>
        </w:rPr>
        <w:t xml:space="preserve"> міської</w:t>
      </w:r>
      <w:bookmarkStart w:id="0" w:name="_GoBack"/>
      <w:bookmarkEnd w:id="0"/>
      <w:r w:rsidRPr="00490476">
        <w:rPr>
          <w:i/>
          <w:iCs/>
          <w:color w:val="000000"/>
          <w:sz w:val="28"/>
          <w:szCs w:val="28"/>
        </w:rPr>
        <w:t xml:space="preserve"> ради</w:t>
      </w:r>
    </w:p>
    <w:p w:rsidR="00490476" w:rsidRPr="00490476" w:rsidRDefault="00490476" w:rsidP="00490476">
      <w:pPr>
        <w:pStyle w:val="a4"/>
        <w:spacing w:before="0" w:beforeAutospacing="0" w:after="0" w:afterAutospacing="0"/>
        <w:jc w:val="right"/>
        <w:rPr>
          <w:sz w:val="28"/>
          <w:szCs w:val="28"/>
        </w:rPr>
      </w:pPr>
      <w:r w:rsidRPr="00490476">
        <w:rPr>
          <w:i/>
          <w:iCs/>
          <w:color w:val="000000"/>
          <w:sz w:val="28"/>
          <w:szCs w:val="28"/>
        </w:rPr>
        <w:t>(рішення № _______ від ______)</w:t>
      </w:r>
    </w:p>
    <w:p w:rsidR="00490476" w:rsidRPr="00490476" w:rsidRDefault="00490476">
      <w:pPr>
        <w:rPr>
          <w:lang w:val="uk-UA"/>
        </w:rPr>
      </w:pPr>
    </w:p>
    <w:sectPr w:rsidR="00490476" w:rsidRPr="00490476" w:rsidSect="0072585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E096A"/>
    <w:multiLevelType w:val="multilevel"/>
    <w:tmpl w:val="BED0D486"/>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
    <w:nsid w:val="4366712C"/>
    <w:multiLevelType w:val="hybridMultilevel"/>
    <w:tmpl w:val="35EC2616"/>
    <w:lvl w:ilvl="0" w:tplc="C1D471F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25"/>
    <w:rsid w:val="000036DF"/>
    <w:rsid w:val="000073C9"/>
    <w:rsid w:val="00015937"/>
    <w:rsid w:val="00021A0F"/>
    <w:rsid w:val="0002240E"/>
    <w:rsid w:val="00025E90"/>
    <w:rsid w:val="00041999"/>
    <w:rsid w:val="00043D76"/>
    <w:rsid w:val="00054925"/>
    <w:rsid w:val="00056220"/>
    <w:rsid w:val="000726F2"/>
    <w:rsid w:val="0007308B"/>
    <w:rsid w:val="00073D4B"/>
    <w:rsid w:val="0008237C"/>
    <w:rsid w:val="00083CD0"/>
    <w:rsid w:val="00084F0E"/>
    <w:rsid w:val="00094B52"/>
    <w:rsid w:val="000A0BB1"/>
    <w:rsid w:val="000A1F5F"/>
    <w:rsid w:val="000A5930"/>
    <w:rsid w:val="000B13BC"/>
    <w:rsid w:val="000B493B"/>
    <w:rsid w:val="000C0138"/>
    <w:rsid w:val="000C14C3"/>
    <w:rsid w:val="000C5699"/>
    <w:rsid w:val="000D115C"/>
    <w:rsid w:val="000D40D9"/>
    <w:rsid w:val="000E02D0"/>
    <w:rsid w:val="000E16D3"/>
    <w:rsid w:val="000F3500"/>
    <w:rsid w:val="000F528A"/>
    <w:rsid w:val="000F5419"/>
    <w:rsid w:val="000F6587"/>
    <w:rsid w:val="000F7D33"/>
    <w:rsid w:val="00103695"/>
    <w:rsid w:val="00103E85"/>
    <w:rsid w:val="0010600A"/>
    <w:rsid w:val="00116BDF"/>
    <w:rsid w:val="00120292"/>
    <w:rsid w:val="001223BE"/>
    <w:rsid w:val="00124D9D"/>
    <w:rsid w:val="00126302"/>
    <w:rsid w:val="00131902"/>
    <w:rsid w:val="001453A0"/>
    <w:rsid w:val="0014557D"/>
    <w:rsid w:val="001471E8"/>
    <w:rsid w:val="00150B6D"/>
    <w:rsid w:val="001512AB"/>
    <w:rsid w:val="0015370B"/>
    <w:rsid w:val="00153C8F"/>
    <w:rsid w:val="00160073"/>
    <w:rsid w:val="00161331"/>
    <w:rsid w:val="00164D86"/>
    <w:rsid w:val="00167F7C"/>
    <w:rsid w:val="00171EA1"/>
    <w:rsid w:val="00174DCF"/>
    <w:rsid w:val="00175FF3"/>
    <w:rsid w:val="00176DCD"/>
    <w:rsid w:val="00183D7B"/>
    <w:rsid w:val="0018780F"/>
    <w:rsid w:val="00190B8D"/>
    <w:rsid w:val="00197580"/>
    <w:rsid w:val="001A0508"/>
    <w:rsid w:val="001A4711"/>
    <w:rsid w:val="001A63BD"/>
    <w:rsid w:val="001A7D66"/>
    <w:rsid w:val="001B1B83"/>
    <w:rsid w:val="001B3AC8"/>
    <w:rsid w:val="001B3DCB"/>
    <w:rsid w:val="001B57E9"/>
    <w:rsid w:val="001B6329"/>
    <w:rsid w:val="001B6382"/>
    <w:rsid w:val="001B7D51"/>
    <w:rsid w:val="001D0FF2"/>
    <w:rsid w:val="001D75C6"/>
    <w:rsid w:val="001E0707"/>
    <w:rsid w:val="001E2072"/>
    <w:rsid w:val="001E2F75"/>
    <w:rsid w:val="001E41DD"/>
    <w:rsid w:val="001E7468"/>
    <w:rsid w:val="001F1A6F"/>
    <w:rsid w:val="001F2CF7"/>
    <w:rsid w:val="001F7700"/>
    <w:rsid w:val="00203876"/>
    <w:rsid w:val="0020526A"/>
    <w:rsid w:val="00206393"/>
    <w:rsid w:val="00217FBD"/>
    <w:rsid w:val="00222225"/>
    <w:rsid w:val="0022499C"/>
    <w:rsid w:val="0022711A"/>
    <w:rsid w:val="00230125"/>
    <w:rsid w:val="00240CDD"/>
    <w:rsid w:val="002467F1"/>
    <w:rsid w:val="00252C5F"/>
    <w:rsid w:val="00253B32"/>
    <w:rsid w:val="00260FF6"/>
    <w:rsid w:val="00262947"/>
    <w:rsid w:val="00263211"/>
    <w:rsid w:val="00263B44"/>
    <w:rsid w:val="00264C20"/>
    <w:rsid w:val="00265A55"/>
    <w:rsid w:val="00280101"/>
    <w:rsid w:val="002819F9"/>
    <w:rsid w:val="002822A8"/>
    <w:rsid w:val="0028236B"/>
    <w:rsid w:val="00283CF0"/>
    <w:rsid w:val="00284BBB"/>
    <w:rsid w:val="00284DCA"/>
    <w:rsid w:val="00286860"/>
    <w:rsid w:val="002875CE"/>
    <w:rsid w:val="00287817"/>
    <w:rsid w:val="002965F3"/>
    <w:rsid w:val="002A04DF"/>
    <w:rsid w:val="002A794A"/>
    <w:rsid w:val="002A7BFC"/>
    <w:rsid w:val="002B3613"/>
    <w:rsid w:val="002B43C3"/>
    <w:rsid w:val="002B6F2A"/>
    <w:rsid w:val="002C5120"/>
    <w:rsid w:val="002D0842"/>
    <w:rsid w:val="002D111B"/>
    <w:rsid w:val="002E1BC6"/>
    <w:rsid w:val="002E21B7"/>
    <w:rsid w:val="002F1191"/>
    <w:rsid w:val="002F3177"/>
    <w:rsid w:val="002F384C"/>
    <w:rsid w:val="002F4E1E"/>
    <w:rsid w:val="002F62E3"/>
    <w:rsid w:val="00304491"/>
    <w:rsid w:val="00310823"/>
    <w:rsid w:val="00320BA3"/>
    <w:rsid w:val="00323B0E"/>
    <w:rsid w:val="00325488"/>
    <w:rsid w:val="003256A7"/>
    <w:rsid w:val="003261D6"/>
    <w:rsid w:val="00330771"/>
    <w:rsid w:val="00334FCC"/>
    <w:rsid w:val="0033725E"/>
    <w:rsid w:val="003436CA"/>
    <w:rsid w:val="0035203C"/>
    <w:rsid w:val="003541E6"/>
    <w:rsid w:val="00365226"/>
    <w:rsid w:val="00376346"/>
    <w:rsid w:val="00377329"/>
    <w:rsid w:val="003864DC"/>
    <w:rsid w:val="00392650"/>
    <w:rsid w:val="00393D30"/>
    <w:rsid w:val="003953B0"/>
    <w:rsid w:val="003A3896"/>
    <w:rsid w:val="003A3D86"/>
    <w:rsid w:val="003B0BED"/>
    <w:rsid w:val="003B19A2"/>
    <w:rsid w:val="003B5341"/>
    <w:rsid w:val="003B6D5B"/>
    <w:rsid w:val="003C2134"/>
    <w:rsid w:val="003C219F"/>
    <w:rsid w:val="003C416F"/>
    <w:rsid w:val="003D0D27"/>
    <w:rsid w:val="003D23C3"/>
    <w:rsid w:val="003D3525"/>
    <w:rsid w:val="003D376B"/>
    <w:rsid w:val="003D3FE9"/>
    <w:rsid w:val="003D5AAC"/>
    <w:rsid w:val="003D7BE5"/>
    <w:rsid w:val="003E0CD9"/>
    <w:rsid w:val="003E1408"/>
    <w:rsid w:val="003E14F6"/>
    <w:rsid w:val="003E2C9A"/>
    <w:rsid w:val="003F0E0B"/>
    <w:rsid w:val="003F0EB8"/>
    <w:rsid w:val="003F4221"/>
    <w:rsid w:val="003F53A3"/>
    <w:rsid w:val="003F5A1D"/>
    <w:rsid w:val="003F61D5"/>
    <w:rsid w:val="003F6D60"/>
    <w:rsid w:val="003F73CD"/>
    <w:rsid w:val="00400EEB"/>
    <w:rsid w:val="0041656F"/>
    <w:rsid w:val="004169F5"/>
    <w:rsid w:val="004206A1"/>
    <w:rsid w:val="0042515F"/>
    <w:rsid w:val="0043577F"/>
    <w:rsid w:val="004368DE"/>
    <w:rsid w:val="00443BE5"/>
    <w:rsid w:val="004454DE"/>
    <w:rsid w:val="00446FF0"/>
    <w:rsid w:val="00455D5E"/>
    <w:rsid w:val="00456CDB"/>
    <w:rsid w:val="004608C3"/>
    <w:rsid w:val="00460E00"/>
    <w:rsid w:val="00462315"/>
    <w:rsid w:val="0047226A"/>
    <w:rsid w:val="00483376"/>
    <w:rsid w:val="00483FBB"/>
    <w:rsid w:val="0048659B"/>
    <w:rsid w:val="00490476"/>
    <w:rsid w:val="004907FB"/>
    <w:rsid w:val="004941F5"/>
    <w:rsid w:val="0049432C"/>
    <w:rsid w:val="004A62A0"/>
    <w:rsid w:val="004B02BB"/>
    <w:rsid w:val="004C0E75"/>
    <w:rsid w:val="004C4185"/>
    <w:rsid w:val="004D0559"/>
    <w:rsid w:val="004D0D43"/>
    <w:rsid w:val="004D12E0"/>
    <w:rsid w:val="004D3B08"/>
    <w:rsid w:val="004D5FAC"/>
    <w:rsid w:val="004D652A"/>
    <w:rsid w:val="004E2520"/>
    <w:rsid w:val="004E4182"/>
    <w:rsid w:val="004F5757"/>
    <w:rsid w:val="004F7181"/>
    <w:rsid w:val="00501FF1"/>
    <w:rsid w:val="0050552F"/>
    <w:rsid w:val="00511045"/>
    <w:rsid w:val="00513E63"/>
    <w:rsid w:val="005151D3"/>
    <w:rsid w:val="00515DAB"/>
    <w:rsid w:val="00521938"/>
    <w:rsid w:val="0053045D"/>
    <w:rsid w:val="00530B56"/>
    <w:rsid w:val="005409E7"/>
    <w:rsid w:val="00545C6E"/>
    <w:rsid w:val="005461F4"/>
    <w:rsid w:val="0054711D"/>
    <w:rsid w:val="00556AE7"/>
    <w:rsid w:val="00561576"/>
    <w:rsid w:val="005623EC"/>
    <w:rsid w:val="00562EA3"/>
    <w:rsid w:val="00563ADB"/>
    <w:rsid w:val="00563D76"/>
    <w:rsid w:val="0057177A"/>
    <w:rsid w:val="00574D41"/>
    <w:rsid w:val="0057571C"/>
    <w:rsid w:val="00585CFC"/>
    <w:rsid w:val="005866A3"/>
    <w:rsid w:val="0059041E"/>
    <w:rsid w:val="0059602F"/>
    <w:rsid w:val="00597436"/>
    <w:rsid w:val="005A02CF"/>
    <w:rsid w:val="005A1675"/>
    <w:rsid w:val="005A6066"/>
    <w:rsid w:val="005A7BF3"/>
    <w:rsid w:val="005B0DD8"/>
    <w:rsid w:val="005C26B5"/>
    <w:rsid w:val="005C33FA"/>
    <w:rsid w:val="005C467D"/>
    <w:rsid w:val="005C50AC"/>
    <w:rsid w:val="005D0C11"/>
    <w:rsid w:val="005D4522"/>
    <w:rsid w:val="005D5A5F"/>
    <w:rsid w:val="005E35F2"/>
    <w:rsid w:val="005E45E5"/>
    <w:rsid w:val="005E669D"/>
    <w:rsid w:val="005F10CE"/>
    <w:rsid w:val="005F1FFD"/>
    <w:rsid w:val="005F728A"/>
    <w:rsid w:val="00601774"/>
    <w:rsid w:val="006028D3"/>
    <w:rsid w:val="00604556"/>
    <w:rsid w:val="00615A59"/>
    <w:rsid w:val="00627E2B"/>
    <w:rsid w:val="00633AAB"/>
    <w:rsid w:val="00644D8E"/>
    <w:rsid w:val="00647428"/>
    <w:rsid w:val="00654B5A"/>
    <w:rsid w:val="00656ED8"/>
    <w:rsid w:val="0065767A"/>
    <w:rsid w:val="006605FC"/>
    <w:rsid w:val="0066384F"/>
    <w:rsid w:val="00672465"/>
    <w:rsid w:val="00675163"/>
    <w:rsid w:val="006753F8"/>
    <w:rsid w:val="00684F2F"/>
    <w:rsid w:val="00685082"/>
    <w:rsid w:val="00685FD0"/>
    <w:rsid w:val="00690AD4"/>
    <w:rsid w:val="0069106F"/>
    <w:rsid w:val="00692050"/>
    <w:rsid w:val="006A0803"/>
    <w:rsid w:val="006A2D59"/>
    <w:rsid w:val="006A3C0A"/>
    <w:rsid w:val="006B0ECB"/>
    <w:rsid w:val="006B372A"/>
    <w:rsid w:val="006B4132"/>
    <w:rsid w:val="006C035F"/>
    <w:rsid w:val="006C0E3E"/>
    <w:rsid w:val="006C7842"/>
    <w:rsid w:val="006C7EA1"/>
    <w:rsid w:val="006C7FB2"/>
    <w:rsid w:val="006D2A9A"/>
    <w:rsid w:val="006D37EC"/>
    <w:rsid w:val="006D5DE9"/>
    <w:rsid w:val="006E0326"/>
    <w:rsid w:val="006E1DB4"/>
    <w:rsid w:val="006F2144"/>
    <w:rsid w:val="006F7261"/>
    <w:rsid w:val="006F7278"/>
    <w:rsid w:val="0070452A"/>
    <w:rsid w:val="00704A4D"/>
    <w:rsid w:val="00704E46"/>
    <w:rsid w:val="00704FD8"/>
    <w:rsid w:val="007118D1"/>
    <w:rsid w:val="00712A2E"/>
    <w:rsid w:val="00714B71"/>
    <w:rsid w:val="00716891"/>
    <w:rsid w:val="00717397"/>
    <w:rsid w:val="00720178"/>
    <w:rsid w:val="00720323"/>
    <w:rsid w:val="00722B94"/>
    <w:rsid w:val="00722C11"/>
    <w:rsid w:val="00722C92"/>
    <w:rsid w:val="00724B29"/>
    <w:rsid w:val="0072585D"/>
    <w:rsid w:val="00726A1F"/>
    <w:rsid w:val="00730B40"/>
    <w:rsid w:val="00731E01"/>
    <w:rsid w:val="00741C2E"/>
    <w:rsid w:val="007436E9"/>
    <w:rsid w:val="00744B24"/>
    <w:rsid w:val="007471D5"/>
    <w:rsid w:val="00747336"/>
    <w:rsid w:val="00753F12"/>
    <w:rsid w:val="007544E8"/>
    <w:rsid w:val="00754DF5"/>
    <w:rsid w:val="007564A1"/>
    <w:rsid w:val="00757F91"/>
    <w:rsid w:val="0076080C"/>
    <w:rsid w:val="007611EF"/>
    <w:rsid w:val="007755AA"/>
    <w:rsid w:val="00775772"/>
    <w:rsid w:val="007758D3"/>
    <w:rsid w:val="00781EB1"/>
    <w:rsid w:val="00782B86"/>
    <w:rsid w:val="007862AE"/>
    <w:rsid w:val="00786AAD"/>
    <w:rsid w:val="0079530C"/>
    <w:rsid w:val="00796818"/>
    <w:rsid w:val="007A01B1"/>
    <w:rsid w:val="007A1103"/>
    <w:rsid w:val="007A3C2C"/>
    <w:rsid w:val="007B65BA"/>
    <w:rsid w:val="007B6D20"/>
    <w:rsid w:val="007C135C"/>
    <w:rsid w:val="007C3141"/>
    <w:rsid w:val="007C529D"/>
    <w:rsid w:val="007C7796"/>
    <w:rsid w:val="007E16E3"/>
    <w:rsid w:val="007E3F03"/>
    <w:rsid w:val="007E5C70"/>
    <w:rsid w:val="007E5ED8"/>
    <w:rsid w:val="007F3D1E"/>
    <w:rsid w:val="00800600"/>
    <w:rsid w:val="00800956"/>
    <w:rsid w:val="008043E7"/>
    <w:rsid w:val="008063BA"/>
    <w:rsid w:val="008130BF"/>
    <w:rsid w:val="00814FC4"/>
    <w:rsid w:val="0082405C"/>
    <w:rsid w:val="00832087"/>
    <w:rsid w:val="00834FBC"/>
    <w:rsid w:val="00850E69"/>
    <w:rsid w:val="008532FE"/>
    <w:rsid w:val="0085675D"/>
    <w:rsid w:val="00860118"/>
    <w:rsid w:val="00861D5F"/>
    <w:rsid w:val="00872194"/>
    <w:rsid w:val="008732DC"/>
    <w:rsid w:val="0088012E"/>
    <w:rsid w:val="00884198"/>
    <w:rsid w:val="00884DF7"/>
    <w:rsid w:val="00893175"/>
    <w:rsid w:val="00893585"/>
    <w:rsid w:val="008936E3"/>
    <w:rsid w:val="00893D81"/>
    <w:rsid w:val="008A61A1"/>
    <w:rsid w:val="008B7D02"/>
    <w:rsid w:val="008C2D7B"/>
    <w:rsid w:val="008D1C7F"/>
    <w:rsid w:val="008D209D"/>
    <w:rsid w:val="008D7327"/>
    <w:rsid w:val="008F2FFB"/>
    <w:rsid w:val="008F4EBB"/>
    <w:rsid w:val="00901197"/>
    <w:rsid w:val="00901C3D"/>
    <w:rsid w:val="0090286F"/>
    <w:rsid w:val="009032F7"/>
    <w:rsid w:val="00906AF7"/>
    <w:rsid w:val="00906F94"/>
    <w:rsid w:val="009137F3"/>
    <w:rsid w:val="0091597B"/>
    <w:rsid w:val="00924EEA"/>
    <w:rsid w:val="00930822"/>
    <w:rsid w:val="009325E6"/>
    <w:rsid w:val="009340AB"/>
    <w:rsid w:val="00937318"/>
    <w:rsid w:val="00943E85"/>
    <w:rsid w:val="00946362"/>
    <w:rsid w:val="00950820"/>
    <w:rsid w:val="0095179E"/>
    <w:rsid w:val="0097058D"/>
    <w:rsid w:val="00971F49"/>
    <w:rsid w:val="00973FB2"/>
    <w:rsid w:val="00977161"/>
    <w:rsid w:val="0098016B"/>
    <w:rsid w:val="00990921"/>
    <w:rsid w:val="009A3319"/>
    <w:rsid w:val="009A377B"/>
    <w:rsid w:val="009A3E8F"/>
    <w:rsid w:val="009A7FD3"/>
    <w:rsid w:val="009B266F"/>
    <w:rsid w:val="009B5C73"/>
    <w:rsid w:val="009B6F20"/>
    <w:rsid w:val="009C1340"/>
    <w:rsid w:val="009C6DE9"/>
    <w:rsid w:val="009D58CB"/>
    <w:rsid w:val="009D6FDB"/>
    <w:rsid w:val="009E274E"/>
    <w:rsid w:val="009E285D"/>
    <w:rsid w:val="009E33E2"/>
    <w:rsid w:val="009E4C0B"/>
    <w:rsid w:val="009E7689"/>
    <w:rsid w:val="009E7709"/>
    <w:rsid w:val="00A01757"/>
    <w:rsid w:val="00A05D38"/>
    <w:rsid w:val="00A1216B"/>
    <w:rsid w:val="00A216E3"/>
    <w:rsid w:val="00A231E3"/>
    <w:rsid w:val="00A237E5"/>
    <w:rsid w:val="00A26744"/>
    <w:rsid w:val="00A27F72"/>
    <w:rsid w:val="00A30E9B"/>
    <w:rsid w:val="00A314BE"/>
    <w:rsid w:val="00A31712"/>
    <w:rsid w:val="00A421F5"/>
    <w:rsid w:val="00A44575"/>
    <w:rsid w:val="00A507F6"/>
    <w:rsid w:val="00A56C79"/>
    <w:rsid w:val="00A6067F"/>
    <w:rsid w:val="00A62D28"/>
    <w:rsid w:val="00A6434B"/>
    <w:rsid w:val="00A66E2A"/>
    <w:rsid w:val="00A67EC3"/>
    <w:rsid w:val="00A71183"/>
    <w:rsid w:val="00A73B17"/>
    <w:rsid w:val="00A7578D"/>
    <w:rsid w:val="00A81733"/>
    <w:rsid w:val="00A926F0"/>
    <w:rsid w:val="00AA0A13"/>
    <w:rsid w:val="00AA37C4"/>
    <w:rsid w:val="00AA4752"/>
    <w:rsid w:val="00AA485F"/>
    <w:rsid w:val="00AC1242"/>
    <w:rsid w:val="00AC5C9F"/>
    <w:rsid w:val="00AD4B84"/>
    <w:rsid w:val="00AD5F69"/>
    <w:rsid w:val="00AD68BF"/>
    <w:rsid w:val="00AD7149"/>
    <w:rsid w:val="00AD745D"/>
    <w:rsid w:val="00AE0553"/>
    <w:rsid w:val="00AE4D80"/>
    <w:rsid w:val="00AF3D7A"/>
    <w:rsid w:val="00B00CA1"/>
    <w:rsid w:val="00B029E9"/>
    <w:rsid w:val="00B04610"/>
    <w:rsid w:val="00B22F71"/>
    <w:rsid w:val="00B24B6C"/>
    <w:rsid w:val="00B25DF2"/>
    <w:rsid w:val="00B33DD7"/>
    <w:rsid w:val="00B36BAE"/>
    <w:rsid w:val="00B446D4"/>
    <w:rsid w:val="00B44D4E"/>
    <w:rsid w:val="00B53C6D"/>
    <w:rsid w:val="00B65405"/>
    <w:rsid w:val="00B6733B"/>
    <w:rsid w:val="00B75244"/>
    <w:rsid w:val="00B80074"/>
    <w:rsid w:val="00B81B60"/>
    <w:rsid w:val="00B92752"/>
    <w:rsid w:val="00B95911"/>
    <w:rsid w:val="00B95FC3"/>
    <w:rsid w:val="00B97A56"/>
    <w:rsid w:val="00BA07DC"/>
    <w:rsid w:val="00BA10DA"/>
    <w:rsid w:val="00BA4534"/>
    <w:rsid w:val="00BA515E"/>
    <w:rsid w:val="00BA7ED3"/>
    <w:rsid w:val="00BB291D"/>
    <w:rsid w:val="00BB3153"/>
    <w:rsid w:val="00BB36CB"/>
    <w:rsid w:val="00BB473B"/>
    <w:rsid w:val="00BB5DB6"/>
    <w:rsid w:val="00BB695B"/>
    <w:rsid w:val="00BC5601"/>
    <w:rsid w:val="00BD3D3E"/>
    <w:rsid w:val="00BE1CFD"/>
    <w:rsid w:val="00BE7BB8"/>
    <w:rsid w:val="00BE7FE8"/>
    <w:rsid w:val="00C00D31"/>
    <w:rsid w:val="00C02626"/>
    <w:rsid w:val="00C05BC6"/>
    <w:rsid w:val="00C15993"/>
    <w:rsid w:val="00C162AA"/>
    <w:rsid w:val="00C21C4E"/>
    <w:rsid w:val="00C229CA"/>
    <w:rsid w:val="00C425BA"/>
    <w:rsid w:val="00C55424"/>
    <w:rsid w:val="00C566DF"/>
    <w:rsid w:val="00C61961"/>
    <w:rsid w:val="00C62A66"/>
    <w:rsid w:val="00C63D21"/>
    <w:rsid w:val="00C64F4D"/>
    <w:rsid w:val="00C66DD1"/>
    <w:rsid w:val="00C70BFE"/>
    <w:rsid w:val="00C70F3F"/>
    <w:rsid w:val="00C73DA3"/>
    <w:rsid w:val="00C75008"/>
    <w:rsid w:val="00C75577"/>
    <w:rsid w:val="00C75F9D"/>
    <w:rsid w:val="00C77F54"/>
    <w:rsid w:val="00C810F8"/>
    <w:rsid w:val="00C8186A"/>
    <w:rsid w:val="00C81A0F"/>
    <w:rsid w:val="00C81D47"/>
    <w:rsid w:val="00C827C6"/>
    <w:rsid w:val="00C86255"/>
    <w:rsid w:val="00C874B0"/>
    <w:rsid w:val="00C8792C"/>
    <w:rsid w:val="00C9063C"/>
    <w:rsid w:val="00C907EE"/>
    <w:rsid w:val="00C90F44"/>
    <w:rsid w:val="00C945C5"/>
    <w:rsid w:val="00C95C74"/>
    <w:rsid w:val="00C95E47"/>
    <w:rsid w:val="00CA4EF0"/>
    <w:rsid w:val="00CA641B"/>
    <w:rsid w:val="00CA7230"/>
    <w:rsid w:val="00CB31A0"/>
    <w:rsid w:val="00CC05FC"/>
    <w:rsid w:val="00CC08FF"/>
    <w:rsid w:val="00CC0C79"/>
    <w:rsid w:val="00CC6B10"/>
    <w:rsid w:val="00CD242A"/>
    <w:rsid w:val="00CD62AD"/>
    <w:rsid w:val="00CD7F8B"/>
    <w:rsid w:val="00CE539E"/>
    <w:rsid w:val="00CE66C9"/>
    <w:rsid w:val="00CF0D70"/>
    <w:rsid w:val="00CF28E9"/>
    <w:rsid w:val="00CF3859"/>
    <w:rsid w:val="00CF4D0F"/>
    <w:rsid w:val="00CF6E11"/>
    <w:rsid w:val="00D0218C"/>
    <w:rsid w:val="00D045BD"/>
    <w:rsid w:val="00D049D1"/>
    <w:rsid w:val="00D070CC"/>
    <w:rsid w:val="00D12461"/>
    <w:rsid w:val="00D15BDE"/>
    <w:rsid w:val="00D15CE1"/>
    <w:rsid w:val="00D1621A"/>
    <w:rsid w:val="00D16F2A"/>
    <w:rsid w:val="00D171D4"/>
    <w:rsid w:val="00D20DA6"/>
    <w:rsid w:val="00D20F4E"/>
    <w:rsid w:val="00D23796"/>
    <w:rsid w:val="00D25501"/>
    <w:rsid w:val="00D27667"/>
    <w:rsid w:val="00D27A06"/>
    <w:rsid w:val="00D30781"/>
    <w:rsid w:val="00D31D7D"/>
    <w:rsid w:val="00D34E19"/>
    <w:rsid w:val="00D36985"/>
    <w:rsid w:val="00D42E7B"/>
    <w:rsid w:val="00D450C2"/>
    <w:rsid w:val="00D52C6F"/>
    <w:rsid w:val="00D57509"/>
    <w:rsid w:val="00D57B8D"/>
    <w:rsid w:val="00D65F49"/>
    <w:rsid w:val="00D65F63"/>
    <w:rsid w:val="00D66AD0"/>
    <w:rsid w:val="00D80BB8"/>
    <w:rsid w:val="00D8362B"/>
    <w:rsid w:val="00D857DF"/>
    <w:rsid w:val="00D90141"/>
    <w:rsid w:val="00D90944"/>
    <w:rsid w:val="00D91247"/>
    <w:rsid w:val="00D919EC"/>
    <w:rsid w:val="00D93521"/>
    <w:rsid w:val="00D94218"/>
    <w:rsid w:val="00D976C0"/>
    <w:rsid w:val="00DA3528"/>
    <w:rsid w:val="00DA52F6"/>
    <w:rsid w:val="00DB0DE4"/>
    <w:rsid w:val="00DB1D84"/>
    <w:rsid w:val="00DD1681"/>
    <w:rsid w:val="00DD37CF"/>
    <w:rsid w:val="00DD46BE"/>
    <w:rsid w:val="00DE0903"/>
    <w:rsid w:val="00DE13EB"/>
    <w:rsid w:val="00DE4020"/>
    <w:rsid w:val="00DE4B7A"/>
    <w:rsid w:val="00DF03C7"/>
    <w:rsid w:val="00DF16D3"/>
    <w:rsid w:val="00DF4925"/>
    <w:rsid w:val="00DF58B9"/>
    <w:rsid w:val="00DF5EAF"/>
    <w:rsid w:val="00DF7608"/>
    <w:rsid w:val="00E06376"/>
    <w:rsid w:val="00E076FA"/>
    <w:rsid w:val="00E107F8"/>
    <w:rsid w:val="00E12728"/>
    <w:rsid w:val="00E14E67"/>
    <w:rsid w:val="00E20928"/>
    <w:rsid w:val="00E20985"/>
    <w:rsid w:val="00E2421C"/>
    <w:rsid w:val="00E2647E"/>
    <w:rsid w:val="00E305E0"/>
    <w:rsid w:val="00E372B6"/>
    <w:rsid w:val="00E376B6"/>
    <w:rsid w:val="00E40493"/>
    <w:rsid w:val="00E43D63"/>
    <w:rsid w:val="00E460FC"/>
    <w:rsid w:val="00E46D53"/>
    <w:rsid w:val="00E470FE"/>
    <w:rsid w:val="00E76D92"/>
    <w:rsid w:val="00E80FB3"/>
    <w:rsid w:val="00E824FE"/>
    <w:rsid w:val="00E82512"/>
    <w:rsid w:val="00E82811"/>
    <w:rsid w:val="00E82C8F"/>
    <w:rsid w:val="00E832F8"/>
    <w:rsid w:val="00E85E66"/>
    <w:rsid w:val="00E90F1D"/>
    <w:rsid w:val="00E97E46"/>
    <w:rsid w:val="00EA763F"/>
    <w:rsid w:val="00EB02F9"/>
    <w:rsid w:val="00EB6BB1"/>
    <w:rsid w:val="00EC113E"/>
    <w:rsid w:val="00EC2E94"/>
    <w:rsid w:val="00EC7C2A"/>
    <w:rsid w:val="00ED0A91"/>
    <w:rsid w:val="00EE097A"/>
    <w:rsid w:val="00EE237C"/>
    <w:rsid w:val="00EE50E1"/>
    <w:rsid w:val="00EF431A"/>
    <w:rsid w:val="00F01309"/>
    <w:rsid w:val="00F015A6"/>
    <w:rsid w:val="00F018FB"/>
    <w:rsid w:val="00F01DA1"/>
    <w:rsid w:val="00F101DB"/>
    <w:rsid w:val="00F14B8F"/>
    <w:rsid w:val="00F16511"/>
    <w:rsid w:val="00F16D2B"/>
    <w:rsid w:val="00F21120"/>
    <w:rsid w:val="00F213A2"/>
    <w:rsid w:val="00F254BE"/>
    <w:rsid w:val="00F267D9"/>
    <w:rsid w:val="00F322FD"/>
    <w:rsid w:val="00F3336C"/>
    <w:rsid w:val="00F34BA4"/>
    <w:rsid w:val="00F35EA4"/>
    <w:rsid w:val="00F4195F"/>
    <w:rsid w:val="00F41BB8"/>
    <w:rsid w:val="00F42489"/>
    <w:rsid w:val="00F46BCB"/>
    <w:rsid w:val="00F5290F"/>
    <w:rsid w:val="00F53DC9"/>
    <w:rsid w:val="00F567F3"/>
    <w:rsid w:val="00F60E3C"/>
    <w:rsid w:val="00F621A2"/>
    <w:rsid w:val="00F624C2"/>
    <w:rsid w:val="00F63DF5"/>
    <w:rsid w:val="00F66C5E"/>
    <w:rsid w:val="00F70230"/>
    <w:rsid w:val="00F762A7"/>
    <w:rsid w:val="00F80F97"/>
    <w:rsid w:val="00F81F17"/>
    <w:rsid w:val="00F837C5"/>
    <w:rsid w:val="00F90997"/>
    <w:rsid w:val="00F956FB"/>
    <w:rsid w:val="00FA1F58"/>
    <w:rsid w:val="00FA425B"/>
    <w:rsid w:val="00FA480C"/>
    <w:rsid w:val="00FB41FD"/>
    <w:rsid w:val="00FB7FDD"/>
    <w:rsid w:val="00FC28C2"/>
    <w:rsid w:val="00FC2D34"/>
    <w:rsid w:val="00FC5691"/>
    <w:rsid w:val="00FC56A5"/>
    <w:rsid w:val="00FC5BF4"/>
    <w:rsid w:val="00FC6678"/>
    <w:rsid w:val="00FC788A"/>
    <w:rsid w:val="00FD0F0C"/>
    <w:rsid w:val="00FE0038"/>
    <w:rsid w:val="00FE0278"/>
    <w:rsid w:val="00FE6462"/>
    <w:rsid w:val="00FF0E8A"/>
    <w:rsid w:val="00FF2ADF"/>
    <w:rsid w:val="00FF65EA"/>
    <w:rsid w:val="00FF7F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AAC"/>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5AAC"/>
    <w:pPr>
      <w:spacing w:after="0"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17926,baiaagaaboqcaaadvtqaaavgqgaaaaaaaaaaaaaaaaaaaaaaaaaaaaaaaaaaaaaaaaaaaaaaaaaaaaaaaaaaaaaaaaaaaaaaaaaaaaaaaaaaaaaaaaaaaaaaaaaaaaaaaaaaaaaaaaaaaaaaaaaaaaaaaaaaaaaaaaaaaaaaaaaaaaaaaaaaaaaaaaaaaaaaaaaaaaaaaaaaaaaaaaaaaaaaaaaaaaaaaaaaaaa"/>
    <w:basedOn w:val="a"/>
    <w:rsid w:val="00490476"/>
    <w:pPr>
      <w:spacing w:before="100" w:beforeAutospacing="1" w:after="100" w:afterAutospacing="1"/>
    </w:pPr>
    <w:rPr>
      <w:rFonts w:eastAsia="Times New Roman" w:cs="Times New Roman"/>
      <w:lang w:val="uk-UA" w:eastAsia="uk-UA"/>
    </w:rPr>
  </w:style>
  <w:style w:type="paragraph" w:styleId="a4">
    <w:name w:val="Normal (Web)"/>
    <w:basedOn w:val="a"/>
    <w:uiPriority w:val="99"/>
    <w:semiHidden/>
    <w:unhideWhenUsed/>
    <w:rsid w:val="00490476"/>
    <w:pPr>
      <w:spacing w:before="100" w:beforeAutospacing="1" w:after="100" w:afterAutospacing="1"/>
    </w:pPr>
    <w:rPr>
      <w:rFonts w:eastAsia="Times New Roman" w:cs="Times New Roman"/>
      <w:lang w:val="uk-UA" w:eastAsia="uk-UA"/>
    </w:rPr>
  </w:style>
  <w:style w:type="paragraph" w:styleId="a5">
    <w:name w:val="Balloon Text"/>
    <w:basedOn w:val="a"/>
    <w:link w:val="a6"/>
    <w:uiPriority w:val="99"/>
    <w:semiHidden/>
    <w:unhideWhenUsed/>
    <w:rsid w:val="00861D5F"/>
    <w:rPr>
      <w:rFonts w:ascii="Tahoma" w:hAnsi="Tahoma" w:cs="Tahoma"/>
      <w:sz w:val="16"/>
      <w:szCs w:val="16"/>
    </w:rPr>
  </w:style>
  <w:style w:type="character" w:customStyle="1" w:styleId="a6">
    <w:name w:val="Текст выноски Знак"/>
    <w:basedOn w:val="a0"/>
    <w:link w:val="a5"/>
    <w:uiPriority w:val="99"/>
    <w:semiHidden/>
    <w:rsid w:val="00861D5F"/>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AAC"/>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5AAC"/>
    <w:pPr>
      <w:spacing w:after="0"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17926,baiaagaaboqcaaadvtqaaavgqgaaaaaaaaaaaaaaaaaaaaaaaaaaaaaaaaaaaaaaaaaaaaaaaaaaaaaaaaaaaaaaaaaaaaaaaaaaaaaaaaaaaaaaaaaaaaaaaaaaaaaaaaaaaaaaaaaaaaaaaaaaaaaaaaaaaaaaaaaaaaaaaaaaaaaaaaaaaaaaaaaaaaaaaaaaaaaaaaaaaaaaaaaaaaaaaaaaaaaaaaaaaaa"/>
    <w:basedOn w:val="a"/>
    <w:rsid w:val="00490476"/>
    <w:pPr>
      <w:spacing w:before="100" w:beforeAutospacing="1" w:after="100" w:afterAutospacing="1"/>
    </w:pPr>
    <w:rPr>
      <w:rFonts w:eastAsia="Times New Roman" w:cs="Times New Roman"/>
      <w:lang w:val="uk-UA" w:eastAsia="uk-UA"/>
    </w:rPr>
  </w:style>
  <w:style w:type="paragraph" w:styleId="a4">
    <w:name w:val="Normal (Web)"/>
    <w:basedOn w:val="a"/>
    <w:uiPriority w:val="99"/>
    <w:semiHidden/>
    <w:unhideWhenUsed/>
    <w:rsid w:val="00490476"/>
    <w:pPr>
      <w:spacing w:before="100" w:beforeAutospacing="1" w:after="100" w:afterAutospacing="1"/>
    </w:pPr>
    <w:rPr>
      <w:rFonts w:eastAsia="Times New Roman" w:cs="Times New Roman"/>
      <w:lang w:val="uk-UA" w:eastAsia="uk-UA"/>
    </w:rPr>
  </w:style>
  <w:style w:type="paragraph" w:styleId="a5">
    <w:name w:val="Balloon Text"/>
    <w:basedOn w:val="a"/>
    <w:link w:val="a6"/>
    <w:uiPriority w:val="99"/>
    <w:semiHidden/>
    <w:unhideWhenUsed/>
    <w:rsid w:val="00861D5F"/>
    <w:rPr>
      <w:rFonts w:ascii="Tahoma" w:hAnsi="Tahoma" w:cs="Tahoma"/>
      <w:sz w:val="16"/>
      <w:szCs w:val="16"/>
    </w:rPr>
  </w:style>
  <w:style w:type="character" w:customStyle="1" w:styleId="a6">
    <w:name w:val="Текст выноски Знак"/>
    <w:basedOn w:val="a0"/>
    <w:link w:val="a5"/>
    <w:uiPriority w:val="99"/>
    <w:semiHidden/>
    <w:rsid w:val="00861D5F"/>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30784">
      <w:bodyDiv w:val="1"/>
      <w:marLeft w:val="0"/>
      <w:marRight w:val="0"/>
      <w:marTop w:val="0"/>
      <w:marBottom w:val="0"/>
      <w:divBdr>
        <w:top w:val="none" w:sz="0" w:space="0" w:color="auto"/>
        <w:left w:val="none" w:sz="0" w:space="0" w:color="auto"/>
        <w:bottom w:val="none" w:sz="0" w:space="0" w:color="auto"/>
        <w:right w:val="none" w:sz="0" w:space="0" w:color="auto"/>
      </w:divBdr>
    </w:div>
    <w:div w:id="182786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ECF5-52B8-421D-9156-FA41E602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2115</Words>
  <Characters>1207</Characters>
  <Application>Microsoft Office Word</Application>
  <DocSecurity>0</DocSecurity>
  <Lines>10</Lines>
  <Paragraphs>6</Paragraphs>
  <ScaleCrop>false</ScaleCrop>
  <Company>SPecialiST RePack</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37</cp:revision>
  <dcterms:created xsi:type="dcterms:W3CDTF">2019-11-12T15:01:00Z</dcterms:created>
  <dcterms:modified xsi:type="dcterms:W3CDTF">2019-11-12T15:42:00Z</dcterms:modified>
</cp:coreProperties>
</file>