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988" w:rsidRPr="001D7988" w:rsidRDefault="001D7988" w:rsidP="001D7988">
      <w:pPr>
        <w:ind w:right="43"/>
        <w:jc w:val="center"/>
        <w:rPr>
          <w:rFonts w:eastAsia="Times New Roman" w:cs="Times New Roman"/>
          <w:b/>
          <w:sz w:val="20"/>
          <w:szCs w:val="20"/>
          <w:lang w:val="uk-UA"/>
        </w:rPr>
      </w:pPr>
      <w:r w:rsidRPr="001D7988">
        <w:rPr>
          <w:rFonts w:eastAsia="Times New Roman" w:cs="Times New Roman"/>
          <w:b/>
          <w:noProof/>
          <w:sz w:val="20"/>
          <w:szCs w:val="20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988" w:rsidRPr="001D7988" w:rsidRDefault="001D7988" w:rsidP="001D7988">
      <w:pPr>
        <w:keepNext/>
        <w:tabs>
          <w:tab w:val="left" w:pos="7020"/>
        </w:tabs>
        <w:jc w:val="center"/>
        <w:outlineLvl w:val="2"/>
        <w:rPr>
          <w:rFonts w:eastAsia="Times New Roman" w:cs="Times New Roman"/>
          <w:caps/>
          <w:noProof/>
          <w:sz w:val="16"/>
          <w:szCs w:val="16"/>
        </w:rPr>
      </w:pPr>
    </w:p>
    <w:p w:rsidR="001D7988" w:rsidRPr="001D7988" w:rsidRDefault="001D7988" w:rsidP="001D7988">
      <w:pPr>
        <w:jc w:val="center"/>
        <w:rPr>
          <w:rFonts w:eastAsia="Times New Roman" w:cs="Times New Roman"/>
          <w:lang w:val="uk-UA"/>
        </w:rPr>
      </w:pPr>
      <w:r w:rsidRPr="001D7988">
        <w:rPr>
          <w:rFonts w:eastAsia="Times New Roman" w:cs="Times New Roman"/>
          <w:lang w:val="uk-UA"/>
        </w:rPr>
        <w:t>УКРАЇНА</w:t>
      </w:r>
    </w:p>
    <w:p w:rsidR="001D7988" w:rsidRPr="001D7988" w:rsidRDefault="001D7988" w:rsidP="001D7988">
      <w:pPr>
        <w:keepNext/>
        <w:jc w:val="center"/>
        <w:outlineLvl w:val="0"/>
        <w:rPr>
          <w:rFonts w:eastAsia="Times New Roman" w:cs="Times New Roman"/>
          <w:caps/>
          <w:lang w:val="uk-UA" w:eastAsia="uk-UA"/>
        </w:rPr>
      </w:pPr>
      <w:r w:rsidRPr="001D7988">
        <w:rPr>
          <w:rFonts w:eastAsia="Times New Roman" w:cs="Times New Roman"/>
          <w:caps/>
          <w:lang w:val="uk-UA" w:eastAsia="uk-UA"/>
        </w:rPr>
        <w:t>МАЛИНСЬКА МІСЬКА  РАДА</w:t>
      </w:r>
    </w:p>
    <w:p w:rsidR="001D7988" w:rsidRPr="001D7988" w:rsidRDefault="001D7988" w:rsidP="001D7988">
      <w:pPr>
        <w:jc w:val="center"/>
        <w:rPr>
          <w:rFonts w:eastAsia="Times New Roman" w:cs="Times New Roman"/>
          <w:lang w:val="uk-UA"/>
        </w:rPr>
      </w:pPr>
      <w:r w:rsidRPr="001D7988">
        <w:rPr>
          <w:rFonts w:eastAsia="Times New Roman" w:cs="Times New Roman"/>
          <w:lang w:val="uk-UA"/>
        </w:rPr>
        <w:t>ЖИТОМИРСЬКОЇ ОБЛАСТІ</w:t>
      </w:r>
    </w:p>
    <w:p w:rsidR="001D7988" w:rsidRPr="001D7988" w:rsidRDefault="001D7988" w:rsidP="001D7988">
      <w:pPr>
        <w:jc w:val="center"/>
        <w:rPr>
          <w:rFonts w:eastAsia="Times New Roman" w:cs="Times New Roman"/>
          <w:sz w:val="16"/>
          <w:szCs w:val="16"/>
          <w:lang w:val="uk-UA"/>
        </w:rPr>
      </w:pPr>
    </w:p>
    <w:p w:rsidR="001D7988" w:rsidRPr="001D7988" w:rsidRDefault="001D7988" w:rsidP="001D7988">
      <w:pPr>
        <w:keepNext/>
        <w:jc w:val="center"/>
        <w:outlineLvl w:val="0"/>
        <w:rPr>
          <w:rFonts w:eastAsia="Times New Roman" w:cs="Times New Roman"/>
          <w:b/>
          <w:caps/>
          <w:sz w:val="48"/>
          <w:szCs w:val="48"/>
          <w:lang w:val="uk-UA" w:eastAsia="uk-UA"/>
        </w:rPr>
      </w:pPr>
      <w:r w:rsidRPr="001D7988">
        <w:rPr>
          <w:rFonts w:eastAsia="Times New Roman" w:cs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1D7988">
        <w:rPr>
          <w:rFonts w:eastAsia="Times New Roman" w:cs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1D7988">
        <w:rPr>
          <w:rFonts w:eastAsia="Times New Roman" w:cs="Times New Roman"/>
          <w:b/>
          <w:caps/>
          <w:sz w:val="48"/>
          <w:szCs w:val="48"/>
          <w:lang w:val="uk-UA" w:eastAsia="uk-UA"/>
        </w:rPr>
        <w:t xml:space="preserve"> я</w:t>
      </w:r>
    </w:p>
    <w:p w:rsidR="001D7988" w:rsidRPr="001D7988" w:rsidRDefault="001D7988" w:rsidP="001D7988">
      <w:pPr>
        <w:keepNext/>
        <w:jc w:val="center"/>
        <w:outlineLvl w:val="0"/>
        <w:rPr>
          <w:rFonts w:eastAsia="Times New Roman" w:cs="Times New Roman"/>
          <w:b/>
          <w:caps/>
          <w:sz w:val="16"/>
          <w:szCs w:val="16"/>
          <w:lang w:val="uk-UA" w:eastAsia="uk-UA"/>
        </w:rPr>
      </w:pPr>
    </w:p>
    <w:p w:rsidR="001D7988" w:rsidRPr="001D7988" w:rsidRDefault="001D7988" w:rsidP="001D7988">
      <w:pPr>
        <w:keepNext/>
        <w:jc w:val="center"/>
        <w:outlineLvl w:val="2"/>
        <w:rPr>
          <w:rFonts w:eastAsia="Times New Roman" w:cs="Times New Roman"/>
          <w:b/>
          <w:caps/>
          <w:sz w:val="28"/>
          <w:szCs w:val="20"/>
          <w:lang w:val="uk-UA" w:eastAsia="uk-UA"/>
        </w:rPr>
      </w:pPr>
      <w:r w:rsidRPr="001D7988">
        <w:rPr>
          <w:rFonts w:eastAsia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1D7988" w:rsidRPr="001D7988" w:rsidRDefault="00132F2B" w:rsidP="001D7988">
      <w:pPr>
        <w:spacing w:line="480" w:lineRule="auto"/>
        <w:jc w:val="center"/>
        <w:rPr>
          <w:rFonts w:eastAsia="Times New Roman" w:cs="Times New Roman"/>
          <w:sz w:val="28"/>
          <w:lang w:val="uk-UA"/>
        </w:rPr>
      </w:pPr>
      <w:r w:rsidRPr="00132F2B">
        <w:rPr>
          <w:rFonts w:eastAsia="Times New Roman" w:cs="Times New Roman"/>
          <w:noProof/>
          <w:sz w:val="20"/>
          <w:szCs w:val="20"/>
          <w:lang w:val="uk-UA" w:eastAsia="uk-UA"/>
        </w:rPr>
        <w:pict>
          <v:line id="Прямая соединительная линия 2" o:spid="_x0000_s1026" style="position:absolute;left:0;text-align:left;z-index:251659264;visibility:visibl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<v:stroke linestyle="thinThick"/>
          </v:line>
        </w:pict>
      </w:r>
      <w:r w:rsidR="001D7988" w:rsidRPr="001D7988">
        <w:rPr>
          <w:rFonts w:eastAsia="Times New Roman" w:cs="Times New Roman"/>
          <w:sz w:val="28"/>
          <w:lang w:val="uk-UA"/>
        </w:rPr>
        <w:t>(</w:t>
      </w:r>
      <w:r w:rsidR="00C35B8F">
        <w:rPr>
          <w:rFonts w:eastAsia="Times New Roman" w:cs="Times New Roman"/>
          <w:sz w:val="28"/>
          <w:lang w:val="uk-UA"/>
        </w:rPr>
        <w:t>четверта</w:t>
      </w:r>
      <w:r w:rsidR="001D7988" w:rsidRPr="001D7988">
        <w:rPr>
          <w:rFonts w:eastAsia="Times New Roman" w:cs="Times New Roman"/>
          <w:sz w:val="28"/>
          <w:lang w:val="uk-UA"/>
        </w:rPr>
        <w:t xml:space="preserve"> сесія восьмого скликання)</w:t>
      </w:r>
    </w:p>
    <w:p w:rsidR="001D7988" w:rsidRPr="001D7988" w:rsidRDefault="00C35B8F" w:rsidP="001D7988">
      <w:pPr>
        <w:rPr>
          <w:rFonts w:eastAsia="Times New Roman" w:cs="Times New Roman"/>
          <w:sz w:val="28"/>
          <w:u w:val="single"/>
          <w:lang w:val="uk-UA"/>
        </w:rPr>
      </w:pPr>
      <w:r>
        <w:rPr>
          <w:rFonts w:eastAsia="Times New Roman" w:cs="Times New Roman"/>
          <w:sz w:val="28"/>
          <w:u w:val="single"/>
          <w:lang w:val="uk-UA"/>
        </w:rPr>
        <w:t xml:space="preserve">від </w:t>
      </w:r>
      <w:r w:rsidR="001D7988" w:rsidRPr="001D7988">
        <w:rPr>
          <w:rFonts w:eastAsia="Times New Roman" w:cs="Times New Roman"/>
          <w:sz w:val="28"/>
          <w:u w:val="single"/>
          <w:lang w:val="uk-UA"/>
        </w:rPr>
        <w:t xml:space="preserve"> </w:t>
      </w:r>
      <w:r>
        <w:rPr>
          <w:rFonts w:eastAsia="Times New Roman" w:cs="Times New Roman"/>
          <w:sz w:val="28"/>
          <w:u w:val="single"/>
          <w:lang w:val="uk-UA"/>
        </w:rPr>
        <w:t xml:space="preserve">         лютого </w:t>
      </w:r>
      <w:r w:rsidR="001D7988" w:rsidRPr="001D7988">
        <w:rPr>
          <w:rFonts w:eastAsia="Times New Roman" w:cs="Times New Roman"/>
          <w:sz w:val="28"/>
          <w:u w:val="single"/>
          <w:lang w:val="uk-UA"/>
        </w:rPr>
        <w:t>202</w:t>
      </w:r>
      <w:r>
        <w:rPr>
          <w:rFonts w:eastAsia="Times New Roman" w:cs="Times New Roman"/>
          <w:sz w:val="28"/>
          <w:u w:val="single"/>
          <w:lang w:val="uk-UA"/>
        </w:rPr>
        <w:t>1</w:t>
      </w:r>
      <w:r w:rsidR="001D7988" w:rsidRPr="001D7988">
        <w:rPr>
          <w:rFonts w:eastAsia="Times New Roman" w:cs="Times New Roman"/>
          <w:sz w:val="28"/>
          <w:u w:val="single"/>
          <w:lang w:val="uk-UA"/>
        </w:rPr>
        <w:t xml:space="preserve"> року №</w:t>
      </w:r>
      <w:r>
        <w:rPr>
          <w:rFonts w:eastAsia="Times New Roman" w:cs="Times New Roman"/>
          <w:sz w:val="28"/>
          <w:u w:val="single"/>
          <w:lang w:val="uk-UA"/>
        </w:rPr>
        <w:t xml:space="preserve"> </w:t>
      </w:r>
    </w:p>
    <w:p w:rsidR="000B7D07" w:rsidRDefault="00226B55" w:rsidP="00226B55">
      <w:pPr>
        <w:pStyle w:val="a3"/>
        <w:jc w:val="both"/>
        <w:rPr>
          <w:sz w:val="28"/>
          <w:szCs w:val="28"/>
          <w:lang w:val="uk-UA"/>
        </w:rPr>
      </w:pPr>
      <w:r w:rsidRPr="00375284">
        <w:rPr>
          <w:sz w:val="28"/>
          <w:szCs w:val="28"/>
        </w:rPr>
        <w:t xml:space="preserve">Про </w:t>
      </w:r>
      <w:r>
        <w:rPr>
          <w:sz w:val="28"/>
          <w:szCs w:val="28"/>
          <w:lang w:val="uk-UA"/>
        </w:rPr>
        <w:t xml:space="preserve">прийняття </w:t>
      </w:r>
      <w:r w:rsidR="000B7D07">
        <w:rPr>
          <w:sz w:val="28"/>
          <w:szCs w:val="28"/>
          <w:lang w:val="uk-UA"/>
        </w:rPr>
        <w:t>Малинською міською радою</w:t>
      </w:r>
    </w:p>
    <w:p w:rsidR="00226B55" w:rsidRDefault="000B7D07" w:rsidP="00226B55">
      <w:pPr>
        <w:pStyle w:val="a3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прав засновника </w:t>
      </w:r>
      <w:r>
        <w:rPr>
          <w:color w:val="000000"/>
          <w:sz w:val="28"/>
          <w:szCs w:val="28"/>
          <w:shd w:val="clear" w:color="auto" w:fill="FFFFFF"/>
          <w:lang w:val="uk-UA"/>
        </w:rPr>
        <w:t>юридичних осіб</w:t>
      </w:r>
      <w:r w:rsidR="00226B55" w:rsidRPr="00226B55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226B55">
        <w:rPr>
          <w:color w:val="000000"/>
          <w:sz w:val="28"/>
          <w:szCs w:val="28"/>
          <w:shd w:val="clear" w:color="auto" w:fill="FFFFFF"/>
          <w:lang w:val="uk-UA"/>
        </w:rPr>
        <w:t xml:space="preserve">спільної власності </w:t>
      </w:r>
    </w:p>
    <w:p w:rsidR="00226B55" w:rsidRDefault="00226B55" w:rsidP="00226B55">
      <w:pPr>
        <w:pStyle w:val="a3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територіальних громад сіл, селищ </w:t>
      </w:r>
    </w:p>
    <w:p w:rsidR="00226B55" w:rsidRDefault="00226B55" w:rsidP="00226B55">
      <w:pPr>
        <w:pStyle w:val="a3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Малинського району Житомирської області</w:t>
      </w:r>
    </w:p>
    <w:p w:rsidR="003D2648" w:rsidRDefault="003D2648" w:rsidP="00226B55">
      <w:pPr>
        <w:pStyle w:val="a3"/>
        <w:jc w:val="both"/>
        <w:rPr>
          <w:sz w:val="28"/>
          <w:szCs w:val="28"/>
          <w:lang w:val="uk-UA"/>
        </w:rPr>
      </w:pPr>
    </w:p>
    <w:p w:rsidR="00C35B8F" w:rsidRPr="008C2FA1" w:rsidRDefault="00C35B8F" w:rsidP="00226B55">
      <w:pPr>
        <w:pStyle w:val="a3"/>
        <w:jc w:val="both"/>
        <w:rPr>
          <w:sz w:val="16"/>
          <w:szCs w:val="16"/>
          <w:lang w:val="uk-UA"/>
        </w:rPr>
      </w:pPr>
    </w:p>
    <w:p w:rsidR="00226B55" w:rsidRDefault="00C35B8F" w:rsidP="00BE3750">
      <w:pPr>
        <w:pStyle w:val="a3"/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7A6678">
        <w:rPr>
          <w:sz w:val="28"/>
          <w:szCs w:val="28"/>
          <w:lang w:val="uk-UA"/>
        </w:rPr>
        <w:t>Враховуючи</w:t>
      </w:r>
      <w:r w:rsidR="00226B55">
        <w:rPr>
          <w:sz w:val="28"/>
          <w:szCs w:val="28"/>
          <w:lang w:val="uk-UA"/>
        </w:rPr>
        <w:t xml:space="preserve"> рішення Малинської районної ради Житомирської області від 16.10.2020 року №</w:t>
      </w:r>
      <w:r w:rsidR="00BE3750">
        <w:rPr>
          <w:sz w:val="28"/>
          <w:szCs w:val="28"/>
          <w:lang w:val="uk-UA"/>
        </w:rPr>
        <w:t xml:space="preserve"> </w:t>
      </w:r>
      <w:r w:rsidR="00226B55">
        <w:rPr>
          <w:sz w:val="28"/>
          <w:szCs w:val="28"/>
          <w:lang w:val="uk-UA"/>
        </w:rPr>
        <w:t>530 «Про передачу об</w:t>
      </w:r>
      <w:r w:rsidR="00226B55" w:rsidRPr="00395CC2">
        <w:rPr>
          <w:sz w:val="28"/>
          <w:szCs w:val="28"/>
          <w:lang w:val="uk-UA"/>
        </w:rPr>
        <w:t>`</w:t>
      </w:r>
      <w:r w:rsidR="00226B55">
        <w:rPr>
          <w:sz w:val="28"/>
          <w:szCs w:val="28"/>
          <w:lang w:val="uk-UA"/>
        </w:rPr>
        <w:t>єктів спільної власності територіальних громад сіл, селищ Малинського району», відповідно до</w:t>
      </w:r>
      <w:r w:rsidR="00226B55" w:rsidRPr="00B50EBF">
        <w:rPr>
          <w:sz w:val="28"/>
          <w:szCs w:val="28"/>
          <w:lang w:val="uk-UA"/>
        </w:rPr>
        <w:t xml:space="preserve">  Цивільного кодексу України, </w:t>
      </w:r>
      <w:r w:rsidR="00226B55">
        <w:rPr>
          <w:sz w:val="28"/>
          <w:szCs w:val="28"/>
          <w:lang w:val="uk-UA"/>
        </w:rPr>
        <w:t>з</w:t>
      </w:r>
      <w:r w:rsidR="00226B55" w:rsidRPr="00B50EBF">
        <w:rPr>
          <w:sz w:val="28"/>
          <w:szCs w:val="28"/>
          <w:lang w:val="uk-UA"/>
        </w:rPr>
        <w:t>акон</w:t>
      </w:r>
      <w:r w:rsidR="00226B55">
        <w:rPr>
          <w:sz w:val="28"/>
          <w:szCs w:val="28"/>
          <w:lang w:val="uk-UA"/>
        </w:rPr>
        <w:t>ів</w:t>
      </w:r>
      <w:r w:rsidR="00226B55" w:rsidRPr="00B50EBF">
        <w:rPr>
          <w:sz w:val="28"/>
          <w:szCs w:val="28"/>
          <w:lang w:val="uk-UA"/>
        </w:rPr>
        <w:t xml:space="preserve"> України «Про передачу об'єктів права державної та комунальної власності», </w:t>
      </w:r>
      <w:r w:rsidR="00226B55">
        <w:rPr>
          <w:sz w:val="28"/>
          <w:szCs w:val="28"/>
          <w:lang w:val="uk-UA"/>
        </w:rPr>
        <w:t xml:space="preserve">«Про </w:t>
      </w:r>
      <w:r w:rsidR="00226B55" w:rsidRPr="000551D6">
        <w:rPr>
          <w:sz w:val="28"/>
          <w:szCs w:val="28"/>
          <w:lang w:val="uk-UA" w:eastAsia="uk-UA"/>
        </w:rPr>
        <w:t>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</w:t>
      </w:r>
      <w:r w:rsidR="00226B55">
        <w:rPr>
          <w:sz w:val="28"/>
          <w:szCs w:val="28"/>
          <w:lang w:val="uk-UA"/>
        </w:rPr>
        <w:t>», керуючись ст.</w:t>
      </w:r>
      <w:r w:rsidR="00226B55" w:rsidRPr="00B50EBF">
        <w:rPr>
          <w:sz w:val="28"/>
          <w:szCs w:val="28"/>
          <w:lang w:val="uk-UA"/>
        </w:rPr>
        <w:t xml:space="preserve">ст. </w:t>
      </w:r>
      <w:r w:rsidR="00226B55">
        <w:rPr>
          <w:sz w:val="28"/>
          <w:szCs w:val="28"/>
          <w:lang w:val="uk-UA"/>
        </w:rPr>
        <w:t xml:space="preserve">25, </w:t>
      </w:r>
      <w:r w:rsidR="00226B55" w:rsidRPr="00B50EBF">
        <w:rPr>
          <w:sz w:val="28"/>
          <w:szCs w:val="28"/>
          <w:lang w:val="uk-UA"/>
        </w:rPr>
        <w:t>26, 59</w:t>
      </w:r>
      <w:r w:rsidR="00226B55">
        <w:rPr>
          <w:sz w:val="28"/>
          <w:szCs w:val="28"/>
          <w:lang w:val="uk-UA"/>
        </w:rPr>
        <w:t xml:space="preserve">, </w:t>
      </w:r>
      <w:r w:rsidR="00226B55" w:rsidRPr="00B50EBF">
        <w:rPr>
          <w:sz w:val="28"/>
          <w:szCs w:val="28"/>
          <w:lang w:val="uk-UA"/>
        </w:rPr>
        <w:t>60 Закону України «Про місцеве самоврядування в Україні»</w:t>
      </w:r>
      <w:r w:rsidR="00226B55" w:rsidRPr="00B50EBF">
        <w:rPr>
          <w:bCs/>
          <w:color w:val="252525"/>
          <w:sz w:val="28"/>
          <w:szCs w:val="28"/>
          <w:lang w:val="uk-UA" w:eastAsia="uk-UA"/>
        </w:rPr>
        <w:t>,</w:t>
      </w:r>
      <w:r w:rsidR="00226B55" w:rsidRPr="00371695">
        <w:rPr>
          <w:sz w:val="28"/>
          <w:szCs w:val="28"/>
          <w:lang w:val="uk-UA" w:eastAsia="uk-UA"/>
        </w:rPr>
        <w:t xml:space="preserve"> </w:t>
      </w:r>
      <w:r w:rsidR="00226B55" w:rsidRPr="00371695">
        <w:rPr>
          <w:sz w:val="28"/>
          <w:szCs w:val="28"/>
          <w:lang w:val="uk-UA"/>
        </w:rPr>
        <w:t xml:space="preserve"> міська рада</w:t>
      </w:r>
    </w:p>
    <w:p w:rsidR="00226B55" w:rsidRPr="00C35B8F" w:rsidRDefault="00226B55" w:rsidP="00226B55">
      <w:pPr>
        <w:pStyle w:val="a3"/>
        <w:jc w:val="both"/>
        <w:rPr>
          <w:sz w:val="16"/>
          <w:szCs w:val="16"/>
          <w:lang w:val="uk-UA"/>
        </w:rPr>
      </w:pPr>
    </w:p>
    <w:p w:rsidR="00226B55" w:rsidRPr="00371695" w:rsidRDefault="00226B55" w:rsidP="00226B55">
      <w:pPr>
        <w:pStyle w:val="a3"/>
        <w:jc w:val="both"/>
        <w:rPr>
          <w:color w:val="252525"/>
          <w:sz w:val="28"/>
          <w:szCs w:val="28"/>
          <w:lang w:val="uk-UA" w:eastAsia="uk-UA"/>
        </w:rPr>
      </w:pPr>
      <w:r w:rsidRPr="00371695">
        <w:rPr>
          <w:sz w:val="28"/>
          <w:szCs w:val="28"/>
          <w:lang w:val="uk-UA"/>
        </w:rPr>
        <w:t xml:space="preserve"> </w:t>
      </w:r>
      <w:r w:rsidR="00C35B8F">
        <w:rPr>
          <w:sz w:val="28"/>
          <w:szCs w:val="28"/>
          <w:lang w:val="uk-UA"/>
        </w:rPr>
        <w:t xml:space="preserve">      </w:t>
      </w:r>
      <w:r w:rsidRPr="00371695">
        <w:rPr>
          <w:sz w:val="28"/>
          <w:szCs w:val="28"/>
          <w:lang w:val="uk-UA"/>
        </w:rPr>
        <w:t>ВИРІШИЛА:</w:t>
      </w:r>
    </w:p>
    <w:p w:rsidR="00226B55" w:rsidRPr="00C35B8F" w:rsidRDefault="00226B55" w:rsidP="00226B55">
      <w:pPr>
        <w:pStyle w:val="a3"/>
        <w:jc w:val="both"/>
        <w:rPr>
          <w:sz w:val="16"/>
          <w:szCs w:val="16"/>
          <w:lang w:val="uk-UA"/>
        </w:rPr>
      </w:pPr>
    </w:p>
    <w:p w:rsidR="00C35B8F" w:rsidRDefault="00226B55" w:rsidP="000B7D07">
      <w:pPr>
        <w:pStyle w:val="a3"/>
        <w:jc w:val="both"/>
        <w:rPr>
          <w:sz w:val="28"/>
          <w:szCs w:val="28"/>
          <w:lang w:val="uk-UA"/>
        </w:rPr>
      </w:pPr>
      <w:r w:rsidRPr="00371695">
        <w:rPr>
          <w:sz w:val="28"/>
          <w:szCs w:val="28"/>
          <w:lang w:val="uk-UA"/>
        </w:rPr>
        <w:t xml:space="preserve">       </w:t>
      </w:r>
      <w:r w:rsidRPr="00094DA1">
        <w:rPr>
          <w:sz w:val="28"/>
          <w:szCs w:val="28"/>
          <w:lang w:val="uk-UA"/>
        </w:rPr>
        <w:t xml:space="preserve">1. </w:t>
      </w:r>
      <w:r w:rsidR="000B7D07">
        <w:rPr>
          <w:sz w:val="28"/>
          <w:szCs w:val="28"/>
          <w:lang w:val="uk-UA"/>
        </w:rPr>
        <w:t xml:space="preserve">Прийняти безоплатно </w:t>
      </w:r>
      <w:r w:rsidR="003B6F2B">
        <w:rPr>
          <w:sz w:val="28"/>
          <w:szCs w:val="28"/>
          <w:lang w:val="uk-UA"/>
        </w:rPr>
        <w:t>права засновника юридичних осіб</w:t>
      </w:r>
      <w:r w:rsidR="000B7D07">
        <w:rPr>
          <w:sz w:val="28"/>
          <w:szCs w:val="28"/>
          <w:lang w:val="uk-UA"/>
        </w:rPr>
        <w:t xml:space="preserve">, </w:t>
      </w:r>
      <w:r w:rsidR="00BE3750">
        <w:rPr>
          <w:sz w:val="28"/>
          <w:szCs w:val="28"/>
          <w:lang w:val="uk-UA"/>
        </w:rPr>
        <w:t xml:space="preserve">зазначених в додатку 1 до даного рішення, </w:t>
      </w:r>
      <w:r w:rsidR="000B7D07">
        <w:rPr>
          <w:sz w:val="28"/>
          <w:szCs w:val="28"/>
          <w:lang w:val="uk-UA"/>
        </w:rPr>
        <w:t>шляхом виключення зі складу засновників Малинську районну раду, код ЄДРПОУ 13577103,  та включення до складу засновників</w:t>
      </w:r>
      <w:r w:rsidR="000B7D07" w:rsidRPr="00094DA1">
        <w:rPr>
          <w:sz w:val="28"/>
          <w:szCs w:val="28"/>
          <w:lang w:val="uk-UA"/>
        </w:rPr>
        <w:t xml:space="preserve"> </w:t>
      </w:r>
      <w:r w:rsidR="000B7D07">
        <w:rPr>
          <w:sz w:val="28"/>
          <w:szCs w:val="28"/>
          <w:lang w:val="uk-UA"/>
        </w:rPr>
        <w:t>Малинську</w:t>
      </w:r>
      <w:r w:rsidR="000B7D07" w:rsidRPr="00094DA1">
        <w:rPr>
          <w:sz w:val="28"/>
          <w:szCs w:val="28"/>
          <w:lang w:val="uk-UA"/>
        </w:rPr>
        <w:t xml:space="preserve"> міськ</w:t>
      </w:r>
      <w:r w:rsidR="000B7D07">
        <w:rPr>
          <w:sz w:val="28"/>
          <w:szCs w:val="28"/>
          <w:lang w:val="uk-UA"/>
        </w:rPr>
        <w:t>у</w:t>
      </w:r>
      <w:r w:rsidR="000B7D07" w:rsidRPr="00094DA1">
        <w:rPr>
          <w:sz w:val="28"/>
          <w:szCs w:val="28"/>
          <w:lang w:val="uk-UA"/>
        </w:rPr>
        <w:t xml:space="preserve"> </w:t>
      </w:r>
      <w:r w:rsidR="000B7D07">
        <w:rPr>
          <w:sz w:val="28"/>
          <w:szCs w:val="28"/>
          <w:lang w:val="uk-UA"/>
        </w:rPr>
        <w:t>раду, код ЄДРПОУ 26556344, місцезнаходження: 11601, Україна, Житомирська область, місто Малин, площа Соборна, будинок 6а.</w:t>
      </w:r>
    </w:p>
    <w:p w:rsidR="001F61CA" w:rsidRPr="00C35B8F" w:rsidRDefault="001F61CA" w:rsidP="00485606">
      <w:pPr>
        <w:pStyle w:val="a3"/>
        <w:jc w:val="both"/>
        <w:rPr>
          <w:sz w:val="16"/>
          <w:szCs w:val="16"/>
          <w:lang w:val="uk-UA"/>
        </w:rPr>
      </w:pPr>
    </w:p>
    <w:p w:rsidR="00485606" w:rsidRDefault="00485606" w:rsidP="00485606">
      <w:pPr>
        <w:pStyle w:val="a3"/>
        <w:jc w:val="both"/>
        <w:rPr>
          <w:sz w:val="28"/>
          <w:szCs w:val="28"/>
          <w:lang w:val="uk-UA"/>
        </w:rPr>
      </w:pPr>
      <w:r w:rsidRPr="00371695">
        <w:rPr>
          <w:sz w:val="28"/>
          <w:szCs w:val="28"/>
          <w:lang w:val="uk-UA"/>
        </w:rPr>
        <w:t xml:space="preserve">       </w:t>
      </w:r>
      <w:r w:rsidR="003B6F2B">
        <w:rPr>
          <w:sz w:val="28"/>
          <w:szCs w:val="28"/>
          <w:lang w:val="uk-UA"/>
        </w:rPr>
        <w:t>2</w:t>
      </w:r>
      <w:r w:rsidRPr="00094DA1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Контроль за виконанням цього рішення покласти</w:t>
      </w:r>
      <w:r w:rsidR="008C2FA1">
        <w:rPr>
          <w:sz w:val="28"/>
          <w:szCs w:val="28"/>
          <w:lang w:val="uk-UA"/>
        </w:rPr>
        <w:t xml:space="preserve"> на</w:t>
      </w:r>
      <w:r>
        <w:rPr>
          <w:sz w:val="28"/>
          <w:szCs w:val="28"/>
          <w:lang w:val="uk-UA"/>
        </w:rPr>
        <w:t xml:space="preserve"> комісії з гуманітарних питань; з питань комунальної власності, житлово-комунального господарства, благоустрою, енергозбереження та транспорту; з питань фінансів, бюджету, планування соціально-економічного розвитку, інвестицій та міжнародного співробітництва.</w:t>
      </w:r>
    </w:p>
    <w:p w:rsidR="00485606" w:rsidRDefault="00485606" w:rsidP="00485606">
      <w:pPr>
        <w:pStyle w:val="a3"/>
        <w:jc w:val="both"/>
        <w:rPr>
          <w:sz w:val="28"/>
          <w:szCs w:val="28"/>
          <w:lang w:val="uk-UA"/>
        </w:rPr>
      </w:pPr>
    </w:p>
    <w:p w:rsidR="0064073E" w:rsidRDefault="0064073E" w:rsidP="00226B55">
      <w:pPr>
        <w:pStyle w:val="a3"/>
        <w:jc w:val="both"/>
        <w:rPr>
          <w:sz w:val="28"/>
          <w:szCs w:val="28"/>
          <w:lang w:val="uk-UA"/>
        </w:rPr>
      </w:pPr>
    </w:p>
    <w:p w:rsidR="00BE3750" w:rsidRPr="00BE3750" w:rsidRDefault="00BE3750" w:rsidP="00226B55">
      <w:pPr>
        <w:pStyle w:val="a3"/>
        <w:jc w:val="both"/>
        <w:rPr>
          <w:sz w:val="16"/>
          <w:szCs w:val="16"/>
          <w:lang w:val="uk-UA"/>
        </w:rPr>
      </w:pPr>
    </w:p>
    <w:p w:rsidR="00226B55" w:rsidRPr="001D325C" w:rsidRDefault="00226B55" w:rsidP="003D2648">
      <w:pPr>
        <w:shd w:val="clear" w:color="auto" w:fill="FFFFFF"/>
        <w:spacing w:after="195"/>
        <w:rPr>
          <w:rFonts w:eastAsia="Times New Roman" w:cs="Times New Roman"/>
          <w:sz w:val="28"/>
          <w:szCs w:val="28"/>
          <w:lang w:val="uk-UA" w:eastAsia="uk-UA"/>
        </w:rPr>
      </w:pPr>
      <w:r w:rsidRPr="001D325C">
        <w:rPr>
          <w:rFonts w:eastAsia="Times New Roman" w:cs="Times New Roman"/>
          <w:sz w:val="28"/>
          <w:szCs w:val="28"/>
          <w:lang w:val="uk-UA" w:eastAsia="uk-UA"/>
        </w:rPr>
        <w:t> Міський голова                                                                   Олександр СИТАЙЛО</w:t>
      </w:r>
    </w:p>
    <w:p w:rsidR="002661F1" w:rsidRPr="00C35B8F" w:rsidRDefault="002661F1" w:rsidP="00226B55">
      <w:pPr>
        <w:shd w:val="clear" w:color="auto" w:fill="FFFFFF"/>
        <w:ind w:left="1134"/>
        <w:rPr>
          <w:rFonts w:eastAsia="Times New Roman" w:cs="Times New Roman"/>
          <w:sz w:val="16"/>
          <w:szCs w:val="16"/>
          <w:lang w:val="uk-UA" w:eastAsia="uk-UA"/>
        </w:rPr>
      </w:pPr>
      <w:bookmarkStart w:id="0" w:name="_GoBack"/>
      <w:bookmarkEnd w:id="0"/>
    </w:p>
    <w:p w:rsidR="003B36F6" w:rsidRPr="00C35B8F" w:rsidRDefault="003B36F6" w:rsidP="00226B55">
      <w:pPr>
        <w:shd w:val="clear" w:color="auto" w:fill="FFFFFF"/>
        <w:ind w:left="1134"/>
        <w:rPr>
          <w:rFonts w:eastAsia="Times New Roman" w:cs="Times New Roman"/>
          <w:sz w:val="16"/>
          <w:szCs w:val="16"/>
          <w:lang w:val="uk-UA" w:eastAsia="uk-UA"/>
        </w:rPr>
      </w:pPr>
    </w:p>
    <w:p w:rsidR="003B36F6" w:rsidRPr="00C35B8F" w:rsidRDefault="00F84615" w:rsidP="00C35B8F">
      <w:pPr>
        <w:shd w:val="clear" w:color="auto" w:fill="FFFFFF"/>
        <w:rPr>
          <w:rFonts w:eastAsia="Times New Roman" w:cs="Times New Roman"/>
          <w:sz w:val="16"/>
          <w:szCs w:val="16"/>
          <w:lang w:val="uk-UA" w:eastAsia="uk-UA"/>
        </w:rPr>
      </w:pPr>
      <w:r w:rsidRPr="00C35B8F">
        <w:rPr>
          <w:rFonts w:eastAsia="Times New Roman" w:cs="Times New Roman"/>
          <w:sz w:val="16"/>
          <w:szCs w:val="16"/>
          <w:lang w:val="uk-UA" w:eastAsia="uk-UA"/>
        </w:rPr>
        <w:t>Леонід МАРТИНЕНКО</w:t>
      </w:r>
    </w:p>
    <w:p w:rsidR="008A4B9B" w:rsidRDefault="008A4B9B" w:rsidP="00C35B8F">
      <w:pPr>
        <w:shd w:val="clear" w:color="auto" w:fill="FFFFFF"/>
        <w:rPr>
          <w:rFonts w:eastAsia="Times New Roman" w:cs="Times New Roman"/>
          <w:sz w:val="16"/>
          <w:szCs w:val="16"/>
          <w:lang w:val="uk-UA" w:eastAsia="uk-UA"/>
        </w:rPr>
      </w:pPr>
      <w:r w:rsidRPr="00C35B8F">
        <w:rPr>
          <w:rFonts w:eastAsia="Times New Roman" w:cs="Times New Roman"/>
          <w:sz w:val="16"/>
          <w:szCs w:val="16"/>
          <w:lang w:val="uk-UA" w:eastAsia="uk-UA"/>
        </w:rPr>
        <w:t>Віталій ЛУКАШЕНКО</w:t>
      </w:r>
    </w:p>
    <w:p w:rsidR="00226B55" w:rsidRDefault="00226B55" w:rsidP="00C35B8F">
      <w:pPr>
        <w:shd w:val="clear" w:color="auto" w:fill="FFFFFF"/>
        <w:rPr>
          <w:rFonts w:eastAsia="Times New Roman" w:cs="Times New Roman"/>
          <w:sz w:val="16"/>
          <w:szCs w:val="16"/>
          <w:lang w:val="uk-UA" w:eastAsia="uk-UA"/>
        </w:rPr>
      </w:pPr>
      <w:r w:rsidRPr="00C35B8F">
        <w:rPr>
          <w:rFonts w:eastAsia="Times New Roman" w:cs="Times New Roman"/>
          <w:sz w:val="16"/>
          <w:szCs w:val="16"/>
          <w:lang w:val="uk-UA" w:eastAsia="uk-UA"/>
        </w:rPr>
        <w:t>Михайло ПАРФІНЕНКО</w:t>
      </w:r>
    </w:p>
    <w:p w:rsidR="00BE3750" w:rsidRPr="00C35B8F" w:rsidRDefault="00BE3750" w:rsidP="00C35B8F">
      <w:pPr>
        <w:shd w:val="clear" w:color="auto" w:fill="FFFFFF"/>
        <w:rPr>
          <w:rFonts w:eastAsia="Times New Roman" w:cs="Times New Roman"/>
          <w:sz w:val="16"/>
          <w:szCs w:val="16"/>
          <w:lang w:val="uk-UA" w:eastAsia="uk-UA"/>
        </w:rPr>
      </w:pPr>
    </w:p>
    <w:p w:rsidR="00CC277F" w:rsidRDefault="00C35B8F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  <w:r>
        <w:rPr>
          <w:rFonts w:eastAsia="Times New Roman" w:cs="Times New Roman"/>
          <w:lang w:val="uk-UA" w:eastAsia="uk-UA"/>
        </w:rPr>
        <w:lastRenderedPageBreak/>
        <w:t xml:space="preserve">                                                                                                   Додаток до рішення</w:t>
      </w:r>
    </w:p>
    <w:p w:rsidR="00C35B8F" w:rsidRDefault="00BE3750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  <w:r>
        <w:rPr>
          <w:rFonts w:eastAsia="Times New Roman" w:cs="Times New Roman"/>
          <w:lang w:val="uk-UA" w:eastAsia="uk-UA"/>
        </w:rPr>
        <w:t xml:space="preserve">                                                                                                   Малинської міської ради</w:t>
      </w:r>
    </w:p>
    <w:p w:rsidR="00BE3750" w:rsidRDefault="00BE3750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  <w:r>
        <w:rPr>
          <w:rFonts w:eastAsia="Times New Roman" w:cs="Times New Roman"/>
          <w:lang w:val="uk-UA" w:eastAsia="uk-UA"/>
        </w:rPr>
        <w:t xml:space="preserve">                                                                                                   4-ї сесії 8 скликання</w:t>
      </w:r>
    </w:p>
    <w:p w:rsidR="00CC277F" w:rsidRDefault="00BE3750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  <w:r>
        <w:rPr>
          <w:rFonts w:eastAsia="Times New Roman" w:cs="Times New Roman"/>
          <w:lang w:val="uk-UA" w:eastAsia="uk-UA"/>
        </w:rPr>
        <w:t xml:space="preserve">                                                                                                   від 09.02.2021 № </w:t>
      </w:r>
    </w:p>
    <w:p w:rsidR="00CC277F" w:rsidRDefault="00CC277F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CC277F" w:rsidRDefault="00CC277F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8C2FA1" w:rsidRDefault="008C2FA1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8C2FA1" w:rsidRPr="00B36BFC" w:rsidRDefault="008C2FA1" w:rsidP="008C2FA1">
      <w:pPr>
        <w:pStyle w:val="a3"/>
        <w:jc w:val="center"/>
        <w:rPr>
          <w:sz w:val="28"/>
          <w:szCs w:val="28"/>
          <w:lang w:val="uk-UA"/>
        </w:rPr>
      </w:pPr>
      <w:r w:rsidRPr="00B36BFC">
        <w:rPr>
          <w:sz w:val="28"/>
          <w:szCs w:val="28"/>
          <w:lang w:val="uk-UA"/>
        </w:rPr>
        <w:t>ПЕРЕЛІК</w:t>
      </w:r>
    </w:p>
    <w:p w:rsidR="008C2FA1" w:rsidRDefault="008C2FA1" w:rsidP="008C2FA1">
      <w:pPr>
        <w:pStyle w:val="a3"/>
        <w:jc w:val="center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юридичних осіб</w:t>
      </w:r>
      <w:r>
        <w:rPr>
          <w:sz w:val="28"/>
          <w:szCs w:val="28"/>
          <w:lang w:val="uk-UA"/>
        </w:rPr>
        <w:t xml:space="preserve">, права засновника яких безоплатно приймаються </w:t>
      </w:r>
    </w:p>
    <w:p w:rsidR="008C2FA1" w:rsidRDefault="008C2FA1" w:rsidP="008C2FA1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Малинською</w:t>
      </w:r>
      <w:r w:rsidRPr="00094DA1">
        <w:rPr>
          <w:sz w:val="28"/>
          <w:szCs w:val="28"/>
          <w:lang w:val="uk-UA"/>
        </w:rPr>
        <w:t xml:space="preserve"> місько</w:t>
      </w:r>
      <w:r>
        <w:rPr>
          <w:sz w:val="28"/>
          <w:szCs w:val="28"/>
          <w:lang w:val="uk-UA"/>
        </w:rPr>
        <w:t>ю</w:t>
      </w:r>
      <w:r w:rsidRPr="00094DA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радою Житомирської області</w:t>
      </w:r>
    </w:p>
    <w:p w:rsidR="008C2FA1" w:rsidRDefault="008C2FA1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8C2FA1" w:rsidRDefault="008C2FA1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4"/>
        <w:gridCol w:w="3214"/>
        <w:gridCol w:w="3543"/>
        <w:gridCol w:w="2375"/>
      </w:tblGrid>
      <w:tr w:rsidR="00C35B8F" w:rsidRPr="00C35B8F" w:rsidTr="008C2FA1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614" w:type="dxa"/>
            <w:vAlign w:val="center"/>
          </w:tcPr>
          <w:p w:rsidR="00C35B8F" w:rsidRPr="00BE3750" w:rsidRDefault="00C35B8F" w:rsidP="00D94B2C">
            <w:pPr>
              <w:pStyle w:val="a3"/>
              <w:ind w:left="-357"/>
              <w:jc w:val="center"/>
              <w:rPr>
                <w:sz w:val="28"/>
                <w:szCs w:val="28"/>
                <w:lang w:val="uk-UA"/>
              </w:rPr>
            </w:pPr>
            <w:r w:rsidRPr="00BE3750">
              <w:rPr>
                <w:sz w:val="28"/>
                <w:szCs w:val="28"/>
                <w:lang w:val="uk-UA"/>
              </w:rPr>
              <w:t xml:space="preserve">   №</w:t>
            </w:r>
          </w:p>
          <w:p w:rsidR="00C35B8F" w:rsidRPr="00BE3750" w:rsidRDefault="00C35B8F" w:rsidP="00D94B2C">
            <w:pPr>
              <w:pStyle w:val="a3"/>
              <w:ind w:left="-357"/>
              <w:jc w:val="center"/>
              <w:rPr>
                <w:sz w:val="28"/>
                <w:szCs w:val="28"/>
                <w:lang w:val="uk-UA"/>
              </w:rPr>
            </w:pPr>
            <w:r w:rsidRPr="00BE3750">
              <w:rPr>
                <w:sz w:val="28"/>
                <w:szCs w:val="28"/>
                <w:lang w:val="uk-UA"/>
              </w:rPr>
              <w:t xml:space="preserve">    з/п</w:t>
            </w:r>
          </w:p>
        </w:tc>
        <w:tc>
          <w:tcPr>
            <w:tcW w:w="3214" w:type="dxa"/>
            <w:vAlign w:val="center"/>
          </w:tcPr>
          <w:p w:rsidR="00C35B8F" w:rsidRPr="00BE3750" w:rsidRDefault="00C35B8F" w:rsidP="00D94B2C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BE3750">
              <w:rPr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3543" w:type="dxa"/>
            <w:vAlign w:val="center"/>
          </w:tcPr>
          <w:p w:rsidR="00C35B8F" w:rsidRPr="00BE3750" w:rsidRDefault="00C35B8F" w:rsidP="00D94B2C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BE3750">
              <w:rPr>
                <w:sz w:val="28"/>
                <w:szCs w:val="28"/>
                <w:lang w:val="uk-UA"/>
              </w:rPr>
              <w:t>Юридична адреса, місцезнаходження(згідно відомостей Єдиного державного реєстру юридичних осіб, фізичних осіб-підприємців та громадських формувань)</w:t>
            </w:r>
          </w:p>
        </w:tc>
        <w:tc>
          <w:tcPr>
            <w:tcW w:w="2375" w:type="dxa"/>
            <w:vAlign w:val="center"/>
          </w:tcPr>
          <w:p w:rsidR="00C35B8F" w:rsidRPr="00BE3750" w:rsidRDefault="00C35B8F" w:rsidP="00D94B2C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BE3750">
              <w:rPr>
                <w:sz w:val="28"/>
                <w:szCs w:val="28"/>
                <w:lang w:val="uk-UA"/>
              </w:rPr>
              <w:t xml:space="preserve">Ідентифікаційний код </w:t>
            </w:r>
          </w:p>
          <w:p w:rsidR="00C35B8F" w:rsidRPr="00BE3750" w:rsidRDefault="00C35B8F" w:rsidP="00D94B2C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BE3750">
              <w:rPr>
                <w:sz w:val="28"/>
                <w:szCs w:val="28"/>
                <w:lang w:val="uk-UA"/>
              </w:rPr>
              <w:t>(ЄДРПОУ)</w:t>
            </w:r>
          </w:p>
        </w:tc>
      </w:tr>
      <w:tr w:rsidR="00C35B8F" w:rsidRPr="00C35B8F" w:rsidTr="008C2FA1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614" w:type="dxa"/>
            <w:vAlign w:val="center"/>
          </w:tcPr>
          <w:p w:rsidR="00C35B8F" w:rsidRPr="00BE3750" w:rsidRDefault="00C35B8F" w:rsidP="00D94B2C">
            <w:pPr>
              <w:pStyle w:val="a3"/>
              <w:ind w:left="-357"/>
              <w:jc w:val="center"/>
              <w:rPr>
                <w:sz w:val="28"/>
                <w:szCs w:val="28"/>
                <w:lang w:val="uk-UA"/>
              </w:rPr>
            </w:pPr>
            <w:r w:rsidRPr="00BE3750">
              <w:rPr>
                <w:sz w:val="28"/>
                <w:szCs w:val="28"/>
                <w:lang w:val="uk-UA"/>
              </w:rPr>
              <w:t xml:space="preserve">      1.</w:t>
            </w:r>
          </w:p>
        </w:tc>
        <w:tc>
          <w:tcPr>
            <w:tcW w:w="3214" w:type="dxa"/>
            <w:vAlign w:val="center"/>
          </w:tcPr>
          <w:p w:rsidR="00C35B8F" w:rsidRPr="00BE3750" w:rsidRDefault="00C35B8F" w:rsidP="008C2FA1">
            <w:pPr>
              <w:pStyle w:val="a3"/>
              <w:ind w:left="-357"/>
              <w:jc w:val="center"/>
              <w:rPr>
                <w:sz w:val="28"/>
                <w:szCs w:val="28"/>
                <w:lang w:val="uk-UA"/>
              </w:rPr>
            </w:pPr>
            <w:r w:rsidRPr="00BE3750">
              <w:rPr>
                <w:sz w:val="28"/>
                <w:szCs w:val="28"/>
                <w:lang w:val="uk-UA"/>
              </w:rPr>
              <w:t>Комунальне    підприємство</w:t>
            </w:r>
          </w:p>
          <w:p w:rsidR="00C35B8F" w:rsidRPr="00BE3750" w:rsidRDefault="00C35B8F" w:rsidP="008C2FA1">
            <w:pPr>
              <w:pStyle w:val="a3"/>
              <w:ind w:left="-357"/>
              <w:jc w:val="center"/>
              <w:rPr>
                <w:sz w:val="28"/>
                <w:szCs w:val="28"/>
                <w:lang w:val="uk-UA"/>
              </w:rPr>
            </w:pPr>
            <w:r w:rsidRPr="00BE3750">
              <w:rPr>
                <w:sz w:val="28"/>
                <w:szCs w:val="28"/>
                <w:lang w:val="uk-UA"/>
              </w:rPr>
              <w:t>«Центральна районна аптека № 28»</w:t>
            </w:r>
          </w:p>
        </w:tc>
        <w:tc>
          <w:tcPr>
            <w:tcW w:w="3543" w:type="dxa"/>
            <w:vAlign w:val="center"/>
          </w:tcPr>
          <w:p w:rsidR="00C35B8F" w:rsidRPr="00BE3750" w:rsidRDefault="00C35B8F" w:rsidP="00D94B2C">
            <w:pPr>
              <w:pStyle w:val="a3"/>
              <w:ind w:left="-357"/>
              <w:jc w:val="center"/>
              <w:rPr>
                <w:sz w:val="28"/>
                <w:szCs w:val="28"/>
                <w:lang w:val="uk-UA"/>
              </w:rPr>
            </w:pPr>
            <w:r w:rsidRPr="00BE3750">
              <w:rPr>
                <w:sz w:val="28"/>
                <w:szCs w:val="28"/>
                <w:lang w:val="uk-UA"/>
              </w:rPr>
              <w:t>1160</w:t>
            </w:r>
            <w:r w:rsidR="00BE3750">
              <w:rPr>
                <w:sz w:val="28"/>
                <w:szCs w:val="28"/>
                <w:lang w:val="uk-UA"/>
              </w:rPr>
              <w:t>3</w:t>
            </w:r>
          </w:p>
          <w:p w:rsidR="00C35B8F" w:rsidRPr="00BE3750" w:rsidRDefault="00C35B8F" w:rsidP="00D94B2C">
            <w:pPr>
              <w:pStyle w:val="a3"/>
              <w:ind w:left="-357"/>
              <w:jc w:val="center"/>
              <w:rPr>
                <w:sz w:val="28"/>
                <w:szCs w:val="28"/>
                <w:lang w:val="uk-UA"/>
              </w:rPr>
            </w:pPr>
            <w:r w:rsidRPr="00BE3750">
              <w:rPr>
                <w:sz w:val="28"/>
                <w:szCs w:val="28"/>
                <w:lang w:val="uk-UA"/>
              </w:rPr>
              <w:t xml:space="preserve">Житомирська обл. </w:t>
            </w:r>
          </w:p>
          <w:p w:rsidR="00C35B8F" w:rsidRPr="00BE3750" w:rsidRDefault="00C35B8F" w:rsidP="00D94B2C">
            <w:pPr>
              <w:pStyle w:val="a3"/>
              <w:ind w:left="-357"/>
              <w:jc w:val="center"/>
              <w:rPr>
                <w:sz w:val="28"/>
                <w:szCs w:val="28"/>
                <w:lang w:val="uk-UA"/>
              </w:rPr>
            </w:pPr>
            <w:r w:rsidRPr="00BE3750">
              <w:rPr>
                <w:sz w:val="28"/>
                <w:szCs w:val="28"/>
                <w:lang w:val="uk-UA"/>
              </w:rPr>
              <w:t xml:space="preserve">м Малин </w:t>
            </w:r>
          </w:p>
          <w:p w:rsidR="00C35B8F" w:rsidRPr="00BE3750" w:rsidRDefault="00C35B8F" w:rsidP="00D94B2C">
            <w:pPr>
              <w:pStyle w:val="a3"/>
              <w:ind w:left="-357"/>
              <w:jc w:val="center"/>
              <w:rPr>
                <w:sz w:val="28"/>
                <w:szCs w:val="28"/>
                <w:lang w:val="uk-UA"/>
              </w:rPr>
            </w:pPr>
            <w:r w:rsidRPr="00BE3750">
              <w:rPr>
                <w:sz w:val="28"/>
                <w:szCs w:val="28"/>
                <w:lang w:val="uk-UA"/>
              </w:rPr>
              <w:t xml:space="preserve">вул. Грушевського </w:t>
            </w:r>
          </w:p>
          <w:p w:rsidR="00C35B8F" w:rsidRPr="00BE3750" w:rsidRDefault="00C35B8F" w:rsidP="00D94B2C">
            <w:pPr>
              <w:pStyle w:val="a3"/>
              <w:ind w:left="-357"/>
              <w:jc w:val="center"/>
              <w:rPr>
                <w:sz w:val="28"/>
                <w:szCs w:val="28"/>
                <w:lang w:val="uk-UA"/>
              </w:rPr>
            </w:pPr>
            <w:r w:rsidRPr="00BE3750">
              <w:rPr>
                <w:sz w:val="28"/>
                <w:szCs w:val="28"/>
                <w:lang w:val="uk-UA"/>
              </w:rPr>
              <w:t>будинок 6А</w:t>
            </w:r>
          </w:p>
        </w:tc>
        <w:tc>
          <w:tcPr>
            <w:tcW w:w="2375" w:type="dxa"/>
            <w:vAlign w:val="center"/>
          </w:tcPr>
          <w:p w:rsidR="00C35B8F" w:rsidRPr="00BE3750" w:rsidRDefault="00C35B8F" w:rsidP="00D94B2C">
            <w:pPr>
              <w:pStyle w:val="a3"/>
              <w:ind w:left="-357"/>
              <w:jc w:val="center"/>
              <w:rPr>
                <w:sz w:val="28"/>
                <w:szCs w:val="28"/>
                <w:lang w:val="uk-UA"/>
              </w:rPr>
            </w:pPr>
            <w:r w:rsidRPr="00BE3750">
              <w:rPr>
                <w:color w:val="1F1F1F"/>
                <w:sz w:val="28"/>
                <w:szCs w:val="28"/>
                <w:shd w:val="clear" w:color="auto" w:fill="FFFFFF"/>
              </w:rPr>
              <w:t>01976967</w:t>
            </w:r>
          </w:p>
        </w:tc>
      </w:tr>
      <w:tr w:rsidR="00C35B8F" w:rsidRPr="00C35B8F" w:rsidTr="008C2FA1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614" w:type="dxa"/>
            <w:vAlign w:val="center"/>
          </w:tcPr>
          <w:p w:rsidR="00C35B8F" w:rsidRPr="00BE3750" w:rsidRDefault="00C35B8F" w:rsidP="00D94B2C">
            <w:pPr>
              <w:pStyle w:val="a3"/>
              <w:ind w:left="-357"/>
              <w:jc w:val="center"/>
              <w:rPr>
                <w:sz w:val="28"/>
                <w:szCs w:val="28"/>
                <w:lang w:val="uk-UA"/>
              </w:rPr>
            </w:pPr>
            <w:r w:rsidRPr="00BE3750">
              <w:rPr>
                <w:sz w:val="28"/>
                <w:szCs w:val="28"/>
                <w:lang w:val="uk-UA"/>
              </w:rPr>
              <w:t xml:space="preserve">      2.</w:t>
            </w:r>
          </w:p>
        </w:tc>
        <w:tc>
          <w:tcPr>
            <w:tcW w:w="3214" w:type="dxa"/>
            <w:vAlign w:val="center"/>
          </w:tcPr>
          <w:p w:rsidR="00C35B8F" w:rsidRPr="00BE3750" w:rsidRDefault="00C35B8F" w:rsidP="008C2FA1">
            <w:pPr>
              <w:pStyle w:val="a3"/>
              <w:ind w:left="-357"/>
              <w:jc w:val="center"/>
              <w:rPr>
                <w:sz w:val="28"/>
                <w:szCs w:val="28"/>
                <w:lang w:val="uk-UA"/>
              </w:rPr>
            </w:pPr>
            <w:r w:rsidRPr="00BE3750">
              <w:rPr>
                <w:sz w:val="28"/>
                <w:szCs w:val="28"/>
                <w:lang w:val="uk-UA"/>
              </w:rPr>
              <w:t>Комунальне</w:t>
            </w:r>
          </w:p>
          <w:p w:rsidR="00C35B8F" w:rsidRPr="00BE3750" w:rsidRDefault="00C35B8F" w:rsidP="008C2FA1">
            <w:pPr>
              <w:pStyle w:val="a3"/>
              <w:ind w:left="-357"/>
              <w:jc w:val="center"/>
              <w:rPr>
                <w:sz w:val="28"/>
                <w:szCs w:val="28"/>
                <w:lang w:val="uk-UA"/>
              </w:rPr>
            </w:pPr>
            <w:r w:rsidRPr="00BE3750">
              <w:rPr>
                <w:sz w:val="28"/>
                <w:szCs w:val="28"/>
                <w:lang w:val="uk-UA"/>
              </w:rPr>
              <w:t>підприємство</w:t>
            </w:r>
          </w:p>
          <w:p w:rsidR="008C2FA1" w:rsidRDefault="00BE3750" w:rsidP="008C2FA1">
            <w:pPr>
              <w:pStyle w:val="a3"/>
              <w:ind w:left="-35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</w:t>
            </w:r>
            <w:r w:rsidR="00C35B8F" w:rsidRPr="00BE3750">
              <w:rPr>
                <w:sz w:val="28"/>
                <w:szCs w:val="28"/>
                <w:lang w:val="uk-UA"/>
              </w:rPr>
              <w:t>Малинська районна теле</w:t>
            </w:r>
            <w:r>
              <w:rPr>
                <w:sz w:val="28"/>
                <w:szCs w:val="28"/>
                <w:lang w:val="uk-UA"/>
              </w:rPr>
              <w:t>радіо</w:t>
            </w:r>
            <w:r w:rsidR="00C35B8F" w:rsidRPr="00BE3750">
              <w:rPr>
                <w:sz w:val="28"/>
                <w:szCs w:val="28"/>
                <w:lang w:val="uk-UA"/>
              </w:rPr>
              <w:t>студія</w:t>
            </w:r>
          </w:p>
          <w:p w:rsidR="00C35B8F" w:rsidRPr="00BE3750" w:rsidRDefault="00C35B8F" w:rsidP="008C2FA1">
            <w:pPr>
              <w:pStyle w:val="a3"/>
              <w:ind w:left="-357"/>
              <w:jc w:val="center"/>
              <w:rPr>
                <w:sz w:val="28"/>
                <w:szCs w:val="28"/>
                <w:lang w:val="uk-UA"/>
              </w:rPr>
            </w:pPr>
            <w:r w:rsidRPr="00BE3750">
              <w:rPr>
                <w:sz w:val="28"/>
                <w:szCs w:val="28"/>
                <w:lang w:val="uk-UA"/>
              </w:rPr>
              <w:t>Полісся»</w:t>
            </w:r>
          </w:p>
        </w:tc>
        <w:tc>
          <w:tcPr>
            <w:tcW w:w="3543" w:type="dxa"/>
            <w:vAlign w:val="center"/>
          </w:tcPr>
          <w:p w:rsidR="00C35B8F" w:rsidRPr="00BE3750" w:rsidRDefault="00C35B8F" w:rsidP="00D94B2C">
            <w:pPr>
              <w:pStyle w:val="a3"/>
              <w:ind w:left="-357"/>
              <w:jc w:val="center"/>
              <w:rPr>
                <w:sz w:val="28"/>
                <w:szCs w:val="28"/>
                <w:lang w:val="uk-UA"/>
              </w:rPr>
            </w:pPr>
            <w:r w:rsidRPr="00BE3750">
              <w:rPr>
                <w:sz w:val="28"/>
                <w:szCs w:val="28"/>
                <w:lang w:val="uk-UA"/>
              </w:rPr>
              <w:t>11602</w:t>
            </w:r>
          </w:p>
          <w:p w:rsidR="00C35B8F" w:rsidRPr="00BE3750" w:rsidRDefault="00C35B8F" w:rsidP="00D94B2C">
            <w:pPr>
              <w:pStyle w:val="a3"/>
              <w:ind w:left="-357"/>
              <w:jc w:val="center"/>
              <w:rPr>
                <w:sz w:val="28"/>
                <w:szCs w:val="28"/>
                <w:lang w:val="uk-UA"/>
              </w:rPr>
            </w:pPr>
            <w:r w:rsidRPr="00BE3750">
              <w:rPr>
                <w:sz w:val="28"/>
                <w:szCs w:val="28"/>
                <w:lang w:val="uk-UA"/>
              </w:rPr>
              <w:t>Житомирська обл.</w:t>
            </w:r>
          </w:p>
          <w:p w:rsidR="00C35B8F" w:rsidRPr="00BE3750" w:rsidRDefault="00BE3750" w:rsidP="00D94B2C">
            <w:pPr>
              <w:pStyle w:val="a3"/>
              <w:ind w:left="-35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</w:t>
            </w:r>
            <w:r w:rsidR="00C35B8F" w:rsidRPr="00BE3750">
              <w:rPr>
                <w:sz w:val="28"/>
                <w:szCs w:val="28"/>
                <w:lang w:val="uk-UA"/>
              </w:rPr>
              <w:t xml:space="preserve">. Малин </w:t>
            </w:r>
          </w:p>
          <w:p w:rsidR="00C35B8F" w:rsidRPr="00BE3750" w:rsidRDefault="00C35B8F" w:rsidP="00D94B2C">
            <w:pPr>
              <w:pStyle w:val="a3"/>
              <w:ind w:left="-357"/>
              <w:jc w:val="center"/>
              <w:rPr>
                <w:sz w:val="28"/>
                <w:szCs w:val="28"/>
                <w:lang w:val="uk-UA"/>
              </w:rPr>
            </w:pPr>
            <w:r w:rsidRPr="00BE3750">
              <w:rPr>
                <w:sz w:val="28"/>
                <w:szCs w:val="28"/>
                <w:lang w:val="uk-UA"/>
              </w:rPr>
              <w:t xml:space="preserve">вул. Неманихіна, </w:t>
            </w:r>
          </w:p>
          <w:p w:rsidR="00C35B8F" w:rsidRPr="00BE3750" w:rsidRDefault="00C35B8F" w:rsidP="00D94B2C">
            <w:pPr>
              <w:pStyle w:val="a3"/>
              <w:ind w:left="-357"/>
              <w:jc w:val="center"/>
              <w:rPr>
                <w:sz w:val="28"/>
                <w:szCs w:val="28"/>
                <w:lang w:val="uk-UA"/>
              </w:rPr>
            </w:pPr>
            <w:r w:rsidRPr="00BE3750">
              <w:rPr>
                <w:sz w:val="28"/>
                <w:szCs w:val="28"/>
                <w:lang w:val="uk-UA"/>
              </w:rPr>
              <w:t>будинок 3</w:t>
            </w:r>
          </w:p>
        </w:tc>
        <w:tc>
          <w:tcPr>
            <w:tcW w:w="2375" w:type="dxa"/>
            <w:vAlign w:val="center"/>
          </w:tcPr>
          <w:p w:rsidR="00C35B8F" w:rsidRPr="00BE3750" w:rsidRDefault="00C35B8F" w:rsidP="00D94B2C">
            <w:pPr>
              <w:pStyle w:val="a3"/>
              <w:ind w:left="-357"/>
              <w:jc w:val="center"/>
              <w:rPr>
                <w:sz w:val="28"/>
                <w:szCs w:val="28"/>
                <w:lang w:val="uk-UA"/>
              </w:rPr>
            </w:pPr>
            <w:r w:rsidRPr="00BE3750">
              <w:rPr>
                <w:color w:val="212529"/>
                <w:sz w:val="28"/>
                <w:szCs w:val="28"/>
                <w:shd w:val="clear" w:color="auto" w:fill="FFFFFF"/>
              </w:rPr>
              <w:t>20417245</w:t>
            </w:r>
          </w:p>
        </w:tc>
      </w:tr>
    </w:tbl>
    <w:p w:rsidR="00CC277F" w:rsidRDefault="00CC277F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CC277F" w:rsidRDefault="00CC277F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CC277F" w:rsidRDefault="00CC277F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CC277F" w:rsidRDefault="00CC277F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CB4CD4" w:rsidRDefault="00CB4CD4" w:rsidP="00C35B8F">
      <w:pPr>
        <w:shd w:val="clear" w:color="auto" w:fill="FFFFFF"/>
        <w:rPr>
          <w:rFonts w:eastAsia="Times New Roman" w:cs="Times New Roman"/>
          <w:lang w:val="uk-UA" w:eastAsia="uk-UA"/>
        </w:rPr>
      </w:pPr>
    </w:p>
    <w:p w:rsidR="009C525F" w:rsidRDefault="009C525F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1D7988" w:rsidRDefault="00BE3750" w:rsidP="001D7988">
      <w:pPr>
        <w:shd w:val="clear" w:color="auto" w:fill="FFFFFF"/>
        <w:rPr>
          <w:rFonts w:eastAsia="Times New Roman" w:cs="Times New Roman"/>
          <w:lang w:val="uk-UA" w:eastAsia="uk-UA"/>
        </w:rPr>
      </w:pPr>
      <w:r>
        <w:rPr>
          <w:rFonts w:eastAsia="Times New Roman" w:cs="Times New Roman"/>
          <w:lang w:val="uk-UA" w:eastAsia="uk-UA"/>
        </w:rPr>
        <w:t xml:space="preserve"> </w:t>
      </w:r>
    </w:p>
    <w:p w:rsidR="00BE3750" w:rsidRDefault="00BE3750" w:rsidP="001D7988">
      <w:pPr>
        <w:shd w:val="clear" w:color="auto" w:fill="FFFFFF"/>
        <w:rPr>
          <w:rFonts w:eastAsia="Times New Roman" w:cs="Times New Roman"/>
          <w:lang w:val="uk-UA" w:eastAsia="uk-UA"/>
        </w:rPr>
      </w:pPr>
    </w:p>
    <w:p w:rsidR="00CB4CD4" w:rsidRPr="009C525F" w:rsidRDefault="009C525F" w:rsidP="001D7988">
      <w:pPr>
        <w:shd w:val="clear" w:color="auto" w:fill="FFFFFF"/>
        <w:rPr>
          <w:rFonts w:eastAsia="Times New Roman" w:cs="Times New Roman"/>
          <w:sz w:val="28"/>
          <w:szCs w:val="28"/>
          <w:lang w:val="uk-UA" w:eastAsia="uk-UA"/>
        </w:rPr>
      </w:pPr>
      <w:r w:rsidRPr="009C525F">
        <w:rPr>
          <w:rFonts w:eastAsia="Times New Roman" w:cs="Times New Roman"/>
          <w:sz w:val="28"/>
          <w:szCs w:val="28"/>
          <w:lang w:val="uk-UA" w:eastAsia="uk-UA"/>
        </w:rPr>
        <w:t xml:space="preserve">Секретар міської ради                                     </w:t>
      </w:r>
      <w:r w:rsidR="001D7988">
        <w:rPr>
          <w:rFonts w:eastAsia="Times New Roman" w:cs="Times New Roman"/>
          <w:sz w:val="28"/>
          <w:szCs w:val="28"/>
          <w:lang w:val="uk-UA" w:eastAsia="uk-UA"/>
        </w:rPr>
        <w:t xml:space="preserve">     </w:t>
      </w:r>
      <w:r w:rsidRPr="009C525F">
        <w:rPr>
          <w:rFonts w:eastAsia="Times New Roman" w:cs="Times New Roman"/>
          <w:sz w:val="28"/>
          <w:szCs w:val="28"/>
          <w:lang w:val="uk-UA" w:eastAsia="uk-UA"/>
        </w:rPr>
        <w:t xml:space="preserve">   </w:t>
      </w:r>
      <w:r w:rsidR="00BE3750">
        <w:rPr>
          <w:rFonts w:eastAsia="Times New Roman" w:cs="Times New Roman"/>
          <w:sz w:val="28"/>
          <w:szCs w:val="28"/>
          <w:lang w:val="uk-UA" w:eastAsia="uk-UA"/>
        </w:rPr>
        <w:t xml:space="preserve">             </w:t>
      </w:r>
      <w:r w:rsidRPr="009C525F">
        <w:rPr>
          <w:rFonts w:eastAsia="Times New Roman" w:cs="Times New Roman"/>
          <w:sz w:val="28"/>
          <w:szCs w:val="28"/>
          <w:lang w:val="uk-UA" w:eastAsia="uk-UA"/>
        </w:rPr>
        <w:t xml:space="preserve"> Василь МАЙСТРЕНКО</w:t>
      </w:r>
    </w:p>
    <w:sectPr w:rsidR="00CB4CD4" w:rsidRPr="009C525F" w:rsidSect="00BE3750">
      <w:pgSz w:w="11906" w:h="16838"/>
      <w:pgMar w:top="567" w:right="567" w:bottom="39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C2571E"/>
    <w:rsid w:val="000073C9"/>
    <w:rsid w:val="0000776E"/>
    <w:rsid w:val="00011B6D"/>
    <w:rsid w:val="000122CE"/>
    <w:rsid w:val="00012C3B"/>
    <w:rsid w:val="00015937"/>
    <w:rsid w:val="00021A0F"/>
    <w:rsid w:val="0002240E"/>
    <w:rsid w:val="0002583D"/>
    <w:rsid w:val="00025E90"/>
    <w:rsid w:val="000332AB"/>
    <w:rsid w:val="0003404C"/>
    <w:rsid w:val="00034434"/>
    <w:rsid w:val="00034705"/>
    <w:rsid w:val="000364A6"/>
    <w:rsid w:val="00041594"/>
    <w:rsid w:val="00041999"/>
    <w:rsid w:val="000424B6"/>
    <w:rsid w:val="0004396B"/>
    <w:rsid w:val="00043D76"/>
    <w:rsid w:val="00045F5D"/>
    <w:rsid w:val="00050DF5"/>
    <w:rsid w:val="00050E64"/>
    <w:rsid w:val="00052BEF"/>
    <w:rsid w:val="00054925"/>
    <w:rsid w:val="00056220"/>
    <w:rsid w:val="00056CF3"/>
    <w:rsid w:val="0006016F"/>
    <w:rsid w:val="000669DE"/>
    <w:rsid w:val="000726F2"/>
    <w:rsid w:val="0007308B"/>
    <w:rsid w:val="00073299"/>
    <w:rsid w:val="00073D4B"/>
    <w:rsid w:val="00080123"/>
    <w:rsid w:val="0008237C"/>
    <w:rsid w:val="00083343"/>
    <w:rsid w:val="00083CD0"/>
    <w:rsid w:val="000840FD"/>
    <w:rsid w:val="00084F0E"/>
    <w:rsid w:val="000853C5"/>
    <w:rsid w:val="000866DE"/>
    <w:rsid w:val="000918C9"/>
    <w:rsid w:val="00094B52"/>
    <w:rsid w:val="0009697E"/>
    <w:rsid w:val="00097B56"/>
    <w:rsid w:val="000A0BB1"/>
    <w:rsid w:val="000A1F5F"/>
    <w:rsid w:val="000A5930"/>
    <w:rsid w:val="000A638B"/>
    <w:rsid w:val="000A7E7C"/>
    <w:rsid w:val="000B13BC"/>
    <w:rsid w:val="000B493B"/>
    <w:rsid w:val="000B7D07"/>
    <w:rsid w:val="000C0138"/>
    <w:rsid w:val="000C14C3"/>
    <w:rsid w:val="000C5699"/>
    <w:rsid w:val="000D0E52"/>
    <w:rsid w:val="000D115C"/>
    <w:rsid w:val="000D1383"/>
    <w:rsid w:val="000D40D9"/>
    <w:rsid w:val="000E02D0"/>
    <w:rsid w:val="000E16D3"/>
    <w:rsid w:val="000E5ACC"/>
    <w:rsid w:val="000F3500"/>
    <w:rsid w:val="000F528A"/>
    <w:rsid w:val="000F5419"/>
    <w:rsid w:val="000F5D45"/>
    <w:rsid w:val="000F5DD6"/>
    <w:rsid w:val="000F6587"/>
    <w:rsid w:val="000F6A4A"/>
    <w:rsid w:val="000F7C96"/>
    <w:rsid w:val="000F7D33"/>
    <w:rsid w:val="000F7D7C"/>
    <w:rsid w:val="00103695"/>
    <w:rsid w:val="001039EC"/>
    <w:rsid w:val="00103E85"/>
    <w:rsid w:val="00104688"/>
    <w:rsid w:val="0010600A"/>
    <w:rsid w:val="00106ADD"/>
    <w:rsid w:val="00107F74"/>
    <w:rsid w:val="0011259C"/>
    <w:rsid w:val="001151D4"/>
    <w:rsid w:val="00116BDF"/>
    <w:rsid w:val="00117558"/>
    <w:rsid w:val="00120292"/>
    <w:rsid w:val="001223BE"/>
    <w:rsid w:val="00123AC2"/>
    <w:rsid w:val="00123D3C"/>
    <w:rsid w:val="00123F4A"/>
    <w:rsid w:val="00124D9D"/>
    <w:rsid w:val="00126302"/>
    <w:rsid w:val="00126EA1"/>
    <w:rsid w:val="00131902"/>
    <w:rsid w:val="00132F2B"/>
    <w:rsid w:val="00134BB2"/>
    <w:rsid w:val="00141060"/>
    <w:rsid w:val="001453A0"/>
    <w:rsid w:val="0014557D"/>
    <w:rsid w:val="00145AAD"/>
    <w:rsid w:val="001471E8"/>
    <w:rsid w:val="00150B6D"/>
    <w:rsid w:val="001512AB"/>
    <w:rsid w:val="00151625"/>
    <w:rsid w:val="0015370B"/>
    <w:rsid w:val="00153C8F"/>
    <w:rsid w:val="00160073"/>
    <w:rsid w:val="00161331"/>
    <w:rsid w:val="00162DFD"/>
    <w:rsid w:val="00164D86"/>
    <w:rsid w:val="001653FB"/>
    <w:rsid w:val="00167F7C"/>
    <w:rsid w:val="00171EA1"/>
    <w:rsid w:val="00171F7A"/>
    <w:rsid w:val="001749AD"/>
    <w:rsid w:val="00174DCF"/>
    <w:rsid w:val="00175FF3"/>
    <w:rsid w:val="00176DCD"/>
    <w:rsid w:val="00177D69"/>
    <w:rsid w:val="00180864"/>
    <w:rsid w:val="00183721"/>
    <w:rsid w:val="00183D7B"/>
    <w:rsid w:val="001853F8"/>
    <w:rsid w:val="00186599"/>
    <w:rsid w:val="0018780F"/>
    <w:rsid w:val="00190B8D"/>
    <w:rsid w:val="00197580"/>
    <w:rsid w:val="001A0508"/>
    <w:rsid w:val="001A1643"/>
    <w:rsid w:val="001A4711"/>
    <w:rsid w:val="001A63BD"/>
    <w:rsid w:val="001A7D66"/>
    <w:rsid w:val="001B1053"/>
    <w:rsid w:val="001B1B83"/>
    <w:rsid w:val="001B3AC8"/>
    <w:rsid w:val="001B3DCB"/>
    <w:rsid w:val="001B57E9"/>
    <w:rsid w:val="001B6329"/>
    <w:rsid w:val="001B6382"/>
    <w:rsid w:val="001B7D51"/>
    <w:rsid w:val="001C47D7"/>
    <w:rsid w:val="001C7E80"/>
    <w:rsid w:val="001D0FF2"/>
    <w:rsid w:val="001D2521"/>
    <w:rsid w:val="001D75C6"/>
    <w:rsid w:val="001D7988"/>
    <w:rsid w:val="001E0707"/>
    <w:rsid w:val="001E121D"/>
    <w:rsid w:val="001E19CC"/>
    <w:rsid w:val="001E2072"/>
    <w:rsid w:val="001E2F75"/>
    <w:rsid w:val="001E41DD"/>
    <w:rsid w:val="001E4EA2"/>
    <w:rsid w:val="001E7468"/>
    <w:rsid w:val="001F024F"/>
    <w:rsid w:val="001F03B4"/>
    <w:rsid w:val="001F1A6F"/>
    <w:rsid w:val="001F2CF7"/>
    <w:rsid w:val="001F61CA"/>
    <w:rsid w:val="001F7700"/>
    <w:rsid w:val="001F7DB6"/>
    <w:rsid w:val="00203876"/>
    <w:rsid w:val="0020526A"/>
    <w:rsid w:val="00206393"/>
    <w:rsid w:val="00212840"/>
    <w:rsid w:val="00215C87"/>
    <w:rsid w:val="00217FBD"/>
    <w:rsid w:val="002213BE"/>
    <w:rsid w:val="00222225"/>
    <w:rsid w:val="0022499C"/>
    <w:rsid w:val="00224A96"/>
    <w:rsid w:val="00226B55"/>
    <w:rsid w:val="0022711A"/>
    <w:rsid w:val="002278C3"/>
    <w:rsid w:val="00230125"/>
    <w:rsid w:val="00235980"/>
    <w:rsid w:val="00236F48"/>
    <w:rsid w:val="00240CDD"/>
    <w:rsid w:val="00244D81"/>
    <w:rsid w:val="002467F1"/>
    <w:rsid w:val="0024686D"/>
    <w:rsid w:val="002472EC"/>
    <w:rsid w:val="00247FC5"/>
    <w:rsid w:val="00252C5F"/>
    <w:rsid w:val="00253B32"/>
    <w:rsid w:val="00254B53"/>
    <w:rsid w:val="00260681"/>
    <w:rsid w:val="00260FF6"/>
    <w:rsid w:val="00262947"/>
    <w:rsid w:val="00263211"/>
    <w:rsid w:val="00263B44"/>
    <w:rsid w:val="00264C20"/>
    <w:rsid w:val="00265A55"/>
    <w:rsid w:val="002661F1"/>
    <w:rsid w:val="002670A1"/>
    <w:rsid w:val="00270960"/>
    <w:rsid w:val="00280101"/>
    <w:rsid w:val="002819F9"/>
    <w:rsid w:val="002822A8"/>
    <w:rsid w:val="0028236B"/>
    <w:rsid w:val="00283CF0"/>
    <w:rsid w:val="00284BBB"/>
    <w:rsid w:val="00284DCA"/>
    <w:rsid w:val="00285609"/>
    <w:rsid w:val="00286860"/>
    <w:rsid w:val="002875CE"/>
    <w:rsid w:val="00287817"/>
    <w:rsid w:val="00293948"/>
    <w:rsid w:val="00294D8D"/>
    <w:rsid w:val="002965F3"/>
    <w:rsid w:val="00297B9E"/>
    <w:rsid w:val="00297E8F"/>
    <w:rsid w:val="002A04DF"/>
    <w:rsid w:val="002A339F"/>
    <w:rsid w:val="002A4196"/>
    <w:rsid w:val="002A4BC9"/>
    <w:rsid w:val="002A5763"/>
    <w:rsid w:val="002A794A"/>
    <w:rsid w:val="002A7BFC"/>
    <w:rsid w:val="002B3613"/>
    <w:rsid w:val="002B43C3"/>
    <w:rsid w:val="002B6DA6"/>
    <w:rsid w:val="002B6F2A"/>
    <w:rsid w:val="002B75B8"/>
    <w:rsid w:val="002C105C"/>
    <w:rsid w:val="002C4831"/>
    <w:rsid w:val="002C5120"/>
    <w:rsid w:val="002D0842"/>
    <w:rsid w:val="002D111B"/>
    <w:rsid w:val="002D3CF2"/>
    <w:rsid w:val="002D70A0"/>
    <w:rsid w:val="002E1BC6"/>
    <w:rsid w:val="002E21B7"/>
    <w:rsid w:val="002E45DE"/>
    <w:rsid w:val="002F1191"/>
    <w:rsid w:val="002F13EF"/>
    <w:rsid w:val="002F3177"/>
    <w:rsid w:val="002F384C"/>
    <w:rsid w:val="002F4E1E"/>
    <w:rsid w:val="002F62E3"/>
    <w:rsid w:val="00304491"/>
    <w:rsid w:val="00310823"/>
    <w:rsid w:val="003145A2"/>
    <w:rsid w:val="00316054"/>
    <w:rsid w:val="00317AB7"/>
    <w:rsid w:val="00320BA3"/>
    <w:rsid w:val="00323569"/>
    <w:rsid w:val="00323B0E"/>
    <w:rsid w:val="0032401D"/>
    <w:rsid w:val="003241AD"/>
    <w:rsid w:val="00325488"/>
    <w:rsid w:val="003256A7"/>
    <w:rsid w:val="003261D6"/>
    <w:rsid w:val="00327100"/>
    <w:rsid w:val="00330771"/>
    <w:rsid w:val="00332F97"/>
    <w:rsid w:val="00334FB1"/>
    <w:rsid w:val="00334FCC"/>
    <w:rsid w:val="0033725E"/>
    <w:rsid w:val="003436CA"/>
    <w:rsid w:val="00343A65"/>
    <w:rsid w:val="0035203C"/>
    <w:rsid w:val="0035268A"/>
    <w:rsid w:val="003541E6"/>
    <w:rsid w:val="00357C0D"/>
    <w:rsid w:val="00362177"/>
    <w:rsid w:val="00365226"/>
    <w:rsid w:val="0036570F"/>
    <w:rsid w:val="00367C74"/>
    <w:rsid w:val="00370B15"/>
    <w:rsid w:val="00373EEB"/>
    <w:rsid w:val="00376346"/>
    <w:rsid w:val="00377329"/>
    <w:rsid w:val="003775A2"/>
    <w:rsid w:val="0037775D"/>
    <w:rsid w:val="00380B54"/>
    <w:rsid w:val="003864DC"/>
    <w:rsid w:val="003875E5"/>
    <w:rsid w:val="00392650"/>
    <w:rsid w:val="00392A2C"/>
    <w:rsid w:val="00393474"/>
    <w:rsid w:val="00393ADC"/>
    <w:rsid w:val="00393D30"/>
    <w:rsid w:val="0039514B"/>
    <w:rsid w:val="003953B0"/>
    <w:rsid w:val="003954B4"/>
    <w:rsid w:val="003A3896"/>
    <w:rsid w:val="003A3D86"/>
    <w:rsid w:val="003A707E"/>
    <w:rsid w:val="003B0BED"/>
    <w:rsid w:val="003B136F"/>
    <w:rsid w:val="003B19A2"/>
    <w:rsid w:val="003B36F6"/>
    <w:rsid w:val="003B3A08"/>
    <w:rsid w:val="003B3F77"/>
    <w:rsid w:val="003B4444"/>
    <w:rsid w:val="003B5341"/>
    <w:rsid w:val="003B6553"/>
    <w:rsid w:val="003B6D5B"/>
    <w:rsid w:val="003B6F2B"/>
    <w:rsid w:val="003B7ECD"/>
    <w:rsid w:val="003C2134"/>
    <w:rsid w:val="003C219F"/>
    <w:rsid w:val="003C416F"/>
    <w:rsid w:val="003D0D27"/>
    <w:rsid w:val="003D23C3"/>
    <w:rsid w:val="003D2648"/>
    <w:rsid w:val="003D3525"/>
    <w:rsid w:val="003D376B"/>
    <w:rsid w:val="003D3FE9"/>
    <w:rsid w:val="003D5AAC"/>
    <w:rsid w:val="003D66E3"/>
    <w:rsid w:val="003D7862"/>
    <w:rsid w:val="003D7BE5"/>
    <w:rsid w:val="003D7C45"/>
    <w:rsid w:val="003E0CD9"/>
    <w:rsid w:val="003E1408"/>
    <w:rsid w:val="003E14F6"/>
    <w:rsid w:val="003E2C9A"/>
    <w:rsid w:val="003E607C"/>
    <w:rsid w:val="003E7CB0"/>
    <w:rsid w:val="003F08E1"/>
    <w:rsid w:val="003F08E9"/>
    <w:rsid w:val="003F0E0B"/>
    <w:rsid w:val="003F0EB8"/>
    <w:rsid w:val="003F242D"/>
    <w:rsid w:val="003F4221"/>
    <w:rsid w:val="003F53A3"/>
    <w:rsid w:val="003F5A1D"/>
    <w:rsid w:val="003F61D5"/>
    <w:rsid w:val="003F6B97"/>
    <w:rsid w:val="003F6D60"/>
    <w:rsid w:val="003F73CD"/>
    <w:rsid w:val="00400D12"/>
    <w:rsid w:val="00400EEB"/>
    <w:rsid w:val="00405A66"/>
    <w:rsid w:val="00406C6B"/>
    <w:rsid w:val="0041656F"/>
    <w:rsid w:val="004169F5"/>
    <w:rsid w:val="00417E7F"/>
    <w:rsid w:val="004206A1"/>
    <w:rsid w:val="00421E63"/>
    <w:rsid w:val="00424638"/>
    <w:rsid w:val="00424982"/>
    <w:rsid w:val="0042515F"/>
    <w:rsid w:val="004316C9"/>
    <w:rsid w:val="0043577F"/>
    <w:rsid w:val="004368DE"/>
    <w:rsid w:val="00437E85"/>
    <w:rsid w:val="0044392C"/>
    <w:rsid w:val="00443BE5"/>
    <w:rsid w:val="004454DE"/>
    <w:rsid w:val="00446FF0"/>
    <w:rsid w:val="00450364"/>
    <w:rsid w:val="00454B19"/>
    <w:rsid w:val="00455D5E"/>
    <w:rsid w:val="00456CDB"/>
    <w:rsid w:val="004608C3"/>
    <w:rsid w:val="00460E00"/>
    <w:rsid w:val="004715E7"/>
    <w:rsid w:val="0047226A"/>
    <w:rsid w:val="00477644"/>
    <w:rsid w:val="00477BC6"/>
    <w:rsid w:val="00481E1A"/>
    <w:rsid w:val="00482DAE"/>
    <w:rsid w:val="00483376"/>
    <w:rsid w:val="00483FBB"/>
    <w:rsid w:val="00485606"/>
    <w:rsid w:val="0048659B"/>
    <w:rsid w:val="004907FB"/>
    <w:rsid w:val="00492A61"/>
    <w:rsid w:val="004938E3"/>
    <w:rsid w:val="004941F5"/>
    <w:rsid w:val="0049430C"/>
    <w:rsid w:val="0049432C"/>
    <w:rsid w:val="004965B4"/>
    <w:rsid w:val="004A2EBE"/>
    <w:rsid w:val="004A3F94"/>
    <w:rsid w:val="004A4110"/>
    <w:rsid w:val="004A5647"/>
    <w:rsid w:val="004A62A0"/>
    <w:rsid w:val="004B02BB"/>
    <w:rsid w:val="004B6BCD"/>
    <w:rsid w:val="004C0E75"/>
    <w:rsid w:val="004C4185"/>
    <w:rsid w:val="004C58E9"/>
    <w:rsid w:val="004D0559"/>
    <w:rsid w:val="004D0D43"/>
    <w:rsid w:val="004D12E0"/>
    <w:rsid w:val="004D3B08"/>
    <w:rsid w:val="004D5FAC"/>
    <w:rsid w:val="004D652A"/>
    <w:rsid w:val="004E0124"/>
    <w:rsid w:val="004E1B85"/>
    <w:rsid w:val="004E2520"/>
    <w:rsid w:val="004E526A"/>
    <w:rsid w:val="004F2A81"/>
    <w:rsid w:val="004F5757"/>
    <w:rsid w:val="004F7181"/>
    <w:rsid w:val="00501FF1"/>
    <w:rsid w:val="00502885"/>
    <w:rsid w:val="0050552F"/>
    <w:rsid w:val="00511045"/>
    <w:rsid w:val="00513E63"/>
    <w:rsid w:val="00514155"/>
    <w:rsid w:val="005151D3"/>
    <w:rsid w:val="00515DAB"/>
    <w:rsid w:val="00521938"/>
    <w:rsid w:val="0052699E"/>
    <w:rsid w:val="0053045D"/>
    <w:rsid w:val="00530B56"/>
    <w:rsid w:val="00532698"/>
    <w:rsid w:val="00533ECD"/>
    <w:rsid w:val="005409E7"/>
    <w:rsid w:val="00542B0F"/>
    <w:rsid w:val="00545C6E"/>
    <w:rsid w:val="005461F4"/>
    <w:rsid w:val="0054711D"/>
    <w:rsid w:val="005521B6"/>
    <w:rsid w:val="005535E8"/>
    <w:rsid w:val="00561576"/>
    <w:rsid w:val="005623EC"/>
    <w:rsid w:val="00562EA3"/>
    <w:rsid w:val="00563ADB"/>
    <w:rsid w:val="00563D76"/>
    <w:rsid w:val="00564D67"/>
    <w:rsid w:val="00567C3D"/>
    <w:rsid w:val="005707C0"/>
    <w:rsid w:val="0057177A"/>
    <w:rsid w:val="00574D41"/>
    <w:rsid w:val="0057571C"/>
    <w:rsid w:val="005806E5"/>
    <w:rsid w:val="00585CFC"/>
    <w:rsid w:val="005866A3"/>
    <w:rsid w:val="0059041E"/>
    <w:rsid w:val="00590A15"/>
    <w:rsid w:val="00593180"/>
    <w:rsid w:val="0059602F"/>
    <w:rsid w:val="00597436"/>
    <w:rsid w:val="005A02CF"/>
    <w:rsid w:val="005A1675"/>
    <w:rsid w:val="005A1908"/>
    <w:rsid w:val="005A27F9"/>
    <w:rsid w:val="005A2D10"/>
    <w:rsid w:val="005A588D"/>
    <w:rsid w:val="005A6066"/>
    <w:rsid w:val="005A7BF3"/>
    <w:rsid w:val="005B0C72"/>
    <w:rsid w:val="005B0DD8"/>
    <w:rsid w:val="005B2606"/>
    <w:rsid w:val="005C1E64"/>
    <w:rsid w:val="005C26B5"/>
    <w:rsid w:val="005C33FA"/>
    <w:rsid w:val="005C3AD8"/>
    <w:rsid w:val="005C467D"/>
    <w:rsid w:val="005C50AC"/>
    <w:rsid w:val="005C5F0A"/>
    <w:rsid w:val="005C7F47"/>
    <w:rsid w:val="005D0C11"/>
    <w:rsid w:val="005D1E77"/>
    <w:rsid w:val="005D4522"/>
    <w:rsid w:val="005D5A5F"/>
    <w:rsid w:val="005E35F2"/>
    <w:rsid w:val="005E45E5"/>
    <w:rsid w:val="005E6277"/>
    <w:rsid w:val="005E669D"/>
    <w:rsid w:val="005F0B81"/>
    <w:rsid w:val="005F10CE"/>
    <w:rsid w:val="005F1FFD"/>
    <w:rsid w:val="005F2D98"/>
    <w:rsid w:val="005F32C2"/>
    <w:rsid w:val="005F51E3"/>
    <w:rsid w:val="005F728A"/>
    <w:rsid w:val="00601774"/>
    <w:rsid w:val="006028D3"/>
    <w:rsid w:val="00604556"/>
    <w:rsid w:val="00610BF1"/>
    <w:rsid w:val="00612DEE"/>
    <w:rsid w:val="00614A97"/>
    <w:rsid w:val="00615A59"/>
    <w:rsid w:val="00617914"/>
    <w:rsid w:val="00627E2B"/>
    <w:rsid w:val="006322C6"/>
    <w:rsid w:val="006326CC"/>
    <w:rsid w:val="00633AAB"/>
    <w:rsid w:val="00637A27"/>
    <w:rsid w:val="0064073E"/>
    <w:rsid w:val="00644D8E"/>
    <w:rsid w:val="006450B9"/>
    <w:rsid w:val="006453C7"/>
    <w:rsid w:val="00647428"/>
    <w:rsid w:val="00647AE8"/>
    <w:rsid w:val="00653E04"/>
    <w:rsid w:val="00654B5A"/>
    <w:rsid w:val="00654F5B"/>
    <w:rsid w:val="0065767A"/>
    <w:rsid w:val="006605FC"/>
    <w:rsid w:val="00660AB4"/>
    <w:rsid w:val="00662B39"/>
    <w:rsid w:val="0066384F"/>
    <w:rsid w:val="00664B3D"/>
    <w:rsid w:val="00671B0B"/>
    <w:rsid w:val="00672465"/>
    <w:rsid w:val="00675163"/>
    <w:rsid w:val="006753F8"/>
    <w:rsid w:val="00684650"/>
    <w:rsid w:val="00684F2F"/>
    <w:rsid w:val="00685082"/>
    <w:rsid w:val="00685FD0"/>
    <w:rsid w:val="00690AD4"/>
    <w:rsid w:val="0069106F"/>
    <w:rsid w:val="00692050"/>
    <w:rsid w:val="00695F69"/>
    <w:rsid w:val="006A0803"/>
    <w:rsid w:val="006A2D59"/>
    <w:rsid w:val="006A3660"/>
    <w:rsid w:val="006A3C0A"/>
    <w:rsid w:val="006B0ECB"/>
    <w:rsid w:val="006B1731"/>
    <w:rsid w:val="006B34F3"/>
    <w:rsid w:val="006B372A"/>
    <w:rsid w:val="006B4132"/>
    <w:rsid w:val="006C035F"/>
    <w:rsid w:val="006C0E3E"/>
    <w:rsid w:val="006C27BD"/>
    <w:rsid w:val="006C3815"/>
    <w:rsid w:val="006C4799"/>
    <w:rsid w:val="006C4DB8"/>
    <w:rsid w:val="006C7842"/>
    <w:rsid w:val="006C7EA1"/>
    <w:rsid w:val="006C7FB2"/>
    <w:rsid w:val="006D006F"/>
    <w:rsid w:val="006D2A9A"/>
    <w:rsid w:val="006D37EC"/>
    <w:rsid w:val="006D5DE9"/>
    <w:rsid w:val="006E0326"/>
    <w:rsid w:val="006E1DB4"/>
    <w:rsid w:val="006E220A"/>
    <w:rsid w:val="006E4B2E"/>
    <w:rsid w:val="006F2144"/>
    <w:rsid w:val="006F717F"/>
    <w:rsid w:val="006F7261"/>
    <w:rsid w:val="006F7278"/>
    <w:rsid w:val="0070452A"/>
    <w:rsid w:val="00704A4D"/>
    <w:rsid w:val="00704E46"/>
    <w:rsid w:val="00704FD8"/>
    <w:rsid w:val="007118D1"/>
    <w:rsid w:val="00712A2E"/>
    <w:rsid w:val="00712C53"/>
    <w:rsid w:val="00714B71"/>
    <w:rsid w:val="00716891"/>
    <w:rsid w:val="00717397"/>
    <w:rsid w:val="00720178"/>
    <w:rsid w:val="00720323"/>
    <w:rsid w:val="00720ABE"/>
    <w:rsid w:val="00722B94"/>
    <w:rsid w:val="00722C11"/>
    <w:rsid w:val="00722C92"/>
    <w:rsid w:val="00724B29"/>
    <w:rsid w:val="0072585D"/>
    <w:rsid w:val="00726A1F"/>
    <w:rsid w:val="00730B40"/>
    <w:rsid w:val="007312A6"/>
    <w:rsid w:val="00731E01"/>
    <w:rsid w:val="0073291B"/>
    <w:rsid w:val="0074085C"/>
    <w:rsid w:val="00741C2E"/>
    <w:rsid w:val="007435BE"/>
    <w:rsid w:val="007436E9"/>
    <w:rsid w:val="00743EC5"/>
    <w:rsid w:val="00744B24"/>
    <w:rsid w:val="007471D5"/>
    <w:rsid w:val="00747336"/>
    <w:rsid w:val="00753F12"/>
    <w:rsid w:val="007544E8"/>
    <w:rsid w:val="00754DF5"/>
    <w:rsid w:val="00755436"/>
    <w:rsid w:val="007564A1"/>
    <w:rsid w:val="00757BA4"/>
    <w:rsid w:val="00757F91"/>
    <w:rsid w:val="0076080C"/>
    <w:rsid w:val="007611EF"/>
    <w:rsid w:val="0076191B"/>
    <w:rsid w:val="007755AA"/>
    <w:rsid w:val="00775772"/>
    <w:rsid w:val="007758D3"/>
    <w:rsid w:val="00781EB1"/>
    <w:rsid w:val="00782B86"/>
    <w:rsid w:val="007862AE"/>
    <w:rsid w:val="00786AAD"/>
    <w:rsid w:val="00793A63"/>
    <w:rsid w:val="0079530C"/>
    <w:rsid w:val="00796818"/>
    <w:rsid w:val="007973CB"/>
    <w:rsid w:val="0079795C"/>
    <w:rsid w:val="00797EF4"/>
    <w:rsid w:val="007A01B1"/>
    <w:rsid w:val="007A1103"/>
    <w:rsid w:val="007A3C2C"/>
    <w:rsid w:val="007A4E25"/>
    <w:rsid w:val="007A55B1"/>
    <w:rsid w:val="007A6678"/>
    <w:rsid w:val="007B333E"/>
    <w:rsid w:val="007B534D"/>
    <w:rsid w:val="007B65BA"/>
    <w:rsid w:val="007B6D20"/>
    <w:rsid w:val="007C135C"/>
    <w:rsid w:val="007C3141"/>
    <w:rsid w:val="007C529D"/>
    <w:rsid w:val="007C7796"/>
    <w:rsid w:val="007D090F"/>
    <w:rsid w:val="007D49DA"/>
    <w:rsid w:val="007D559E"/>
    <w:rsid w:val="007D71BA"/>
    <w:rsid w:val="007D78FC"/>
    <w:rsid w:val="007E002D"/>
    <w:rsid w:val="007E16E3"/>
    <w:rsid w:val="007E29BC"/>
    <w:rsid w:val="007E3F03"/>
    <w:rsid w:val="007E5C70"/>
    <w:rsid w:val="007E5ED8"/>
    <w:rsid w:val="007F37C3"/>
    <w:rsid w:val="007F3D1E"/>
    <w:rsid w:val="007F4909"/>
    <w:rsid w:val="007F59E0"/>
    <w:rsid w:val="007F72E0"/>
    <w:rsid w:val="00800600"/>
    <w:rsid w:val="00800956"/>
    <w:rsid w:val="008043E7"/>
    <w:rsid w:val="008063BA"/>
    <w:rsid w:val="008130BF"/>
    <w:rsid w:val="0081420A"/>
    <w:rsid w:val="00814FC4"/>
    <w:rsid w:val="0082405C"/>
    <w:rsid w:val="00830BC8"/>
    <w:rsid w:val="00832087"/>
    <w:rsid w:val="00834FBC"/>
    <w:rsid w:val="00845746"/>
    <w:rsid w:val="00846499"/>
    <w:rsid w:val="00850E69"/>
    <w:rsid w:val="008532FE"/>
    <w:rsid w:val="0085675D"/>
    <w:rsid w:val="00860118"/>
    <w:rsid w:val="00861E08"/>
    <w:rsid w:val="00861F90"/>
    <w:rsid w:val="00864C05"/>
    <w:rsid w:val="00866214"/>
    <w:rsid w:val="00866957"/>
    <w:rsid w:val="00872194"/>
    <w:rsid w:val="00872B63"/>
    <w:rsid w:val="008732DC"/>
    <w:rsid w:val="00877D56"/>
    <w:rsid w:val="0088012E"/>
    <w:rsid w:val="00884198"/>
    <w:rsid w:val="00884DF7"/>
    <w:rsid w:val="00886B57"/>
    <w:rsid w:val="0089001A"/>
    <w:rsid w:val="00893175"/>
    <w:rsid w:val="00893373"/>
    <w:rsid w:val="00893585"/>
    <w:rsid w:val="008936E3"/>
    <w:rsid w:val="00893D81"/>
    <w:rsid w:val="00897386"/>
    <w:rsid w:val="008A1C94"/>
    <w:rsid w:val="008A35EB"/>
    <w:rsid w:val="008A4B9B"/>
    <w:rsid w:val="008A5645"/>
    <w:rsid w:val="008B18FA"/>
    <w:rsid w:val="008B67E9"/>
    <w:rsid w:val="008B7D02"/>
    <w:rsid w:val="008C18D1"/>
    <w:rsid w:val="008C2455"/>
    <w:rsid w:val="008C2D7B"/>
    <w:rsid w:val="008C2FA1"/>
    <w:rsid w:val="008C3C6B"/>
    <w:rsid w:val="008D1C7F"/>
    <w:rsid w:val="008D1E1D"/>
    <w:rsid w:val="008D209D"/>
    <w:rsid w:val="008D46D0"/>
    <w:rsid w:val="008D64DC"/>
    <w:rsid w:val="008D7327"/>
    <w:rsid w:val="008E166E"/>
    <w:rsid w:val="008F2FFB"/>
    <w:rsid w:val="008F4EBB"/>
    <w:rsid w:val="00901197"/>
    <w:rsid w:val="00901C3D"/>
    <w:rsid w:val="0090286F"/>
    <w:rsid w:val="009032F7"/>
    <w:rsid w:val="00904A98"/>
    <w:rsid w:val="00904B79"/>
    <w:rsid w:val="00906AF7"/>
    <w:rsid w:val="00906F94"/>
    <w:rsid w:val="00910A6B"/>
    <w:rsid w:val="009131A7"/>
    <w:rsid w:val="009137F3"/>
    <w:rsid w:val="009150B9"/>
    <w:rsid w:val="0091597B"/>
    <w:rsid w:val="00922320"/>
    <w:rsid w:val="00924D20"/>
    <w:rsid w:val="00924EEA"/>
    <w:rsid w:val="00930822"/>
    <w:rsid w:val="009325E6"/>
    <w:rsid w:val="0093278E"/>
    <w:rsid w:val="009340AB"/>
    <w:rsid w:val="00936B55"/>
    <w:rsid w:val="00937318"/>
    <w:rsid w:val="00943E85"/>
    <w:rsid w:val="00945C16"/>
    <w:rsid w:val="00946362"/>
    <w:rsid w:val="00950820"/>
    <w:rsid w:val="0095179E"/>
    <w:rsid w:val="009519C3"/>
    <w:rsid w:val="009566F2"/>
    <w:rsid w:val="00961146"/>
    <w:rsid w:val="009645C6"/>
    <w:rsid w:val="00966011"/>
    <w:rsid w:val="0097058D"/>
    <w:rsid w:val="00971CD3"/>
    <w:rsid w:val="00971F49"/>
    <w:rsid w:val="00973FB2"/>
    <w:rsid w:val="00977161"/>
    <w:rsid w:val="0097791D"/>
    <w:rsid w:val="009800BD"/>
    <w:rsid w:val="0098016B"/>
    <w:rsid w:val="00980DF9"/>
    <w:rsid w:val="0098162A"/>
    <w:rsid w:val="00981FE8"/>
    <w:rsid w:val="00984599"/>
    <w:rsid w:val="00990921"/>
    <w:rsid w:val="00991E4D"/>
    <w:rsid w:val="00993B58"/>
    <w:rsid w:val="009972B5"/>
    <w:rsid w:val="009A11DB"/>
    <w:rsid w:val="009A3319"/>
    <w:rsid w:val="009A377B"/>
    <w:rsid w:val="009A3E8F"/>
    <w:rsid w:val="009A7FD3"/>
    <w:rsid w:val="009B266F"/>
    <w:rsid w:val="009B5C73"/>
    <w:rsid w:val="009B5FF4"/>
    <w:rsid w:val="009B6F20"/>
    <w:rsid w:val="009C1340"/>
    <w:rsid w:val="009C49E6"/>
    <w:rsid w:val="009C525F"/>
    <w:rsid w:val="009C686A"/>
    <w:rsid w:val="009C6DE9"/>
    <w:rsid w:val="009D2670"/>
    <w:rsid w:val="009D3FE6"/>
    <w:rsid w:val="009D5887"/>
    <w:rsid w:val="009D58CB"/>
    <w:rsid w:val="009D6FDB"/>
    <w:rsid w:val="009E1B62"/>
    <w:rsid w:val="009E274E"/>
    <w:rsid w:val="009E285D"/>
    <w:rsid w:val="009E33E2"/>
    <w:rsid w:val="009E4C0B"/>
    <w:rsid w:val="009E5AB4"/>
    <w:rsid w:val="009E7689"/>
    <w:rsid w:val="009E7709"/>
    <w:rsid w:val="009F12B5"/>
    <w:rsid w:val="009F25B8"/>
    <w:rsid w:val="009F30DA"/>
    <w:rsid w:val="009F5CFA"/>
    <w:rsid w:val="00A01757"/>
    <w:rsid w:val="00A01C28"/>
    <w:rsid w:val="00A05D38"/>
    <w:rsid w:val="00A067E2"/>
    <w:rsid w:val="00A1092E"/>
    <w:rsid w:val="00A1180C"/>
    <w:rsid w:val="00A1216B"/>
    <w:rsid w:val="00A124D6"/>
    <w:rsid w:val="00A12BBE"/>
    <w:rsid w:val="00A12CB4"/>
    <w:rsid w:val="00A16458"/>
    <w:rsid w:val="00A216E3"/>
    <w:rsid w:val="00A231E3"/>
    <w:rsid w:val="00A237E5"/>
    <w:rsid w:val="00A26744"/>
    <w:rsid w:val="00A27F72"/>
    <w:rsid w:val="00A30E9B"/>
    <w:rsid w:val="00A314BE"/>
    <w:rsid w:val="00A31712"/>
    <w:rsid w:val="00A32397"/>
    <w:rsid w:val="00A34802"/>
    <w:rsid w:val="00A37A4F"/>
    <w:rsid w:val="00A41098"/>
    <w:rsid w:val="00A421F5"/>
    <w:rsid w:val="00A44575"/>
    <w:rsid w:val="00A456FD"/>
    <w:rsid w:val="00A4592C"/>
    <w:rsid w:val="00A507F6"/>
    <w:rsid w:val="00A549A5"/>
    <w:rsid w:val="00A56C79"/>
    <w:rsid w:val="00A6067F"/>
    <w:rsid w:val="00A62D28"/>
    <w:rsid w:val="00A6434B"/>
    <w:rsid w:val="00A66E2A"/>
    <w:rsid w:val="00A67EC3"/>
    <w:rsid w:val="00A71183"/>
    <w:rsid w:val="00A7578D"/>
    <w:rsid w:val="00A81733"/>
    <w:rsid w:val="00A90809"/>
    <w:rsid w:val="00A926F0"/>
    <w:rsid w:val="00A96A78"/>
    <w:rsid w:val="00AA0A13"/>
    <w:rsid w:val="00AA37C4"/>
    <w:rsid w:val="00AA3A86"/>
    <w:rsid w:val="00AA4752"/>
    <w:rsid w:val="00AA485F"/>
    <w:rsid w:val="00AA771E"/>
    <w:rsid w:val="00AB4442"/>
    <w:rsid w:val="00AC1242"/>
    <w:rsid w:val="00AC3163"/>
    <w:rsid w:val="00AC5C9F"/>
    <w:rsid w:val="00AC5E4C"/>
    <w:rsid w:val="00AD0E85"/>
    <w:rsid w:val="00AD4B84"/>
    <w:rsid w:val="00AD5F69"/>
    <w:rsid w:val="00AD68BF"/>
    <w:rsid w:val="00AD6F72"/>
    <w:rsid w:val="00AD7149"/>
    <w:rsid w:val="00AD745D"/>
    <w:rsid w:val="00AE0553"/>
    <w:rsid w:val="00AE4D80"/>
    <w:rsid w:val="00AE5B2A"/>
    <w:rsid w:val="00AE6081"/>
    <w:rsid w:val="00AE7D2B"/>
    <w:rsid w:val="00AF0A05"/>
    <w:rsid w:val="00AF1153"/>
    <w:rsid w:val="00AF2602"/>
    <w:rsid w:val="00AF3D7A"/>
    <w:rsid w:val="00AF7FDA"/>
    <w:rsid w:val="00B00CA1"/>
    <w:rsid w:val="00B029E9"/>
    <w:rsid w:val="00B04610"/>
    <w:rsid w:val="00B053BF"/>
    <w:rsid w:val="00B05AED"/>
    <w:rsid w:val="00B06392"/>
    <w:rsid w:val="00B078ED"/>
    <w:rsid w:val="00B22F71"/>
    <w:rsid w:val="00B24B6C"/>
    <w:rsid w:val="00B25DF2"/>
    <w:rsid w:val="00B33DD7"/>
    <w:rsid w:val="00B36BAE"/>
    <w:rsid w:val="00B446D4"/>
    <w:rsid w:val="00B44D4E"/>
    <w:rsid w:val="00B46CD3"/>
    <w:rsid w:val="00B53C6D"/>
    <w:rsid w:val="00B53FC4"/>
    <w:rsid w:val="00B546A7"/>
    <w:rsid w:val="00B54CC8"/>
    <w:rsid w:val="00B577FC"/>
    <w:rsid w:val="00B64854"/>
    <w:rsid w:val="00B65405"/>
    <w:rsid w:val="00B6733B"/>
    <w:rsid w:val="00B7004F"/>
    <w:rsid w:val="00B75244"/>
    <w:rsid w:val="00B754BC"/>
    <w:rsid w:val="00B80074"/>
    <w:rsid w:val="00B81B60"/>
    <w:rsid w:val="00B87B0F"/>
    <w:rsid w:val="00B90D99"/>
    <w:rsid w:val="00B92752"/>
    <w:rsid w:val="00B940BB"/>
    <w:rsid w:val="00B95911"/>
    <w:rsid w:val="00B95FC3"/>
    <w:rsid w:val="00B9715E"/>
    <w:rsid w:val="00B97A56"/>
    <w:rsid w:val="00BA07DC"/>
    <w:rsid w:val="00BA10DA"/>
    <w:rsid w:val="00BA2432"/>
    <w:rsid w:val="00BA2C9C"/>
    <w:rsid w:val="00BA4534"/>
    <w:rsid w:val="00BA515E"/>
    <w:rsid w:val="00BA6300"/>
    <w:rsid w:val="00BA7ED3"/>
    <w:rsid w:val="00BB087B"/>
    <w:rsid w:val="00BB291D"/>
    <w:rsid w:val="00BB3153"/>
    <w:rsid w:val="00BB36CB"/>
    <w:rsid w:val="00BB473B"/>
    <w:rsid w:val="00BB5DB6"/>
    <w:rsid w:val="00BB695B"/>
    <w:rsid w:val="00BC1EA9"/>
    <w:rsid w:val="00BC25EC"/>
    <w:rsid w:val="00BC52A5"/>
    <w:rsid w:val="00BC5601"/>
    <w:rsid w:val="00BC585A"/>
    <w:rsid w:val="00BD0279"/>
    <w:rsid w:val="00BD0F1C"/>
    <w:rsid w:val="00BD32CF"/>
    <w:rsid w:val="00BD3D3E"/>
    <w:rsid w:val="00BE1CFD"/>
    <w:rsid w:val="00BE3750"/>
    <w:rsid w:val="00BE7BB8"/>
    <w:rsid w:val="00BE7FE8"/>
    <w:rsid w:val="00BF21E1"/>
    <w:rsid w:val="00BF7563"/>
    <w:rsid w:val="00C00D31"/>
    <w:rsid w:val="00C0187A"/>
    <w:rsid w:val="00C01C72"/>
    <w:rsid w:val="00C02626"/>
    <w:rsid w:val="00C05BC6"/>
    <w:rsid w:val="00C1393A"/>
    <w:rsid w:val="00C15993"/>
    <w:rsid w:val="00C162AA"/>
    <w:rsid w:val="00C21C4E"/>
    <w:rsid w:val="00C229CA"/>
    <w:rsid w:val="00C237E6"/>
    <w:rsid w:val="00C24574"/>
    <w:rsid w:val="00C2571E"/>
    <w:rsid w:val="00C26F58"/>
    <w:rsid w:val="00C27374"/>
    <w:rsid w:val="00C30097"/>
    <w:rsid w:val="00C3089A"/>
    <w:rsid w:val="00C31233"/>
    <w:rsid w:val="00C34314"/>
    <w:rsid w:val="00C35B8F"/>
    <w:rsid w:val="00C3752A"/>
    <w:rsid w:val="00C378BF"/>
    <w:rsid w:val="00C42032"/>
    <w:rsid w:val="00C425BA"/>
    <w:rsid w:val="00C50A5B"/>
    <w:rsid w:val="00C55424"/>
    <w:rsid w:val="00C566DF"/>
    <w:rsid w:val="00C61961"/>
    <w:rsid w:val="00C62A66"/>
    <w:rsid w:val="00C63D21"/>
    <w:rsid w:val="00C64F4D"/>
    <w:rsid w:val="00C66DD1"/>
    <w:rsid w:val="00C67617"/>
    <w:rsid w:val="00C70BFE"/>
    <w:rsid w:val="00C70F3F"/>
    <w:rsid w:val="00C73DA3"/>
    <w:rsid w:val="00C75008"/>
    <w:rsid w:val="00C75577"/>
    <w:rsid w:val="00C75F9D"/>
    <w:rsid w:val="00C77F54"/>
    <w:rsid w:val="00C810F8"/>
    <w:rsid w:val="00C8186A"/>
    <w:rsid w:val="00C81A0F"/>
    <w:rsid w:val="00C81D47"/>
    <w:rsid w:val="00C827C6"/>
    <w:rsid w:val="00C82D76"/>
    <w:rsid w:val="00C84FA9"/>
    <w:rsid w:val="00C86255"/>
    <w:rsid w:val="00C874B0"/>
    <w:rsid w:val="00C8792C"/>
    <w:rsid w:val="00C9063C"/>
    <w:rsid w:val="00C907EE"/>
    <w:rsid w:val="00C90B85"/>
    <w:rsid w:val="00C90F44"/>
    <w:rsid w:val="00C91B32"/>
    <w:rsid w:val="00C938AE"/>
    <w:rsid w:val="00C940EA"/>
    <w:rsid w:val="00C945C5"/>
    <w:rsid w:val="00C94E04"/>
    <w:rsid w:val="00C95C74"/>
    <w:rsid w:val="00C95E47"/>
    <w:rsid w:val="00CA4E10"/>
    <w:rsid w:val="00CA4EF0"/>
    <w:rsid w:val="00CA5E6C"/>
    <w:rsid w:val="00CA641B"/>
    <w:rsid w:val="00CA7230"/>
    <w:rsid w:val="00CB31A0"/>
    <w:rsid w:val="00CB4CD4"/>
    <w:rsid w:val="00CC05FC"/>
    <w:rsid w:val="00CC08FF"/>
    <w:rsid w:val="00CC0C79"/>
    <w:rsid w:val="00CC0F1D"/>
    <w:rsid w:val="00CC176D"/>
    <w:rsid w:val="00CC277F"/>
    <w:rsid w:val="00CC3214"/>
    <w:rsid w:val="00CC33EE"/>
    <w:rsid w:val="00CC374C"/>
    <w:rsid w:val="00CC6B10"/>
    <w:rsid w:val="00CD00FD"/>
    <w:rsid w:val="00CD242A"/>
    <w:rsid w:val="00CD62AD"/>
    <w:rsid w:val="00CD7F8B"/>
    <w:rsid w:val="00CE1C60"/>
    <w:rsid w:val="00CE1D5D"/>
    <w:rsid w:val="00CE4D65"/>
    <w:rsid w:val="00CE539E"/>
    <w:rsid w:val="00CE66C9"/>
    <w:rsid w:val="00CF0D70"/>
    <w:rsid w:val="00CF28E9"/>
    <w:rsid w:val="00CF3859"/>
    <w:rsid w:val="00CF418C"/>
    <w:rsid w:val="00CF4D0F"/>
    <w:rsid w:val="00CF6E11"/>
    <w:rsid w:val="00D0218C"/>
    <w:rsid w:val="00D024F5"/>
    <w:rsid w:val="00D045BD"/>
    <w:rsid w:val="00D049D1"/>
    <w:rsid w:val="00D070CC"/>
    <w:rsid w:val="00D12461"/>
    <w:rsid w:val="00D13459"/>
    <w:rsid w:val="00D13C48"/>
    <w:rsid w:val="00D143E3"/>
    <w:rsid w:val="00D15BDE"/>
    <w:rsid w:val="00D15CE1"/>
    <w:rsid w:val="00D1621A"/>
    <w:rsid w:val="00D16F2A"/>
    <w:rsid w:val="00D171D4"/>
    <w:rsid w:val="00D20DA6"/>
    <w:rsid w:val="00D20F4E"/>
    <w:rsid w:val="00D23796"/>
    <w:rsid w:val="00D24DC5"/>
    <w:rsid w:val="00D24EA6"/>
    <w:rsid w:val="00D25501"/>
    <w:rsid w:val="00D27667"/>
    <w:rsid w:val="00D276C8"/>
    <w:rsid w:val="00D27A06"/>
    <w:rsid w:val="00D30781"/>
    <w:rsid w:val="00D31D7D"/>
    <w:rsid w:val="00D34E19"/>
    <w:rsid w:val="00D36985"/>
    <w:rsid w:val="00D40DF3"/>
    <w:rsid w:val="00D42E7B"/>
    <w:rsid w:val="00D45017"/>
    <w:rsid w:val="00D450C2"/>
    <w:rsid w:val="00D52C6F"/>
    <w:rsid w:val="00D55B50"/>
    <w:rsid w:val="00D57509"/>
    <w:rsid w:val="00D57B8D"/>
    <w:rsid w:val="00D6521E"/>
    <w:rsid w:val="00D65F49"/>
    <w:rsid w:val="00D65F63"/>
    <w:rsid w:val="00D66AD0"/>
    <w:rsid w:val="00D80BB8"/>
    <w:rsid w:val="00D826E6"/>
    <w:rsid w:val="00D8362B"/>
    <w:rsid w:val="00D84818"/>
    <w:rsid w:val="00D8569E"/>
    <w:rsid w:val="00D857DF"/>
    <w:rsid w:val="00D90141"/>
    <w:rsid w:val="00D90944"/>
    <w:rsid w:val="00D91247"/>
    <w:rsid w:val="00D915EC"/>
    <w:rsid w:val="00D919EC"/>
    <w:rsid w:val="00D93521"/>
    <w:rsid w:val="00D93657"/>
    <w:rsid w:val="00D94218"/>
    <w:rsid w:val="00D976C0"/>
    <w:rsid w:val="00DA3528"/>
    <w:rsid w:val="00DA52F6"/>
    <w:rsid w:val="00DA57E9"/>
    <w:rsid w:val="00DA60A8"/>
    <w:rsid w:val="00DB0DE4"/>
    <w:rsid w:val="00DB1D84"/>
    <w:rsid w:val="00DB37DB"/>
    <w:rsid w:val="00DB4E02"/>
    <w:rsid w:val="00DB6424"/>
    <w:rsid w:val="00DC0450"/>
    <w:rsid w:val="00DC14B1"/>
    <w:rsid w:val="00DC3BA7"/>
    <w:rsid w:val="00DC4EE5"/>
    <w:rsid w:val="00DC53AE"/>
    <w:rsid w:val="00DD1681"/>
    <w:rsid w:val="00DD1DC9"/>
    <w:rsid w:val="00DD35DD"/>
    <w:rsid w:val="00DD37CF"/>
    <w:rsid w:val="00DD46BE"/>
    <w:rsid w:val="00DE0903"/>
    <w:rsid w:val="00DE13EB"/>
    <w:rsid w:val="00DE2A91"/>
    <w:rsid w:val="00DE3C46"/>
    <w:rsid w:val="00DE4020"/>
    <w:rsid w:val="00DE4B7A"/>
    <w:rsid w:val="00DE5C76"/>
    <w:rsid w:val="00DF03C7"/>
    <w:rsid w:val="00DF09ED"/>
    <w:rsid w:val="00DF16D3"/>
    <w:rsid w:val="00DF4B49"/>
    <w:rsid w:val="00DF58B9"/>
    <w:rsid w:val="00DF5EAF"/>
    <w:rsid w:val="00DF7608"/>
    <w:rsid w:val="00DF7AF4"/>
    <w:rsid w:val="00E009AD"/>
    <w:rsid w:val="00E05B97"/>
    <w:rsid w:val="00E06376"/>
    <w:rsid w:val="00E064CE"/>
    <w:rsid w:val="00E076FA"/>
    <w:rsid w:val="00E107F8"/>
    <w:rsid w:val="00E12728"/>
    <w:rsid w:val="00E14E67"/>
    <w:rsid w:val="00E20928"/>
    <w:rsid w:val="00E20985"/>
    <w:rsid w:val="00E2421C"/>
    <w:rsid w:val="00E2574F"/>
    <w:rsid w:val="00E2647E"/>
    <w:rsid w:val="00E305E0"/>
    <w:rsid w:val="00E372B6"/>
    <w:rsid w:val="00E376B6"/>
    <w:rsid w:val="00E40493"/>
    <w:rsid w:val="00E43D63"/>
    <w:rsid w:val="00E458C7"/>
    <w:rsid w:val="00E46D53"/>
    <w:rsid w:val="00E470FE"/>
    <w:rsid w:val="00E57693"/>
    <w:rsid w:val="00E64630"/>
    <w:rsid w:val="00E678E3"/>
    <w:rsid w:val="00E72A18"/>
    <w:rsid w:val="00E73806"/>
    <w:rsid w:val="00E76D92"/>
    <w:rsid w:val="00E76E74"/>
    <w:rsid w:val="00E80FB3"/>
    <w:rsid w:val="00E820F2"/>
    <w:rsid w:val="00E824FE"/>
    <w:rsid w:val="00E82512"/>
    <w:rsid w:val="00E82811"/>
    <w:rsid w:val="00E82C8F"/>
    <w:rsid w:val="00E832F8"/>
    <w:rsid w:val="00E84900"/>
    <w:rsid w:val="00E85E66"/>
    <w:rsid w:val="00E86BCB"/>
    <w:rsid w:val="00E90F1D"/>
    <w:rsid w:val="00E97E46"/>
    <w:rsid w:val="00EA5866"/>
    <w:rsid w:val="00EA763F"/>
    <w:rsid w:val="00EB02F9"/>
    <w:rsid w:val="00EB1CF1"/>
    <w:rsid w:val="00EB35A6"/>
    <w:rsid w:val="00EB6BB1"/>
    <w:rsid w:val="00EB6C54"/>
    <w:rsid w:val="00EC113E"/>
    <w:rsid w:val="00EC1EE9"/>
    <w:rsid w:val="00EC2E94"/>
    <w:rsid w:val="00EC3F45"/>
    <w:rsid w:val="00EC5EBD"/>
    <w:rsid w:val="00EC6BF5"/>
    <w:rsid w:val="00EC7C2A"/>
    <w:rsid w:val="00ED002A"/>
    <w:rsid w:val="00ED0A91"/>
    <w:rsid w:val="00ED0E33"/>
    <w:rsid w:val="00ED1147"/>
    <w:rsid w:val="00ED42F6"/>
    <w:rsid w:val="00ED48F2"/>
    <w:rsid w:val="00ED5F69"/>
    <w:rsid w:val="00ED76E8"/>
    <w:rsid w:val="00ED7F89"/>
    <w:rsid w:val="00EE097A"/>
    <w:rsid w:val="00EE237C"/>
    <w:rsid w:val="00EE50E1"/>
    <w:rsid w:val="00EE662F"/>
    <w:rsid w:val="00EE75E2"/>
    <w:rsid w:val="00EF431A"/>
    <w:rsid w:val="00F01309"/>
    <w:rsid w:val="00F015A6"/>
    <w:rsid w:val="00F018FB"/>
    <w:rsid w:val="00F01DA1"/>
    <w:rsid w:val="00F02DE6"/>
    <w:rsid w:val="00F101DB"/>
    <w:rsid w:val="00F122F3"/>
    <w:rsid w:val="00F144D5"/>
    <w:rsid w:val="00F145A2"/>
    <w:rsid w:val="00F14B8F"/>
    <w:rsid w:val="00F16511"/>
    <w:rsid w:val="00F16D2B"/>
    <w:rsid w:val="00F17CD1"/>
    <w:rsid w:val="00F21120"/>
    <w:rsid w:val="00F213A2"/>
    <w:rsid w:val="00F254BE"/>
    <w:rsid w:val="00F2679F"/>
    <w:rsid w:val="00F267D9"/>
    <w:rsid w:val="00F32275"/>
    <w:rsid w:val="00F322FD"/>
    <w:rsid w:val="00F34BA4"/>
    <w:rsid w:val="00F35E10"/>
    <w:rsid w:val="00F35EA4"/>
    <w:rsid w:val="00F4195F"/>
    <w:rsid w:val="00F41BB8"/>
    <w:rsid w:val="00F42489"/>
    <w:rsid w:val="00F46BCB"/>
    <w:rsid w:val="00F51411"/>
    <w:rsid w:val="00F52840"/>
    <w:rsid w:val="00F5290F"/>
    <w:rsid w:val="00F52F54"/>
    <w:rsid w:val="00F53DC9"/>
    <w:rsid w:val="00F5585D"/>
    <w:rsid w:val="00F56284"/>
    <w:rsid w:val="00F567F3"/>
    <w:rsid w:val="00F57A9C"/>
    <w:rsid w:val="00F6033B"/>
    <w:rsid w:val="00F60E3C"/>
    <w:rsid w:val="00F6189D"/>
    <w:rsid w:val="00F61EB4"/>
    <w:rsid w:val="00F621A2"/>
    <w:rsid w:val="00F624C2"/>
    <w:rsid w:val="00F63DF5"/>
    <w:rsid w:val="00F66C5E"/>
    <w:rsid w:val="00F70230"/>
    <w:rsid w:val="00F70398"/>
    <w:rsid w:val="00F70594"/>
    <w:rsid w:val="00F73E86"/>
    <w:rsid w:val="00F762A7"/>
    <w:rsid w:val="00F76BD7"/>
    <w:rsid w:val="00F775D7"/>
    <w:rsid w:val="00F8002A"/>
    <w:rsid w:val="00F80F97"/>
    <w:rsid w:val="00F81F17"/>
    <w:rsid w:val="00F837C5"/>
    <w:rsid w:val="00F84615"/>
    <w:rsid w:val="00F9089C"/>
    <w:rsid w:val="00F90997"/>
    <w:rsid w:val="00F956FB"/>
    <w:rsid w:val="00FA165F"/>
    <w:rsid w:val="00FA1F58"/>
    <w:rsid w:val="00FA425B"/>
    <w:rsid w:val="00FA480C"/>
    <w:rsid w:val="00FA6711"/>
    <w:rsid w:val="00FB03D0"/>
    <w:rsid w:val="00FB07CB"/>
    <w:rsid w:val="00FB20BE"/>
    <w:rsid w:val="00FB41FD"/>
    <w:rsid w:val="00FB7932"/>
    <w:rsid w:val="00FB7FDD"/>
    <w:rsid w:val="00FC0ADB"/>
    <w:rsid w:val="00FC28C2"/>
    <w:rsid w:val="00FC2D34"/>
    <w:rsid w:val="00FC5691"/>
    <w:rsid w:val="00FC56A5"/>
    <w:rsid w:val="00FC5BF4"/>
    <w:rsid w:val="00FC6678"/>
    <w:rsid w:val="00FC788A"/>
    <w:rsid w:val="00FD0F0C"/>
    <w:rsid w:val="00FE0038"/>
    <w:rsid w:val="00FE0278"/>
    <w:rsid w:val="00FE20DA"/>
    <w:rsid w:val="00FE6462"/>
    <w:rsid w:val="00FE754D"/>
    <w:rsid w:val="00FF0E8A"/>
    <w:rsid w:val="00FF2ADF"/>
    <w:rsid w:val="00FF65EA"/>
    <w:rsid w:val="00FF7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B55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226B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6B55"/>
    <w:rPr>
      <w:rFonts w:ascii="Tahoma" w:hAnsi="Tahoma" w:cs="Tahoma"/>
      <w:sz w:val="16"/>
      <w:szCs w:val="16"/>
      <w:lang w:val="ru-RU" w:eastAsia="ru-RU"/>
    </w:rPr>
  </w:style>
  <w:style w:type="character" w:customStyle="1" w:styleId="copy-file-field">
    <w:name w:val="copy-file-field"/>
    <w:basedOn w:val="a0"/>
    <w:rsid w:val="003B6F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1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73C73-3584-4369-9B20-3B95DE76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Бог</cp:lastModifiedBy>
  <cp:revision>301</cp:revision>
  <cp:lastPrinted>2021-02-05T08:00:00Z</cp:lastPrinted>
  <dcterms:created xsi:type="dcterms:W3CDTF">2020-12-18T06:25:00Z</dcterms:created>
  <dcterms:modified xsi:type="dcterms:W3CDTF">2021-02-05T08:15:00Z</dcterms:modified>
</cp:coreProperties>
</file>