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E72" w:rsidRPr="007A1E72" w:rsidRDefault="007A1E72" w:rsidP="007A1E72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bookmarkStart w:id="0" w:name="_Hlk44578084"/>
      <w:r w:rsidRPr="007A1E72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                                            </w:t>
      </w:r>
      <w:r w:rsidRPr="007A1E72">
        <w:rPr>
          <w:rFonts w:ascii="Times New Roman" w:eastAsia="Times New Roman" w:hAnsi="Times New Roman" w:cs="Times New Roman"/>
          <w:b/>
          <w:noProof/>
          <w:sz w:val="20"/>
          <w:szCs w:val="20"/>
          <w:lang w:val="uk-UA" w:eastAsia="uk-UA"/>
        </w:rPr>
        <w:drawing>
          <wp:inline distT="0" distB="0" distL="0" distR="0" wp14:anchorId="1CC1AC67" wp14:editId="4CFFB11A">
            <wp:extent cx="533400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1E72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                             ПРОЄКТ</w:t>
      </w:r>
    </w:p>
    <w:p w:rsidR="007A1E72" w:rsidRPr="007A1E72" w:rsidRDefault="007A1E72" w:rsidP="007A1E72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aps/>
          <w:noProof/>
          <w:sz w:val="16"/>
          <w:szCs w:val="16"/>
          <w:lang w:eastAsia="ru-RU"/>
        </w:rPr>
      </w:pPr>
    </w:p>
    <w:p w:rsidR="007A1E72" w:rsidRPr="007A1E72" w:rsidRDefault="007A1E72" w:rsidP="007A1E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A1E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УКРАЇНА</w:t>
      </w:r>
    </w:p>
    <w:p w:rsidR="007A1E72" w:rsidRPr="007A1E72" w:rsidRDefault="007A1E72" w:rsidP="007A1E7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</w:pPr>
      <w:r w:rsidRPr="007A1E72"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  <w:t>МАЛИНСЬКА МІСЬКА  РАДА</w:t>
      </w:r>
    </w:p>
    <w:p w:rsidR="007A1E72" w:rsidRPr="007A1E72" w:rsidRDefault="007A1E72" w:rsidP="007A1E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A1E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ЖИТОМИРСЬКОЇ ОБЛАСТІ</w:t>
      </w:r>
    </w:p>
    <w:p w:rsidR="007A1E72" w:rsidRPr="007A1E72" w:rsidRDefault="007A1E72" w:rsidP="007A1E7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7A1E72" w:rsidRPr="007A1E72" w:rsidRDefault="007A1E72" w:rsidP="007A1E7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</w:pPr>
      <w:r w:rsidRPr="007A1E72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>Р І Ш Е Н Н я</w:t>
      </w:r>
    </w:p>
    <w:p w:rsidR="007A1E72" w:rsidRPr="007A1E72" w:rsidRDefault="007A1E72" w:rsidP="007A1E7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val="uk-UA" w:eastAsia="uk-UA"/>
        </w:rPr>
      </w:pPr>
    </w:p>
    <w:p w:rsidR="007A1E72" w:rsidRPr="007A1E72" w:rsidRDefault="007A1E72" w:rsidP="007A1E7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</w:pPr>
      <w:r w:rsidRPr="007A1E72"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7A1E72" w:rsidRPr="007A1E72" w:rsidRDefault="00764AE7" w:rsidP="007A1E72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3302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7B3384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" strokeweight="4.5pt">
                <v:stroke linestyle="thinThick"/>
              </v:line>
            </w:pict>
          </mc:Fallback>
        </mc:AlternateContent>
      </w:r>
      <w:r w:rsidR="007A1E72" w:rsidRPr="007A1E7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(_____ сесія восьмого скликання)</w:t>
      </w:r>
    </w:p>
    <w:p w:rsidR="007A1E72" w:rsidRPr="007A1E72" w:rsidRDefault="007A1E72" w:rsidP="007A1E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</w:pPr>
      <w:r w:rsidRPr="007A1E72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від  січня 2021 року №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  затвердження  передавального</w:t>
      </w:r>
    </w:p>
    <w:p w:rsid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акту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передачі майна та зобов’язань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статтею 25 Закону України «Про місцеве самоврядування в Україні», Законами України «Про державну реєстрацію юридичних осіб та фізичних осіб – підприємців та громадських формувань», «Про бухгалтерський облік та фінансову звітність в Україні», «Про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адміністрацій», розпорядженням Кабінету Міністрів України від 12.06.2020 № 711-р «Про визначення адміністративних центрів та затвердження територій територіальних громад Житомирської област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і», враховуючи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міської ради «Про реорг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анізацію та утворення комісії з 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реоргані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зації сільських та селищної рад шляхом приєднання до Малинської 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 міська рада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ВИРІШИЛА: 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1. Затвердити передавальний акт з передачі майна,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 та обов’язків _______________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до пра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вонаступника Малинської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 (додається).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2. Керівникам виконавчих органів міської ради прийняти  майно, права та зобов’язання згідно передавального акту відповідно до галузевого спрямування з оформленням відповідних актів прийому-передачі і відобразити їх у своїх балансах.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3. Контроль за виконанням цього рішення покласти на постійну 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комісію з питань фінансів, бюджету, планування соціально-економічного розвитку, інвестицій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міжнародного співробітництва,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аступників міського голови.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Олександр СИТАЙЛО</w:t>
      </w:r>
    </w:p>
    <w:p w:rsidR="0031796E" w:rsidRPr="0017707A" w:rsidRDefault="0031796E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82392" w:rsidRDefault="00382392" w:rsidP="00517EB4">
      <w:pPr>
        <w:pStyle w:val="a3"/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  <w:bookmarkStart w:id="1" w:name="_GoBack"/>
      <w:bookmarkEnd w:id="0"/>
      <w:bookmarkEnd w:id="1"/>
    </w:p>
    <w:p w:rsidR="00382392" w:rsidRPr="004F2490" w:rsidRDefault="00382392" w:rsidP="00517EB4">
      <w:pPr>
        <w:pStyle w:val="a3"/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</w:p>
    <w:p w:rsidR="00517EB4" w:rsidRPr="004F2490" w:rsidRDefault="007C7147" w:rsidP="007A1E72">
      <w:pPr>
        <w:pStyle w:val="a3"/>
        <w:spacing w:after="0"/>
        <w:ind w:left="1134"/>
        <w:rPr>
          <w:rFonts w:ascii="Times New Roman" w:hAnsi="Times New Roman" w:cs="Times New Roman"/>
          <w:sz w:val="20"/>
          <w:szCs w:val="20"/>
          <w:lang w:val="uk-UA"/>
        </w:rPr>
      </w:pPr>
      <w:r w:rsidRPr="004F2490">
        <w:rPr>
          <w:rFonts w:ascii="Times New Roman" w:hAnsi="Times New Roman" w:cs="Times New Roman"/>
          <w:sz w:val="20"/>
          <w:szCs w:val="20"/>
          <w:lang w:val="uk-UA"/>
        </w:rPr>
        <w:t>Леонід МАРТИНЕНКО</w:t>
      </w:r>
    </w:p>
    <w:p w:rsidR="00517EB4" w:rsidRPr="004F2490" w:rsidRDefault="007C7147" w:rsidP="007A1E72">
      <w:pPr>
        <w:pStyle w:val="a3"/>
        <w:spacing w:after="0"/>
        <w:ind w:left="1134"/>
        <w:rPr>
          <w:rFonts w:ascii="Times New Roman" w:hAnsi="Times New Roman" w:cs="Times New Roman"/>
          <w:sz w:val="20"/>
          <w:szCs w:val="20"/>
          <w:lang w:val="uk-UA"/>
        </w:rPr>
      </w:pPr>
      <w:r w:rsidRPr="004F2490">
        <w:rPr>
          <w:rFonts w:ascii="Times New Roman" w:hAnsi="Times New Roman" w:cs="Times New Roman"/>
          <w:sz w:val="20"/>
          <w:szCs w:val="20"/>
          <w:lang w:val="uk-UA"/>
        </w:rPr>
        <w:t>Михайло ПРАРФІНЕНКО</w:t>
      </w:r>
    </w:p>
    <w:p w:rsidR="00517EB4" w:rsidRPr="004F2490" w:rsidRDefault="007C7147" w:rsidP="007A1E72">
      <w:pPr>
        <w:pStyle w:val="a3"/>
        <w:spacing w:after="0"/>
        <w:ind w:left="1134"/>
        <w:rPr>
          <w:rFonts w:ascii="Times New Roman" w:hAnsi="Times New Roman" w:cs="Times New Roman"/>
          <w:sz w:val="20"/>
          <w:szCs w:val="20"/>
          <w:lang w:val="uk-UA"/>
        </w:rPr>
      </w:pPr>
      <w:r w:rsidRPr="004F2490">
        <w:rPr>
          <w:rFonts w:ascii="Times New Roman" w:hAnsi="Times New Roman" w:cs="Times New Roman"/>
          <w:sz w:val="20"/>
          <w:szCs w:val="20"/>
          <w:lang w:val="uk-UA"/>
        </w:rPr>
        <w:t>Леся КУЧЕВСЬКА</w:t>
      </w:r>
    </w:p>
    <w:p w:rsidR="007C7147" w:rsidRPr="00517EB4" w:rsidRDefault="007C7147" w:rsidP="007A1E72">
      <w:pPr>
        <w:pStyle w:val="a3"/>
        <w:spacing w:after="0"/>
        <w:ind w:left="1134"/>
        <w:rPr>
          <w:rFonts w:ascii="Times New Roman" w:hAnsi="Times New Roman" w:cs="Times New Roman"/>
          <w:lang w:val="uk-UA"/>
        </w:rPr>
      </w:pPr>
    </w:p>
    <w:sectPr w:rsidR="007C7147" w:rsidRPr="00517EB4" w:rsidSect="007A1E72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168" w:rsidRDefault="00990168" w:rsidP="007528DC">
      <w:pPr>
        <w:spacing w:after="0" w:line="240" w:lineRule="auto"/>
      </w:pPr>
      <w:r>
        <w:separator/>
      </w:r>
    </w:p>
  </w:endnote>
  <w:endnote w:type="continuationSeparator" w:id="0">
    <w:p w:rsidR="00990168" w:rsidRDefault="00990168" w:rsidP="00752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168" w:rsidRDefault="00990168" w:rsidP="007528DC">
      <w:pPr>
        <w:spacing w:after="0" w:line="240" w:lineRule="auto"/>
      </w:pPr>
      <w:r>
        <w:separator/>
      </w:r>
    </w:p>
  </w:footnote>
  <w:footnote w:type="continuationSeparator" w:id="0">
    <w:p w:rsidR="00990168" w:rsidRDefault="00990168" w:rsidP="00752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96A12"/>
    <w:multiLevelType w:val="hybridMultilevel"/>
    <w:tmpl w:val="DB8ACF86"/>
    <w:lvl w:ilvl="0" w:tplc="06F8CACE">
      <w:start w:val="1"/>
      <w:numFmt w:val="decimal"/>
      <w:lvlText w:val="%1)"/>
      <w:lvlJc w:val="left"/>
      <w:pPr>
        <w:ind w:left="927" w:hanging="360"/>
      </w:pPr>
    </w:lvl>
    <w:lvl w:ilvl="1" w:tplc="20000019">
      <w:start w:val="1"/>
      <w:numFmt w:val="lowerLetter"/>
      <w:lvlText w:val="%2."/>
      <w:lvlJc w:val="left"/>
      <w:pPr>
        <w:ind w:left="1647" w:hanging="360"/>
      </w:pPr>
    </w:lvl>
    <w:lvl w:ilvl="2" w:tplc="2000001B">
      <w:start w:val="1"/>
      <w:numFmt w:val="lowerRoman"/>
      <w:lvlText w:val="%3."/>
      <w:lvlJc w:val="right"/>
      <w:pPr>
        <w:ind w:left="2367" w:hanging="180"/>
      </w:pPr>
    </w:lvl>
    <w:lvl w:ilvl="3" w:tplc="2000000F">
      <w:start w:val="1"/>
      <w:numFmt w:val="decimal"/>
      <w:lvlText w:val="%4."/>
      <w:lvlJc w:val="left"/>
      <w:pPr>
        <w:ind w:left="3087" w:hanging="360"/>
      </w:pPr>
    </w:lvl>
    <w:lvl w:ilvl="4" w:tplc="20000019">
      <w:start w:val="1"/>
      <w:numFmt w:val="lowerLetter"/>
      <w:lvlText w:val="%5."/>
      <w:lvlJc w:val="left"/>
      <w:pPr>
        <w:ind w:left="3807" w:hanging="360"/>
      </w:pPr>
    </w:lvl>
    <w:lvl w:ilvl="5" w:tplc="2000001B">
      <w:start w:val="1"/>
      <w:numFmt w:val="lowerRoman"/>
      <w:lvlText w:val="%6."/>
      <w:lvlJc w:val="right"/>
      <w:pPr>
        <w:ind w:left="4527" w:hanging="180"/>
      </w:pPr>
    </w:lvl>
    <w:lvl w:ilvl="6" w:tplc="2000000F">
      <w:start w:val="1"/>
      <w:numFmt w:val="decimal"/>
      <w:lvlText w:val="%7."/>
      <w:lvlJc w:val="left"/>
      <w:pPr>
        <w:ind w:left="5247" w:hanging="360"/>
      </w:pPr>
    </w:lvl>
    <w:lvl w:ilvl="7" w:tplc="20000019">
      <w:start w:val="1"/>
      <w:numFmt w:val="lowerLetter"/>
      <w:lvlText w:val="%8."/>
      <w:lvlJc w:val="left"/>
      <w:pPr>
        <w:ind w:left="5967" w:hanging="360"/>
      </w:pPr>
    </w:lvl>
    <w:lvl w:ilvl="8" w:tplc="2000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0784520"/>
    <w:multiLevelType w:val="multilevel"/>
    <w:tmpl w:val="64B020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2205772"/>
    <w:multiLevelType w:val="hybridMultilevel"/>
    <w:tmpl w:val="FC340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C946CE"/>
    <w:multiLevelType w:val="multilevel"/>
    <w:tmpl w:val="3D2E5B6C"/>
    <w:lvl w:ilvl="0">
      <w:start w:val="1"/>
      <w:numFmt w:val="decimal"/>
      <w:lvlText w:val="%1."/>
      <w:lvlJc w:val="left"/>
      <w:pPr>
        <w:ind w:left="2204" w:hanging="360"/>
      </w:pPr>
    </w:lvl>
    <w:lvl w:ilvl="1">
      <w:start w:val="1"/>
      <w:numFmt w:val="decimal"/>
      <w:isLgl/>
      <w:lvlText w:val="%1.%2."/>
      <w:lvlJc w:val="left"/>
      <w:pPr>
        <w:ind w:left="5399" w:hanging="720"/>
      </w:pPr>
    </w:lvl>
    <w:lvl w:ilvl="2">
      <w:start w:val="1"/>
      <w:numFmt w:val="decimal"/>
      <w:isLgl/>
      <w:lvlText w:val="%1.%2.%3."/>
      <w:lvlJc w:val="left"/>
      <w:pPr>
        <w:ind w:left="5399" w:hanging="720"/>
      </w:pPr>
    </w:lvl>
    <w:lvl w:ilvl="3">
      <w:start w:val="1"/>
      <w:numFmt w:val="decimal"/>
      <w:isLgl/>
      <w:lvlText w:val="%1.%2.%3.%4."/>
      <w:lvlJc w:val="left"/>
      <w:pPr>
        <w:ind w:left="5759" w:hanging="1080"/>
      </w:pPr>
    </w:lvl>
    <w:lvl w:ilvl="4">
      <w:start w:val="1"/>
      <w:numFmt w:val="decimal"/>
      <w:isLgl/>
      <w:lvlText w:val="%1.%2.%3.%4.%5."/>
      <w:lvlJc w:val="left"/>
      <w:pPr>
        <w:ind w:left="5759" w:hanging="1080"/>
      </w:pPr>
    </w:lvl>
    <w:lvl w:ilvl="5">
      <w:start w:val="1"/>
      <w:numFmt w:val="decimal"/>
      <w:isLgl/>
      <w:lvlText w:val="%1.%2.%3.%4.%5.%6."/>
      <w:lvlJc w:val="left"/>
      <w:pPr>
        <w:ind w:left="6119" w:hanging="1440"/>
      </w:pPr>
    </w:lvl>
    <w:lvl w:ilvl="6">
      <w:start w:val="1"/>
      <w:numFmt w:val="decimal"/>
      <w:isLgl/>
      <w:lvlText w:val="%1.%2.%3.%4.%5.%6.%7."/>
      <w:lvlJc w:val="left"/>
      <w:pPr>
        <w:ind w:left="6479" w:hanging="1800"/>
      </w:pPr>
    </w:lvl>
    <w:lvl w:ilvl="7">
      <w:start w:val="1"/>
      <w:numFmt w:val="decimal"/>
      <w:isLgl/>
      <w:lvlText w:val="%1.%2.%3.%4.%5.%6.%7.%8."/>
      <w:lvlJc w:val="left"/>
      <w:pPr>
        <w:ind w:left="6479" w:hanging="1800"/>
      </w:pPr>
    </w:lvl>
    <w:lvl w:ilvl="8">
      <w:start w:val="1"/>
      <w:numFmt w:val="decimal"/>
      <w:isLgl/>
      <w:lvlText w:val="%1.%2.%3.%4.%5.%6.%7.%8.%9."/>
      <w:lvlJc w:val="left"/>
      <w:pPr>
        <w:ind w:left="6839" w:hanging="2160"/>
      </w:pPr>
    </w:lvl>
  </w:abstractNum>
  <w:abstractNum w:abstractNumId="4" w15:restartNumberingAfterBreak="0">
    <w:nsid w:val="6EBE46E6"/>
    <w:multiLevelType w:val="hybridMultilevel"/>
    <w:tmpl w:val="30849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784E4C"/>
    <w:multiLevelType w:val="multilevel"/>
    <w:tmpl w:val="4A147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7C186A47"/>
    <w:multiLevelType w:val="hybridMultilevel"/>
    <w:tmpl w:val="E3F49F8E"/>
    <w:lvl w:ilvl="0" w:tplc="78ACE2A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313"/>
    <w:rsid w:val="00003E5B"/>
    <w:rsid w:val="0005382A"/>
    <w:rsid w:val="000A013C"/>
    <w:rsid w:val="000B616B"/>
    <w:rsid w:val="000C3431"/>
    <w:rsid w:val="000F52F0"/>
    <w:rsid w:val="00150302"/>
    <w:rsid w:val="0017707A"/>
    <w:rsid w:val="001E1DE1"/>
    <w:rsid w:val="002124B0"/>
    <w:rsid w:val="002236B2"/>
    <w:rsid w:val="00223991"/>
    <w:rsid w:val="00273152"/>
    <w:rsid w:val="002A3BA3"/>
    <w:rsid w:val="002C4318"/>
    <w:rsid w:val="00304B9A"/>
    <w:rsid w:val="0031796E"/>
    <w:rsid w:val="00322F88"/>
    <w:rsid w:val="003239E4"/>
    <w:rsid w:val="003245F6"/>
    <w:rsid w:val="003342B6"/>
    <w:rsid w:val="00377113"/>
    <w:rsid w:val="003808D1"/>
    <w:rsid w:val="00382392"/>
    <w:rsid w:val="003B3900"/>
    <w:rsid w:val="003D33F8"/>
    <w:rsid w:val="00401313"/>
    <w:rsid w:val="0046193E"/>
    <w:rsid w:val="004F2490"/>
    <w:rsid w:val="004F5073"/>
    <w:rsid w:val="00517EB4"/>
    <w:rsid w:val="0052081D"/>
    <w:rsid w:val="00524043"/>
    <w:rsid w:val="005572B1"/>
    <w:rsid w:val="00564FE5"/>
    <w:rsid w:val="00576B76"/>
    <w:rsid w:val="0059234A"/>
    <w:rsid w:val="005B291D"/>
    <w:rsid w:val="005D3036"/>
    <w:rsid w:val="00605292"/>
    <w:rsid w:val="00651C3D"/>
    <w:rsid w:val="006B07FC"/>
    <w:rsid w:val="006C6337"/>
    <w:rsid w:val="00710318"/>
    <w:rsid w:val="00711F26"/>
    <w:rsid w:val="00720FCF"/>
    <w:rsid w:val="00723CB2"/>
    <w:rsid w:val="007528DC"/>
    <w:rsid w:val="00754B2D"/>
    <w:rsid w:val="00764AE7"/>
    <w:rsid w:val="0078392D"/>
    <w:rsid w:val="00785B8C"/>
    <w:rsid w:val="007A1E72"/>
    <w:rsid w:val="007B1A5B"/>
    <w:rsid w:val="007C7147"/>
    <w:rsid w:val="007D5ED6"/>
    <w:rsid w:val="008309C5"/>
    <w:rsid w:val="00835B34"/>
    <w:rsid w:val="00863767"/>
    <w:rsid w:val="008A6804"/>
    <w:rsid w:val="0091620C"/>
    <w:rsid w:val="00981D4A"/>
    <w:rsid w:val="00990168"/>
    <w:rsid w:val="009A3A3F"/>
    <w:rsid w:val="00A24789"/>
    <w:rsid w:val="00A27D85"/>
    <w:rsid w:val="00A568BE"/>
    <w:rsid w:val="00A61869"/>
    <w:rsid w:val="00AA698F"/>
    <w:rsid w:val="00B656D0"/>
    <w:rsid w:val="00BB70E9"/>
    <w:rsid w:val="00C71446"/>
    <w:rsid w:val="00C75279"/>
    <w:rsid w:val="00CB3971"/>
    <w:rsid w:val="00CF1584"/>
    <w:rsid w:val="00CF6EF4"/>
    <w:rsid w:val="00D40204"/>
    <w:rsid w:val="00D55854"/>
    <w:rsid w:val="00D965AA"/>
    <w:rsid w:val="00DA6FEA"/>
    <w:rsid w:val="00DD0B92"/>
    <w:rsid w:val="00DE428F"/>
    <w:rsid w:val="00E34181"/>
    <w:rsid w:val="00EC098B"/>
    <w:rsid w:val="00EC4232"/>
    <w:rsid w:val="00EE1528"/>
    <w:rsid w:val="00F24876"/>
    <w:rsid w:val="00F30047"/>
    <w:rsid w:val="00F80AEB"/>
    <w:rsid w:val="00FC7A32"/>
    <w:rsid w:val="00FE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673E4"/>
  <w15:docId w15:val="{3A192D80-55DB-4CFB-8F13-5872CD6BE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E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7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7EB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28DC"/>
  </w:style>
  <w:style w:type="paragraph" w:styleId="a8">
    <w:name w:val="footer"/>
    <w:basedOn w:val="a"/>
    <w:link w:val="a9"/>
    <w:uiPriority w:val="99"/>
    <w:unhideWhenUsed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28DC"/>
  </w:style>
  <w:style w:type="paragraph" w:styleId="aa">
    <w:name w:val="No Spacing"/>
    <w:uiPriority w:val="1"/>
    <w:qFormat/>
    <w:rsid w:val="00377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7103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7FBCE9-DA63-40A4-AD93-739D19C1C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1219</Words>
  <Characters>695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Dom</cp:lastModifiedBy>
  <cp:revision>2</cp:revision>
  <cp:lastPrinted>2021-01-18T12:19:00Z</cp:lastPrinted>
  <dcterms:created xsi:type="dcterms:W3CDTF">2021-01-18T20:17:00Z</dcterms:created>
  <dcterms:modified xsi:type="dcterms:W3CDTF">2021-01-18T20:17:00Z</dcterms:modified>
</cp:coreProperties>
</file>