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6D76E1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2</w:t>
      </w:r>
      <w:r w:rsidR="00B94FA0">
        <w:rPr>
          <w:rFonts w:eastAsia="Calibri"/>
          <w:sz w:val="28"/>
          <w:szCs w:val="28"/>
          <w:u w:val="single"/>
          <w:lang w:val="uk-UA" w:eastAsia="ru-RU"/>
        </w:rPr>
        <w:t>0.07</w:t>
      </w:r>
      <w:r w:rsidR="00DA425C">
        <w:rPr>
          <w:rFonts w:eastAsia="Calibri"/>
          <w:sz w:val="28"/>
          <w:szCs w:val="28"/>
          <w:u w:val="single"/>
          <w:lang w:val="uk-UA" w:eastAsia="ru-RU"/>
        </w:rPr>
        <w:t>.2023</w:t>
      </w:r>
      <w:r w:rsidR="0056322D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4300D1">
        <w:rPr>
          <w:rFonts w:eastAsia="Calibri"/>
          <w:sz w:val="28"/>
          <w:szCs w:val="28"/>
          <w:u w:val="single"/>
          <w:lang w:val="uk-UA" w:eastAsia="ru-RU"/>
        </w:rPr>
        <w:t xml:space="preserve"> 127</w:t>
      </w:r>
      <w:bookmarkStart w:id="0" w:name="_GoBack"/>
      <w:bookmarkEnd w:id="0"/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B94FA0">
        <w:rPr>
          <w:sz w:val="28"/>
          <w:lang w:val="uk-UA"/>
        </w:rPr>
        <w:t>21</w:t>
      </w:r>
      <w:r w:rsidR="00DA425C">
        <w:rPr>
          <w:sz w:val="28"/>
          <w:lang w:val="uk-UA"/>
        </w:rPr>
        <w:t xml:space="preserve"> </w:t>
      </w:r>
      <w:r w:rsidR="00B94FA0">
        <w:rPr>
          <w:sz w:val="28"/>
          <w:lang w:val="uk-UA"/>
        </w:rPr>
        <w:t>липня</w:t>
      </w:r>
      <w:r w:rsidR="007F3A1B">
        <w:rPr>
          <w:sz w:val="28"/>
          <w:lang w:val="uk-UA"/>
        </w:rPr>
        <w:t xml:space="preserve"> 202</w:t>
      </w:r>
      <w:r w:rsidR="00DA425C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B94FA0">
        <w:rPr>
          <w:sz w:val="28"/>
          <w:lang w:val="uk-UA"/>
        </w:rPr>
        <w:t>10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proofErr w:type="spellStart"/>
      <w:r w:rsidR="006D76E1" w:rsidRPr="006D76E1">
        <w:rPr>
          <w:sz w:val="28"/>
          <w:lang w:val="uk-UA"/>
        </w:rPr>
        <w:t>онлайн</w:t>
      </w:r>
      <w:proofErr w:type="spellEnd"/>
      <w:r w:rsidR="006D76E1" w:rsidRPr="006D76E1">
        <w:rPr>
          <w:sz w:val="28"/>
          <w:lang w:val="uk-UA"/>
        </w:rPr>
        <w:t xml:space="preserve"> режимі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E164BC" w:rsidRDefault="00C334A4" w:rsidP="00B94FA0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E164BC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2023 рік.</w:t>
      </w:r>
    </w:p>
    <w:p w:rsidR="00B94FA0" w:rsidRPr="00B94FA0" w:rsidRDefault="00E164BC" w:rsidP="00B94FA0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94FA0" w:rsidRPr="00B94FA0">
        <w:rPr>
          <w:sz w:val="28"/>
          <w:szCs w:val="28"/>
        </w:rPr>
        <w:t xml:space="preserve">Про передачу </w:t>
      </w:r>
      <w:r w:rsidR="00B94FA0" w:rsidRPr="00B94FA0">
        <w:rPr>
          <w:sz w:val="28"/>
          <w:szCs w:val="28"/>
          <w:lang w:val="uk-UA"/>
        </w:rPr>
        <w:t xml:space="preserve">функцій замовника </w:t>
      </w:r>
      <w:r w:rsidR="00B94FA0" w:rsidRPr="00B94FA0">
        <w:rPr>
          <w:sz w:val="28"/>
          <w:szCs w:val="28"/>
        </w:rPr>
        <w:t xml:space="preserve">з </w:t>
      </w:r>
      <w:proofErr w:type="spellStart"/>
      <w:r w:rsidR="00B94FA0" w:rsidRPr="00B94FA0">
        <w:rPr>
          <w:sz w:val="28"/>
          <w:szCs w:val="28"/>
        </w:rPr>
        <w:t>виготовлення</w:t>
      </w:r>
      <w:proofErr w:type="spellEnd"/>
      <w:r w:rsidR="00B94FA0" w:rsidRPr="00B94FA0">
        <w:rPr>
          <w:sz w:val="28"/>
          <w:szCs w:val="28"/>
        </w:rPr>
        <w:t xml:space="preserve"> проектно</w:t>
      </w:r>
      <w:proofErr w:type="spellStart"/>
      <w:r w:rsidR="00B94FA0" w:rsidRPr="00B94FA0">
        <w:rPr>
          <w:sz w:val="28"/>
          <w:szCs w:val="28"/>
          <w:lang w:val="uk-UA"/>
        </w:rPr>
        <w:t>-кошторисної</w:t>
      </w:r>
      <w:proofErr w:type="spellEnd"/>
    </w:p>
    <w:p w:rsidR="00C334A4" w:rsidRDefault="00B94FA0" w:rsidP="00DA425C">
      <w:pPr>
        <w:ind w:left="567"/>
        <w:jc w:val="both"/>
        <w:rPr>
          <w:sz w:val="28"/>
          <w:szCs w:val="28"/>
          <w:lang w:val="uk-UA"/>
        </w:rPr>
      </w:pPr>
      <w:r w:rsidRPr="00B94FA0">
        <w:rPr>
          <w:sz w:val="28"/>
          <w:szCs w:val="28"/>
          <w:lang w:val="uk-UA"/>
        </w:rPr>
        <w:t>документації та функцій замовника будівництва</w:t>
      </w:r>
      <w:r w:rsidR="00C334A4" w:rsidRPr="00C334A4">
        <w:rPr>
          <w:sz w:val="28"/>
          <w:szCs w:val="28"/>
          <w:lang w:val="uk-UA"/>
        </w:rPr>
        <w:t>.</w:t>
      </w:r>
    </w:p>
    <w:p w:rsidR="00B94FA0" w:rsidRPr="00B94FA0" w:rsidRDefault="00E164BC" w:rsidP="00B94FA0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94FA0">
        <w:rPr>
          <w:sz w:val="28"/>
          <w:szCs w:val="28"/>
          <w:lang w:val="uk-UA"/>
        </w:rPr>
        <w:t xml:space="preserve">. </w:t>
      </w:r>
      <w:r w:rsidR="00B94FA0" w:rsidRPr="00B94FA0">
        <w:rPr>
          <w:sz w:val="28"/>
          <w:szCs w:val="28"/>
          <w:lang w:val="uk-UA"/>
        </w:rPr>
        <w:t>Про передачу Управлінню освіти, молоді, спорту та національно-патріотичного виховання виконавчого комітету Малинської міської ради</w:t>
      </w:r>
    </w:p>
    <w:p w:rsidR="00B94FA0" w:rsidRDefault="00B94FA0" w:rsidP="00B94FA0">
      <w:pPr>
        <w:ind w:left="567"/>
        <w:jc w:val="both"/>
        <w:rPr>
          <w:sz w:val="28"/>
          <w:szCs w:val="28"/>
          <w:lang w:val="uk-UA"/>
        </w:rPr>
      </w:pPr>
      <w:r w:rsidRPr="00B94FA0">
        <w:rPr>
          <w:sz w:val="28"/>
          <w:szCs w:val="28"/>
          <w:lang w:val="uk-UA"/>
        </w:rPr>
        <w:t>земельної ділянки, яка розташована за</w:t>
      </w:r>
      <w:r>
        <w:rPr>
          <w:sz w:val="28"/>
          <w:szCs w:val="28"/>
          <w:lang w:val="uk-UA"/>
        </w:rPr>
        <w:t xml:space="preserve"> </w:t>
      </w:r>
      <w:r w:rsidRPr="00B94FA0">
        <w:rPr>
          <w:sz w:val="28"/>
          <w:szCs w:val="28"/>
          <w:lang w:val="uk-UA"/>
        </w:rPr>
        <w:t xml:space="preserve">адресою вул. Чехова, 43, </w:t>
      </w:r>
      <w:proofErr w:type="spellStart"/>
      <w:r w:rsidRPr="00B94FA0">
        <w:rPr>
          <w:sz w:val="28"/>
          <w:szCs w:val="28"/>
          <w:lang w:val="uk-UA"/>
        </w:rPr>
        <w:t>смт</w:t>
      </w:r>
      <w:proofErr w:type="spellEnd"/>
      <w:r w:rsidRPr="00B94FA0">
        <w:rPr>
          <w:sz w:val="28"/>
          <w:szCs w:val="28"/>
          <w:lang w:val="uk-UA"/>
        </w:rPr>
        <w:t>. Гранітне,</w:t>
      </w:r>
      <w:r>
        <w:rPr>
          <w:sz w:val="28"/>
          <w:szCs w:val="28"/>
          <w:lang w:val="uk-UA"/>
        </w:rPr>
        <w:t xml:space="preserve"> </w:t>
      </w:r>
      <w:proofErr w:type="spellStart"/>
      <w:r w:rsidRPr="00B94FA0">
        <w:rPr>
          <w:sz w:val="28"/>
          <w:szCs w:val="28"/>
          <w:lang w:val="uk-UA"/>
        </w:rPr>
        <w:t>Коростенського</w:t>
      </w:r>
      <w:proofErr w:type="spellEnd"/>
      <w:r w:rsidRPr="00B94FA0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</w:t>
      </w:r>
      <w:r w:rsidRPr="00B94FA0">
        <w:rPr>
          <w:sz w:val="28"/>
          <w:szCs w:val="28"/>
          <w:lang w:val="uk-UA"/>
        </w:rPr>
        <w:t xml:space="preserve">Житомирської області на умовах </w:t>
      </w:r>
      <w:proofErr w:type="spellStart"/>
      <w:r w:rsidRPr="00B94FA0">
        <w:rPr>
          <w:sz w:val="28"/>
          <w:szCs w:val="28"/>
          <w:lang w:val="uk-UA"/>
        </w:rPr>
        <w:t>суперфіцію</w:t>
      </w:r>
      <w:proofErr w:type="spellEnd"/>
      <w:r>
        <w:rPr>
          <w:sz w:val="28"/>
          <w:szCs w:val="28"/>
          <w:lang w:val="uk-UA"/>
        </w:rPr>
        <w:t>.</w:t>
      </w:r>
    </w:p>
    <w:p w:rsidR="000C2EC2" w:rsidRPr="000C2EC2" w:rsidRDefault="00E164BC" w:rsidP="000C2EC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C2EC2" w:rsidRPr="000C2EC2">
        <w:rPr>
          <w:sz w:val="28"/>
          <w:szCs w:val="28"/>
          <w:lang w:val="uk-UA"/>
        </w:rPr>
        <w:t>Про скасування рішення Малинської міської ради 31-ї сесії шостого</w:t>
      </w:r>
      <w:r w:rsidR="000C2EC2">
        <w:rPr>
          <w:sz w:val="28"/>
          <w:szCs w:val="28"/>
          <w:lang w:val="uk-UA"/>
        </w:rPr>
        <w:t xml:space="preserve"> </w:t>
      </w:r>
      <w:r w:rsidR="000C2EC2" w:rsidRPr="000C2EC2">
        <w:rPr>
          <w:sz w:val="28"/>
          <w:szCs w:val="28"/>
          <w:lang w:val="uk-UA"/>
        </w:rPr>
        <w:t>скликання від 17 травня 2013 року</w:t>
      </w:r>
      <w:r w:rsidR="000C2EC2">
        <w:rPr>
          <w:sz w:val="28"/>
          <w:szCs w:val="28"/>
          <w:lang w:val="uk-UA"/>
        </w:rPr>
        <w:t xml:space="preserve"> </w:t>
      </w:r>
      <w:r w:rsidR="000C2EC2" w:rsidRPr="000C2EC2">
        <w:rPr>
          <w:sz w:val="28"/>
          <w:szCs w:val="28"/>
          <w:lang w:val="uk-UA"/>
        </w:rPr>
        <w:t>«Про прийняття рішення «Про надання згоди на прийняття до комунальної власності територіальної</w:t>
      </w:r>
      <w:r w:rsidR="000C2EC2">
        <w:rPr>
          <w:sz w:val="28"/>
          <w:szCs w:val="28"/>
          <w:lang w:val="uk-UA"/>
        </w:rPr>
        <w:t xml:space="preserve"> </w:t>
      </w:r>
      <w:r w:rsidR="000C2EC2" w:rsidRPr="000C2EC2">
        <w:rPr>
          <w:sz w:val="28"/>
          <w:szCs w:val="28"/>
          <w:lang w:val="uk-UA"/>
        </w:rPr>
        <w:t xml:space="preserve">громади </w:t>
      </w:r>
      <w:proofErr w:type="spellStart"/>
      <w:r w:rsidR="000C2EC2" w:rsidRPr="000C2EC2">
        <w:rPr>
          <w:sz w:val="28"/>
          <w:szCs w:val="28"/>
          <w:lang w:val="uk-UA"/>
        </w:rPr>
        <w:t>м.Малина</w:t>
      </w:r>
      <w:proofErr w:type="spellEnd"/>
      <w:r w:rsidR="000C2EC2" w:rsidRPr="000C2EC2">
        <w:rPr>
          <w:sz w:val="28"/>
          <w:szCs w:val="28"/>
          <w:lang w:val="uk-UA"/>
        </w:rPr>
        <w:t xml:space="preserve"> Малинського гідровузла»</w:t>
      </w:r>
      <w:r w:rsidR="000C2EC2">
        <w:rPr>
          <w:sz w:val="28"/>
          <w:szCs w:val="28"/>
          <w:lang w:val="uk-UA"/>
        </w:rPr>
        <w:t xml:space="preserve"> </w:t>
      </w:r>
      <w:r w:rsidR="000C2EC2" w:rsidRPr="000C2EC2">
        <w:rPr>
          <w:sz w:val="28"/>
          <w:szCs w:val="28"/>
          <w:lang w:val="uk-UA"/>
        </w:rPr>
        <w:t xml:space="preserve">в новій редакції», рішення Малинської </w:t>
      </w:r>
    </w:p>
    <w:p w:rsidR="00F77B59" w:rsidRDefault="000C2EC2" w:rsidP="000C2EC2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0C2EC2">
        <w:rPr>
          <w:sz w:val="28"/>
          <w:szCs w:val="28"/>
          <w:lang w:val="uk-UA"/>
        </w:rPr>
        <w:t>міської ради 28-ї сесії шостого скликання від 01лютого 2013 року «Про надання згоди на прийняття до комунальної власності територіальної</w:t>
      </w:r>
      <w:r>
        <w:rPr>
          <w:sz w:val="28"/>
          <w:szCs w:val="28"/>
          <w:lang w:val="uk-UA"/>
        </w:rPr>
        <w:t xml:space="preserve"> </w:t>
      </w:r>
      <w:r w:rsidRPr="000C2EC2">
        <w:rPr>
          <w:sz w:val="28"/>
          <w:szCs w:val="28"/>
          <w:lang w:val="uk-UA"/>
        </w:rPr>
        <w:t xml:space="preserve">громади </w:t>
      </w:r>
      <w:proofErr w:type="spellStart"/>
      <w:r w:rsidRPr="000C2EC2">
        <w:rPr>
          <w:sz w:val="28"/>
          <w:szCs w:val="28"/>
          <w:lang w:val="uk-UA"/>
        </w:rPr>
        <w:t>м.Малина</w:t>
      </w:r>
      <w:proofErr w:type="spellEnd"/>
      <w:r w:rsidRPr="000C2EC2">
        <w:rPr>
          <w:sz w:val="28"/>
          <w:szCs w:val="28"/>
          <w:lang w:val="uk-UA"/>
        </w:rPr>
        <w:t xml:space="preserve"> Малинського гідровузла»</w:t>
      </w:r>
      <w:r>
        <w:rPr>
          <w:sz w:val="28"/>
          <w:szCs w:val="28"/>
          <w:lang w:val="uk-UA"/>
        </w:rPr>
        <w:t>.</w:t>
      </w:r>
    </w:p>
    <w:p w:rsidR="00DA425C" w:rsidRDefault="00DA425C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C2EC2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F3951"/>
    <w:rsid w:val="00414905"/>
    <w:rsid w:val="004300D1"/>
    <w:rsid w:val="00484C4D"/>
    <w:rsid w:val="004A11B1"/>
    <w:rsid w:val="0050042C"/>
    <w:rsid w:val="00531915"/>
    <w:rsid w:val="0056322D"/>
    <w:rsid w:val="00575090"/>
    <w:rsid w:val="005962B3"/>
    <w:rsid w:val="005C3987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52E4B"/>
    <w:rsid w:val="00B81294"/>
    <w:rsid w:val="00B94FA0"/>
    <w:rsid w:val="00B955CD"/>
    <w:rsid w:val="00BA46FE"/>
    <w:rsid w:val="00BC0890"/>
    <w:rsid w:val="00C037C6"/>
    <w:rsid w:val="00C334A4"/>
    <w:rsid w:val="00C36236"/>
    <w:rsid w:val="00C565C6"/>
    <w:rsid w:val="00CA2177"/>
    <w:rsid w:val="00D0792C"/>
    <w:rsid w:val="00D34251"/>
    <w:rsid w:val="00D3637E"/>
    <w:rsid w:val="00D54EAD"/>
    <w:rsid w:val="00D73D96"/>
    <w:rsid w:val="00D80911"/>
    <w:rsid w:val="00DA425C"/>
    <w:rsid w:val="00DE1274"/>
    <w:rsid w:val="00E164BC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CD50-EDBF-460A-ABD8-0FEC8382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2023-07-20T13:17:00Z</cp:lastPrinted>
  <dcterms:created xsi:type="dcterms:W3CDTF">2023-07-20T07:46:00Z</dcterms:created>
  <dcterms:modified xsi:type="dcterms:W3CDTF">2023-07-20T13:57:00Z</dcterms:modified>
</cp:coreProperties>
</file>