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УКРАЇНА</w:t>
      </w:r>
    </w:p>
    <w:p w:rsidR="00D66B70" w:rsidRDefault="00D66B70" w:rsidP="00D66B70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66B70" w:rsidRDefault="00D66B70" w:rsidP="00D66B70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D66B70" w:rsidRPr="00583F41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D66B70" w:rsidRPr="00583F41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D66B70" w:rsidRDefault="00E51E2D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від </w:t>
      </w:r>
      <w:r w:rsidR="00583F41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01.10</w:t>
      </w:r>
      <w:r w:rsidR="00D66B7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.2019 № </w:t>
      </w:r>
      <w:r w:rsidR="00BC0B18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276</w:t>
      </w:r>
    </w:p>
    <w:p w:rsidR="00D66B70" w:rsidRPr="00583F41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Pr="00583F41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Pr="00844EEE" w:rsidRDefault="004B30FC" w:rsidP="00840442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840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організацію екскурсії</w:t>
      </w: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0442" w:rsidRPr="00840442" w:rsidRDefault="004B30FC" w:rsidP="008404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40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840442" w:rsidRPr="00840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міської Програми з національно-патріотичного виховання дітей та молоді міста Малина на 2019-2021 роки, затвердженої рішенням                   64 сесії сьомого скликання від 7 грудня 2018 року № 184, з  метою виховання  учнівської   молоді  на державотворчих та героїчних традиціях українського козацтва:</w:t>
      </w:r>
    </w:p>
    <w:p w:rsidR="00840442" w:rsidRDefault="004B30FC" w:rsidP="008008D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1. </w:t>
      </w:r>
      <w:r w:rsidR="008404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Організувати екскурсію </w:t>
      </w:r>
      <w:r w:rsidR="00583F41">
        <w:rPr>
          <w:rFonts w:ascii="Times New Roman" w:eastAsia="Calibri" w:hAnsi="Times New Roman" w:cs="Times New Roman"/>
          <w:sz w:val="28"/>
          <w:szCs w:val="28"/>
          <w:lang w:val="uk-UA"/>
        </w:rPr>
        <w:t>05.10</w:t>
      </w:r>
      <w:r w:rsidR="008404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.2019 р. до м. </w:t>
      </w:r>
      <w:r w:rsidR="00583F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Кам’янець-Подільського </w:t>
      </w:r>
      <w:r w:rsidR="008404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дітей учасників бойових дій та вихованців військово-патріотичного клубу «Незламні» згідно списку (додаток).</w:t>
      </w:r>
      <w:r w:rsidR="00BC0B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Відрядити для супроводу групи дітей </w:t>
      </w:r>
      <w:proofErr w:type="spellStart"/>
      <w:r w:rsidR="00BC0B18" w:rsidRPr="00BC0B18">
        <w:rPr>
          <w:rFonts w:ascii="Times New Roman" w:eastAsia="Calibri" w:hAnsi="Times New Roman" w:cs="Times New Roman"/>
          <w:sz w:val="28"/>
          <w:szCs w:val="28"/>
          <w:lang w:val="uk-UA"/>
        </w:rPr>
        <w:t>Заровну</w:t>
      </w:r>
      <w:proofErr w:type="spellEnd"/>
      <w:r w:rsidR="00BC0B18" w:rsidRPr="00BC0B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Валентину Володимирівну</w:t>
      </w:r>
      <w:r w:rsidR="00BC0B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</w:t>
      </w:r>
      <w:r w:rsidR="00BC0B18" w:rsidRPr="00BC0B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начальника відділу у справах сім’ї, молоді та спорту виконавчого к</w:t>
      </w:r>
      <w:r w:rsidR="00BC0B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омітету Малинської міської ради, Ковальчук Інну Віталіївну – головного спеціаліста відділу </w:t>
      </w:r>
      <w:r w:rsidR="00BC0B18" w:rsidRPr="00BC0B18">
        <w:rPr>
          <w:rFonts w:ascii="Times New Roman" w:eastAsia="Calibri" w:hAnsi="Times New Roman" w:cs="Times New Roman"/>
          <w:sz w:val="28"/>
          <w:szCs w:val="28"/>
          <w:lang w:val="uk-UA"/>
        </w:rPr>
        <w:t>у справах сім’ї, молоді та спорту</w:t>
      </w:r>
      <w:r w:rsidR="00BC0B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Кириченко Любов Миколаївну – головного спеціаліста служби у справах дітей </w:t>
      </w:r>
      <w:r w:rsidR="00BC0B18" w:rsidRPr="00BC0B18">
        <w:rPr>
          <w:rFonts w:ascii="Times New Roman" w:eastAsia="Calibri" w:hAnsi="Times New Roman" w:cs="Times New Roman"/>
          <w:sz w:val="28"/>
          <w:szCs w:val="28"/>
          <w:lang w:val="uk-UA"/>
        </w:rPr>
        <w:t>виконавчого комітету Малинської міської ради.</w:t>
      </w:r>
    </w:p>
    <w:p w:rsidR="00126AB2" w:rsidRPr="00126AB2" w:rsidRDefault="008008D5" w:rsidP="00126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2. </w:t>
      </w:r>
      <w:r w:rsidR="00126AB2" w:rsidRP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Відповідальність за збереження життя і здоров’я дітей під час відрядження покласти на керівника групи </w:t>
      </w:r>
      <w:proofErr w:type="spellStart"/>
      <w:r w:rsid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Заровну</w:t>
      </w:r>
      <w:proofErr w:type="spellEnd"/>
      <w:r w:rsid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Валентину Володимирівну, начальника відділу у справах сім</w:t>
      </w:r>
      <w:r w:rsidR="00126AB2" w:rsidRP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ї, молоді та спорту виконавчого к</w:t>
      </w:r>
      <w:r w:rsidR="00BC0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омітету Малинської міської ради.</w:t>
      </w:r>
    </w:p>
    <w:p w:rsidR="004B30FC" w:rsidRPr="00840442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Фінансовому управлінню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авчого комітету Малинської міської ради (</w:t>
      </w:r>
      <w:r w:rsidR="00A660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Тетяні БОРИСЕНКО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виділити кошти </w:t>
      </w:r>
      <w:r w:rsidR="008008D5" w:rsidRP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КПКВК  0213131  «Здійснення заходів та реалізація проектів на виконання Державної цільової програми «Молодь України»</w:t>
      </w:r>
      <w:r w:rsid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BC0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E67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4550</w:t>
      </w:r>
      <w:r w:rsid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</w:t>
      </w:r>
      <w:r w:rsidR="00E67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коп. згідно </w:t>
      </w:r>
      <w:r w:rsid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бюджетних призначень на оплату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автотранспорту</w:t>
      </w:r>
      <w:r w:rsidR="00E673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нагородження переможців вікторини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B30FC" w:rsidRPr="00844EEE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26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бухгалтерії, головному бухгалтеру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Малинської міської ради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Альоні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ТІШИНІЙ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забезпечити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перерахування </w:t>
      </w:r>
      <w:r w:rsid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коштів </w:t>
      </w:r>
      <w:r w:rsidRPr="00824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BC0B18" w:rsidRPr="00BC0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43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0 00</w:t>
      </w:r>
      <w:r w:rsidR="00BC0B18" w:rsidRPr="00BC0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8008D5" w:rsidRP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</w:t>
      </w:r>
      <w:r w:rsidR="00BC0B18" w:rsidRPr="00BC0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BC0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00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043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на оплату автотранспорту та 4550 грн. 00 коп. – на  </w:t>
      </w:r>
      <w:r w:rsidR="00043C54" w:rsidRPr="00043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нагородження переможців вікторини</w:t>
      </w:r>
      <w:r w:rsidR="00043C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призами. </w:t>
      </w:r>
    </w:p>
    <w:p w:rsidR="004B30FC" w:rsidRPr="00BC0B18" w:rsidRDefault="004B30FC" w:rsidP="00BC0B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Контроль за виконанням даного розпорядження покласти на </w:t>
      </w:r>
      <w:r w:rsidR="00894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Лесю СНІЦАРЕНКО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43C54" w:rsidRDefault="00043C54" w:rsidP="00BC0B18">
      <w:pPr>
        <w:tabs>
          <w:tab w:val="left" w:pos="6189"/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26AB2" w:rsidRDefault="00BC0B18" w:rsidP="00043C54">
      <w:pPr>
        <w:tabs>
          <w:tab w:val="left" w:pos="6189"/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Міський голова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        Олексій ШОСТАК</w:t>
      </w:r>
    </w:p>
    <w:p w:rsidR="00004651" w:rsidRDefault="00004651" w:rsidP="00004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</w:t>
      </w:r>
    </w:p>
    <w:p w:rsidR="00004651" w:rsidRDefault="00004651" w:rsidP="00004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004651" w:rsidRDefault="00004651" w:rsidP="00004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004651" w:rsidRDefault="00004651" w:rsidP="00004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                                                                                 від 01.10.2019 № 276</w:t>
      </w:r>
    </w:p>
    <w:p w:rsidR="00004651" w:rsidRDefault="00004651" w:rsidP="0000465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651" w:rsidRDefault="00004651" w:rsidP="0000465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дітей (учасників бойових дій)</w:t>
      </w:r>
    </w:p>
    <w:p w:rsidR="00004651" w:rsidRDefault="00004651" w:rsidP="0000465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Екскурсійна поїздка в місто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янець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Подільський </w:t>
      </w:r>
    </w:p>
    <w:p w:rsidR="00004651" w:rsidRDefault="00004651" w:rsidP="0000465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5 жовтня  2019 року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Снітко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03.09.2004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вул.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Огієнка, 73/2.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Олексієнко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 Олександрівна,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15.09.2004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вул. Огієнка, 73/65. 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Костюченко Денис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Анатолійович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17.08.2004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Гагаріна, 16/41.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Лебедєва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17.04.2004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вул. Грушевського, 6 а/30.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Філоненко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Олегівна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13.10.2005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Дорошок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29/23.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</w:rPr>
      </w:pP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Заречна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Анастасія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Миколаївна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09.04.2007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., вул. Партизанська, 8/33.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Сермукслис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Владислав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Євгенович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15.06.2008, </w:t>
      </w:r>
      <w:bookmarkStart w:id="0" w:name="_Hlk17963152"/>
      <w:r>
        <w:rPr>
          <w:rFonts w:ascii="Times New Roman" w:hAnsi="Times New Roman" w:cs="Times New Roman"/>
          <w:sz w:val="28"/>
          <w:szCs w:val="28"/>
          <w:lang w:val="uk-UA"/>
        </w:rPr>
        <w:t>вул. Грушевського, 56/1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Костина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Валерія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Олександрівна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12.12.2006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вул. Приходька, 67/35.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  <w:color w:val="000000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Федорович  </w:t>
      </w:r>
      <w:proofErr w:type="spellStart"/>
      <w:proofErr w:type="gram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Кр</w:t>
      </w:r>
      <w:proofErr w:type="gram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істіна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Олександрівна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2009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., вул. Романенка, 50.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Матвійчук Ліна Ігорівна, 07.10.2008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., вул. Маяковського, 6а.</w:t>
      </w:r>
    </w:p>
    <w:p w:rsidR="00004651" w:rsidRP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lang w:val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Піковська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Іванна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Дмитріївна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20.04.2006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с. Слобідка.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Чернюк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Каріна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Русланівна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13.05.2006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., 1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пров</w:t>
      </w:r>
      <w:proofErr w:type="gram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.Ш</w:t>
      </w:r>
      <w:proofErr w:type="gram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евченка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, 22 а.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Гавриленко Анна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Андріївна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04.07.2005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., вул. Л.Українки, 32 Б.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Геращенко Анна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Андріївна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23.02.2003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., вул. Горького, 72.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Сергієнко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Валеріївна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03.02.2003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пр. П.Мирного, 2 а.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  <w:color w:val="000000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Олексієнко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Анастасія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Віталівна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27.02.2007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., вул. Димитрова, 12.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Старченко</w:t>
      </w:r>
      <w:proofErr w:type="gram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іана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Русланівна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04.01.2007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., вул.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Курчатова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, 11.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Суслова</w:t>
      </w:r>
      <w:proofErr w:type="gram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ікторія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Юріївна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21.06.2006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., вул. Хмельницького, 23 Б.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Бондаренко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Ілля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Андрійович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03.03.2008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., пров. Привокзальний, 8.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Пінчук Вікторія Вікторівна, 14.01.2008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., вул. Привокзальна, 10/1.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Оріховська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Вікторія Сергіївна,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15.09.2006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вул. ГМП, 14/52.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Ярошевич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 Олександрівна, 25.01.2007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ГМП, 1/11.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Ярошевич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 Олександрівна, 03.08.2005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ГМП, 1/11.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Ярошевич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Максим Сергійович, 07.07.2005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Заводська, 65.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Величанська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Єлизавета Андріївна, 02.10.2008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bookmarkStart w:id="1" w:name="_Hlk20835297"/>
      <w:r>
        <w:rPr>
          <w:rFonts w:ascii="Times New Roman" w:hAnsi="Times New Roman" w:cs="Times New Roman"/>
          <w:sz w:val="28"/>
          <w:szCs w:val="28"/>
          <w:lang w:val="uk-UA"/>
        </w:rPr>
        <w:t>вул. Мелещенка, 25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Величанська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Валерія Андріївна, 29.01.2010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вул. Мелещенка, 25.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Ярошевич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Дарина Сергіївна, 08.07.2004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Заводська, 65.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Хиля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 Сергіївна, 14.06.2006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Автомобілістів, 13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Садун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Олександрівна, 07.12.2007, вул. Молодіжна, 12.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Швидка Валерія Олександрівна, 30.08.2003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Заводська, 62.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Кириченко Богдан Сергійович, 11.05.2009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Чкалова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31ю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 Сергіївна, 2006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пров. Чорновола, 27/2.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Нефедова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Олександрівна, 2007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П. Орлика, 12.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Петренко Віталій Ігорович, 2005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Єгорова, 39.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Федорович Сергій Олександрович, 2005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Романенка, 50.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Марущак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Андріївна, 2007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Городищанська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55.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Бачарніков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Сергійович, 2006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пров.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Вінниченка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25а.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Ложінський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Максим Леонідович, 2008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ГМП, 14/18.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Харчук Микита Максимович, 2006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Огієнко, 67 а/94.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Канюка Вікторія Олександрівна, 2007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Володимирська, 26/91.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Смалюк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Марія Ігорівна, 2007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пров. Щербакова, 14/2.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Заровна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Володимирівна, 15.04.1976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Осипенка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Кириченко Любов Миколаївна, 15.06.1983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bookmarkStart w:id="2" w:name="_Hlk20902688"/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Чкалова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31.</w:t>
      </w:r>
    </w:p>
    <w:bookmarkEnd w:id="2"/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Войдило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Петрович,  29.07.1983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Огієнка, 32/5.</w:t>
      </w:r>
    </w:p>
    <w:p w:rsidR="00004651" w:rsidRDefault="00004651" w:rsidP="00004651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Сергієнко Галина Анатоліївна, 1983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вул. Островського, 33.</w:t>
      </w:r>
    </w:p>
    <w:p w:rsidR="00004651" w:rsidRDefault="00004651" w:rsidP="00004651">
      <w:pPr>
        <w:rPr>
          <w:lang w:val="uk-UA"/>
        </w:rPr>
      </w:pPr>
    </w:p>
    <w:p w:rsidR="00004651" w:rsidRDefault="00004651" w:rsidP="0000465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04651" w:rsidRDefault="00004651" w:rsidP="0000465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Керуюча справами виконавчого комітету                                Світлана СИВКО</w:t>
      </w:r>
    </w:p>
    <w:p w:rsidR="00004651" w:rsidRDefault="00004651" w:rsidP="000046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04651" w:rsidRDefault="00004651" w:rsidP="00004651">
      <w:pPr>
        <w:rPr>
          <w:lang w:val="uk-UA"/>
        </w:rPr>
      </w:pPr>
    </w:p>
    <w:p w:rsidR="007254ED" w:rsidRPr="000F48C5" w:rsidRDefault="007254ED" w:rsidP="00004651">
      <w:pPr>
        <w:spacing w:after="0" w:line="240" w:lineRule="auto"/>
        <w:jc w:val="right"/>
        <w:rPr>
          <w:lang w:val="uk-UA"/>
        </w:rPr>
      </w:pPr>
      <w:bookmarkStart w:id="3" w:name="_GoBack"/>
      <w:bookmarkEnd w:id="3"/>
    </w:p>
    <w:sectPr w:rsidR="007254ED" w:rsidRPr="000F48C5" w:rsidSect="002777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1988"/>
    <w:multiLevelType w:val="hybridMultilevel"/>
    <w:tmpl w:val="74683F24"/>
    <w:lvl w:ilvl="0" w:tplc="8D8491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F58B5"/>
    <w:multiLevelType w:val="hybridMultilevel"/>
    <w:tmpl w:val="54D00A1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44"/>
    <w:rsid w:val="00004651"/>
    <w:rsid w:val="00011873"/>
    <w:rsid w:val="00043C54"/>
    <w:rsid w:val="000B43FB"/>
    <w:rsid w:val="000C788B"/>
    <w:rsid w:val="000F48C5"/>
    <w:rsid w:val="00126AB2"/>
    <w:rsid w:val="0016735A"/>
    <w:rsid w:val="00196B8A"/>
    <w:rsid w:val="002319B1"/>
    <w:rsid w:val="002777B5"/>
    <w:rsid w:val="003F38DF"/>
    <w:rsid w:val="004B30FC"/>
    <w:rsid w:val="00583F41"/>
    <w:rsid w:val="005F5769"/>
    <w:rsid w:val="00632B56"/>
    <w:rsid w:val="007254ED"/>
    <w:rsid w:val="00767157"/>
    <w:rsid w:val="007D7886"/>
    <w:rsid w:val="008008D5"/>
    <w:rsid w:val="00804FFA"/>
    <w:rsid w:val="00840442"/>
    <w:rsid w:val="00880154"/>
    <w:rsid w:val="00890244"/>
    <w:rsid w:val="00894E28"/>
    <w:rsid w:val="0093124E"/>
    <w:rsid w:val="009C568E"/>
    <w:rsid w:val="00A234C6"/>
    <w:rsid w:val="00A660BD"/>
    <w:rsid w:val="00A82536"/>
    <w:rsid w:val="00A83527"/>
    <w:rsid w:val="00AF7F65"/>
    <w:rsid w:val="00B720ED"/>
    <w:rsid w:val="00BC0B18"/>
    <w:rsid w:val="00C75771"/>
    <w:rsid w:val="00D66B70"/>
    <w:rsid w:val="00E25527"/>
    <w:rsid w:val="00E51E2D"/>
    <w:rsid w:val="00E6202E"/>
    <w:rsid w:val="00E673DF"/>
    <w:rsid w:val="00ED0AB8"/>
    <w:rsid w:val="00F6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8C5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BD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321,baiaagaaboqcaaadygmaaavwawaaaaaaaaaaaaaaaaaaaaaaaaaaaaaaaaaaaaaaaaaaaaaaaaaaaaaaaaaaaaaaaaaaaaaaaaaaaaaaaaaaaaaaaaaaaaaaaaaaaaaaaaaaaaaaaaaaaaaaaaaaaaaaaaaaaaaaaaaaaaaaaaaaaaaaaaaaaaaaaaaaaaaaaaaaaaaaaaaaaaaaaaaaaaaaaaaaaaaaaaaaaaaa"/>
    <w:basedOn w:val="a0"/>
    <w:rsid w:val="00004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8C5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BD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321,baiaagaaboqcaaadygmaaavwawaaaaaaaaaaaaaaaaaaaaaaaaaaaaaaaaaaaaaaaaaaaaaaaaaaaaaaaaaaaaaaaaaaaaaaaaaaaaaaaaaaaaaaaaaaaaaaaaaaaaaaaaaaaaaaaaaaaaaaaaaaaaaaaaaaaaaaaaaaaaaaaaaaaaaaaaaaaaaaaaaaaaaaaaaaaaaaaaaaaaaaaaaaaaaaaaaaaaaaaaaaaaaa"/>
    <w:basedOn w:val="a0"/>
    <w:rsid w:val="00004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D530B-8B41-4177-88D1-838BC8AE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39</cp:revision>
  <cp:lastPrinted>2019-10-02T05:18:00Z</cp:lastPrinted>
  <dcterms:created xsi:type="dcterms:W3CDTF">2019-09-02T12:20:00Z</dcterms:created>
  <dcterms:modified xsi:type="dcterms:W3CDTF">2019-10-08T08:27:00Z</dcterms:modified>
</cp:coreProperties>
</file>