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ED" w:rsidRDefault="00467ACE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93425B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34489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1E49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89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29483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80A4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E2E1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9483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E1FA0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37C9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proofErr w:type="spellEnd"/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1A0270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1A0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1A0270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1A0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12BE" w:rsidRDefault="00BB4F87" w:rsidP="009F1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</w:t>
      </w:r>
      <w:r w:rsidR="001312BE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1312BE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1312BE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1312BE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74A03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1312BE">
        <w:rPr>
          <w:rFonts w:ascii="Times New Roman" w:hAnsi="Times New Roman" w:cs="Times New Roman"/>
          <w:sz w:val="28"/>
          <w:szCs w:val="28"/>
          <w:lang w:val="uk-UA"/>
        </w:rPr>
        <w:t>ок:</w:t>
      </w:r>
    </w:p>
    <w:p w:rsidR="004965CB" w:rsidRDefault="004965CB" w:rsidP="009F1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 межами населеного пункту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Ворсівка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площею 93,0000 га для індивідуального садівництва.</w:t>
      </w:r>
      <w:r w:rsidRPr="004965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Детальний план території розроблений ФОП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CF565A" w:rsidRDefault="001312BE" w:rsidP="00CF565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по вул. </w:t>
      </w:r>
      <w:r w:rsidR="00AF51B8">
        <w:rPr>
          <w:rFonts w:ascii="Times New Roman" w:hAnsi="Times New Roman" w:cs="Times New Roman"/>
          <w:sz w:val="28"/>
          <w:szCs w:val="28"/>
          <w:lang w:val="uk-UA"/>
        </w:rPr>
        <w:t>Добровольчих батальйонів</w:t>
      </w:r>
      <w:r w:rsidR="00D41921">
        <w:rPr>
          <w:rFonts w:ascii="Times New Roman" w:hAnsi="Times New Roman" w:cs="Times New Roman"/>
          <w:sz w:val="28"/>
          <w:szCs w:val="28"/>
          <w:lang w:val="uk-UA"/>
        </w:rPr>
        <w:t xml:space="preserve"> в с. </w:t>
      </w:r>
      <w:r w:rsidR="00AF51B8">
        <w:rPr>
          <w:rFonts w:ascii="Times New Roman" w:hAnsi="Times New Roman" w:cs="Times New Roman"/>
          <w:sz w:val="28"/>
          <w:szCs w:val="28"/>
          <w:lang w:val="uk-UA"/>
        </w:rPr>
        <w:t>Українка</w:t>
      </w:r>
      <w:r>
        <w:rPr>
          <w:rFonts w:ascii="Times New Roman" w:hAnsi="Times New Roman" w:cs="Times New Roman"/>
          <w:sz w:val="28"/>
          <w:szCs w:val="28"/>
          <w:lang w:val="uk-UA"/>
        </w:rPr>
        <w:t>, площею</w:t>
      </w:r>
      <w:r w:rsidR="00CF565A">
        <w:rPr>
          <w:rFonts w:ascii="Times New Roman" w:hAnsi="Times New Roman" w:cs="Times New Roman"/>
          <w:sz w:val="28"/>
          <w:szCs w:val="28"/>
          <w:lang w:val="uk-UA"/>
        </w:rPr>
        <w:t xml:space="preserve"> 0,</w:t>
      </w:r>
      <w:r w:rsidR="00AF51B8">
        <w:rPr>
          <w:rFonts w:ascii="Times New Roman" w:hAnsi="Times New Roman" w:cs="Times New Roman"/>
          <w:sz w:val="28"/>
          <w:szCs w:val="28"/>
          <w:lang w:val="uk-UA"/>
        </w:rPr>
        <w:t>2452</w:t>
      </w:r>
      <w:r w:rsidR="00CF565A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="00BB4F87" w:rsidRPr="00131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</w:t>
      </w:r>
      <w:r w:rsidR="004E4027" w:rsidRPr="00131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F565A" w:rsidRPr="00CF56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565A" w:rsidRPr="00BB4F87">
        <w:rPr>
          <w:rFonts w:ascii="Times New Roman" w:hAnsi="Times New Roman" w:cs="Times New Roman"/>
          <w:sz w:val="28"/>
          <w:szCs w:val="28"/>
          <w:lang w:val="uk-UA"/>
        </w:rPr>
        <w:t>Детальн</w:t>
      </w:r>
      <w:r w:rsidR="00CF565A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CF565A" w:rsidRPr="00BB4F87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CF565A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розроблений </w:t>
      </w:r>
      <w:r w:rsidR="00D41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ФОП Кисельовим А.Г.;</w:t>
      </w:r>
    </w:p>
    <w:p w:rsidR="00955C13" w:rsidRDefault="00955C13" w:rsidP="00955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 вул. Садовій, 5 в с. Пиріжки,</w:t>
      </w:r>
      <w:r w:rsidRPr="00955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0,2500 га </w:t>
      </w:r>
      <w:r w:rsidRPr="001312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споруд.</w:t>
      </w:r>
      <w:r w:rsidRPr="00955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4F87">
        <w:rPr>
          <w:rFonts w:ascii="Times New Roman" w:hAnsi="Times New Roman" w:cs="Times New Roman"/>
          <w:sz w:val="28"/>
          <w:szCs w:val="28"/>
          <w:lang w:val="uk-UA"/>
        </w:rPr>
        <w:t>Детальн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BB4F87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розроблений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ФОП Кисельовим А.Г.;</w:t>
      </w:r>
    </w:p>
    <w:p w:rsidR="00AF51B8" w:rsidRDefault="00955C13" w:rsidP="009F1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по вул. Кримського, 112-В в межах намеленого пункту м. Малин для зміни цільового призначення з «для будівництва та обслуговування будівель закладів охорони здоров’я та соціальної допомоги» на «для будівництва та обслуговування будівель торгівлі». Детальний план території розроблений ФОП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Г.В.</w:t>
      </w:r>
    </w:p>
    <w:p w:rsidR="0093425B" w:rsidRPr="00F923A3" w:rsidRDefault="009F176D" w:rsidP="009F1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23A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>
        <w:rPr>
          <w:rFonts w:ascii="Times New Roman" w:hAnsi="Times New Roman" w:cs="Times New Roman"/>
          <w:sz w:val="28"/>
          <w:szCs w:val="28"/>
          <w:lang w:val="uk-UA"/>
        </w:rPr>
        <w:t>амовником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2F6359">
        <w:rPr>
          <w:rFonts w:ascii="Times New Roman" w:hAnsi="Times New Roman" w:cs="Times New Roman"/>
          <w:sz w:val="28"/>
          <w:szCs w:val="28"/>
          <w:lang w:val="uk-UA"/>
        </w:rPr>
        <w:t>відповідно до ст.10 Закону України «Про регулювання містобудівної діяльності».</w:t>
      </w:r>
    </w:p>
    <w:p w:rsidR="0093425B" w:rsidRDefault="00DA26ED" w:rsidP="009F1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480A4B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6C56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94834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.2021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480A4B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6C56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9483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22B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есою: пл. Соборна, 6а,</w:t>
      </w:r>
      <w:r w:rsidR="00922B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445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>
        <w:rPr>
          <w:rFonts w:ascii="Times New Roman" w:hAnsi="Times New Roman" w:cs="Times New Roman"/>
          <w:sz w:val="28"/>
          <w:szCs w:val="28"/>
          <w:lang w:val="uk-UA"/>
        </w:rPr>
        <w:t>. 119, телефон для довідок (04133) 5-1</w:t>
      </w:r>
      <w:r w:rsidR="00E82E4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D344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82E4D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8D34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Пропозиції, що надаються, повинні містити обґрунтування з урахуванням вимог законодавства, будівельних норм, державних стандартів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1A0270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</w:p>
    <w:p w:rsidR="0093425B" w:rsidRPr="0093425B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sectPr w:rsidR="0093425B" w:rsidRPr="0093425B" w:rsidSect="002D51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14E6"/>
    <w:multiLevelType w:val="hybridMultilevel"/>
    <w:tmpl w:val="D572F3DA"/>
    <w:lvl w:ilvl="0" w:tplc="A38CE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315AE"/>
    <w:rsid w:val="00040926"/>
    <w:rsid w:val="00072130"/>
    <w:rsid w:val="000A5773"/>
    <w:rsid w:val="000B7895"/>
    <w:rsid w:val="000E1FA0"/>
    <w:rsid w:val="000F5721"/>
    <w:rsid w:val="00102FEC"/>
    <w:rsid w:val="00107F5B"/>
    <w:rsid w:val="00107F9C"/>
    <w:rsid w:val="001312BE"/>
    <w:rsid w:val="00153499"/>
    <w:rsid w:val="00154987"/>
    <w:rsid w:val="001649D5"/>
    <w:rsid w:val="001710CB"/>
    <w:rsid w:val="00181FC8"/>
    <w:rsid w:val="001A0270"/>
    <w:rsid w:val="001A7793"/>
    <w:rsid w:val="001E494B"/>
    <w:rsid w:val="001F22A4"/>
    <w:rsid w:val="00214DF9"/>
    <w:rsid w:val="00220188"/>
    <w:rsid w:val="00237185"/>
    <w:rsid w:val="00244ACA"/>
    <w:rsid w:val="0026260D"/>
    <w:rsid w:val="0026657F"/>
    <w:rsid w:val="00266F6D"/>
    <w:rsid w:val="00294834"/>
    <w:rsid w:val="00294ECA"/>
    <w:rsid w:val="002A37BE"/>
    <w:rsid w:val="002D51A2"/>
    <w:rsid w:val="002F6359"/>
    <w:rsid w:val="00320A1F"/>
    <w:rsid w:val="00345780"/>
    <w:rsid w:val="003671FE"/>
    <w:rsid w:val="00380369"/>
    <w:rsid w:val="003D4EDC"/>
    <w:rsid w:val="0042256C"/>
    <w:rsid w:val="00434827"/>
    <w:rsid w:val="00467ACE"/>
    <w:rsid w:val="00480A4B"/>
    <w:rsid w:val="004856A6"/>
    <w:rsid w:val="004965CB"/>
    <w:rsid w:val="004E2E15"/>
    <w:rsid w:val="004E4027"/>
    <w:rsid w:val="004E6AEB"/>
    <w:rsid w:val="00515F3B"/>
    <w:rsid w:val="00520B33"/>
    <w:rsid w:val="00550B7B"/>
    <w:rsid w:val="005A1C6E"/>
    <w:rsid w:val="005C12EF"/>
    <w:rsid w:val="0060789E"/>
    <w:rsid w:val="00612786"/>
    <w:rsid w:val="006157EB"/>
    <w:rsid w:val="0062535F"/>
    <w:rsid w:val="006300AB"/>
    <w:rsid w:val="00640559"/>
    <w:rsid w:val="006660A6"/>
    <w:rsid w:val="006C56AD"/>
    <w:rsid w:val="006D3ACE"/>
    <w:rsid w:val="007A3276"/>
    <w:rsid w:val="007A3FCC"/>
    <w:rsid w:val="007B578F"/>
    <w:rsid w:val="007D0610"/>
    <w:rsid w:val="00833617"/>
    <w:rsid w:val="00857139"/>
    <w:rsid w:val="008608BB"/>
    <w:rsid w:val="00892931"/>
    <w:rsid w:val="008B2A54"/>
    <w:rsid w:val="008C481A"/>
    <w:rsid w:val="008D3445"/>
    <w:rsid w:val="00922B25"/>
    <w:rsid w:val="0093277F"/>
    <w:rsid w:val="0093425B"/>
    <w:rsid w:val="00955C13"/>
    <w:rsid w:val="009651BF"/>
    <w:rsid w:val="00981F15"/>
    <w:rsid w:val="009B6FA5"/>
    <w:rsid w:val="009F176D"/>
    <w:rsid w:val="00A65805"/>
    <w:rsid w:val="00A67893"/>
    <w:rsid w:val="00A922E9"/>
    <w:rsid w:val="00A92D6B"/>
    <w:rsid w:val="00A9675C"/>
    <w:rsid w:val="00AF51B8"/>
    <w:rsid w:val="00B42531"/>
    <w:rsid w:val="00B50A0D"/>
    <w:rsid w:val="00B64176"/>
    <w:rsid w:val="00B66B97"/>
    <w:rsid w:val="00B828ED"/>
    <w:rsid w:val="00BB4F87"/>
    <w:rsid w:val="00BC13B7"/>
    <w:rsid w:val="00C3038A"/>
    <w:rsid w:val="00C6538B"/>
    <w:rsid w:val="00CB468A"/>
    <w:rsid w:val="00CF565A"/>
    <w:rsid w:val="00CF6451"/>
    <w:rsid w:val="00D157D6"/>
    <w:rsid w:val="00D41921"/>
    <w:rsid w:val="00D4353C"/>
    <w:rsid w:val="00D87242"/>
    <w:rsid w:val="00DA26ED"/>
    <w:rsid w:val="00DA536C"/>
    <w:rsid w:val="00DD37C9"/>
    <w:rsid w:val="00DE17A7"/>
    <w:rsid w:val="00E34489"/>
    <w:rsid w:val="00E3748F"/>
    <w:rsid w:val="00E55AB8"/>
    <w:rsid w:val="00E74A03"/>
    <w:rsid w:val="00E82E4D"/>
    <w:rsid w:val="00E9219D"/>
    <w:rsid w:val="00E9446D"/>
    <w:rsid w:val="00EE3C8C"/>
    <w:rsid w:val="00F27332"/>
    <w:rsid w:val="00F664AA"/>
    <w:rsid w:val="00F843F6"/>
    <w:rsid w:val="00F85928"/>
    <w:rsid w:val="00F923A3"/>
    <w:rsid w:val="00F9588F"/>
    <w:rsid w:val="00FA28FC"/>
    <w:rsid w:val="00FD7253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121</cp:revision>
  <cp:lastPrinted>2021-04-27T09:07:00Z</cp:lastPrinted>
  <dcterms:created xsi:type="dcterms:W3CDTF">2015-10-06T12:45:00Z</dcterms:created>
  <dcterms:modified xsi:type="dcterms:W3CDTF">2021-11-22T13:04:00Z</dcterms:modified>
</cp:coreProperties>
</file>