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E74A03" w:rsidRPr="00E74A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74A0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4A0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176D" w:rsidRDefault="00BB4F87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>ої ділян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 xml:space="preserve">по вул. Героїв України, 136-а в с. </w:t>
      </w:r>
      <w:proofErr w:type="spellStart"/>
      <w:r w:rsidR="004E4027">
        <w:rPr>
          <w:rFonts w:ascii="Times New Roman" w:hAnsi="Times New Roman" w:cs="Times New Roman"/>
          <w:sz w:val="28"/>
          <w:szCs w:val="28"/>
          <w:lang w:val="uk-UA"/>
        </w:rPr>
        <w:t>Любовичі</w:t>
      </w:r>
      <w:proofErr w:type="spellEnd"/>
      <w:r w:rsidR="004E40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0,2 га </w:t>
      </w:r>
      <w:r w:rsidRPr="00BB4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4E40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F176D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ТОВ «ЛАД-ЛН»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E4027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53499"/>
    <w:rsid w:val="00154987"/>
    <w:rsid w:val="001649D5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ECA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56A6"/>
    <w:rsid w:val="004E2E15"/>
    <w:rsid w:val="004E4027"/>
    <w:rsid w:val="004E6AEB"/>
    <w:rsid w:val="00515F3B"/>
    <w:rsid w:val="00520B33"/>
    <w:rsid w:val="005A1C6E"/>
    <w:rsid w:val="005C12EF"/>
    <w:rsid w:val="0060789E"/>
    <w:rsid w:val="00612786"/>
    <w:rsid w:val="006157EB"/>
    <w:rsid w:val="0062535F"/>
    <w:rsid w:val="006300AB"/>
    <w:rsid w:val="00640559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9F176D"/>
    <w:rsid w:val="00A65805"/>
    <w:rsid w:val="00A67893"/>
    <w:rsid w:val="00A922E9"/>
    <w:rsid w:val="00A92D6B"/>
    <w:rsid w:val="00B42531"/>
    <w:rsid w:val="00B50A0D"/>
    <w:rsid w:val="00B64176"/>
    <w:rsid w:val="00B66B97"/>
    <w:rsid w:val="00BB4F87"/>
    <w:rsid w:val="00BC13B7"/>
    <w:rsid w:val="00C3038A"/>
    <w:rsid w:val="00C6538B"/>
    <w:rsid w:val="00CB468A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74A03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101</cp:revision>
  <cp:lastPrinted>2021-04-27T09:07:00Z</cp:lastPrinted>
  <dcterms:created xsi:type="dcterms:W3CDTF">2015-10-06T12:45:00Z</dcterms:created>
  <dcterms:modified xsi:type="dcterms:W3CDTF">2021-05-17T11:32:00Z</dcterms:modified>
</cp:coreProperties>
</file>