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C77" w:rsidRDefault="003E3C77" w:rsidP="008B2C14">
      <w:pPr>
        <w:jc w:val="both"/>
        <w:rPr>
          <w:sz w:val="28"/>
          <w:szCs w:val="28"/>
        </w:rPr>
      </w:pPr>
    </w:p>
    <w:p w:rsidR="003E3C77" w:rsidRPr="00D06B2D" w:rsidRDefault="003E3C77" w:rsidP="003E3C77">
      <w:pPr>
        <w:jc w:val="center"/>
        <w:rPr>
          <w:rFonts w:eastAsia="Calibri"/>
          <w:sz w:val="24"/>
          <w:szCs w:val="24"/>
        </w:rPr>
      </w:pPr>
      <w:r w:rsidRPr="00D06B2D">
        <w:rPr>
          <w:rFonts w:ascii="Calibri" w:eastAsia="Calibri" w:hAnsi="Calibri"/>
          <w:noProof/>
          <w:sz w:val="22"/>
          <w:szCs w:val="22"/>
          <w:lang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3C77" w:rsidRPr="00D06B2D" w:rsidRDefault="003E3C77" w:rsidP="003E3C77">
      <w:pPr>
        <w:jc w:val="center"/>
        <w:rPr>
          <w:rFonts w:eastAsia="Calibri"/>
          <w:sz w:val="16"/>
          <w:szCs w:val="16"/>
        </w:rPr>
      </w:pPr>
    </w:p>
    <w:p w:rsidR="003E3C77" w:rsidRPr="00D06B2D" w:rsidRDefault="003E3C77" w:rsidP="003E3C77">
      <w:pPr>
        <w:tabs>
          <w:tab w:val="left" w:pos="2985"/>
        </w:tabs>
        <w:jc w:val="center"/>
        <w:rPr>
          <w:rFonts w:eastAsia="Calibri"/>
        </w:rPr>
      </w:pPr>
    </w:p>
    <w:p w:rsidR="003E3C77" w:rsidRPr="00D06B2D" w:rsidRDefault="003E3C77" w:rsidP="003E3C77">
      <w:pPr>
        <w:tabs>
          <w:tab w:val="left" w:pos="2985"/>
        </w:tabs>
        <w:jc w:val="center"/>
        <w:rPr>
          <w:rFonts w:eastAsia="Calibri"/>
        </w:rPr>
      </w:pPr>
    </w:p>
    <w:p w:rsidR="003E3C77" w:rsidRPr="00D06B2D" w:rsidRDefault="003E3C77" w:rsidP="003E3C77">
      <w:pPr>
        <w:tabs>
          <w:tab w:val="left" w:pos="2985"/>
        </w:tabs>
        <w:jc w:val="center"/>
        <w:rPr>
          <w:rFonts w:eastAsia="Calibri"/>
        </w:rPr>
      </w:pPr>
    </w:p>
    <w:p w:rsidR="003E3C77" w:rsidRPr="00D06B2D" w:rsidRDefault="003E3C77" w:rsidP="003E3C77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rFonts w:eastAsia="Calibri"/>
          <w:b/>
          <w:sz w:val="24"/>
          <w:szCs w:val="24"/>
        </w:rPr>
      </w:pPr>
      <w:r w:rsidRPr="00D06B2D">
        <w:rPr>
          <w:rFonts w:eastAsia="Calibri"/>
          <w:b/>
          <w:sz w:val="24"/>
          <w:szCs w:val="24"/>
        </w:rPr>
        <w:t>УКРАЇНА</w:t>
      </w:r>
    </w:p>
    <w:p w:rsidR="003E3C77" w:rsidRPr="00D06B2D" w:rsidRDefault="003E3C77" w:rsidP="003E3C77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 w:rsidRPr="00D06B2D"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3E3C77" w:rsidRPr="00D06B2D" w:rsidRDefault="003E3C77" w:rsidP="003E3C77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3E3C77" w:rsidRPr="00D06B2D" w:rsidRDefault="003E3C77" w:rsidP="003E3C77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 w:rsidRPr="00D06B2D">
        <w:rPr>
          <w:rFonts w:eastAsia="Calibri"/>
          <w:b/>
          <w:bCs/>
          <w:sz w:val="28"/>
          <w:szCs w:val="28"/>
        </w:rPr>
        <w:t>РОЗПОРЯДЖЕННЯ</w:t>
      </w:r>
    </w:p>
    <w:p w:rsidR="003E3C77" w:rsidRPr="00D06B2D" w:rsidRDefault="003E3C77" w:rsidP="003E3C77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</w:rPr>
      </w:pPr>
      <w:r w:rsidRPr="00D06B2D">
        <w:rPr>
          <w:rFonts w:eastAsia="Calibri"/>
          <w:b/>
          <w:bCs/>
          <w:sz w:val="22"/>
          <w:szCs w:val="22"/>
        </w:rPr>
        <w:t>МІСЬКОГО ГОЛОВИ</w:t>
      </w:r>
    </w:p>
    <w:p w:rsidR="003E3C77" w:rsidRPr="000360AD" w:rsidRDefault="003E3C77" w:rsidP="003E3C77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4"/>
          <w:szCs w:val="24"/>
        </w:rPr>
      </w:pPr>
    </w:p>
    <w:p w:rsidR="003E3C77" w:rsidRPr="00787A03" w:rsidRDefault="0088374E" w:rsidP="003E3C77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>Від</w:t>
      </w:r>
      <w:r w:rsidR="008B2C14">
        <w:rPr>
          <w:rFonts w:eastAsia="Calibri"/>
          <w:sz w:val="28"/>
          <w:szCs w:val="28"/>
          <w:u w:val="single"/>
        </w:rPr>
        <w:t xml:space="preserve"> 23.12.2022 </w:t>
      </w:r>
      <w:r w:rsidR="00787A03" w:rsidRPr="00787A03">
        <w:rPr>
          <w:rFonts w:eastAsia="Calibri"/>
          <w:sz w:val="28"/>
          <w:szCs w:val="28"/>
          <w:u w:val="single"/>
        </w:rPr>
        <w:t xml:space="preserve"> р.</w:t>
      </w:r>
      <w:r w:rsidR="003E3C77" w:rsidRPr="00787A03">
        <w:rPr>
          <w:rFonts w:eastAsia="Calibri"/>
          <w:sz w:val="28"/>
          <w:szCs w:val="28"/>
          <w:u w:val="single"/>
        </w:rPr>
        <w:t xml:space="preserve"> №</w:t>
      </w:r>
      <w:r w:rsidR="00787A03" w:rsidRPr="00787A03">
        <w:rPr>
          <w:rFonts w:eastAsia="Calibri"/>
          <w:sz w:val="28"/>
          <w:szCs w:val="28"/>
          <w:u w:val="single"/>
        </w:rPr>
        <w:t xml:space="preserve"> </w:t>
      </w:r>
      <w:r w:rsidR="008B2C14">
        <w:rPr>
          <w:rFonts w:eastAsia="Calibri"/>
          <w:sz w:val="28"/>
          <w:szCs w:val="28"/>
          <w:u w:val="single"/>
        </w:rPr>
        <w:t>174</w:t>
      </w:r>
    </w:p>
    <w:p w:rsidR="003E3C77" w:rsidRPr="00D06B2D" w:rsidRDefault="003E3C77" w:rsidP="003E3C77">
      <w:pPr>
        <w:spacing w:line="360" w:lineRule="auto"/>
        <w:rPr>
          <w:rFonts w:eastAsia="Calibri"/>
          <w:sz w:val="28"/>
          <w:szCs w:val="28"/>
        </w:rPr>
      </w:pPr>
    </w:p>
    <w:p w:rsidR="003E3C77" w:rsidRDefault="003E3C77" w:rsidP="003E3C77">
      <w:pPr>
        <w:rPr>
          <w:rFonts w:eastAsia="Calibri"/>
          <w:sz w:val="28"/>
          <w:szCs w:val="28"/>
        </w:rPr>
      </w:pPr>
      <w:r w:rsidRPr="00D06B2D">
        <w:rPr>
          <w:rFonts w:eastAsia="Calibri"/>
          <w:sz w:val="28"/>
          <w:szCs w:val="28"/>
        </w:rPr>
        <w:t xml:space="preserve">Про </w:t>
      </w:r>
      <w:r>
        <w:rPr>
          <w:rFonts w:eastAsia="Calibri"/>
          <w:sz w:val="28"/>
          <w:szCs w:val="28"/>
        </w:rPr>
        <w:t>відшкодування витрат на відрядження</w:t>
      </w:r>
    </w:p>
    <w:p w:rsidR="003E3C77" w:rsidRPr="00D06B2D" w:rsidRDefault="003E3C77" w:rsidP="003E3C77">
      <w:pPr>
        <w:rPr>
          <w:sz w:val="28"/>
          <w:szCs w:val="28"/>
        </w:rPr>
      </w:pPr>
      <w:r>
        <w:rPr>
          <w:sz w:val="28"/>
          <w:szCs w:val="28"/>
        </w:rPr>
        <w:t>по звітам використання коштів</w:t>
      </w:r>
    </w:p>
    <w:p w:rsidR="003E3C77" w:rsidRPr="00084223" w:rsidRDefault="003E3C77" w:rsidP="003E3C77">
      <w:pPr>
        <w:spacing w:line="360" w:lineRule="auto"/>
        <w:rPr>
          <w:sz w:val="24"/>
          <w:szCs w:val="24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  <w:r>
        <w:rPr>
          <w:sz w:val="28"/>
        </w:rPr>
        <w:t>1. Відшкодувати витрати по витрачених коштах працівникам Виконавчого комітету Малинської міської ради згі</w:t>
      </w:r>
      <w:r w:rsidR="00AF2328">
        <w:rPr>
          <w:sz w:val="28"/>
        </w:rPr>
        <w:t xml:space="preserve">дно реєстру авансових звітів за </w:t>
      </w:r>
      <w:r w:rsidR="00A67358">
        <w:rPr>
          <w:sz w:val="28"/>
        </w:rPr>
        <w:t>листопад</w:t>
      </w:r>
      <w:r w:rsidR="00AF2328">
        <w:rPr>
          <w:sz w:val="28"/>
        </w:rPr>
        <w:t xml:space="preserve"> - </w:t>
      </w:r>
      <w:r w:rsidR="00A67358">
        <w:rPr>
          <w:sz w:val="28"/>
        </w:rPr>
        <w:t>грудень</w:t>
      </w:r>
      <w:r>
        <w:rPr>
          <w:sz w:val="28"/>
        </w:rPr>
        <w:t xml:space="preserve"> 2022 року.</w:t>
      </w:r>
    </w:p>
    <w:p w:rsidR="003E3C77" w:rsidRDefault="003E3C77" w:rsidP="003E3C77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3E3C77" w:rsidRDefault="003E3C77" w:rsidP="003E3C77">
      <w:pPr>
        <w:jc w:val="both"/>
        <w:rPr>
          <w:sz w:val="28"/>
        </w:rPr>
      </w:pPr>
      <w:r>
        <w:rPr>
          <w:sz w:val="28"/>
        </w:rPr>
        <w:t xml:space="preserve">  2. </w:t>
      </w:r>
      <w:r w:rsidRPr="00D06B2D">
        <w:rPr>
          <w:sz w:val="28"/>
        </w:rPr>
        <w:t xml:space="preserve">Фінансовому управлінню Малинського міськвиконкому (Тетяна БОРИСЕНКО)  провести фінансування витрат </w:t>
      </w:r>
      <w:r>
        <w:rPr>
          <w:sz w:val="28"/>
        </w:rPr>
        <w:t>по авансовим звітам</w:t>
      </w:r>
      <w:r w:rsidR="00C4561E">
        <w:rPr>
          <w:sz w:val="28"/>
        </w:rPr>
        <w:t xml:space="preserve"> (добові та проїзд)</w:t>
      </w:r>
      <w:r w:rsidR="00BD49CC">
        <w:rPr>
          <w:sz w:val="28"/>
        </w:rPr>
        <w:t xml:space="preserve"> КЕКВ 2250</w:t>
      </w:r>
      <w:r>
        <w:rPr>
          <w:sz w:val="28"/>
        </w:rPr>
        <w:t xml:space="preserve"> по КПКВК 0210150</w:t>
      </w:r>
      <w:r w:rsidRPr="00D06B2D">
        <w:rPr>
          <w:sz w:val="28"/>
        </w:rPr>
        <w:t xml:space="preserve"> «</w:t>
      </w:r>
      <w:r>
        <w:rPr>
          <w:sz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Pr="00D06B2D">
        <w:rPr>
          <w:sz w:val="28"/>
        </w:rPr>
        <w:t xml:space="preserve">» відповідно бюджетних </w:t>
      </w:r>
      <w:r w:rsidRPr="00CB5152">
        <w:rPr>
          <w:sz w:val="28"/>
        </w:rPr>
        <w:t xml:space="preserve">призначень в сумі </w:t>
      </w:r>
      <w:r w:rsidR="00A67358">
        <w:rPr>
          <w:sz w:val="28"/>
        </w:rPr>
        <w:t>13512</w:t>
      </w:r>
      <w:r w:rsidR="00AF2328">
        <w:rPr>
          <w:sz w:val="28"/>
        </w:rPr>
        <w:t>,00</w:t>
      </w:r>
      <w:r w:rsidRPr="00CB5152">
        <w:rPr>
          <w:sz w:val="28"/>
        </w:rPr>
        <w:t xml:space="preserve"> (</w:t>
      </w:r>
      <w:r w:rsidR="00A67358">
        <w:rPr>
          <w:sz w:val="28"/>
        </w:rPr>
        <w:t>тринадцять тисяч п’ятсот дванадцять</w:t>
      </w:r>
      <w:r w:rsidR="00045E3D">
        <w:rPr>
          <w:sz w:val="28"/>
        </w:rPr>
        <w:t xml:space="preserve"> гривень</w:t>
      </w:r>
      <w:r w:rsidR="0088374E">
        <w:rPr>
          <w:sz w:val="28"/>
        </w:rPr>
        <w:t xml:space="preserve"> </w:t>
      </w:r>
      <w:r w:rsidR="004B0E7E">
        <w:rPr>
          <w:sz w:val="28"/>
        </w:rPr>
        <w:t>0</w:t>
      </w:r>
      <w:r w:rsidR="00AF2328">
        <w:rPr>
          <w:sz w:val="28"/>
        </w:rPr>
        <w:t>0 копійок</w:t>
      </w:r>
      <w:r>
        <w:rPr>
          <w:sz w:val="28"/>
        </w:rPr>
        <w:t>).</w:t>
      </w:r>
    </w:p>
    <w:p w:rsidR="003E3C77" w:rsidRDefault="003E3C77" w:rsidP="003E3C77">
      <w:pPr>
        <w:ind w:firstLine="709"/>
        <w:jc w:val="both"/>
        <w:rPr>
          <w:sz w:val="28"/>
        </w:rPr>
      </w:pPr>
    </w:p>
    <w:p w:rsidR="003E3C77" w:rsidRPr="00D06B2D" w:rsidRDefault="003E3C77" w:rsidP="003E3C77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Pr="00D06B2D">
        <w:rPr>
          <w:sz w:val="28"/>
        </w:rPr>
        <w:t>. Головному бухгалтеру виконавчого комітету міської ради (Альона ТІШИНА)  провести  виплату  коштів.</w:t>
      </w:r>
    </w:p>
    <w:p w:rsidR="003E3C77" w:rsidRPr="00D06B2D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Pr="00D06B2D" w:rsidRDefault="003E3C77" w:rsidP="003E3C77">
      <w:pPr>
        <w:ind w:firstLine="540"/>
        <w:jc w:val="both"/>
        <w:rPr>
          <w:sz w:val="28"/>
        </w:rPr>
      </w:pPr>
    </w:p>
    <w:p w:rsidR="003E3C77" w:rsidRPr="00D06B2D" w:rsidRDefault="003E3C77" w:rsidP="003E3C77">
      <w:pPr>
        <w:ind w:firstLine="540"/>
        <w:jc w:val="both"/>
        <w:rPr>
          <w:sz w:val="28"/>
        </w:rPr>
      </w:pPr>
    </w:p>
    <w:p w:rsidR="003E3C77" w:rsidRPr="00D06B2D" w:rsidRDefault="003E3C77" w:rsidP="003E3C77">
      <w:pPr>
        <w:jc w:val="both"/>
        <w:rPr>
          <w:sz w:val="28"/>
        </w:rPr>
      </w:pPr>
      <w:r>
        <w:rPr>
          <w:sz w:val="28"/>
        </w:rPr>
        <w:t xml:space="preserve">    </w:t>
      </w:r>
      <w:r w:rsidRPr="00D06B2D">
        <w:rPr>
          <w:sz w:val="28"/>
        </w:rPr>
        <w:t>М</w:t>
      </w:r>
      <w:r w:rsidRPr="00D06B2D">
        <w:rPr>
          <w:sz w:val="28"/>
          <w:lang w:val="ru-RU"/>
        </w:rPr>
        <w:t>іськ</w:t>
      </w:r>
      <w:r w:rsidRPr="00D06B2D">
        <w:rPr>
          <w:sz w:val="28"/>
        </w:rPr>
        <w:t>ий</w:t>
      </w:r>
      <w:r w:rsidRPr="00D06B2D">
        <w:rPr>
          <w:sz w:val="28"/>
          <w:lang w:val="ru-RU"/>
        </w:rPr>
        <w:t xml:space="preserve"> голов</w:t>
      </w:r>
      <w:r w:rsidRPr="00D06B2D">
        <w:rPr>
          <w:sz w:val="28"/>
        </w:rPr>
        <w:t>а</w:t>
      </w:r>
      <w:r w:rsidRPr="00D06B2D">
        <w:rPr>
          <w:sz w:val="28"/>
          <w:lang w:val="ru-RU"/>
        </w:rPr>
        <w:tab/>
      </w:r>
      <w:r>
        <w:rPr>
          <w:sz w:val="28"/>
          <w:lang w:val="ru-RU"/>
        </w:rPr>
        <w:t xml:space="preserve">                                                        </w:t>
      </w:r>
      <w:r>
        <w:rPr>
          <w:sz w:val="28"/>
        </w:rPr>
        <w:t>Олександр СИТАЙЛО</w:t>
      </w: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jc w:val="both"/>
        <w:rPr>
          <w:sz w:val="28"/>
          <w:szCs w:val="28"/>
        </w:rPr>
      </w:pPr>
    </w:p>
    <w:p w:rsidR="003E3C77" w:rsidRDefault="003E3C77" w:rsidP="003E3C77">
      <w:pPr>
        <w:jc w:val="both"/>
        <w:rPr>
          <w:sz w:val="28"/>
          <w:szCs w:val="28"/>
        </w:rPr>
      </w:pPr>
    </w:p>
    <w:p w:rsidR="003E3C77" w:rsidRDefault="003E3C77" w:rsidP="003E3C77">
      <w:pPr>
        <w:jc w:val="both"/>
        <w:rPr>
          <w:sz w:val="28"/>
          <w:szCs w:val="28"/>
        </w:rPr>
      </w:pPr>
    </w:p>
    <w:p w:rsidR="003E3C77" w:rsidRDefault="003E3C77" w:rsidP="003E3C7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sectPr w:rsidR="003E3C77" w:rsidSect="006E6546">
      <w:pgSz w:w="11906" w:h="16838"/>
      <w:pgMar w:top="1134" w:right="567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43B" w:rsidRDefault="00E0243B" w:rsidP="00201F60">
      <w:r>
        <w:separator/>
      </w:r>
    </w:p>
  </w:endnote>
  <w:endnote w:type="continuationSeparator" w:id="1">
    <w:p w:rsidR="00E0243B" w:rsidRDefault="00E0243B" w:rsidP="0020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43B" w:rsidRDefault="00E0243B" w:rsidP="00201F60">
      <w:r>
        <w:separator/>
      </w:r>
    </w:p>
  </w:footnote>
  <w:footnote w:type="continuationSeparator" w:id="1">
    <w:p w:rsidR="00E0243B" w:rsidRDefault="00E0243B" w:rsidP="00201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1442B"/>
    <w:rsid w:val="00006438"/>
    <w:rsid w:val="000276F7"/>
    <w:rsid w:val="000278BC"/>
    <w:rsid w:val="000360AD"/>
    <w:rsid w:val="000424D8"/>
    <w:rsid w:val="00044789"/>
    <w:rsid w:val="00045E3D"/>
    <w:rsid w:val="000648AB"/>
    <w:rsid w:val="00084223"/>
    <w:rsid w:val="00094E4A"/>
    <w:rsid w:val="000B0897"/>
    <w:rsid w:val="000B1F1A"/>
    <w:rsid w:val="000B4199"/>
    <w:rsid w:val="000C52BE"/>
    <w:rsid w:val="000D1459"/>
    <w:rsid w:val="000D4E03"/>
    <w:rsid w:val="000F569E"/>
    <w:rsid w:val="00100242"/>
    <w:rsid w:val="00131246"/>
    <w:rsid w:val="00145AA9"/>
    <w:rsid w:val="00150762"/>
    <w:rsid w:val="00156938"/>
    <w:rsid w:val="00165A26"/>
    <w:rsid w:val="00171B4E"/>
    <w:rsid w:val="001776AF"/>
    <w:rsid w:val="00180773"/>
    <w:rsid w:val="001A328A"/>
    <w:rsid w:val="001B3F3B"/>
    <w:rsid w:val="001C3A4B"/>
    <w:rsid w:val="001D30F6"/>
    <w:rsid w:val="001D6D70"/>
    <w:rsid w:val="00201F60"/>
    <w:rsid w:val="00203A9D"/>
    <w:rsid w:val="00223612"/>
    <w:rsid w:val="0022569B"/>
    <w:rsid w:val="00226FC0"/>
    <w:rsid w:val="00231B24"/>
    <w:rsid w:val="00244E1D"/>
    <w:rsid w:val="00262351"/>
    <w:rsid w:val="00274CBB"/>
    <w:rsid w:val="002803A0"/>
    <w:rsid w:val="002A0A08"/>
    <w:rsid w:val="002A426D"/>
    <w:rsid w:val="002A6783"/>
    <w:rsid w:val="002C4918"/>
    <w:rsid w:val="002D0B9D"/>
    <w:rsid w:val="002F3A87"/>
    <w:rsid w:val="00300F83"/>
    <w:rsid w:val="00305F43"/>
    <w:rsid w:val="00323824"/>
    <w:rsid w:val="0033411B"/>
    <w:rsid w:val="00347002"/>
    <w:rsid w:val="00361911"/>
    <w:rsid w:val="00384D5C"/>
    <w:rsid w:val="003A1F9D"/>
    <w:rsid w:val="003A2DC2"/>
    <w:rsid w:val="003A4784"/>
    <w:rsid w:val="003C057C"/>
    <w:rsid w:val="003C72DE"/>
    <w:rsid w:val="003E3C77"/>
    <w:rsid w:val="003E515D"/>
    <w:rsid w:val="00402F5B"/>
    <w:rsid w:val="00406589"/>
    <w:rsid w:val="0041294E"/>
    <w:rsid w:val="00412FA2"/>
    <w:rsid w:val="00413D97"/>
    <w:rsid w:val="004202F7"/>
    <w:rsid w:val="00420859"/>
    <w:rsid w:val="004345BB"/>
    <w:rsid w:val="00446D11"/>
    <w:rsid w:val="00447172"/>
    <w:rsid w:val="00453EF1"/>
    <w:rsid w:val="004734A6"/>
    <w:rsid w:val="004737A4"/>
    <w:rsid w:val="0049425F"/>
    <w:rsid w:val="004A04B1"/>
    <w:rsid w:val="004B0E7E"/>
    <w:rsid w:val="004B65FA"/>
    <w:rsid w:val="004C06DF"/>
    <w:rsid w:val="004C7E88"/>
    <w:rsid w:val="004D1877"/>
    <w:rsid w:val="004F0253"/>
    <w:rsid w:val="00500E59"/>
    <w:rsid w:val="00510BF0"/>
    <w:rsid w:val="005122B4"/>
    <w:rsid w:val="0051373B"/>
    <w:rsid w:val="005366F6"/>
    <w:rsid w:val="00537A24"/>
    <w:rsid w:val="005407C3"/>
    <w:rsid w:val="00561815"/>
    <w:rsid w:val="00562FB7"/>
    <w:rsid w:val="0057299C"/>
    <w:rsid w:val="00575590"/>
    <w:rsid w:val="00581856"/>
    <w:rsid w:val="00581EF2"/>
    <w:rsid w:val="00584164"/>
    <w:rsid w:val="00584964"/>
    <w:rsid w:val="00586C25"/>
    <w:rsid w:val="005A0899"/>
    <w:rsid w:val="005A6B97"/>
    <w:rsid w:val="005B17AA"/>
    <w:rsid w:val="005B3848"/>
    <w:rsid w:val="005B5037"/>
    <w:rsid w:val="005C3D33"/>
    <w:rsid w:val="005F2261"/>
    <w:rsid w:val="00611911"/>
    <w:rsid w:val="006131B3"/>
    <w:rsid w:val="00622342"/>
    <w:rsid w:val="00624B41"/>
    <w:rsid w:val="00636034"/>
    <w:rsid w:val="006427EC"/>
    <w:rsid w:val="0065792F"/>
    <w:rsid w:val="006618CE"/>
    <w:rsid w:val="006833CD"/>
    <w:rsid w:val="00692A72"/>
    <w:rsid w:val="006A5B27"/>
    <w:rsid w:val="006B176A"/>
    <w:rsid w:val="006B4D00"/>
    <w:rsid w:val="006C4E80"/>
    <w:rsid w:val="006E135E"/>
    <w:rsid w:val="006E5E4E"/>
    <w:rsid w:val="006E6546"/>
    <w:rsid w:val="007037C0"/>
    <w:rsid w:val="00714745"/>
    <w:rsid w:val="00714A26"/>
    <w:rsid w:val="00725C2D"/>
    <w:rsid w:val="007337A7"/>
    <w:rsid w:val="00741736"/>
    <w:rsid w:val="00744B45"/>
    <w:rsid w:val="007534FD"/>
    <w:rsid w:val="0075524A"/>
    <w:rsid w:val="00764B6F"/>
    <w:rsid w:val="00771ECE"/>
    <w:rsid w:val="007753CA"/>
    <w:rsid w:val="0077690F"/>
    <w:rsid w:val="00787A03"/>
    <w:rsid w:val="00790292"/>
    <w:rsid w:val="007A4E51"/>
    <w:rsid w:val="007A7A86"/>
    <w:rsid w:val="007B747B"/>
    <w:rsid w:val="007C4C07"/>
    <w:rsid w:val="007E50C1"/>
    <w:rsid w:val="007F1D6C"/>
    <w:rsid w:val="007F5807"/>
    <w:rsid w:val="007F6CD3"/>
    <w:rsid w:val="00806A95"/>
    <w:rsid w:val="008245F3"/>
    <w:rsid w:val="00836714"/>
    <w:rsid w:val="00836D41"/>
    <w:rsid w:val="00862545"/>
    <w:rsid w:val="008663E7"/>
    <w:rsid w:val="00883247"/>
    <w:rsid w:val="0088374E"/>
    <w:rsid w:val="008872C5"/>
    <w:rsid w:val="00892DA7"/>
    <w:rsid w:val="0089478E"/>
    <w:rsid w:val="00896748"/>
    <w:rsid w:val="008B109C"/>
    <w:rsid w:val="008B2C14"/>
    <w:rsid w:val="008D0AA5"/>
    <w:rsid w:val="008D431C"/>
    <w:rsid w:val="008D5AF8"/>
    <w:rsid w:val="008D6984"/>
    <w:rsid w:val="008F208B"/>
    <w:rsid w:val="009031EF"/>
    <w:rsid w:val="00912093"/>
    <w:rsid w:val="00913AC8"/>
    <w:rsid w:val="00921927"/>
    <w:rsid w:val="00925F89"/>
    <w:rsid w:val="009305A4"/>
    <w:rsid w:val="00933921"/>
    <w:rsid w:val="009365DA"/>
    <w:rsid w:val="00944E66"/>
    <w:rsid w:val="00945584"/>
    <w:rsid w:val="00952022"/>
    <w:rsid w:val="0095770A"/>
    <w:rsid w:val="00977392"/>
    <w:rsid w:val="009839DE"/>
    <w:rsid w:val="00987BE1"/>
    <w:rsid w:val="009966BB"/>
    <w:rsid w:val="009A0D7E"/>
    <w:rsid w:val="009B2012"/>
    <w:rsid w:val="009B6347"/>
    <w:rsid w:val="009C66E8"/>
    <w:rsid w:val="009D0DC3"/>
    <w:rsid w:val="009D3F76"/>
    <w:rsid w:val="009E0D87"/>
    <w:rsid w:val="009E22DA"/>
    <w:rsid w:val="009E4518"/>
    <w:rsid w:val="00A152F3"/>
    <w:rsid w:val="00A20500"/>
    <w:rsid w:val="00A40905"/>
    <w:rsid w:val="00A42898"/>
    <w:rsid w:val="00A616DC"/>
    <w:rsid w:val="00A621BC"/>
    <w:rsid w:val="00A66732"/>
    <w:rsid w:val="00A66785"/>
    <w:rsid w:val="00A67358"/>
    <w:rsid w:val="00A71A2C"/>
    <w:rsid w:val="00A80326"/>
    <w:rsid w:val="00A97258"/>
    <w:rsid w:val="00AB2773"/>
    <w:rsid w:val="00AC1D00"/>
    <w:rsid w:val="00AD0CF5"/>
    <w:rsid w:val="00AD2BB9"/>
    <w:rsid w:val="00AF2313"/>
    <w:rsid w:val="00AF2328"/>
    <w:rsid w:val="00AF693D"/>
    <w:rsid w:val="00B04043"/>
    <w:rsid w:val="00B04071"/>
    <w:rsid w:val="00B04187"/>
    <w:rsid w:val="00B1534E"/>
    <w:rsid w:val="00B21831"/>
    <w:rsid w:val="00B400B4"/>
    <w:rsid w:val="00B81DC9"/>
    <w:rsid w:val="00BA0721"/>
    <w:rsid w:val="00BB7B46"/>
    <w:rsid w:val="00BD49CC"/>
    <w:rsid w:val="00BE6AF1"/>
    <w:rsid w:val="00C00F8B"/>
    <w:rsid w:val="00C042F1"/>
    <w:rsid w:val="00C10132"/>
    <w:rsid w:val="00C11372"/>
    <w:rsid w:val="00C1442B"/>
    <w:rsid w:val="00C15750"/>
    <w:rsid w:val="00C2777B"/>
    <w:rsid w:val="00C44ABC"/>
    <w:rsid w:val="00C4561E"/>
    <w:rsid w:val="00C675FC"/>
    <w:rsid w:val="00C70FE1"/>
    <w:rsid w:val="00C72063"/>
    <w:rsid w:val="00C834CD"/>
    <w:rsid w:val="00C93840"/>
    <w:rsid w:val="00C9512F"/>
    <w:rsid w:val="00CB5152"/>
    <w:rsid w:val="00CD0321"/>
    <w:rsid w:val="00CD1262"/>
    <w:rsid w:val="00CF5594"/>
    <w:rsid w:val="00D057A8"/>
    <w:rsid w:val="00D06B2D"/>
    <w:rsid w:val="00D1259E"/>
    <w:rsid w:val="00D16D6F"/>
    <w:rsid w:val="00D245F4"/>
    <w:rsid w:val="00D26FE6"/>
    <w:rsid w:val="00D4214D"/>
    <w:rsid w:val="00D4240D"/>
    <w:rsid w:val="00D747EE"/>
    <w:rsid w:val="00D80FB0"/>
    <w:rsid w:val="00D840CD"/>
    <w:rsid w:val="00D907A7"/>
    <w:rsid w:val="00DA0ACA"/>
    <w:rsid w:val="00DB02E0"/>
    <w:rsid w:val="00DB2DEF"/>
    <w:rsid w:val="00DB3CEE"/>
    <w:rsid w:val="00DC2FBC"/>
    <w:rsid w:val="00DE3AF9"/>
    <w:rsid w:val="00DF46A0"/>
    <w:rsid w:val="00DF57AC"/>
    <w:rsid w:val="00E002AC"/>
    <w:rsid w:val="00E0243B"/>
    <w:rsid w:val="00E05724"/>
    <w:rsid w:val="00E1382B"/>
    <w:rsid w:val="00E21357"/>
    <w:rsid w:val="00E2161D"/>
    <w:rsid w:val="00E32302"/>
    <w:rsid w:val="00E35A71"/>
    <w:rsid w:val="00E4488F"/>
    <w:rsid w:val="00E53496"/>
    <w:rsid w:val="00E7591A"/>
    <w:rsid w:val="00E76D54"/>
    <w:rsid w:val="00EA4265"/>
    <w:rsid w:val="00EB5176"/>
    <w:rsid w:val="00ED386B"/>
    <w:rsid w:val="00F05A95"/>
    <w:rsid w:val="00F104D3"/>
    <w:rsid w:val="00F2402B"/>
    <w:rsid w:val="00F2737B"/>
    <w:rsid w:val="00F301D0"/>
    <w:rsid w:val="00F40EF9"/>
    <w:rsid w:val="00F47E69"/>
    <w:rsid w:val="00F600C0"/>
    <w:rsid w:val="00F67D47"/>
    <w:rsid w:val="00F77609"/>
    <w:rsid w:val="00F93DC6"/>
    <w:rsid w:val="00F9665F"/>
    <w:rsid w:val="00FA0CDF"/>
    <w:rsid w:val="00FA37AE"/>
    <w:rsid w:val="00FB27A7"/>
    <w:rsid w:val="00FC1082"/>
    <w:rsid w:val="00FD405A"/>
    <w:rsid w:val="00FD5747"/>
    <w:rsid w:val="00FE1B26"/>
    <w:rsid w:val="00FE4B08"/>
    <w:rsid w:val="00FE6B31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b">
    <w:name w:val="Title"/>
    <w:basedOn w:val="a"/>
    <w:link w:val="ac"/>
    <w:qFormat/>
    <w:locked/>
    <w:rsid w:val="00C72063"/>
    <w:pPr>
      <w:widowControl w:val="0"/>
      <w:jc w:val="center"/>
    </w:pPr>
    <w:rPr>
      <w:b/>
      <w:bCs/>
      <w:sz w:val="24"/>
      <w:szCs w:val="24"/>
      <w:lang w:val="ru-RU"/>
    </w:rPr>
  </w:style>
  <w:style w:type="character" w:customStyle="1" w:styleId="ac">
    <w:name w:val="Название Знак"/>
    <w:basedOn w:val="a0"/>
    <w:link w:val="ab"/>
    <w:rsid w:val="00C7206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840B5-59DF-42E0-8624-14335622D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668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Work</cp:lastModifiedBy>
  <cp:revision>46</cp:revision>
  <cp:lastPrinted>2022-12-22T14:39:00Z</cp:lastPrinted>
  <dcterms:created xsi:type="dcterms:W3CDTF">2021-01-26T10:44:00Z</dcterms:created>
  <dcterms:modified xsi:type="dcterms:W3CDTF">2023-01-12T07:55:00Z</dcterms:modified>
</cp:coreProperties>
</file>